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1F" w:rsidRPr="007E526F" w:rsidRDefault="00C40C6B" w:rsidP="005A273D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7E526F">
        <w:rPr>
          <w:rFonts w:ascii="Arial" w:hAnsi="Arial" w:cs="Arial"/>
          <w:b/>
          <w:sz w:val="22"/>
          <w:szCs w:val="22"/>
          <w:lang w:val="en-US"/>
        </w:rPr>
        <w:t>Registration Form</w:t>
      </w:r>
    </w:p>
    <w:p w:rsidR="009F261F" w:rsidRPr="007E526F" w:rsidRDefault="009F261F" w:rsidP="005A273D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9F261F" w:rsidRPr="00C40C6B" w:rsidRDefault="009F261F" w:rsidP="005A273D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C40C6B">
        <w:rPr>
          <w:rFonts w:ascii="Arial" w:hAnsi="Arial" w:cs="Arial"/>
          <w:b/>
          <w:lang w:val="en-US"/>
        </w:rPr>
        <w:t>Polish</w:t>
      </w:r>
      <w:r w:rsidRPr="00C40C6B">
        <w:rPr>
          <w:rFonts w:ascii="Arial" w:hAnsi="Arial" w:cs="Arial"/>
          <w:b/>
          <w:bCs/>
          <w:lang w:val="en-US"/>
        </w:rPr>
        <w:t xml:space="preserve"> Contribution to the EU Raw Materials Initiative</w:t>
      </w:r>
    </w:p>
    <w:p w:rsidR="00206F77" w:rsidRPr="00C40C6B" w:rsidRDefault="00206F77" w:rsidP="005A273D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:rsidR="00206F77" w:rsidRPr="00EA2E8B" w:rsidRDefault="00E23A65" w:rsidP="005A273D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A2E8B">
        <w:rPr>
          <w:rFonts w:ascii="Arial" w:hAnsi="Arial" w:cs="Arial"/>
          <w:sz w:val="20"/>
          <w:szCs w:val="20"/>
          <w:lang w:val="en-US"/>
        </w:rPr>
        <w:t xml:space="preserve">The meeting has </w:t>
      </w:r>
      <w:r w:rsidRPr="00EA2E8B">
        <w:rPr>
          <w:rStyle w:val="alt-edited"/>
          <w:rFonts w:ascii="Arial" w:hAnsi="Arial" w:cs="Arial"/>
          <w:sz w:val="20"/>
          <w:szCs w:val="20"/>
          <w:lang w:val="en-GB"/>
        </w:rPr>
        <w:t xml:space="preserve">the status of the satellite event of the </w:t>
      </w:r>
      <w:r w:rsidRPr="00EA2E8B">
        <w:rPr>
          <w:rFonts w:ascii="Arial" w:hAnsi="Arial" w:cs="Arial"/>
          <w:sz w:val="20"/>
          <w:szCs w:val="20"/>
          <w:lang w:val="en"/>
        </w:rPr>
        <w:t>2</w:t>
      </w:r>
      <w:r w:rsidRPr="00EA2E8B">
        <w:rPr>
          <w:rFonts w:ascii="Arial" w:hAnsi="Arial" w:cs="Arial"/>
          <w:sz w:val="20"/>
          <w:szCs w:val="20"/>
          <w:vertAlign w:val="superscript"/>
          <w:lang w:val="en"/>
        </w:rPr>
        <w:t>nd</w:t>
      </w:r>
      <w:r w:rsidRPr="00EA2E8B">
        <w:rPr>
          <w:rFonts w:ascii="Arial" w:hAnsi="Arial" w:cs="Arial"/>
          <w:sz w:val="20"/>
          <w:szCs w:val="20"/>
          <w:lang w:val="en"/>
        </w:rPr>
        <w:t xml:space="preserve"> edition of</w:t>
      </w:r>
      <w:r w:rsidRPr="00EA2E8B">
        <w:rPr>
          <w:rStyle w:val="alt-edited"/>
          <w:rFonts w:ascii="Arial" w:hAnsi="Arial" w:cs="Arial"/>
          <w:sz w:val="20"/>
          <w:szCs w:val="20"/>
          <w:lang w:val="en-GB"/>
        </w:rPr>
        <w:t xml:space="preserve"> </w:t>
      </w:r>
      <w:r w:rsidRPr="00EA2E8B">
        <w:rPr>
          <w:rFonts w:ascii="Arial" w:hAnsi="Arial" w:cs="Arial"/>
          <w:bCs/>
          <w:sz w:val="20"/>
          <w:szCs w:val="20"/>
          <w:lang w:val="en-GB"/>
        </w:rPr>
        <w:t>EU</w:t>
      </w:r>
      <w:r w:rsidRPr="00EA2E8B">
        <w:rPr>
          <w:rFonts w:ascii="Arial" w:hAnsi="Arial" w:cs="Arial"/>
          <w:sz w:val="20"/>
          <w:szCs w:val="20"/>
          <w:lang w:val="en-GB"/>
        </w:rPr>
        <w:t xml:space="preserve"> Raw Materials Week (2017)</w:t>
      </w:r>
    </w:p>
    <w:p w:rsidR="009F261F" w:rsidRPr="00E23A65" w:rsidRDefault="009F261F" w:rsidP="005A273D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E23A65" w:rsidRPr="00EE72F2" w:rsidRDefault="00E23A65" w:rsidP="00E23A65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EE72F2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6 November 2017, Brussels</w:t>
      </w:r>
    </w:p>
    <w:p w:rsidR="000F2D37" w:rsidRDefault="00E23A65" w:rsidP="00E23A65">
      <w:pPr>
        <w:pStyle w:val="Default"/>
        <w:spacing w:line="420" w:lineRule="auto"/>
        <w:rPr>
          <w:rFonts w:ascii="Arial" w:hAnsi="Arial" w:cs="Arial"/>
          <w:color w:val="333333"/>
          <w:sz w:val="22"/>
          <w:szCs w:val="22"/>
          <w:lang w:val="en-US"/>
        </w:rPr>
      </w:pPr>
      <w:r w:rsidRPr="00EE72F2">
        <w:rPr>
          <w:rFonts w:ascii="Arial" w:hAnsi="Arial" w:cs="Arial"/>
          <w:color w:val="333333"/>
          <w:sz w:val="22"/>
          <w:szCs w:val="22"/>
          <w:lang w:val="en-US"/>
        </w:rPr>
        <w:t>Marivaux Hotel &amp; Seminar Centre (</w:t>
      </w:r>
      <w:r w:rsidRPr="00EE72F2">
        <w:rPr>
          <w:rStyle w:val="footeraddress"/>
          <w:rFonts w:ascii="Arial" w:hAnsi="Arial" w:cs="Arial"/>
          <w:sz w:val="22"/>
          <w:szCs w:val="22"/>
          <w:lang w:val="en-US"/>
        </w:rPr>
        <w:t xml:space="preserve">Boulevard </w:t>
      </w:r>
      <w:proofErr w:type="spellStart"/>
      <w:r w:rsidRPr="00EE72F2">
        <w:rPr>
          <w:rStyle w:val="footeraddress"/>
          <w:rFonts w:ascii="Arial" w:hAnsi="Arial" w:cs="Arial"/>
          <w:sz w:val="22"/>
          <w:szCs w:val="22"/>
          <w:lang w:val="en-US"/>
        </w:rPr>
        <w:t>Adolphe</w:t>
      </w:r>
      <w:proofErr w:type="spellEnd"/>
      <w:r w:rsidRPr="00EE72F2">
        <w:rPr>
          <w:rStyle w:val="footeraddress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E72F2">
        <w:rPr>
          <w:rStyle w:val="footeraddress"/>
          <w:rFonts w:ascii="Arial" w:hAnsi="Arial" w:cs="Arial"/>
          <w:sz w:val="22"/>
          <w:szCs w:val="22"/>
          <w:lang w:val="en-US"/>
        </w:rPr>
        <w:t>Maxlaan</w:t>
      </w:r>
      <w:proofErr w:type="spellEnd"/>
      <w:r w:rsidRPr="00EE72F2">
        <w:rPr>
          <w:rStyle w:val="footeraddress"/>
          <w:rFonts w:ascii="Arial" w:hAnsi="Arial" w:cs="Arial"/>
          <w:sz w:val="22"/>
          <w:szCs w:val="22"/>
          <w:lang w:val="en-US"/>
        </w:rPr>
        <w:t xml:space="preserve"> 98 B-1000 Brussels</w:t>
      </w:r>
      <w:r w:rsidRPr="00EE72F2">
        <w:rPr>
          <w:rFonts w:ascii="Arial" w:hAnsi="Arial" w:cs="Arial"/>
          <w:color w:val="333333"/>
          <w:sz w:val="22"/>
          <w:szCs w:val="22"/>
          <w:lang w:val="en-US"/>
        </w:rPr>
        <w:t>)</w:t>
      </w:r>
    </w:p>
    <w:p w:rsidR="00E23A65" w:rsidRPr="00E23A65" w:rsidRDefault="00E23A65" w:rsidP="00E23A65">
      <w:pPr>
        <w:pStyle w:val="Default"/>
        <w:spacing w:line="420" w:lineRule="auto"/>
        <w:rPr>
          <w:rFonts w:ascii="Arial" w:hAnsi="Arial" w:cs="Arial"/>
          <w:color w:val="auto"/>
          <w:sz w:val="22"/>
          <w:szCs w:val="22"/>
          <w:lang w:val="en-US"/>
        </w:rPr>
      </w:pPr>
    </w:p>
    <w:p w:rsidR="000F2D37" w:rsidRPr="00E23A65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E23A65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E23A65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proofErr w:type="spellStart"/>
      <w:r w:rsidRPr="00E23A65">
        <w:rPr>
          <w:rStyle w:val="A6"/>
          <w:rFonts w:ascii="Arial" w:hAnsi="Arial" w:cs="Arial"/>
          <w:sz w:val="22"/>
          <w:szCs w:val="22"/>
          <w:lang w:val="en-US"/>
        </w:rPr>
        <w:t>Mr</w:t>
      </w:r>
      <w:proofErr w:type="spellEnd"/>
      <w:r w:rsidRPr="00E23A65">
        <w:rPr>
          <w:rStyle w:val="A6"/>
          <w:rFonts w:ascii="Arial" w:hAnsi="Arial" w:cs="Arial"/>
          <w:sz w:val="22"/>
          <w:szCs w:val="22"/>
          <w:lang w:val="en-US"/>
        </w:rPr>
        <w:t>/</w:t>
      </w:r>
      <w:proofErr w:type="spellStart"/>
      <w:r w:rsidRPr="00E23A65">
        <w:rPr>
          <w:rStyle w:val="A6"/>
          <w:rFonts w:ascii="Arial" w:hAnsi="Arial" w:cs="Arial"/>
          <w:sz w:val="22"/>
          <w:szCs w:val="22"/>
          <w:lang w:val="en-US"/>
        </w:rPr>
        <w:t>Mrs</w:t>
      </w:r>
      <w:proofErr w:type="spellEnd"/>
      <w:r w:rsidRPr="00E23A65">
        <w:rPr>
          <w:rStyle w:val="A6"/>
          <w:rFonts w:ascii="Arial" w:hAnsi="Arial" w:cs="Arial"/>
          <w:sz w:val="22"/>
          <w:szCs w:val="22"/>
          <w:lang w:val="en-US"/>
        </w:rPr>
        <w:t>/</w:t>
      </w:r>
      <w:proofErr w:type="spellStart"/>
      <w:r w:rsidRPr="00E23A65">
        <w:rPr>
          <w:rStyle w:val="A6"/>
          <w:rFonts w:ascii="Arial" w:hAnsi="Arial" w:cs="Arial"/>
          <w:sz w:val="22"/>
          <w:szCs w:val="22"/>
          <w:lang w:val="en-US"/>
        </w:rPr>
        <w:t>Ms</w:t>
      </w:r>
      <w:proofErr w:type="spellEnd"/>
      <w:r w:rsidRPr="00E23A65">
        <w:rPr>
          <w:rStyle w:val="A6"/>
          <w:rFonts w:ascii="Arial" w:hAnsi="Arial" w:cs="Arial"/>
          <w:sz w:val="22"/>
          <w:szCs w:val="22"/>
          <w:lang w:val="en-US"/>
        </w:rPr>
        <w:t>/Dr/Other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E526F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First Name and Family Name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D4D65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D4D65">
        <w:rPr>
          <w:rFonts w:ascii="Arial" w:eastAsiaTheme="minorHAnsi" w:hAnsi="Arial" w:cs="Arial"/>
          <w:color w:val="000000"/>
          <w:lang w:val="en-US"/>
        </w:rPr>
        <w:t>Position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E526F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Company</w:t>
      </w:r>
      <w:r w:rsidR="00D079BE" w:rsidRPr="007E526F">
        <w:rPr>
          <w:rFonts w:ascii="Arial" w:eastAsiaTheme="minorHAnsi" w:hAnsi="Arial" w:cs="Arial"/>
          <w:color w:val="000000"/>
          <w:lang w:val="en-US"/>
        </w:rPr>
        <w:t xml:space="preserve"> / Inst</w:t>
      </w:r>
      <w:r w:rsidRPr="007E526F">
        <w:rPr>
          <w:rFonts w:ascii="Arial" w:eastAsiaTheme="minorHAnsi" w:hAnsi="Arial" w:cs="Arial"/>
          <w:color w:val="000000"/>
          <w:lang w:val="en-US"/>
        </w:rPr>
        <w:t>itution</w:t>
      </w:r>
      <w:r w:rsidR="00D079BE" w:rsidRPr="007E526F">
        <w:rPr>
          <w:rFonts w:ascii="Arial" w:eastAsiaTheme="minorHAnsi" w:hAnsi="Arial" w:cs="Arial"/>
          <w:color w:val="000000"/>
          <w:lang w:val="en-US"/>
        </w:rPr>
        <w:t xml:space="preserve"> / </w:t>
      </w:r>
      <w:proofErr w:type="spellStart"/>
      <w:r w:rsidRPr="007E526F">
        <w:rPr>
          <w:rFonts w:ascii="Arial" w:eastAsiaTheme="minorHAnsi" w:hAnsi="Arial" w:cs="Arial"/>
          <w:color w:val="000000"/>
          <w:lang w:val="en-US"/>
        </w:rPr>
        <w:t>Organisation</w:t>
      </w:r>
      <w:proofErr w:type="spellEnd"/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E526F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Style w:val="A6"/>
          <w:rFonts w:ascii="Arial" w:hAnsi="Arial" w:cs="Arial"/>
          <w:sz w:val="22"/>
          <w:szCs w:val="22"/>
          <w:lang w:val="en-US"/>
        </w:rPr>
        <w:t>Address</w:t>
      </w:r>
      <w:r w:rsidR="00D079BE" w:rsidRPr="007E526F">
        <w:rPr>
          <w:rFonts w:ascii="Arial" w:eastAsiaTheme="minorHAnsi" w:hAnsi="Arial" w:cs="Arial"/>
          <w:color w:val="000000"/>
          <w:lang w:val="en-US"/>
        </w:rPr>
        <w:t xml:space="preserve"> (</w:t>
      </w:r>
      <w:r w:rsidRPr="007E526F">
        <w:rPr>
          <w:rFonts w:ascii="Arial" w:eastAsiaTheme="minorHAnsi" w:hAnsi="Arial" w:cs="Arial"/>
          <w:color w:val="000000"/>
          <w:lang w:val="en-US"/>
        </w:rPr>
        <w:t>street</w:t>
      </w:r>
      <w:r w:rsidR="00D079BE" w:rsidRPr="007E526F">
        <w:rPr>
          <w:rFonts w:ascii="Arial" w:eastAsiaTheme="minorHAnsi" w:hAnsi="Arial" w:cs="Arial"/>
          <w:color w:val="000000"/>
          <w:lang w:val="en-US"/>
        </w:rPr>
        <w:t xml:space="preserve">, </w:t>
      </w:r>
      <w:r w:rsidRPr="007E526F">
        <w:rPr>
          <w:rFonts w:ascii="Arial" w:eastAsiaTheme="minorHAnsi" w:hAnsi="Arial" w:cs="Arial"/>
          <w:color w:val="000000"/>
          <w:lang w:val="en-US"/>
        </w:rPr>
        <w:t>postcode</w:t>
      </w:r>
      <w:r w:rsidR="00D079BE" w:rsidRPr="007E526F">
        <w:rPr>
          <w:rFonts w:ascii="Arial" w:eastAsiaTheme="minorHAnsi" w:hAnsi="Arial" w:cs="Arial"/>
          <w:color w:val="000000"/>
          <w:lang w:val="en-US"/>
        </w:rPr>
        <w:t>)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E526F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Country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E526F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Phone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E-mail</w:t>
      </w:r>
    </w:p>
    <w:p w:rsidR="000F2D37" w:rsidRPr="007E526F" w:rsidRDefault="000F2D37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7E526F">
        <w:rPr>
          <w:rFonts w:ascii="Arial" w:eastAsiaTheme="minorHAnsi" w:hAnsi="Arial" w:cs="Arial"/>
          <w:color w:val="000000"/>
          <w:lang w:val="en-US"/>
        </w:rPr>
        <w:t>__________________________________________________________________________</w:t>
      </w:r>
    </w:p>
    <w:p w:rsidR="000F2D37" w:rsidRPr="00E23A65" w:rsidRDefault="00E23A65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  <w:r w:rsidRPr="00E23A65">
        <w:rPr>
          <w:rFonts w:ascii="Arial" w:eastAsiaTheme="minorHAnsi" w:hAnsi="Arial" w:cs="Arial"/>
          <w:color w:val="000000"/>
          <w:lang w:val="en-US"/>
        </w:rPr>
        <w:t>Date and signature</w:t>
      </w:r>
    </w:p>
    <w:p w:rsidR="00D079BE" w:rsidRPr="00E23A65" w:rsidRDefault="00D079BE" w:rsidP="00BA2872">
      <w:pPr>
        <w:autoSpaceDE w:val="0"/>
        <w:autoSpaceDN w:val="0"/>
        <w:adjustRightInd w:val="0"/>
        <w:spacing w:after="0" w:line="420" w:lineRule="auto"/>
        <w:rPr>
          <w:rFonts w:ascii="Arial" w:eastAsiaTheme="minorHAnsi" w:hAnsi="Arial" w:cs="Arial"/>
          <w:color w:val="000000"/>
          <w:lang w:val="en-US"/>
        </w:rPr>
      </w:pPr>
    </w:p>
    <w:p w:rsidR="00E23A65" w:rsidRDefault="00E23A65" w:rsidP="00E23A65">
      <w:pPr>
        <w:spacing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encourage you to register before the </w:t>
      </w:r>
      <w:r w:rsidR="000D31E4">
        <w:rPr>
          <w:rFonts w:ascii="Arial" w:hAnsi="Arial" w:cs="Arial"/>
          <w:lang w:val="en-US"/>
        </w:rPr>
        <w:t>02</w:t>
      </w:r>
      <w:r>
        <w:rPr>
          <w:rFonts w:ascii="Arial" w:hAnsi="Arial" w:cs="Arial"/>
          <w:lang w:val="en-US"/>
        </w:rPr>
        <w:t>.</w:t>
      </w:r>
      <w:r w:rsidR="000D31E4">
        <w:rPr>
          <w:rFonts w:ascii="Arial" w:hAnsi="Arial" w:cs="Arial"/>
          <w:lang w:val="en-US"/>
        </w:rPr>
        <w:t>11</w:t>
      </w:r>
      <w:bookmarkStart w:id="0" w:name="_GoBack"/>
      <w:bookmarkEnd w:id="0"/>
      <w:r>
        <w:rPr>
          <w:rFonts w:ascii="Arial" w:hAnsi="Arial" w:cs="Arial"/>
          <w:lang w:val="en-US"/>
        </w:rPr>
        <w:t>.2017 deadline. To attend the seminar, please email this form by email to sekretariat@pracodawcy.pl.</w:t>
      </w:r>
    </w:p>
    <w:sectPr w:rsidR="00E23A65" w:rsidSect="00623718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8" w:rsidRDefault="00623718" w:rsidP="00623718">
      <w:pPr>
        <w:spacing w:after="0" w:line="240" w:lineRule="auto"/>
      </w:pPr>
      <w:r>
        <w:separator/>
      </w:r>
    </w:p>
  </w:endnote>
  <w:endnote w:type="continuationSeparator" w:id="0">
    <w:p w:rsidR="00623718" w:rsidRDefault="00623718" w:rsidP="0062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F" w:rsidRPr="007E526F" w:rsidRDefault="007E526F" w:rsidP="007E526F">
    <w:pPr>
      <w:spacing w:after="0" w:line="240" w:lineRule="auto"/>
      <w:jc w:val="center"/>
      <w:rPr>
        <w:rFonts w:ascii="Arial" w:eastAsia="Times New Roman" w:hAnsi="Arial" w:cs="Arial"/>
        <w:b/>
        <w:color w:val="C00000"/>
        <w:lang w:val="en-US" w:eastAsia="x-none"/>
      </w:rPr>
    </w:pPr>
    <w:r w:rsidRPr="007E526F">
      <w:rPr>
        <w:rFonts w:ascii="Arial" w:eastAsia="Times New Roman" w:hAnsi="Arial" w:cs="Arial"/>
        <w:b/>
        <w:color w:val="C00000"/>
        <w:lang w:val="en-US" w:eastAsia="x-none"/>
      </w:rPr>
      <w:t>Employers’ Organization of Polish Copper</w:t>
    </w:r>
  </w:p>
  <w:p w:rsidR="007E526F" w:rsidRPr="007E526F" w:rsidRDefault="007E526F" w:rsidP="007E526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pl-PL"/>
      </w:rPr>
    </w:pPr>
    <w:proofErr w:type="spellStart"/>
    <w:r w:rsidRPr="007E526F">
      <w:rPr>
        <w:rFonts w:ascii="Arial" w:eastAsia="Times New Roman" w:hAnsi="Arial" w:cs="Arial"/>
        <w:lang w:val="en-US" w:eastAsia="pl-PL"/>
      </w:rPr>
      <w:t>Chopina</w:t>
    </w:r>
    <w:proofErr w:type="spellEnd"/>
    <w:r w:rsidRPr="007E526F">
      <w:rPr>
        <w:rFonts w:ascii="Arial" w:eastAsia="Times New Roman" w:hAnsi="Arial" w:cs="Arial"/>
        <w:lang w:val="en-US" w:eastAsia="pl-PL"/>
      </w:rPr>
      <w:t xml:space="preserve"> 2, 59-300 </w:t>
    </w:r>
    <w:proofErr w:type="spellStart"/>
    <w:r w:rsidRPr="007E526F">
      <w:rPr>
        <w:rFonts w:ascii="Arial" w:eastAsia="Times New Roman" w:hAnsi="Arial" w:cs="Arial"/>
        <w:lang w:val="en-US" w:eastAsia="pl-PL"/>
      </w:rPr>
      <w:t>Lubin</w:t>
    </w:r>
    <w:proofErr w:type="spellEnd"/>
  </w:p>
  <w:p w:rsidR="007E526F" w:rsidRPr="007E526F" w:rsidRDefault="007E526F" w:rsidP="007E526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pl-PL"/>
      </w:rPr>
    </w:pPr>
    <w:r w:rsidRPr="007E526F">
      <w:rPr>
        <w:rFonts w:ascii="Arial" w:eastAsia="Times New Roman" w:hAnsi="Arial" w:cs="Arial"/>
        <w:lang w:val="en-US" w:eastAsia="pl-PL"/>
      </w:rPr>
      <w:t>Phone: 0</w:t>
    </w:r>
    <w:r w:rsidR="001F28E0">
      <w:rPr>
        <w:rFonts w:ascii="Arial" w:eastAsia="Times New Roman" w:hAnsi="Arial" w:cs="Arial"/>
        <w:lang w:val="en-US" w:eastAsia="pl-PL"/>
      </w:rPr>
      <w:t>048</w:t>
    </w:r>
    <w:r w:rsidRPr="007E526F">
      <w:rPr>
        <w:rFonts w:ascii="Arial" w:eastAsia="Times New Roman" w:hAnsi="Arial" w:cs="Arial"/>
        <w:lang w:val="en-US" w:eastAsia="pl-PL"/>
      </w:rPr>
      <w:t xml:space="preserve">76/ 847 85 85; e-mail: </w:t>
    </w:r>
    <w:hyperlink r:id="rId1" w:history="1">
      <w:r w:rsidRPr="007E526F">
        <w:rPr>
          <w:rFonts w:ascii="Arial" w:eastAsia="Times New Roman" w:hAnsi="Arial" w:cs="Arial"/>
          <w:color w:val="0000FF"/>
          <w:u w:val="single"/>
          <w:lang w:val="en-US" w:eastAsia="pl-PL"/>
        </w:rPr>
        <w:t>sekretariat@pracodawcy.pl</w:t>
      </w:r>
    </w:hyperlink>
    <w:r w:rsidRPr="007E526F">
      <w:rPr>
        <w:rFonts w:ascii="Arial" w:eastAsia="Times New Roman" w:hAnsi="Arial" w:cs="Arial"/>
        <w:lang w:val="en-US" w:eastAsia="pl-PL"/>
      </w:rPr>
      <w:t xml:space="preserve">, </w:t>
    </w:r>
    <w:hyperlink r:id="rId2" w:history="1">
      <w:r w:rsidRPr="007E526F">
        <w:rPr>
          <w:rFonts w:ascii="Arial" w:eastAsia="Times New Roman" w:hAnsi="Arial" w:cs="Arial"/>
          <w:color w:val="0000FF"/>
          <w:u w:val="single"/>
          <w:lang w:val="en-US" w:eastAsia="pl-PL"/>
        </w:rPr>
        <w:t>www.pracodawcy.pl</w:t>
      </w:r>
    </w:hyperlink>
  </w:p>
  <w:p w:rsidR="007E526F" w:rsidRPr="007E526F" w:rsidRDefault="007E526F" w:rsidP="007E526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lang w:eastAsia="pl-PL"/>
      </w:rPr>
    </w:pPr>
    <w:r w:rsidRPr="007E526F">
      <w:rPr>
        <w:rFonts w:ascii="Arial" w:eastAsia="Times New Roman" w:hAnsi="Arial" w:cs="Arial"/>
        <w:b/>
        <w:lang w:eastAsia="pl-PL"/>
      </w:rPr>
      <w:t>NIP: 692-11-70-332, Regon: 390437022, KRS: 0000126828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8" w:rsidRDefault="00623718" w:rsidP="00623718">
      <w:pPr>
        <w:spacing w:after="0" w:line="240" w:lineRule="auto"/>
      </w:pPr>
      <w:r>
        <w:separator/>
      </w:r>
    </w:p>
  </w:footnote>
  <w:footnote w:type="continuationSeparator" w:id="0">
    <w:p w:rsidR="00623718" w:rsidRDefault="00623718" w:rsidP="0062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6F" w:rsidRDefault="007E526F" w:rsidP="007E526F">
    <w:pPr>
      <w:pStyle w:val="Nagwek"/>
    </w:pPr>
    <w:r>
      <w:rPr>
        <w:noProof/>
        <w:lang w:val="pl-PL" w:eastAsia="pl-PL"/>
      </w:rPr>
      <w:drawing>
        <wp:inline distT="0" distB="0" distL="0" distR="0">
          <wp:extent cx="2257425" cy="676275"/>
          <wp:effectExtent l="0" t="0" r="9525" b="9525"/>
          <wp:docPr id="4" name="Obraz 4" descr="logo_Z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E4FF2">
      <w:rPr>
        <w:noProof/>
        <w:lang w:val="pl-PL" w:eastAsia="pl-PL"/>
      </w:rPr>
      <w:drawing>
        <wp:inline distT="0" distB="0" distL="0" distR="0">
          <wp:extent cx="1266825" cy="542925"/>
          <wp:effectExtent l="0" t="0" r="9525" b="9525"/>
          <wp:docPr id="1" name="Obraz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18" w:rsidRPr="00400EB5" w:rsidRDefault="00623718" w:rsidP="00623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A"/>
    <w:rsid w:val="000170D0"/>
    <w:rsid w:val="000A5CFC"/>
    <w:rsid w:val="000D31E4"/>
    <w:rsid w:val="000F2D37"/>
    <w:rsid w:val="00170AEA"/>
    <w:rsid w:val="001F0DDE"/>
    <w:rsid w:val="001F28E0"/>
    <w:rsid w:val="00206F77"/>
    <w:rsid w:val="002F092C"/>
    <w:rsid w:val="003314F1"/>
    <w:rsid w:val="0037143A"/>
    <w:rsid w:val="00384F9A"/>
    <w:rsid w:val="003A6302"/>
    <w:rsid w:val="00482288"/>
    <w:rsid w:val="004F1833"/>
    <w:rsid w:val="004F76DD"/>
    <w:rsid w:val="005A273D"/>
    <w:rsid w:val="005A6EF3"/>
    <w:rsid w:val="005C05AF"/>
    <w:rsid w:val="005D4D01"/>
    <w:rsid w:val="005E532E"/>
    <w:rsid w:val="00621002"/>
    <w:rsid w:val="00623718"/>
    <w:rsid w:val="00642CE8"/>
    <w:rsid w:val="007D4D65"/>
    <w:rsid w:val="007D7780"/>
    <w:rsid w:val="007E526F"/>
    <w:rsid w:val="0080788F"/>
    <w:rsid w:val="00866126"/>
    <w:rsid w:val="008E4FF2"/>
    <w:rsid w:val="009203E3"/>
    <w:rsid w:val="009F261F"/>
    <w:rsid w:val="00AB12EA"/>
    <w:rsid w:val="00B04E4A"/>
    <w:rsid w:val="00B6497D"/>
    <w:rsid w:val="00BA2872"/>
    <w:rsid w:val="00C40C6B"/>
    <w:rsid w:val="00CF7D78"/>
    <w:rsid w:val="00D079BE"/>
    <w:rsid w:val="00DF4C91"/>
    <w:rsid w:val="00E23A65"/>
    <w:rsid w:val="00EA00DC"/>
    <w:rsid w:val="00EA2960"/>
    <w:rsid w:val="00EA2E8B"/>
    <w:rsid w:val="00F215E3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rsid w:val="009F261F"/>
  </w:style>
  <w:style w:type="character" w:styleId="Pogrubienie">
    <w:name w:val="Strong"/>
    <w:uiPriority w:val="22"/>
    <w:qFormat/>
    <w:rsid w:val="009F261F"/>
    <w:rPr>
      <w:b/>
      <w:bCs/>
    </w:rPr>
  </w:style>
  <w:style w:type="paragraph" w:styleId="Nagwek">
    <w:name w:val="header"/>
    <w:basedOn w:val="Normalny"/>
    <w:link w:val="NagwekZnak"/>
    <w:uiPriority w:val="99"/>
    <w:rsid w:val="00807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078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address">
    <w:name w:val="footer_address"/>
    <w:basedOn w:val="Domylnaczcionkaakapitu"/>
    <w:rsid w:val="00642CE8"/>
  </w:style>
  <w:style w:type="paragraph" w:styleId="Stopka">
    <w:name w:val="footer"/>
    <w:basedOn w:val="Normalny"/>
    <w:link w:val="StopkaZnak"/>
    <w:uiPriority w:val="99"/>
    <w:unhideWhenUsed/>
    <w:rsid w:val="0062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18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0F2D37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F2D37"/>
    <w:rPr>
      <w:rFonts w:cs="Century Gothic"/>
      <w:color w:val="000000"/>
      <w:sz w:val="20"/>
      <w:szCs w:val="20"/>
    </w:rPr>
  </w:style>
  <w:style w:type="character" w:customStyle="1" w:styleId="A5">
    <w:name w:val="A5"/>
    <w:uiPriority w:val="99"/>
    <w:rsid w:val="000F2D37"/>
    <w:rPr>
      <w:rFonts w:cs="Century Gothic"/>
      <w:b/>
      <w:bCs/>
      <w:color w:val="000000"/>
      <w:sz w:val="28"/>
      <w:szCs w:val="28"/>
    </w:rPr>
  </w:style>
  <w:style w:type="character" w:customStyle="1" w:styleId="alt-edited">
    <w:name w:val="alt-edited"/>
    <w:rsid w:val="00E23A65"/>
  </w:style>
  <w:style w:type="character" w:styleId="Hipercze">
    <w:name w:val="Hyperlink"/>
    <w:basedOn w:val="Domylnaczcionkaakapitu"/>
    <w:uiPriority w:val="99"/>
    <w:unhideWhenUsed/>
    <w:rsid w:val="00E2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rsid w:val="009F261F"/>
  </w:style>
  <w:style w:type="character" w:styleId="Pogrubienie">
    <w:name w:val="Strong"/>
    <w:uiPriority w:val="22"/>
    <w:qFormat/>
    <w:rsid w:val="009F261F"/>
    <w:rPr>
      <w:b/>
      <w:bCs/>
    </w:rPr>
  </w:style>
  <w:style w:type="paragraph" w:styleId="Nagwek">
    <w:name w:val="header"/>
    <w:basedOn w:val="Normalny"/>
    <w:link w:val="NagwekZnak"/>
    <w:uiPriority w:val="99"/>
    <w:rsid w:val="00807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078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address">
    <w:name w:val="footer_address"/>
    <w:basedOn w:val="Domylnaczcionkaakapitu"/>
    <w:rsid w:val="00642CE8"/>
  </w:style>
  <w:style w:type="paragraph" w:styleId="Stopka">
    <w:name w:val="footer"/>
    <w:basedOn w:val="Normalny"/>
    <w:link w:val="StopkaZnak"/>
    <w:uiPriority w:val="99"/>
    <w:unhideWhenUsed/>
    <w:rsid w:val="0062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18"/>
    <w:rPr>
      <w:rFonts w:ascii="Tahoma" w:eastAsia="Calibri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0F2D37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F2D37"/>
    <w:rPr>
      <w:rFonts w:cs="Century Gothic"/>
      <w:color w:val="000000"/>
      <w:sz w:val="20"/>
      <w:szCs w:val="20"/>
    </w:rPr>
  </w:style>
  <w:style w:type="character" w:customStyle="1" w:styleId="A5">
    <w:name w:val="A5"/>
    <w:uiPriority w:val="99"/>
    <w:rsid w:val="000F2D37"/>
    <w:rPr>
      <w:rFonts w:cs="Century Gothic"/>
      <w:b/>
      <w:bCs/>
      <w:color w:val="000000"/>
      <w:sz w:val="28"/>
      <w:szCs w:val="28"/>
    </w:rPr>
  </w:style>
  <w:style w:type="character" w:customStyle="1" w:styleId="alt-edited">
    <w:name w:val="alt-edited"/>
    <w:rsid w:val="00E23A65"/>
  </w:style>
  <w:style w:type="character" w:styleId="Hipercze">
    <w:name w:val="Hyperlink"/>
    <w:basedOn w:val="Domylnaczcionkaakapitu"/>
    <w:uiPriority w:val="99"/>
    <w:unhideWhenUsed/>
    <w:rsid w:val="00E2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odawcy.pl" TargetMode="External"/><Relationship Id="rId1" Type="http://schemas.openxmlformats.org/officeDocument/2006/relationships/hyperlink" Target="mailto:sekretariat@pracodawc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7475-9678-4457-AE9B-C28A18C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r.szkop</dc:creator>
  <cp:lastModifiedBy>r.szkop</cp:lastModifiedBy>
  <cp:revision>9</cp:revision>
  <cp:lastPrinted>2017-09-14T12:46:00Z</cp:lastPrinted>
  <dcterms:created xsi:type="dcterms:W3CDTF">2017-10-02T11:41:00Z</dcterms:created>
  <dcterms:modified xsi:type="dcterms:W3CDTF">2017-10-20T08:26:00Z</dcterms:modified>
</cp:coreProperties>
</file>