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3E" w:rsidRPr="00623402" w:rsidRDefault="0099223E" w:rsidP="00D41F68">
      <w:pPr>
        <w:spacing w:after="140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623402">
        <w:rPr>
          <w:rFonts w:ascii="Arial" w:hAnsi="Arial" w:cs="Arial"/>
          <w:b/>
          <w:color w:val="00B050"/>
          <w:sz w:val="28"/>
          <w:szCs w:val="28"/>
        </w:rPr>
        <w:t>Barbórkowy Turniej Szachowy</w:t>
      </w:r>
    </w:p>
    <w:p w:rsidR="0099223E" w:rsidRDefault="0099223E" w:rsidP="00D41F68">
      <w:pPr>
        <w:spacing w:after="140"/>
        <w:jc w:val="center"/>
        <w:rPr>
          <w:rFonts w:ascii="Arial" w:hAnsi="Arial" w:cs="Arial"/>
          <w:b/>
          <w:sz w:val="28"/>
          <w:szCs w:val="28"/>
        </w:rPr>
      </w:pPr>
      <w:r w:rsidRPr="00623402">
        <w:rPr>
          <w:rFonts w:ascii="Arial" w:hAnsi="Arial" w:cs="Arial"/>
          <w:b/>
          <w:sz w:val="28"/>
          <w:szCs w:val="28"/>
        </w:rPr>
        <w:t>I</w:t>
      </w:r>
      <w:r w:rsidR="00874CA1">
        <w:rPr>
          <w:rFonts w:ascii="Arial" w:hAnsi="Arial" w:cs="Arial"/>
          <w:b/>
          <w:sz w:val="28"/>
          <w:szCs w:val="28"/>
        </w:rPr>
        <w:t>I</w:t>
      </w:r>
      <w:r w:rsidRPr="00623402">
        <w:rPr>
          <w:rFonts w:ascii="Arial" w:hAnsi="Arial" w:cs="Arial"/>
          <w:b/>
          <w:sz w:val="28"/>
          <w:szCs w:val="28"/>
        </w:rPr>
        <w:t xml:space="preserve"> Indywidualne Mistrzostwa Szachowe</w:t>
      </w:r>
      <w:r w:rsidRPr="00623402">
        <w:rPr>
          <w:rFonts w:ascii="Arial" w:hAnsi="Arial" w:cs="Arial"/>
          <w:b/>
          <w:sz w:val="28"/>
          <w:szCs w:val="28"/>
        </w:rPr>
        <w:br/>
        <w:t>o Puchar Związku Pracodawców Polska Miedź</w:t>
      </w:r>
    </w:p>
    <w:p w:rsidR="002A6C05" w:rsidRDefault="002A6C05" w:rsidP="00D41F68">
      <w:pPr>
        <w:pStyle w:val="Akapitzlist"/>
        <w:spacing w:line="240" w:lineRule="auto"/>
        <w:ind w:left="0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2A6C05">
        <w:rPr>
          <w:rFonts w:ascii="Arial" w:hAnsi="Arial" w:cs="Arial"/>
          <w:b/>
          <w:color w:val="00B050"/>
          <w:sz w:val="28"/>
          <w:szCs w:val="28"/>
        </w:rPr>
        <w:t>„Szachy łączą pokolenia”</w:t>
      </w:r>
    </w:p>
    <w:p w:rsidR="005E19F6" w:rsidRPr="005E19F6" w:rsidRDefault="005E19F6" w:rsidP="005E19F6">
      <w:pPr>
        <w:spacing w:after="140"/>
        <w:jc w:val="center"/>
        <w:rPr>
          <w:rFonts w:ascii="Arial" w:eastAsia="Calibri" w:hAnsi="Arial" w:cs="Arial"/>
          <w:b/>
          <w:i/>
          <w:sz w:val="32"/>
          <w:szCs w:val="32"/>
          <w:lang w:eastAsia="en-US"/>
        </w:rPr>
      </w:pPr>
      <w:bookmarkStart w:id="0" w:name="_GoBack"/>
      <w:bookmarkEnd w:id="0"/>
    </w:p>
    <w:p w:rsidR="005E19F6" w:rsidRPr="00031CD8" w:rsidRDefault="005E19F6" w:rsidP="005E19F6">
      <w:pPr>
        <w:spacing w:after="140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  <w:r w:rsidRPr="00031CD8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>REGULAMIN TURNIEJU:</w:t>
      </w:r>
    </w:p>
    <w:p w:rsidR="005E19F6" w:rsidRPr="00031CD8" w:rsidRDefault="005E19F6" w:rsidP="005E19F6">
      <w:pPr>
        <w:spacing w:after="1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31CD8">
        <w:rPr>
          <w:rFonts w:ascii="Arial" w:eastAsia="Calibri" w:hAnsi="Arial" w:cs="Arial"/>
          <w:sz w:val="22"/>
          <w:szCs w:val="22"/>
          <w:lang w:eastAsia="en-US"/>
        </w:rPr>
        <w:t xml:space="preserve">1. Cel imprezy: wyłonienie indywidualnych Mistrzów Związku Pracodawców Polska Miedź </w:t>
      </w:r>
      <w:r w:rsidRPr="00031CD8">
        <w:rPr>
          <w:rFonts w:ascii="Arial" w:eastAsia="Calibri" w:hAnsi="Arial" w:cs="Arial"/>
          <w:sz w:val="22"/>
          <w:szCs w:val="22"/>
          <w:lang w:eastAsia="en-US"/>
        </w:rPr>
        <w:br/>
        <w:t xml:space="preserve">w Szachach Szybkich, popularyzacja szachów wśród pracowników Związku Pracodawców Polska Miedź, integracja poprzez </w:t>
      </w:r>
      <w:r w:rsidRPr="00031CD8">
        <w:rPr>
          <w:rFonts w:ascii="Arial" w:eastAsia="Calibri" w:hAnsi="Arial" w:cs="Arial"/>
          <w:iCs/>
          <w:sz w:val="22"/>
          <w:szCs w:val="22"/>
          <w:lang w:eastAsia="en-US"/>
        </w:rPr>
        <w:t>sportowe współzawodnictwo</w:t>
      </w:r>
      <w:r w:rsidRPr="00031CD8">
        <w:rPr>
          <w:rFonts w:ascii="Arial" w:eastAsia="Calibri" w:hAnsi="Arial" w:cs="Arial"/>
          <w:sz w:val="22"/>
          <w:szCs w:val="22"/>
          <w:lang w:eastAsia="en-US"/>
        </w:rPr>
        <w:t xml:space="preserve"> w duchu fair-</w:t>
      </w:r>
      <w:proofErr w:type="spellStart"/>
      <w:r w:rsidRPr="00031CD8">
        <w:rPr>
          <w:rFonts w:ascii="Arial" w:eastAsia="Calibri" w:hAnsi="Arial" w:cs="Arial"/>
          <w:sz w:val="22"/>
          <w:szCs w:val="22"/>
          <w:lang w:eastAsia="en-US"/>
        </w:rPr>
        <w:t>play</w:t>
      </w:r>
      <w:proofErr w:type="spellEnd"/>
      <w:r w:rsidRPr="00031CD8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5E19F6" w:rsidRPr="00031CD8" w:rsidRDefault="005E19F6" w:rsidP="005E19F6">
      <w:pPr>
        <w:spacing w:after="1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31CD8">
        <w:rPr>
          <w:rFonts w:ascii="Arial" w:eastAsia="Calibri" w:hAnsi="Arial" w:cs="Arial"/>
          <w:sz w:val="22"/>
          <w:szCs w:val="22"/>
          <w:lang w:eastAsia="en-US"/>
        </w:rPr>
        <w:t>2. Organizatorzy: Zwią</w:t>
      </w:r>
      <w:r w:rsidR="000728F9">
        <w:rPr>
          <w:rFonts w:ascii="Arial" w:eastAsia="Calibri" w:hAnsi="Arial" w:cs="Arial"/>
          <w:sz w:val="22"/>
          <w:szCs w:val="22"/>
          <w:lang w:eastAsia="en-US"/>
        </w:rPr>
        <w:t xml:space="preserve">zek Pracodawców Polska Miedź, Klub </w:t>
      </w:r>
      <w:r w:rsidRPr="00031CD8">
        <w:rPr>
          <w:rFonts w:ascii="Arial" w:eastAsia="Calibri" w:hAnsi="Arial" w:cs="Arial"/>
          <w:sz w:val="22"/>
          <w:szCs w:val="22"/>
          <w:lang w:eastAsia="en-US"/>
        </w:rPr>
        <w:t>Sz</w:t>
      </w:r>
      <w:r w:rsidR="000728F9">
        <w:rPr>
          <w:rFonts w:ascii="Arial" w:eastAsia="Calibri" w:hAnsi="Arial" w:cs="Arial"/>
          <w:sz w:val="22"/>
          <w:szCs w:val="22"/>
          <w:lang w:eastAsia="en-US"/>
        </w:rPr>
        <w:t>achowy</w:t>
      </w:r>
      <w:r w:rsidRPr="00031CD8">
        <w:rPr>
          <w:rFonts w:ascii="Arial" w:eastAsia="Calibri" w:hAnsi="Arial" w:cs="Arial"/>
          <w:sz w:val="22"/>
          <w:szCs w:val="22"/>
          <w:lang w:eastAsia="en-US"/>
        </w:rPr>
        <w:t xml:space="preserve"> Miedź </w:t>
      </w:r>
      <w:r w:rsidR="000728F9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031CD8">
        <w:rPr>
          <w:rFonts w:ascii="Arial" w:eastAsia="Calibri" w:hAnsi="Arial" w:cs="Arial"/>
          <w:sz w:val="22"/>
          <w:szCs w:val="22"/>
          <w:lang w:eastAsia="en-US"/>
        </w:rPr>
        <w:t>Legnic</w:t>
      </w:r>
      <w:r w:rsidR="000728F9">
        <w:rPr>
          <w:rFonts w:ascii="Arial" w:eastAsia="Calibri" w:hAnsi="Arial" w:cs="Arial"/>
          <w:sz w:val="22"/>
          <w:szCs w:val="22"/>
          <w:lang w:eastAsia="en-US"/>
        </w:rPr>
        <w:t>y</w:t>
      </w:r>
    </w:p>
    <w:p w:rsidR="005E19F6" w:rsidRPr="00031CD8" w:rsidRDefault="005E19F6" w:rsidP="005E19F6">
      <w:pPr>
        <w:spacing w:after="1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31CD8">
        <w:rPr>
          <w:rFonts w:ascii="Arial" w:eastAsia="Calibri" w:hAnsi="Arial" w:cs="Arial"/>
          <w:sz w:val="22"/>
          <w:szCs w:val="22"/>
          <w:lang w:eastAsia="en-US"/>
        </w:rPr>
        <w:t>3. Uprawnieni do gry: Turniej odbędzie w dwóch kategoriach</w:t>
      </w:r>
    </w:p>
    <w:p w:rsidR="005E19F6" w:rsidRPr="00031CD8" w:rsidRDefault="005E19F6" w:rsidP="005E19F6">
      <w:pPr>
        <w:spacing w:after="1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31CD8">
        <w:rPr>
          <w:rFonts w:ascii="Arial" w:eastAsia="Calibri" w:hAnsi="Arial" w:cs="Arial"/>
          <w:sz w:val="22"/>
          <w:szCs w:val="22"/>
          <w:lang w:eastAsia="en-US"/>
        </w:rPr>
        <w:t xml:space="preserve">I kategoria: </w:t>
      </w:r>
      <w:r w:rsidRPr="00031CD8">
        <w:rPr>
          <w:rFonts w:ascii="Arial" w:hAnsi="Arial" w:cs="Arial"/>
          <w:sz w:val="22"/>
          <w:szCs w:val="22"/>
        </w:rPr>
        <w:t xml:space="preserve">Pracownicy KGHM Polska Miedź SA, spółek Grupy Kapitałowej KGHM i podmiotów zrzeszonych w Związku Pracodawców Polska Miedź oraz emeryci z tych </w:t>
      </w:r>
      <w:r w:rsidR="00D41F68">
        <w:rPr>
          <w:rFonts w:ascii="Arial" w:hAnsi="Arial" w:cs="Arial"/>
          <w:sz w:val="22"/>
          <w:szCs w:val="22"/>
        </w:rPr>
        <w:t>firm</w:t>
      </w:r>
      <w:r w:rsidRPr="00031CD8">
        <w:rPr>
          <w:rFonts w:ascii="Arial" w:eastAsia="Calibri" w:hAnsi="Arial" w:cs="Arial"/>
          <w:sz w:val="22"/>
          <w:szCs w:val="22"/>
          <w:lang w:eastAsia="en-US"/>
        </w:rPr>
        <w:t>.</w:t>
      </w:r>
      <w:r w:rsidR="00031CD8">
        <w:rPr>
          <w:rFonts w:ascii="Arial" w:eastAsia="Calibri" w:hAnsi="Arial" w:cs="Arial"/>
          <w:sz w:val="22"/>
          <w:szCs w:val="22"/>
          <w:lang w:eastAsia="en-US"/>
        </w:rPr>
        <w:t xml:space="preserve"> Zawodnicy muszą być pełnoletni.</w:t>
      </w:r>
    </w:p>
    <w:p w:rsidR="005E19F6" w:rsidRPr="00031CD8" w:rsidRDefault="005E19F6" w:rsidP="005E19F6">
      <w:pPr>
        <w:spacing w:after="1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31CD8">
        <w:rPr>
          <w:rFonts w:ascii="Arial" w:eastAsia="Calibri" w:hAnsi="Arial" w:cs="Arial"/>
          <w:sz w:val="22"/>
          <w:szCs w:val="22"/>
          <w:lang w:eastAsia="en-US"/>
        </w:rPr>
        <w:t xml:space="preserve">II kategoria: </w:t>
      </w:r>
      <w:r w:rsidR="00031CD8">
        <w:rPr>
          <w:rFonts w:ascii="Arial" w:eastAsia="Calibri" w:hAnsi="Arial" w:cs="Arial"/>
          <w:sz w:val="22"/>
          <w:szCs w:val="22"/>
          <w:lang w:eastAsia="en-US"/>
        </w:rPr>
        <w:t xml:space="preserve">open </w:t>
      </w:r>
      <w:r w:rsidR="00833AB0">
        <w:rPr>
          <w:rFonts w:ascii="Arial" w:hAnsi="Arial" w:cs="Arial"/>
          <w:sz w:val="22"/>
          <w:szCs w:val="22"/>
        </w:rPr>
        <w:t>dzieci w wieku 7-12</w:t>
      </w:r>
      <w:r w:rsidR="00031CD8" w:rsidRPr="00031CD8">
        <w:rPr>
          <w:rFonts w:ascii="Arial" w:hAnsi="Arial" w:cs="Arial"/>
          <w:sz w:val="22"/>
          <w:szCs w:val="22"/>
        </w:rPr>
        <w:t xml:space="preserve"> lat</w:t>
      </w:r>
      <w:r w:rsidR="001627FF">
        <w:rPr>
          <w:rFonts w:ascii="Arial" w:hAnsi="Arial" w:cs="Arial"/>
          <w:sz w:val="22"/>
          <w:szCs w:val="22"/>
        </w:rPr>
        <w:t xml:space="preserve"> (</w:t>
      </w:r>
      <w:r w:rsidR="00833AB0">
        <w:rPr>
          <w:rFonts w:ascii="Arial" w:hAnsi="Arial" w:cs="Arial"/>
          <w:sz w:val="22"/>
          <w:szCs w:val="22"/>
        </w:rPr>
        <w:t>ilość miejsc 30)</w:t>
      </w:r>
    </w:p>
    <w:p w:rsidR="005E19F6" w:rsidRPr="00031CD8" w:rsidRDefault="005E19F6" w:rsidP="00031CD8">
      <w:pPr>
        <w:spacing w:after="14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031CD8">
        <w:rPr>
          <w:rFonts w:ascii="Arial" w:eastAsia="Calibri" w:hAnsi="Arial" w:cs="Arial"/>
          <w:sz w:val="22"/>
          <w:szCs w:val="22"/>
          <w:lang w:eastAsia="en-US"/>
        </w:rPr>
        <w:t xml:space="preserve">4. Termin i miejsce: </w:t>
      </w:r>
      <w:r w:rsidRPr="00031CD8">
        <w:rPr>
          <w:rFonts w:ascii="Arial" w:hAnsi="Arial" w:cs="Arial"/>
          <w:sz w:val="22"/>
          <w:szCs w:val="22"/>
        </w:rPr>
        <w:t>Turniej odbędzie się 18 listopada 2017 roku (sobota)</w:t>
      </w:r>
      <w:r w:rsidR="00031CD8" w:rsidRPr="00031CD8">
        <w:rPr>
          <w:rFonts w:ascii="Arial" w:hAnsi="Arial" w:cs="Arial"/>
          <w:sz w:val="22"/>
          <w:szCs w:val="22"/>
        </w:rPr>
        <w:t xml:space="preserve"> </w:t>
      </w:r>
      <w:r w:rsidRPr="00031CD8">
        <w:rPr>
          <w:rFonts w:ascii="Arial" w:hAnsi="Arial" w:cs="Arial"/>
          <w:sz w:val="22"/>
          <w:szCs w:val="22"/>
        </w:rPr>
        <w:t xml:space="preserve">w </w:t>
      </w:r>
      <w:r w:rsidRPr="00031CD8">
        <w:rPr>
          <w:rFonts w:ascii="Arial" w:hAnsi="Arial" w:cs="Arial"/>
          <w:bCs/>
          <w:sz w:val="22"/>
          <w:szCs w:val="22"/>
        </w:rPr>
        <w:t xml:space="preserve">Centrum Konferencyjnym </w:t>
      </w:r>
      <w:proofErr w:type="spellStart"/>
      <w:r w:rsidRPr="00031CD8">
        <w:rPr>
          <w:rFonts w:ascii="Arial" w:hAnsi="Arial" w:cs="Arial"/>
          <w:bCs/>
          <w:sz w:val="22"/>
          <w:szCs w:val="22"/>
        </w:rPr>
        <w:t>Letia</w:t>
      </w:r>
      <w:proofErr w:type="spellEnd"/>
      <w:r w:rsidRPr="00031CD8">
        <w:rPr>
          <w:rFonts w:ascii="Arial" w:hAnsi="Arial" w:cs="Arial"/>
          <w:bCs/>
          <w:sz w:val="22"/>
          <w:szCs w:val="22"/>
        </w:rPr>
        <w:t xml:space="preserve"> Business Center</w:t>
      </w:r>
      <w:r w:rsidR="00031CD8" w:rsidRPr="00031CD8">
        <w:rPr>
          <w:rFonts w:ascii="Arial" w:hAnsi="Arial" w:cs="Arial"/>
          <w:bCs/>
          <w:sz w:val="22"/>
          <w:szCs w:val="22"/>
        </w:rPr>
        <w:t xml:space="preserve"> </w:t>
      </w:r>
      <w:r w:rsidRPr="00031CD8">
        <w:rPr>
          <w:rFonts w:ascii="Arial" w:hAnsi="Arial" w:cs="Arial"/>
          <w:sz w:val="22"/>
          <w:szCs w:val="22"/>
        </w:rPr>
        <w:t>przy ul. Rycerskiej 24 w Legnicy.</w:t>
      </w:r>
      <w:r w:rsidR="00031CD8" w:rsidRPr="00031CD8">
        <w:rPr>
          <w:rFonts w:ascii="Arial" w:hAnsi="Arial" w:cs="Arial"/>
          <w:sz w:val="22"/>
          <w:szCs w:val="22"/>
        </w:rPr>
        <w:t xml:space="preserve"> </w:t>
      </w:r>
      <w:r w:rsidRPr="00031CD8">
        <w:rPr>
          <w:rFonts w:ascii="Arial" w:hAnsi="Arial" w:cs="Arial"/>
          <w:sz w:val="22"/>
          <w:szCs w:val="22"/>
        </w:rPr>
        <w:t>Rejestracja uczestników w godz.9:00-9:30</w:t>
      </w:r>
      <w:r w:rsidR="00031CD8" w:rsidRPr="00031CD8">
        <w:rPr>
          <w:rFonts w:ascii="Arial" w:hAnsi="Arial" w:cs="Arial"/>
          <w:sz w:val="22"/>
          <w:szCs w:val="22"/>
        </w:rPr>
        <w:t xml:space="preserve">, </w:t>
      </w:r>
      <w:r w:rsidR="00833AB0">
        <w:rPr>
          <w:rFonts w:ascii="Arial" w:hAnsi="Arial" w:cs="Arial"/>
          <w:sz w:val="22"/>
          <w:szCs w:val="22"/>
        </w:rPr>
        <w:t>START ZAWODÓW godz. 10:0</w:t>
      </w:r>
      <w:r w:rsidRPr="00031CD8">
        <w:rPr>
          <w:rFonts w:ascii="Arial" w:hAnsi="Arial" w:cs="Arial"/>
          <w:sz w:val="22"/>
          <w:szCs w:val="22"/>
        </w:rPr>
        <w:t>0</w:t>
      </w:r>
      <w:r w:rsidR="00031CD8">
        <w:rPr>
          <w:rFonts w:ascii="Arial" w:hAnsi="Arial" w:cs="Arial"/>
          <w:sz w:val="22"/>
          <w:szCs w:val="22"/>
        </w:rPr>
        <w:t>.</w:t>
      </w:r>
    </w:p>
    <w:p w:rsidR="005E19F6" w:rsidRPr="005E19F6" w:rsidRDefault="005E19F6" w:rsidP="005E19F6">
      <w:pPr>
        <w:spacing w:after="1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E19F6">
        <w:rPr>
          <w:rFonts w:ascii="Arial" w:eastAsia="Calibri" w:hAnsi="Arial" w:cs="Arial"/>
          <w:sz w:val="22"/>
          <w:szCs w:val="22"/>
          <w:lang w:eastAsia="en-US"/>
        </w:rPr>
        <w:t>5. System rozgrywek, tempo gry: System szwajcarski – 7 rund (w przypadku liczby zawodników do 50); 9 rund (w przypadku liczby zawodników ponad 50);Tempo gry – 15 min na partię dla zawodnika.</w:t>
      </w:r>
    </w:p>
    <w:p w:rsidR="005E19F6" w:rsidRPr="00031CD8" w:rsidRDefault="005E19F6" w:rsidP="00031CD8">
      <w:pPr>
        <w:spacing w:after="140"/>
        <w:jc w:val="both"/>
        <w:rPr>
          <w:rFonts w:ascii="Arial" w:eastAsia="Calibri" w:hAnsi="Arial" w:cs="Arial"/>
          <w:b/>
          <w:i/>
          <w:color w:val="0000FF"/>
          <w:sz w:val="22"/>
          <w:szCs w:val="22"/>
          <w:u w:val="single"/>
          <w:lang w:eastAsia="en-US"/>
        </w:rPr>
      </w:pPr>
      <w:r w:rsidRPr="00031CD8">
        <w:rPr>
          <w:rFonts w:ascii="Arial" w:eastAsia="Calibri" w:hAnsi="Arial" w:cs="Arial"/>
          <w:sz w:val="22"/>
          <w:szCs w:val="22"/>
          <w:lang w:eastAsia="en-US"/>
        </w:rPr>
        <w:t xml:space="preserve">6. Zgłoszenia: Ze względów organizacyjnych prosimy o zgłaszanie uczestnictwa do Biura Związku do dnia 15 listopada 2017 r. </w:t>
      </w:r>
      <w:proofErr w:type="spellStart"/>
      <w:r w:rsidRPr="00031CD8">
        <w:rPr>
          <w:rFonts w:ascii="Arial" w:eastAsia="Calibri" w:hAnsi="Arial" w:cs="Arial"/>
          <w:sz w:val="22"/>
          <w:szCs w:val="22"/>
          <w:lang w:eastAsia="en-US"/>
        </w:rPr>
        <w:t>tel</w:t>
      </w:r>
      <w:proofErr w:type="spellEnd"/>
      <w:r w:rsidRPr="00031CD8">
        <w:rPr>
          <w:rFonts w:ascii="Arial" w:eastAsia="Calibri" w:hAnsi="Arial" w:cs="Arial"/>
          <w:sz w:val="22"/>
          <w:szCs w:val="22"/>
          <w:lang w:eastAsia="en-US"/>
        </w:rPr>
        <w:t>: 76 847 85 85</w:t>
      </w:r>
      <w:r w:rsidR="00031CD8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031CD8">
        <w:rPr>
          <w:rFonts w:ascii="Arial" w:eastAsia="Calibri" w:hAnsi="Arial" w:cs="Arial"/>
          <w:sz w:val="22"/>
          <w:szCs w:val="22"/>
          <w:lang w:eastAsia="en-US"/>
        </w:rPr>
        <w:t xml:space="preserve">e-mail: </w:t>
      </w:r>
      <w:hyperlink r:id="rId9" w:history="1">
        <w:r w:rsidRPr="00031CD8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US"/>
          </w:rPr>
          <w:t>sekretariat@pracodawcy.pl</w:t>
        </w:r>
      </w:hyperlink>
      <w:r w:rsidRPr="00031CD8">
        <w:rPr>
          <w:rFonts w:ascii="Arial" w:eastAsia="Calibri" w:hAnsi="Arial" w:cs="Arial"/>
          <w:sz w:val="22"/>
          <w:szCs w:val="22"/>
          <w:lang w:eastAsia="en-US"/>
        </w:rPr>
        <w:t xml:space="preserve"> lub </w:t>
      </w:r>
      <w:hyperlink r:id="rId10" w:history="1">
        <w:r w:rsidRPr="00031CD8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US"/>
          </w:rPr>
          <w:t>szkop@pracodawcy.pl</w:t>
        </w:r>
      </w:hyperlink>
      <w:r w:rsidR="00031CD8" w:rsidRPr="00031CD8">
        <w:rPr>
          <w:rFonts w:ascii="Arial" w:eastAsia="Calibri" w:hAnsi="Arial" w:cs="Arial"/>
          <w:color w:val="0000FF"/>
          <w:sz w:val="22"/>
          <w:szCs w:val="22"/>
          <w:u w:val="single"/>
          <w:lang w:eastAsia="en-US"/>
        </w:rPr>
        <w:t>.</w:t>
      </w:r>
    </w:p>
    <w:p w:rsidR="005E19F6" w:rsidRPr="005E19F6" w:rsidRDefault="005E19F6" w:rsidP="005E19F6">
      <w:pPr>
        <w:spacing w:after="140"/>
        <w:rPr>
          <w:rFonts w:ascii="Arial" w:eastAsia="Calibri" w:hAnsi="Arial" w:cs="Arial"/>
          <w:sz w:val="22"/>
          <w:szCs w:val="22"/>
          <w:lang w:eastAsia="en-US"/>
        </w:rPr>
      </w:pPr>
      <w:r w:rsidRPr="005E19F6">
        <w:rPr>
          <w:rFonts w:ascii="Arial" w:eastAsia="Calibri" w:hAnsi="Arial" w:cs="Arial"/>
          <w:sz w:val="22"/>
          <w:szCs w:val="22"/>
          <w:lang w:eastAsia="en-US"/>
        </w:rPr>
        <w:t xml:space="preserve">7. Nagrody: </w:t>
      </w:r>
      <w:r w:rsidR="00031CD8">
        <w:rPr>
          <w:rFonts w:ascii="Arial" w:eastAsia="Calibri" w:hAnsi="Arial" w:cs="Arial"/>
          <w:sz w:val="22"/>
          <w:szCs w:val="22"/>
          <w:lang w:eastAsia="en-US"/>
        </w:rPr>
        <w:t>Przewidziano</w:t>
      </w:r>
      <w:r w:rsidRPr="005E19F6">
        <w:rPr>
          <w:rFonts w:ascii="Arial" w:eastAsia="Calibri" w:hAnsi="Arial" w:cs="Arial"/>
          <w:sz w:val="22"/>
          <w:szCs w:val="22"/>
          <w:lang w:eastAsia="en-US"/>
        </w:rPr>
        <w:t xml:space="preserve"> nagrody dla najlepszych </w:t>
      </w:r>
      <w:r w:rsidR="00391EB8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5E19F6">
        <w:rPr>
          <w:rFonts w:ascii="Arial" w:eastAsia="Calibri" w:hAnsi="Arial" w:cs="Arial"/>
          <w:sz w:val="22"/>
          <w:szCs w:val="22"/>
          <w:lang w:eastAsia="en-US"/>
        </w:rPr>
        <w:t xml:space="preserve"> uczestników</w:t>
      </w:r>
      <w:r w:rsidR="00031CD8">
        <w:rPr>
          <w:rFonts w:ascii="Arial" w:eastAsia="Calibri" w:hAnsi="Arial" w:cs="Arial"/>
          <w:sz w:val="22"/>
          <w:szCs w:val="22"/>
          <w:lang w:eastAsia="en-US"/>
        </w:rPr>
        <w:t>, w każdej z kategorii</w:t>
      </w:r>
      <w:r w:rsidRPr="005E19F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5E19F6" w:rsidRPr="005E19F6" w:rsidRDefault="005E19F6" w:rsidP="005E19F6">
      <w:pPr>
        <w:spacing w:after="140"/>
        <w:rPr>
          <w:rFonts w:ascii="Arial" w:eastAsia="Calibri" w:hAnsi="Arial" w:cs="Arial"/>
          <w:sz w:val="22"/>
          <w:szCs w:val="22"/>
          <w:lang w:eastAsia="en-US"/>
        </w:rPr>
      </w:pPr>
    </w:p>
    <w:p w:rsidR="00FF54A7" w:rsidRDefault="005E19F6" w:rsidP="00031CD8">
      <w:pPr>
        <w:spacing w:after="140"/>
        <w:rPr>
          <w:rFonts w:ascii="Arial" w:eastAsia="Calibri" w:hAnsi="Arial" w:cs="Arial"/>
          <w:sz w:val="22"/>
          <w:szCs w:val="22"/>
          <w:lang w:eastAsia="en-US"/>
        </w:rPr>
      </w:pPr>
      <w:r w:rsidRPr="005E19F6">
        <w:rPr>
          <w:rFonts w:ascii="Arial" w:eastAsia="Calibri" w:hAnsi="Arial" w:cs="Arial"/>
          <w:sz w:val="22"/>
          <w:szCs w:val="22"/>
          <w:lang w:eastAsia="en-US"/>
        </w:rPr>
        <w:t xml:space="preserve">Ostateczna interpretacja </w:t>
      </w:r>
      <w:r w:rsidR="00031CD8">
        <w:rPr>
          <w:rFonts w:ascii="Arial" w:eastAsia="Calibri" w:hAnsi="Arial" w:cs="Arial"/>
          <w:sz w:val="22"/>
          <w:szCs w:val="22"/>
          <w:lang w:eastAsia="en-US"/>
        </w:rPr>
        <w:t>Regulaminu</w:t>
      </w:r>
      <w:r w:rsidRPr="005E19F6">
        <w:rPr>
          <w:rFonts w:ascii="Arial" w:eastAsia="Calibri" w:hAnsi="Arial" w:cs="Arial"/>
          <w:sz w:val="22"/>
          <w:szCs w:val="22"/>
          <w:lang w:eastAsia="en-US"/>
        </w:rPr>
        <w:t xml:space="preserve"> należy do organizatorów. W turnieju obowiązują przepisy gry FIDE.</w:t>
      </w:r>
    </w:p>
    <w:p w:rsidR="0022145A" w:rsidRDefault="0022145A" w:rsidP="0022145A">
      <w:pPr>
        <w:spacing w:after="140"/>
        <w:jc w:val="center"/>
        <w:rPr>
          <w:rFonts w:ascii="Arial" w:hAnsi="Arial" w:cs="Arial"/>
          <w:b/>
          <w:i/>
          <w:sz w:val="22"/>
          <w:szCs w:val="22"/>
          <w:lang w:val="en-US"/>
        </w:rPr>
      </w:pPr>
    </w:p>
    <w:p w:rsidR="00D57352" w:rsidRPr="00E942A4" w:rsidRDefault="00D57352" w:rsidP="0022145A">
      <w:pPr>
        <w:spacing w:after="140"/>
        <w:jc w:val="center"/>
        <w:rPr>
          <w:rFonts w:ascii="Arial" w:hAnsi="Arial" w:cs="Arial"/>
          <w:b/>
          <w:i/>
          <w:sz w:val="22"/>
          <w:szCs w:val="22"/>
          <w:lang w:val="en-US"/>
        </w:rPr>
      </w:pPr>
    </w:p>
    <w:p w:rsidR="0022145A" w:rsidRPr="002377CE" w:rsidRDefault="00D41F68" w:rsidP="0022145A">
      <w:pPr>
        <w:spacing w:after="140"/>
        <w:jc w:val="center"/>
        <w:rPr>
          <w:rFonts w:ascii="Arial Narrow" w:hAnsi="Arial Narrow"/>
          <w:i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left:0;text-align:left;margin-left:142.5pt;margin-top:0;width:246.75pt;height:3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qrhAIAABQFAAAOAAAAZHJzL2Uyb0RvYy54bWysVFtv0zAUfkfiP1h+73Ih3Zqo6bRuFCEN&#10;mDT4AW7sNNYcn2C7TcbEf+fYabuOi4QQeXB8Of7O5fuO55dDq8hOGCtBlzQ5iykRugIu9aakXz6v&#10;JjNKrGOaMwValPRRWHq5eP1q3neFSKEBxYUhCKJt0XclbZzriiiyVSNaZs+gExoPazAtc7g0m4gb&#10;1iN6q6I0js+jHgzvDFTCWty9GQ/pIuDXtajcp7q2whFVUozNhdGEce3HaDFnxcawrpHVPgz2D1G0&#10;TGp0eoS6YY6RrZG/QLWyMmChdmcVtBHUtaxEyAGzSeKfsrlvWCdCLlgc2x3LZP8fbPVxd2eI5CVN&#10;KdGsRYruQAnixIN10AuS+hL1nS3Q8r5DWzcsYUCqQ7q2u4XqwRIN1w3TG3FlDPSNYBxDTPzN6OTq&#10;iGM9yLr/ABx9sa2DADTUpvX1w4oQREeqHo/0iMGRCjfTGTL+ZkpJhWfZ9AJXwQUrDrc7Y907AS3x&#10;k5IapD+gs92tdT4aVhxMvDMLSvKVVCoszGZ9rQzZMZTKKnx79BdmSntjDf7aiDjuYJDow5/5cAP1&#10;T3mSZvEyzSer89nFJFtl00l+Ec8mcZIv8/M4y7Ob1XcfYJIVjeRc6FupxUGGSfZ3NO8bYhRQECLp&#10;S5pP0+lI0R+TjMP3uyRb6bArlWxLOjsascIT+1ZzTJsVjkk1zqOX4YcqYw0O/1CVIAPP/KgBN6wH&#10;RPHaWAN/REEYQL6QdXxKcNKA+UZJj21ZUvt1y4ygRL3XKKo8yTLfx2ERNECJOT1Zn54wXSFUSR0l&#10;4/Tajb2/7YzcNOhplLGGKxRiLYNGnqPayxdbLySzfyZ8b5+ug9XzY7b4AQAA//8DAFBLAwQUAAYA&#10;CAAAACEAbJU3qd8AAAALAQAADwAAAGRycy9kb3ducmV2LnhtbEyPwU7DMBBE70j8g7VIXBC1m9K0&#10;TeNUgATi2tIPcOJtEhGvo9ht0r9ne4LTzmpHs2/y3eQ6ccEhtJ40zGcKBFLlbUu1huP3x/MaRIiG&#10;rOk8oYYrBtgV93e5yawfaY+XQ6wFh1DIjIYmxj6TMlQNOhNmvkfi28kPzkReh1rawYwc7jqZKJVK&#10;Z1riD43p8b3B6udwdhpOX+PTcjOWn/G42r+kb6Zdlf6q9ePD9LoFEXGKf2a44TM6FMxU+jPZIDoN&#10;yzRN2MpizfNmUHO1AFGyWqgEZJHL/x2KXwAAAP//AwBQSwECLQAUAAYACAAAACEAtoM4kv4AAADh&#10;AQAAEwAAAAAAAAAAAAAAAAAAAAAAW0NvbnRlbnRfVHlwZXNdLnhtbFBLAQItABQABgAIAAAAIQA4&#10;/SH/1gAAAJQBAAALAAAAAAAAAAAAAAAAAC8BAABfcmVscy8ucmVsc1BLAQItABQABgAIAAAAIQAn&#10;lrqrhAIAABQFAAAOAAAAAAAAAAAAAAAAAC4CAABkcnMvZTJvRG9jLnhtbFBLAQItABQABgAIAAAA&#10;IQBslTep3wAAAAsBAAAPAAAAAAAAAAAAAAAAAN4EAABkcnMvZG93bnJldi54bWxQSwUGAAAAAAQA&#10;BADzAAAA6gUAAAAA&#10;" stroked="f">
            <v:textbox>
              <w:txbxContent>
                <w:p w:rsidR="0022145A" w:rsidRPr="002A6C05" w:rsidRDefault="0022145A" w:rsidP="0022145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2A6C05">
                    <w:rPr>
                      <w:rFonts w:ascii="Arial" w:hAnsi="Arial" w:cs="Arial"/>
                      <w:b/>
                      <w:sz w:val="28"/>
                      <w:szCs w:val="28"/>
                    </w:rPr>
                    <w:t>Klub Szachowy „Miedź” w Legnicy</w:t>
                  </w:r>
                </w:p>
              </w:txbxContent>
            </v:textbox>
          </v:shape>
        </w:pict>
      </w:r>
    </w:p>
    <w:p w:rsidR="0022145A" w:rsidRPr="00031CD8" w:rsidRDefault="0022145A" w:rsidP="00031CD8">
      <w:pPr>
        <w:spacing w:after="140"/>
        <w:rPr>
          <w:rFonts w:ascii="Arial" w:eastAsia="Calibri" w:hAnsi="Arial" w:cs="Arial"/>
          <w:sz w:val="22"/>
          <w:szCs w:val="22"/>
          <w:lang w:eastAsia="en-US"/>
        </w:rPr>
      </w:pPr>
    </w:p>
    <w:sectPr w:rsidR="0022145A" w:rsidRPr="00031CD8" w:rsidSect="002A6C05">
      <w:headerReference w:type="default" r:id="rId11"/>
      <w:footerReference w:type="default" r:id="rId12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3B2" w:rsidRDefault="004443B2" w:rsidP="00CD0985">
      <w:r>
        <w:separator/>
      </w:r>
    </w:p>
  </w:endnote>
  <w:endnote w:type="continuationSeparator" w:id="0">
    <w:p w:rsidR="004443B2" w:rsidRDefault="004443B2" w:rsidP="00CD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05" w:rsidRPr="00623718" w:rsidRDefault="002A6C05" w:rsidP="002A6C05">
    <w:pPr>
      <w:jc w:val="center"/>
      <w:rPr>
        <w:rFonts w:ascii="Arial Narrow" w:hAnsi="Arial Narrow"/>
        <w:b/>
        <w:color w:val="C00000"/>
      </w:rPr>
    </w:pPr>
    <w:r w:rsidRPr="00623718">
      <w:rPr>
        <w:rFonts w:ascii="Arial Narrow" w:hAnsi="Arial Narrow"/>
        <w:b/>
        <w:color w:val="C00000"/>
      </w:rPr>
      <w:t>Związek Pracodawców Polska Miedź</w:t>
    </w:r>
  </w:p>
  <w:p w:rsidR="002A6C05" w:rsidRPr="00623718" w:rsidRDefault="002A6C05" w:rsidP="002A6C05">
    <w:pPr>
      <w:tabs>
        <w:tab w:val="center" w:pos="4536"/>
        <w:tab w:val="right" w:pos="9072"/>
      </w:tabs>
      <w:jc w:val="center"/>
      <w:rPr>
        <w:rFonts w:ascii="Arial Narrow" w:hAnsi="Arial Narrow"/>
      </w:rPr>
    </w:pPr>
    <w:r w:rsidRPr="00623718">
      <w:rPr>
        <w:rFonts w:ascii="Arial Narrow" w:hAnsi="Arial Narrow"/>
      </w:rPr>
      <w:t>ul. Chopina 2, 59-300 Lubin</w:t>
    </w:r>
  </w:p>
  <w:p w:rsidR="002A6C05" w:rsidRPr="00623718" w:rsidRDefault="002A6C05" w:rsidP="002A6C05">
    <w:pPr>
      <w:tabs>
        <w:tab w:val="center" w:pos="4536"/>
        <w:tab w:val="right" w:pos="9072"/>
      </w:tabs>
      <w:jc w:val="center"/>
      <w:rPr>
        <w:rFonts w:ascii="Arial Narrow" w:hAnsi="Arial Narrow"/>
        <w:lang w:val="en-US"/>
      </w:rPr>
    </w:pPr>
    <w:proofErr w:type="spellStart"/>
    <w:r w:rsidRPr="00623718">
      <w:rPr>
        <w:rFonts w:ascii="Arial Narrow" w:hAnsi="Arial Narrow"/>
        <w:lang w:val="en-US"/>
      </w:rPr>
      <w:t>tel</w:t>
    </w:r>
    <w:proofErr w:type="spellEnd"/>
    <w:r w:rsidRPr="00623718">
      <w:rPr>
        <w:rFonts w:ascii="Arial Narrow" w:hAnsi="Arial Narrow"/>
        <w:lang w:val="en-US"/>
      </w:rPr>
      <w:t xml:space="preserve">: 076/ 847 85 85; e-mail: </w:t>
    </w:r>
    <w:hyperlink r:id="rId1" w:history="1">
      <w:r w:rsidRPr="00623718">
        <w:rPr>
          <w:rFonts w:ascii="Arial Narrow" w:hAnsi="Arial Narrow"/>
          <w:color w:val="0000FF"/>
          <w:u w:val="single"/>
          <w:lang w:val="en-US"/>
        </w:rPr>
        <w:t>sekretariat@pracodawcy.pl</w:t>
      </w:r>
    </w:hyperlink>
    <w:r w:rsidRPr="00623718">
      <w:rPr>
        <w:rFonts w:ascii="Arial Narrow" w:hAnsi="Arial Narrow"/>
        <w:lang w:val="en-US"/>
      </w:rPr>
      <w:t xml:space="preserve">, </w:t>
    </w:r>
    <w:hyperlink r:id="rId2" w:history="1">
      <w:r w:rsidRPr="00623718">
        <w:rPr>
          <w:rFonts w:ascii="Arial Narrow" w:hAnsi="Arial Narrow"/>
          <w:color w:val="0000FF"/>
          <w:u w:val="single"/>
          <w:lang w:val="en-US"/>
        </w:rPr>
        <w:t>www.pracodawcy.pl</w:t>
      </w:r>
    </w:hyperlink>
  </w:p>
  <w:p w:rsidR="001B4687" w:rsidRPr="004321C1" w:rsidRDefault="002A6C05" w:rsidP="004321C1">
    <w:pPr>
      <w:tabs>
        <w:tab w:val="center" w:pos="4536"/>
        <w:tab w:val="right" w:pos="9072"/>
      </w:tabs>
      <w:jc w:val="center"/>
      <w:rPr>
        <w:rFonts w:ascii="Arial Narrow" w:hAnsi="Arial Narrow"/>
        <w:b/>
      </w:rPr>
    </w:pPr>
    <w:r w:rsidRPr="00623718">
      <w:rPr>
        <w:rFonts w:ascii="Arial Narrow" w:hAnsi="Arial Narrow"/>
        <w:b/>
        <w:lang w:val="en-US"/>
      </w:rPr>
      <w:t xml:space="preserve">NIP: 692-11-70-332, </w:t>
    </w:r>
    <w:proofErr w:type="spellStart"/>
    <w:r w:rsidRPr="00623718">
      <w:rPr>
        <w:rFonts w:ascii="Arial Narrow" w:hAnsi="Arial Narrow"/>
        <w:b/>
        <w:lang w:val="en-US"/>
      </w:rPr>
      <w:t>Regon</w:t>
    </w:r>
    <w:proofErr w:type="spellEnd"/>
    <w:r w:rsidRPr="00623718">
      <w:rPr>
        <w:rFonts w:ascii="Arial Narrow" w:hAnsi="Arial Narrow"/>
        <w:b/>
        <w:lang w:val="en-US"/>
      </w:rPr>
      <w:t xml:space="preserve">: 390437022, </w:t>
    </w:r>
    <w:r w:rsidRPr="00623718">
      <w:rPr>
        <w:rFonts w:ascii="Arial Narrow" w:hAnsi="Arial Narrow"/>
        <w:b/>
      </w:rPr>
      <w:t>KRS: 0000126828</w:t>
    </w:r>
    <w:r w:rsidR="00D41F6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2" o:spid="_x0000_s2050" type="#_x0000_t202" style="position:absolute;left:0;text-align:left;margin-left:0;margin-top:1in;width:304.2pt;height:144.85pt;z-index:251657728;visibility:visible;mso-width-percent:650;mso-wrap-distance-left:7.2pt;mso-wrap-distance-right:7.2pt;mso-position-horizontal:left;mso-position-horizontal-relative:margin;mso-position-vertical-relative:line;mso-width-percent:6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k/1NgIAAF8EAAAOAAAAZHJzL2Uyb0RvYy54bWysVE1v2zAMvQ/YfxB0X5xvJEacImuRYUDQ&#10;BkiLnhVZjo1JoiYpsbNfP0q206LbadhFpkiKIt978uquUZJchHUV6IyOBkNKhOaQV/qU0Zfn7ZcF&#10;Jc4znTMJWmT0Khy9W3/+tKpNKsZQgsyFJVhEu7Q2GS29N2mSOF4KxdwAjNAYLMAq5nFrT0luWY3V&#10;lUzGw+E8qcHmxgIXzqH3oQ3SdaxfFIL7p6JwwhOZUezNx9XG9RjWZL1i6ckyU1a8a4P9QxeKVRov&#10;vZV6YJ6Rs63+KKUqbsFB4QccVAJFUXERZ8BpRsMP0xxKZkScBcFx5gaT+39l+eNlb0mVZ3Q6pkQz&#10;hRztQQrixQ/noRYE/QhSbVyKuQeD2b75Cg2S3fsdOsPsTWFV+OJUBOMI9/UGsWg84eicLOaTyRRD&#10;HGOjxWQ5W85CneTtuLHOfxOgSDAyapHDCC277JxvU/uUcJuGbSVl5FFqUmd0PpkN44FbBItLHXJF&#10;VERXJozUth4s3xybbs4j5Fcc00KrFmf4tsJWdsz5PbMoD2wfJe+fcCkk4JXQWZSUYH/9zR/ykTWM&#10;UlKj3DLqfp6ZFZTI7xr5DNqMxnI0DfDY3nt879VndQ+o5BE+KsOjGXK97M3CgnrFF7EJt2GIaY53&#10;ZtT35r1vxY8viovNJiahEg3zO30wPJQOQAWAn5tXZk3HgkcCH6EXJEs/kNHmhpPObM4eKYlMBWBb&#10;NJHhsEEVR667Fxeeyft9zHr7L6x/AwAA//8DAFBLAwQUAAYACAAAACEAoE/WjN8AAAAIAQAADwAA&#10;AGRycy9kb3ducmV2LnhtbEyPT0vDQBDF70K/wzIFb3bTJLQlZlNEKIJ4sS3Y4yY7+aPZ2ZDdttFP&#10;73iyt5l5jze/l28n24sLjr5zpGC5iEAgVc501Cg4HnYPGxA+aDK6d4QKvtHDtpjd5Toz7krveNmH&#10;RnAI+UwraEMYMil91aLVfuEGJNZqN1odeB0baUZ95XDbyziKVtLqjvhDqwd8brH62p+tArM7vdY/&#10;p/itduVH/OLsZ2KWB6Xu59PTI4iAU/g3wx8+o0PBTKU7k/GiV8BFAl/TlAeWV9EmBVEqSJNkDbLI&#10;5W2B4hcAAP//AwBQSwECLQAUAAYACAAAACEAtoM4kv4AAADhAQAAEwAAAAAAAAAAAAAAAAAAAAAA&#10;W0NvbnRlbnRfVHlwZXNdLnhtbFBLAQItABQABgAIAAAAIQA4/SH/1gAAAJQBAAALAAAAAAAAAAAA&#10;AAAAAC8BAABfcmVscy8ucmVsc1BLAQItABQABgAIAAAAIQBl2k/1NgIAAF8EAAAOAAAAAAAAAAAA&#10;AAAAAC4CAABkcnMvZTJvRG9jLnhtbFBLAQItABQABgAIAAAAIQCgT9aM3wAAAAgBAAAPAAAAAAAA&#10;AAAAAAAAAJAEAABkcnMvZG93bnJldi54bWxQSwUGAAAAAAQABADzAAAAnAUAAAAA&#10;" filled="f" stroked="f" strokeweight=".5pt">
          <v:textbox style="mso-fit-shape-to-text:t" inset="0,7.2pt,0,7.2pt">
            <w:txbxContent>
              <w:p w:rsidR="00C02638" w:rsidRPr="00C02638" w:rsidRDefault="00C02638" w:rsidP="00C02638">
                <w:pPr>
                  <w:pStyle w:val="Cytat"/>
                  <w:pBdr>
                    <w:top w:val="single" w:sz="48" w:space="8" w:color="4F81BD"/>
                    <w:bottom w:val="single" w:sz="48" w:space="8" w:color="4F81BD"/>
                  </w:pBdr>
                  <w:spacing w:line="300" w:lineRule="auto"/>
                  <w:jc w:val="center"/>
                  <w:rPr>
                    <w:rFonts w:eastAsia="Calibri"/>
                    <w:color w:val="4F81BD"/>
                    <w:sz w:val="21"/>
                  </w:rPr>
                </w:pPr>
                <w:r w:rsidRPr="00C02638">
                  <w:rPr>
                    <w:color w:val="4F81BD"/>
                    <w:sz w:val="24"/>
                  </w:rPr>
                  <w:t>[Wpisz cytat z dokumentu lub podsumowanie interesującej kwestii. Pole tekstowe można umieścić w dowolnym miejscu w dokumencie. Użyj karty Narzędzia do rysowania, aby zmienić formatowanie pola tekstowego cytatu.]</w:t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3B2" w:rsidRDefault="004443B2" w:rsidP="00CD0985">
      <w:r>
        <w:separator/>
      </w:r>
    </w:p>
  </w:footnote>
  <w:footnote w:type="continuationSeparator" w:id="0">
    <w:p w:rsidR="004443B2" w:rsidRDefault="004443B2" w:rsidP="00CD0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05" w:rsidRPr="002A6C05" w:rsidRDefault="00833AB0" w:rsidP="002A6C05">
    <w:pPr>
      <w:tabs>
        <w:tab w:val="center" w:pos="4536"/>
        <w:tab w:val="right" w:pos="9072"/>
      </w:tabs>
      <w:jc w:val="center"/>
    </w:pPr>
    <w:r>
      <w:rPr>
        <w:noProof/>
      </w:rPr>
      <w:drawing>
        <wp:inline distT="0" distB="0" distL="0" distR="0">
          <wp:extent cx="2257425" cy="676275"/>
          <wp:effectExtent l="19050" t="0" r="9525" b="0"/>
          <wp:docPr id="1" name="Obraz 1" descr="logo_ZP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PP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3402" w:rsidRPr="00623402" w:rsidRDefault="00623402" w:rsidP="006234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574E0"/>
    <w:multiLevelType w:val="hybridMultilevel"/>
    <w:tmpl w:val="BFF0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2B8"/>
    <w:rsid w:val="00031CD8"/>
    <w:rsid w:val="000728F9"/>
    <w:rsid w:val="000B66CE"/>
    <w:rsid w:val="000D7D16"/>
    <w:rsid w:val="00132F0A"/>
    <w:rsid w:val="00142C87"/>
    <w:rsid w:val="001627FF"/>
    <w:rsid w:val="001A2852"/>
    <w:rsid w:val="001B4687"/>
    <w:rsid w:val="001D541D"/>
    <w:rsid w:val="0022145A"/>
    <w:rsid w:val="002377CE"/>
    <w:rsid w:val="00247E7D"/>
    <w:rsid w:val="00251F2B"/>
    <w:rsid w:val="00255D83"/>
    <w:rsid w:val="00291012"/>
    <w:rsid w:val="00295A1A"/>
    <w:rsid w:val="002A6C05"/>
    <w:rsid w:val="002F047A"/>
    <w:rsid w:val="00313A63"/>
    <w:rsid w:val="00315CDB"/>
    <w:rsid w:val="00347AE5"/>
    <w:rsid w:val="00391EB8"/>
    <w:rsid w:val="003E0955"/>
    <w:rsid w:val="004216F2"/>
    <w:rsid w:val="00425492"/>
    <w:rsid w:val="004321C1"/>
    <w:rsid w:val="004443B2"/>
    <w:rsid w:val="005221ED"/>
    <w:rsid w:val="00581583"/>
    <w:rsid w:val="00596B09"/>
    <w:rsid w:val="005C7943"/>
    <w:rsid w:val="005D1E32"/>
    <w:rsid w:val="005E0BB9"/>
    <w:rsid w:val="005E19F6"/>
    <w:rsid w:val="00621BEC"/>
    <w:rsid w:val="00623402"/>
    <w:rsid w:val="00635817"/>
    <w:rsid w:val="006446F5"/>
    <w:rsid w:val="006720D8"/>
    <w:rsid w:val="006A1112"/>
    <w:rsid w:val="006B6168"/>
    <w:rsid w:val="006B72B8"/>
    <w:rsid w:val="00700EAD"/>
    <w:rsid w:val="007454FB"/>
    <w:rsid w:val="00745DFB"/>
    <w:rsid w:val="007606EC"/>
    <w:rsid w:val="007A3F42"/>
    <w:rsid w:val="007B75B5"/>
    <w:rsid w:val="007C7FA4"/>
    <w:rsid w:val="007D5568"/>
    <w:rsid w:val="00822417"/>
    <w:rsid w:val="00833AB0"/>
    <w:rsid w:val="00842DF0"/>
    <w:rsid w:val="008635F5"/>
    <w:rsid w:val="00874CA1"/>
    <w:rsid w:val="008819FD"/>
    <w:rsid w:val="00904566"/>
    <w:rsid w:val="00955415"/>
    <w:rsid w:val="00972348"/>
    <w:rsid w:val="00974611"/>
    <w:rsid w:val="009907BE"/>
    <w:rsid w:val="0099223E"/>
    <w:rsid w:val="00A218F8"/>
    <w:rsid w:val="00A73BCF"/>
    <w:rsid w:val="00AE6F58"/>
    <w:rsid w:val="00AF5A83"/>
    <w:rsid w:val="00B11DFE"/>
    <w:rsid w:val="00B168AF"/>
    <w:rsid w:val="00BB62AF"/>
    <w:rsid w:val="00BE023F"/>
    <w:rsid w:val="00C01F75"/>
    <w:rsid w:val="00C02638"/>
    <w:rsid w:val="00C61E87"/>
    <w:rsid w:val="00CD0985"/>
    <w:rsid w:val="00D031E6"/>
    <w:rsid w:val="00D17C76"/>
    <w:rsid w:val="00D41F68"/>
    <w:rsid w:val="00D55D7C"/>
    <w:rsid w:val="00D56B7B"/>
    <w:rsid w:val="00D57352"/>
    <w:rsid w:val="00DA1278"/>
    <w:rsid w:val="00DF449B"/>
    <w:rsid w:val="00E16F96"/>
    <w:rsid w:val="00E573CC"/>
    <w:rsid w:val="00E61463"/>
    <w:rsid w:val="00E9359A"/>
    <w:rsid w:val="00E942A4"/>
    <w:rsid w:val="00F01B49"/>
    <w:rsid w:val="00F200C9"/>
    <w:rsid w:val="00FE70E4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2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B72B8"/>
    <w:pPr>
      <w:spacing w:before="100" w:beforeAutospacing="1" w:after="100" w:afterAutospacing="1"/>
    </w:pPr>
  </w:style>
  <w:style w:type="character" w:styleId="Uwydatnienie">
    <w:name w:val="Emphasis"/>
    <w:qFormat/>
    <w:rsid w:val="007B75B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D09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D098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D09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0985"/>
    <w:rPr>
      <w:sz w:val="24"/>
      <w:szCs w:val="24"/>
    </w:rPr>
  </w:style>
  <w:style w:type="character" w:styleId="Hipercze">
    <w:name w:val="Hyperlink"/>
    <w:uiPriority w:val="99"/>
    <w:unhideWhenUsed/>
    <w:rsid w:val="00CD098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63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2638"/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C02638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CytatZnak">
    <w:name w:val="Cytat Znak"/>
    <w:link w:val="Cytat"/>
    <w:uiPriority w:val="29"/>
    <w:rsid w:val="00C02638"/>
    <w:rPr>
      <w:rFonts w:ascii="Calibri" w:hAnsi="Calibri"/>
      <w:i/>
      <w:i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2A6C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zkop@pracodawc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pracodawcy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codawcy.pl" TargetMode="External"/><Relationship Id="rId1" Type="http://schemas.openxmlformats.org/officeDocument/2006/relationships/hyperlink" Target="mailto:sekretariat@pracodawc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EFAE5-7070-437F-A85A-E396BFE6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</vt:lpstr>
    </vt:vector>
  </TitlesOfParts>
  <Company>ZPPM</Company>
  <LinksUpToDate>false</LinksUpToDate>
  <CharactersWithSpaces>1691</CharactersWithSpaces>
  <SharedDoc>false</SharedDoc>
  <HLinks>
    <vt:vector size="24" baseType="variant">
      <vt:variant>
        <vt:i4>3407892</vt:i4>
      </vt:variant>
      <vt:variant>
        <vt:i4>3</vt:i4>
      </vt:variant>
      <vt:variant>
        <vt:i4>0</vt:i4>
      </vt:variant>
      <vt:variant>
        <vt:i4>5</vt:i4>
      </vt:variant>
      <vt:variant>
        <vt:lpwstr>mailto:szkop@pracodawcy.pl</vt:lpwstr>
      </vt:variant>
      <vt:variant>
        <vt:lpwstr/>
      </vt:variant>
      <vt:variant>
        <vt:i4>6094961</vt:i4>
      </vt:variant>
      <vt:variant>
        <vt:i4>0</vt:i4>
      </vt:variant>
      <vt:variant>
        <vt:i4>0</vt:i4>
      </vt:variant>
      <vt:variant>
        <vt:i4>5</vt:i4>
      </vt:variant>
      <vt:variant>
        <vt:lpwstr>mailto:sekretariat@pracodawcy.pl</vt:lpwstr>
      </vt:variant>
      <vt:variant>
        <vt:lpwstr/>
      </vt:variant>
      <vt:variant>
        <vt:i4>1376347</vt:i4>
      </vt:variant>
      <vt:variant>
        <vt:i4>3</vt:i4>
      </vt:variant>
      <vt:variant>
        <vt:i4>0</vt:i4>
      </vt:variant>
      <vt:variant>
        <vt:i4>5</vt:i4>
      </vt:variant>
      <vt:variant>
        <vt:lpwstr>http://www.pracodawcy.pl/</vt:lpwstr>
      </vt:variant>
      <vt:variant>
        <vt:lpwstr/>
      </vt:variant>
      <vt:variant>
        <vt:i4>6094961</vt:i4>
      </vt:variant>
      <vt:variant>
        <vt:i4>0</vt:i4>
      </vt:variant>
      <vt:variant>
        <vt:i4>0</vt:i4>
      </vt:variant>
      <vt:variant>
        <vt:i4>5</vt:i4>
      </vt:variant>
      <vt:variant>
        <vt:lpwstr>mailto:sekretariat@pracodawcy.pl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creator>ZPPM Lubin</dc:creator>
  <cp:lastModifiedBy>i.klapkowska</cp:lastModifiedBy>
  <cp:revision>10</cp:revision>
  <cp:lastPrinted>2017-10-04T11:47:00Z</cp:lastPrinted>
  <dcterms:created xsi:type="dcterms:W3CDTF">2017-10-05T08:38:00Z</dcterms:created>
  <dcterms:modified xsi:type="dcterms:W3CDTF">2017-10-17T07:57:00Z</dcterms:modified>
</cp:coreProperties>
</file>