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DC44C" w14:textId="77777777" w:rsidR="00E924B4" w:rsidRPr="00323FAC" w:rsidRDefault="00E924B4" w:rsidP="00316F95">
      <w:pPr>
        <w:keepNext/>
        <w:widowControl/>
        <w:autoSpaceDE/>
        <w:autoSpaceDN/>
        <w:jc w:val="center"/>
        <w:outlineLvl w:val="2"/>
        <w:rPr>
          <w:rFonts w:asciiTheme="minorHAnsi" w:eastAsia="Arial Unicode MS" w:hAnsiTheme="minorHAnsi" w:cstheme="minorHAnsi"/>
          <w:b/>
          <w:bCs/>
          <w:color w:val="943634"/>
          <w:lang w:val="pl-PL" w:eastAsia="pl-PL"/>
        </w:rPr>
      </w:pPr>
    </w:p>
    <w:p w14:paraId="747FAC96" w14:textId="77777777" w:rsidR="000F5C44" w:rsidRPr="00323FAC" w:rsidRDefault="000F5C44" w:rsidP="00316F95">
      <w:pPr>
        <w:keepNext/>
        <w:widowControl/>
        <w:autoSpaceDE/>
        <w:autoSpaceDN/>
        <w:jc w:val="center"/>
        <w:outlineLvl w:val="2"/>
        <w:rPr>
          <w:rFonts w:asciiTheme="minorHAnsi" w:eastAsia="Arial Unicode MS" w:hAnsiTheme="minorHAnsi" w:cstheme="minorHAnsi"/>
          <w:b/>
          <w:bCs/>
          <w:color w:val="943634"/>
          <w:lang w:val="pl-PL" w:eastAsia="pl-PL"/>
        </w:rPr>
      </w:pPr>
    </w:p>
    <w:p w14:paraId="610CFE43" w14:textId="5CE74098" w:rsidR="00B512D7" w:rsidRPr="00C22926" w:rsidRDefault="00461E6F" w:rsidP="00316F95">
      <w:pPr>
        <w:keepNext/>
        <w:widowControl/>
        <w:autoSpaceDE/>
        <w:autoSpaceDN/>
        <w:jc w:val="center"/>
        <w:outlineLvl w:val="2"/>
        <w:rPr>
          <w:rFonts w:asciiTheme="minorHAnsi" w:eastAsia="Arial Unicode MS" w:hAnsiTheme="minorHAnsi" w:cstheme="minorHAnsi"/>
          <w:b/>
          <w:bCs/>
          <w:color w:val="808080" w:themeColor="background1" w:themeShade="80"/>
          <w:sz w:val="28"/>
          <w:szCs w:val="28"/>
          <w:lang w:val="pl-PL" w:eastAsia="pl-PL"/>
        </w:rPr>
      </w:pPr>
      <w:r w:rsidRPr="00C22926">
        <w:rPr>
          <w:rFonts w:asciiTheme="minorHAnsi" w:eastAsia="Arial Unicode MS" w:hAnsiTheme="minorHAnsi" w:cstheme="minorHAnsi"/>
          <w:b/>
          <w:bCs/>
          <w:color w:val="808080" w:themeColor="background1" w:themeShade="80"/>
          <w:sz w:val="28"/>
          <w:szCs w:val="28"/>
          <w:lang w:val="pl-PL" w:eastAsia="pl-PL"/>
        </w:rPr>
        <w:t xml:space="preserve">Program </w:t>
      </w:r>
      <w:r w:rsidR="007D1588" w:rsidRPr="00C22926">
        <w:rPr>
          <w:rFonts w:asciiTheme="minorHAnsi" w:eastAsia="Arial Unicode MS" w:hAnsiTheme="minorHAnsi" w:cstheme="minorHAnsi"/>
          <w:b/>
          <w:bCs/>
          <w:color w:val="808080" w:themeColor="background1" w:themeShade="80"/>
          <w:sz w:val="28"/>
          <w:szCs w:val="28"/>
          <w:lang w:val="pl-PL" w:eastAsia="pl-PL"/>
        </w:rPr>
        <w:t>szkolenia On-line</w:t>
      </w:r>
      <w:r w:rsidRPr="00C22926">
        <w:rPr>
          <w:rFonts w:asciiTheme="minorHAnsi" w:eastAsia="Arial Unicode MS" w:hAnsiTheme="minorHAnsi" w:cstheme="minorHAnsi"/>
          <w:b/>
          <w:bCs/>
          <w:color w:val="808080" w:themeColor="background1" w:themeShade="80"/>
          <w:sz w:val="28"/>
          <w:szCs w:val="28"/>
          <w:lang w:val="pl-PL" w:eastAsia="pl-PL"/>
        </w:rPr>
        <w:t xml:space="preserve"> dla J</w:t>
      </w:r>
      <w:r w:rsidR="0051786D" w:rsidRPr="00C22926">
        <w:rPr>
          <w:rFonts w:asciiTheme="minorHAnsi" w:eastAsia="Arial Unicode MS" w:hAnsiTheme="minorHAnsi" w:cstheme="minorHAnsi"/>
          <w:b/>
          <w:bCs/>
          <w:color w:val="808080" w:themeColor="background1" w:themeShade="80"/>
          <w:sz w:val="28"/>
          <w:szCs w:val="28"/>
          <w:lang w:val="pl-PL" w:eastAsia="pl-PL"/>
        </w:rPr>
        <w:t xml:space="preserve">ednostek </w:t>
      </w:r>
      <w:r w:rsidRPr="00C22926">
        <w:rPr>
          <w:rFonts w:asciiTheme="minorHAnsi" w:eastAsia="Arial Unicode MS" w:hAnsiTheme="minorHAnsi" w:cstheme="minorHAnsi"/>
          <w:b/>
          <w:bCs/>
          <w:color w:val="808080" w:themeColor="background1" w:themeShade="80"/>
          <w:sz w:val="28"/>
          <w:szCs w:val="28"/>
          <w:lang w:val="pl-PL" w:eastAsia="pl-PL"/>
        </w:rPr>
        <w:t>S</w:t>
      </w:r>
      <w:r w:rsidR="0051786D" w:rsidRPr="00C22926">
        <w:rPr>
          <w:rFonts w:asciiTheme="minorHAnsi" w:eastAsia="Arial Unicode MS" w:hAnsiTheme="minorHAnsi" w:cstheme="minorHAnsi"/>
          <w:b/>
          <w:bCs/>
          <w:color w:val="808080" w:themeColor="background1" w:themeShade="80"/>
          <w:sz w:val="28"/>
          <w:szCs w:val="28"/>
          <w:lang w:val="pl-PL" w:eastAsia="pl-PL"/>
        </w:rPr>
        <w:t xml:space="preserve">amorządu </w:t>
      </w:r>
      <w:r w:rsidRPr="00C22926">
        <w:rPr>
          <w:rFonts w:asciiTheme="minorHAnsi" w:eastAsia="Arial Unicode MS" w:hAnsiTheme="minorHAnsi" w:cstheme="minorHAnsi"/>
          <w:b/>
          <w:bCs/>
          <w:color w:val="808080" w:themeColor="background1" w:themeShade="80"/>
          <w:sz w:val="28"/>
          <w:szCs w:val="28"/>
          <w:lang w:val="pl-PL" w:eastAsia="pl-PL"/>
        </w:rPr>
        <w:t>T</w:t>
      </w:r>
      <w:r w:rsidR="0051786D" w:rsidRPr="00C22926">
        <w:rPr>
          <w:rFonts w:asciiTheme="minorHAnsi" w:eastAsia="Arial Unicode MS" w:hAnsiTheme="minorHAnsi" w:cstheme="minorHAnsi"/>
          <w:b/>
          <w:bCs/>
          <w:color w:val="808080" w:themeColor="background1" w:themeShade="80"/>
          <w:sz w:val="28"/>
          <w:szCs w:val="28"/>
          <w:lang w:val="pl-PL" w:eastAsia="pl-PL"/>
        </w:rPr>
        <w:t>erytorialnego</w:t>
      </w:r>
      <w:r w:rsidR="001E1282" w:rsidRPr="00C22926">
        <w:rPr>
          <w:rFonts w:asciiTheme="minorHAnsi" w:eastAsia="Arial Unicode MS" w:hAnsiTheme="minorHAnsi" w:cstheme="minorHAnsi"/>
          <w:b/>
          <w:bCs/>
          <w:color w:val="808080" w:themeColor="background1" w:themeShade="80"/>
          <w:sz w:val="28"/>
          <w:szCs w:val="28"/>
          <w:lang w:val="pl-PL" w:eastAsia="pl-PL"/>
        </w:rPr>
        <w:br/>
        <w:t xml:space="preserve">w zakresie </w:t>
      </w:r>
      <w:r w:rsidR="00073683" w:rsidRPr="00C22926">
        <w:rPr>
          <w:rFonts w:asciiTheme="minorHAnsi" w:eastAsia="Arial Unicode MS" w:hAnsiTheme="minorHAnsi" w:cstheme="minorHAnsi"/>
          <w:b/>
          <w:bCs/>
          <w:color w:val="808080" w:themeColor="background1" w:themeShade="80"/>
          <w:sz w:val="28"/>
          <w:szCs w:val="28"/>
          <w:lang w:val="pl-PL" w:eastAsia="pl-PL"/>
        </w:rPr>
        <w:t>S</w:t>
      </w:r>
      <w:r w:rsidR="001E1282" w:rsidRPr="00C22926">
        <w:rPr>
          <w:rFonts w:asciiTheme="minorHAnsi" w:eastAsia="Arial Unicode MS" w:hAnsiTheme="minorHAnsi" w:cstheme="minorHAnsi"/>
          <w:b/>
          <w:bCs/>
          <w:color w:val="808080" w:themeColor="background1" w:themeShade="80"/>
          <w:sz w:val="28"/>
          <w:szCs w:val="28"/>
          <w:lang w:val="pl-PL" w:eastAsia="pl-PL"/>
        </w:rPr>
        <w:t xml:space="preserve">tandardów </w:t>
      </w:r>
      <w:r w:rsidR="00073683" w:rsidRPr="00C22926">
        <w:rPr>
          <w:rFonts w:asciiTheme="minorHAnsi" w:eastAsia="Arial Unicode MS" w:hAnsiTheme="minorHAnsi" w:cstheme="minorHAnsi"/>
          <w:b/>
          <w:bCs/>
          <w:color w:val="808080" w:themeColor="background1" w:themeShade="80"/>
          <w:sz w:val="28"/>
          <w:szCs w:val="28"/>
          <w:lang w:val="pl-PL" w:eastAsia="pl-PL"/>
        </w:rPr>
        <w:t>O</w:t>
      </w:r>
      <w:r w:rsidR="001E1282" w:rsidRPr="00C22926">
        <w:rPr>
          <w:rFonts w:asciiTheme="minorHAnsi" w:eastAsia="Arial Unicode MS" w:hAnsiTheme="minorHAnsi" w:cstheme="minorHAnsi"/>
          <w:b/>
          <w:bCs/>
          <w:color w:val="808080" w:themeColor="background1" w:themeShade="80"/>
          <w:sz w:val="28"/>
          <w:szCs w:val="28"/>
          <w:lang w:val="pl-PL" w:eastAsia="pl-PL"/>
        </w:rPr>
        <w:t xml:space="preserve">bsługi </w:t>
      </w:r>
      <w:r w:rsidR="00073683" w:rsidRPr="00C22926">
        <w:rPr>
          <w:rFonts w:asciiTheme="minorHAnsi" w:eastAsia="Arial Unicode MS" w:hAnsiTheme="minorHAnsi" w:cstheme="minorHAnsi"/>
          <w:b/>
          <w:bCs/>
          <w:color w:val="808080" w:themeColor="background1" w:themeShade="80"/>
          <w:sz w:val="28"/>
          <w:szCs w:val="28"/>
          <w:lang w:val="pl-PL" w:eastAsia="pl-PL"/>
        </w:rPr>
        <w:t>I</w:t>
      </w:r>
      <w:r w:rsidR="001E1282" w:rsidRPr="00C22926">
        <w:rPr>
          <w:rFonts w:asciiTheme="minorHAnsi" w:eastAsia="Arial Unicode MS" w:hAnsiTheme="minorHAnsi" w:cstheme="minorHAnsi"/>
          <w:b/>
          <w:bCs/>
          <w:color w:val="808080" w:themeColor="background1" w:themeShade="80"/>
          <w:sz w:val="28"/>
          <w:szCs w:val="28"/>
          <w:lang w:val="pl-PL" w:eastAsia="pl-PL"/>
        </w:rPr>
        <w:t>nwestora</w:t>
      </w:r>
      <w:r w:rsidR="00073683" w:rsidRPr="00C22926">
        <w:rPr>
          <w:rFonts w:asciiTheme="minorHAnsi" w:eastAsia="Arial Unicode MS" w:hAnsiTheme="minorHAnsi" w:cstheme="minorHAnsi"/>
          <w:b/>
          <w:bCs/>
          <w:color w:val="808080" w:themeColor="background1" w:themeShade="80"/>
          <w:sz w:val="28"/>
          <w:szCs w:val="28"/>
          <w:lang w:val="pl-PL" w:eastAsia="pl-PL"/>
        </w:rPr>
        <w:t xml:space="preserve"> wg PAIH</w:t>
      </w:r>
      <w:r w:rsidR="008976BE" w:rsidRPr="00C22926">
        <w:rPr>
          <w:rFonts w:asciiTheme="minorHAnsi" w:eastAsia="Arial Unicode MS" w:hAnsiTheme="minorHAnsi" w:cstheme="minorHAnsi"/>
          <w:b/>
          <w:bCs/>
          <w:color w:val="808080" w:themeColor="background1" w:themeShade="80"/>
          <w:sz w:val="28"/>
          <w:szCs w:val="28"/>
          <w:lang w:val="pl-PL" w:eastAsia="pl-PL"/>
        </w:rPr>
        <w:t xml:space="preserve"> i oferty PAIH</w:t>
      </w:r>
    </w:p>
    <w:p w14:paraId="4A832F46" w14:textId="56EFB7A5" w:rsidR="00A02183" w:rsidRPr="00C22926" w:rsidRDefault="00726D3A" w:rsidP="00726D3A">
      <w:pPr>
        <w:keepNext/>
        <w:widowControl/>
        <w:tabs>
          <w:tab w:val="center" w:pos="5235"/>
          <w:tab w:val="left" w:pos="7830"/>
        </w:tabs>
        <w:autoSpaceDE/>
        <w:autoSpaceDN/>
        <w:outlineLvl w:val="2"/>
        <w:rPr>
          <w:rFonts w:asciiTheme="minorHAnsi" w:eastAsia="Arial Unicode MS" w:hAnsiTheme="minorHAnsi" w:cstheme="minorHAnsi"/>
          <w:b/>
          <w:bCs/>
          <w:color w:val="808080" w:themeColor="background1" w:themeShade="80"/>
          <w:sz w:val="28"/>
          <w:szCs w:val="28"/>
          <w:lang w:val="pl-PL" w:eastAsia="pl-PL"/>
        </w:rPr>
      </w:pPr>
      <w:r w:rsidRPr="00C22926">
        <w:rPr>
          <w:rFonts w:asciiTheme="minorHAnsi" w:eastAsia="Arial Unicode MS" w:hAnsiTheme="minorHAnsi" w:cstheme="minorHAnsi"/>
          <w:b/>
          <w:bCs/>
          <w:color w:val="808080" w:themeColor="background1" w:themeShade="80"/>
          <w:sz w:val="28"/>
          <w:szCs w:val="28"/>
          <w:lang w:val="pl-PL" w:eastAsia="pl-PL"/>
        </w:rPr>
        <w:tab/>
      </w:r>
      <w:r w:rsidR="009C3FE1" w:rsidRPr="00C22926">
        <w:rPr>
          <w:rFonts w:asciiTheme="minorHAnsi" w:eastAsia="Arial Unicode MS" w:hAnsiTheme="minorHAnsi" w:cstheme="minorHAnsi"/>
          <w:b/>
          <w:bCs/>
          <w:color w:val="808080" w:themeColor="background1" w:themeShade="80"/>
          <w:sz w:val="28"/>
          <w:szCs w:val="28"/>
          <w:lang w:val="pl-PL" w:eastAsia="pl-PL"/>
        </w:rPr>
        <w:t>25</w:t>
      </w:r>
      <w:r w:rsidR="00A02183" w:rsidRPr="00C22926">
        <w:rPr>
          <w:rFonts w:asciiTheme="minorHAnsi" w:eastAsia="Arial Unicode MS" w:hAnsiTheme="minorHAnsi" w:cstheme="minorHAnsi"/>
          <w:b/>
          <w:bCs/>
          <w:color w:val="808080" w:themeColor="background1" w:themeShade="80"/>
          <w:sz w:val="28"/>
          <w:szCs w:val="28"/>
          <w:lang w:val="pl-PL" w:eastAsia="pl-PL"/>
        </w:rPr>
        <w:t xml:space="preserve"> </w:t>
      </w:r>
      <w:r w:rsidR="001D1C7E" w:rsidRPr="00C22926">
        <w:rPr>
          <w:rFonts w:asciiTheme="minorHAnsi" w:eastAsia="Arial Unicode MS" w:hAnsiTheme="minorHAnsi" w:cstheme="minorHAnsi"/>
          <w:b/>
          <w:bCs/>
          <w:color w:val="808080" w:themeColor="background1" w:themeShade="80"/>
          <w:sz w:val="28"/>
          <w:szCs w:val="28"/>
          <w:lang w:val="pl-PL" w:eastAsia="pl-PL"/>
        </w:rPr>
        <w:t>czerwca</w:t>
      </w:r>
      <w:r w:rsidR="00A02183" w:rsidRPr="00C22926">
        <w:rPr>
          <w:rFonts w:asciiTheme="minorHAnsi" w:eastAsia="Arial Unicode MS" w:hAnsiTheme="minorHAnsi" w:cstheme="minorHAnsi"/>
          <w:b/>
          <w:bCs/>
          <w:color w:val="808080" w:themeColor="background1" w:themeShade="80"/>
          <w:sz w:val="28"/>
          <w:szCs w:val="28"/>
          <w:lang w:val="pl-PL" w:eastAsia="pl-PL"/>
        </w:rPr>
        <w:t xml:space="preserve"> 20</w:t>
      </w:r>
      <w:r w:rsidR="005B02CE" w:rsidRPr="00C22926">
        <w:rPr>
          <w:rFonts w:asciiTheme="minorHAnsi" w:eastAsia="Arial Unicode MS" w:hAnsiTheme="minorHAnsi" w:cstheme="minorHAnsi"/>
          <w:b/>
          <w:bCs/>
          <w:color w:val="808080" w:themeColor="background1" w:themeShade="80"/>
          <w:sz w:val="28"/>
          <w:szCs w:val="28"/>
          <w:lang w:val="pl-PL" w:eastAsia="pl-PL"/>
        </w:rPr>
        <w:t>20</w:t>
      </w:r>
      <w:r w:rsidR="009C3FE1" w:rsidRPr="00C22926">
        <w:rPr>
          <w:rFonts w:asciiTheme="minorHAnsi" w:eastAsia="Arial Unicode MS" w:hAnsiTheme="minorHAnsi" w:cstheme="minorHAnsi"/>
          <w:b/>
          <w:bCs/>
          <w:color w:val="808080" w:themeColor="background1" w:themeShade="80"/>
          <w:sz w:val="28"/>
          <w:szCs w:val="28"/>
          <w:lang w:val="pl-PL" w:eastAsia="pl-PL"/>
        </w:rPr>
        <w:t xml:space="preserve"> </w:t>
      </w:r>
      <w:r w:rsidR="00A02183" w:rsidRPr="00C22926">
        <w:rPr>
          <w:rFonts w:asciiTheme="minorHAnsi" w:eastAsia="Arial Unicode MS" w:hAnsiTheme="minorHAnsi" w:cstheme="minorHAnsi"/>
          <w:b/>
          <w:bCs/>
          <w:color w:val="808080" w:themeColor="background1" w:themeShade="80"/>
          <w:sz w:val="28"/>
          <w:szCs w:val="28"/>
          <w:lang w:val="pl-PL" w:eastAsia="pl-PL"/>
        </w:rPr>
        <w:t>r.</w:t>
      </w:r>
    </w:p>
    <w:p w14:paraId="25B96F97" w14:textId="77777777" w:rsidR="001E1282" w:rsidRPr="00323FAC" w:rsidRDefault="001E1282" w:rsidP="00316F95">
      <w:pPr>
        <w:keepNext/>
        <w:widowControl/>
        <w:autoSpaceDE/>
        <w:autoSpaceDN/>
        <w:jc w:val="center"/>
        <w:outlineLvl w:val="2"/>
        <w:rPr>
          <w:rFonts w:asciiTheme="minorHAnsi" w:eastAsia="Arial Unicode MS" w:hAnsiTheme="minorHAnsi" w:cstheme="minorHAnsi"/>
          <w:b/>
          <w:bCs/>
          <w:color w:val="943634"/>
          <w:lang w:val="pl-PL" w:eastAsia="pl-PL"/>
        </w:rPr>
      </w:pPr>
    </w:p>
    <w:p w14:paraId="55FAC18E" w14:textId="03957B35" w:rsidR="00316F95" w:rsidRPr="00C22926" w:rsidRDefault="001E1282" w:rsidP="00254DC5">
      <w:pPr>
        <w:keepNext/>
        <w:widowControl/>
        <w:autoSpaceDE/>
        <w:autoSpaceDN/>
        <w:spacing w:line="276" w:lineRule="auto"/>
        <w:outlineLvl w:val="2"/>
        <w:rPr>
          <w:rFonts w:asciiTheme="minorHAnsi" w:eastAsia="Arial Unicode MS" w:hAnsiTheme="minorHAnsi" w:cstheme="minorHAnsi"/>
          <w:b/>
          <w:color w:val="FF0000"/>
          <w:lang w:val="pl-PL" w:eastAsia="pl-PL"/>
        </w:rPr>
      </w:pPr>
      <w:r w:rsidRPr="00C22926">
        <w:rPr>
          <w:rFonts w:asciiTheme="minorHAnsi" w:eastAsia="Arial Unicode MS" w:hAnsiTheme="minorHAnsi" w:cstheme="minorHAnsi"/>
          <w:b/>
          <w:color w:val="FF0000"/>
          <w:u w:val="single"/>
          <w:lang w:val="pl-PL" w:eastAsia="pl-PL"/>
        </w:rPr>
        <w:t>Termin:</w:t>
      </w:r>
      <w:r w:rsidRPr="00C22926">
        <w:rPr>
          <w:rFonts w:asciiTheme="minorHAnsi" w:eastAsia="Arial Unicode MS" w:hAnsiTheme="minorHAnsi" w:cstheme="minorHAnsi"/>
          <w:b/>
          <w:color w:val="FF0000"/>
          <w:lang w:val="pl-PL" w:eastAsia="pl-PL"/>
        </w:rPr>
        <w:t xml:space="preserve"> </w:t>
      </w:r>
      <w:r w:rsidR="009C3FE1" w:rsidRPr="00C22926">
        <w:rPr>
          <w:rFonts w:asciiTheme="minorHAnsi" w:eastAsia="Arial Unicode MS" w:hAnsiTheme="minorHAnsi" w:cstheme="minorHAnsi"/>
          <w:b/>
          <w:color w:val="FF0000"/>
          <w:lang w:val="pl-PL" w:eastAsia="pl-PL"/>
        </w:rPr>
        <w:t>25</w:t>
      </w:r>
      <w:r w:rsidR="000154A3" w:rsidRPr="00C22926">
        <w:rPr>
          <w:rFonts w:asciiTheme="minorHAnsi" w:eastAsia="Arial Unicode MS" w:hAnsiTheme="minorHAnsi" w:cstheme="minorHAnsi"/>
          <w:b/>
          <w:color w:val="FF0000"/>
          <w:lang w:val="pl-PL" w:eastAsia="pl-PL"/>
        </w:rPr>
        <w:t xml:space="preserve"> </w:t>
      </w:r>
      <w:r w:rsidR="001D1C7E" w:rsidRPr="00C22926">
        <w:rPr>
          <w:rFonts w:asciiTheme="minorHAnsi" w:eastAsia="Arial Unicode MS" w:hAnsiTheme="minorHAnsi" w:cstheme="minorHAnsi"/>
          <w:b/>
          <w:color w:val="FF0000"/>
          <w:lang w:val="pl-PL" w:eastAsia="pl-PL"/>
        </w:rPr>
        <w:t>czerwca</w:t>
      </w:r>
      <w:r w:rsidR="00316F95" w:rsidRPr="00C22926">
        <w:rPr>
          <w:rFonts w:asciiTheme="minorHAnsi" w:eastAsia="Arial Unicode MS" w:hAnsiTheme="minorHAnsi" w:cstheme="minorHAnsi"/>
          <w:b/>
          <w:color w:val="FF0000"/>
          <w:lang w:val="pl-PL" w:eastAsia="pl-PL"/>
        </w:rPr>
        <w:t xml:space="preserve"> 20</w:t>
      </w:r>
      <w:r w:rsidR="000154A3" w:rsidRPr="00C22926">
        <w:rPr>
          <w:rFonts w:asciiTheme="minorHAnsi" w:eastAsia="Arial Unicode MS" w:hAnsiTheme="minorHAnsi" w:cstheme="minorHAnsi"/>
          <w:b/>
          <w:color w:val="FF0000"/>
          <w:lang w:val="pl-PL" w:eastAsia="pl-PL"/>
        </w:rPr>
        <w:t>20</w:t>
      </w:r>
      <w:r w:rsidR="00316F95" w:rsidRPr="00C22926">
        <w:rPr>
          <w:rFonts w:asciiTheme="minorHAnsi" w:eastAsia="Arial Unicode MS" w:hAnsiTheme="minorHAnsi" w:cstheme="minorHAnsi"/>
          <w:b/>
          <w:color w:val="FF0000"/>
          <w:lang w:val="pl-PL" w:eastAsia="pl-PL"/>
        </w:rPr>
        <w:t> r.</w:t>
      </w:r>
      <w:r w:rsidR="008C31E9">
        <w:rPr>
          <w:rFonts w:asciiTheme="minorHAnsi" w:eastAsia="Arial Unicode MS" w:hAnsiTheme="minorHAnsi" w:cstheme="minorHAnsi"/>
          <w:b/>
          <w:color w:val="FF0000"/>
          <w:lang w:val="pl-PL" w:eastAsia="pl-PL"/>
        </w:rPr>
        <w:t xml:space="preserve"> </w:t>
      </w:r>
    </w:p>
    <w:p w14:paraId="0FE04C4A" w14:textId="6C18509F" w:rsidR="00316F95" w:rsidRPr="00C22926" w:rsidRDefault="00316F95" w:rsidP="00254DC5">
      <w:pPr>
        <w:keepNext/>
        <w:widowControl/>
        <w:autoSpaceDE/>
        <w:autoSpaceDN/>
        <w:spacing w:line="276" w:lineRule="auto"/>
        <w:outlineLvl w:val="0"/>
        <w:rPr>
          <w:rFonts w:asciiTheme="minorHAnsi" w:eastAsia="Arial Unicode MS" w:hAnsiTheme="minorHAnsi" w:cstheme="minorHAnsi"/>
          <w:b/>
          <w:color w:val="FF0000"/>
          <w:lang w:val="pl-PL" w:eastAsia="pl-PL"/>
        </w:rPr>
      </w:pPr>
      <w:r w:rsidRPr="00C22926">
        <w:rPr>
          <w:rFonts w:asciiTheme="minorHAnsi" w:eastAsia="Arial Unicode MS" w:hAnsiTheme="minorHAnsi" w:cstheme="minorHAnsi"/>
          <w:b/>
          <w:color w:val="FF0000"/>
          <w:u w:val="single"/>
          <w:lang w:val="pl-PL" w:eastAsia="pl-PL"/>
        </w:rPr>
        <w:t>Miejsce:</w:t>
      </w:r>
      <w:r w:rsidRPr="00C22926">
        <w:rPr>
          <w:rFonts w:asciiTheme="minorHAnsi" w:eastAsia="Arial Unicode MS" w:hAnsiTheme="minorHAnsi" w:cstheme="minorHAnsi"/>
          <w:b/>
          <w:color w:val="FF0000"/>
          <w:lang w:val="pl-PL" w:eastAsia="pl-PL"/>
        </w:rPr>
        <w:t xml:space="preserve"> </w:t>
      </w:r>
      <w:r w:rsidR="007D1588" w:rsidRPr="00C22926">
        <w:rPr>
          <w:rFonts w:asciiTheme="minorHAnsi" w:hAnsiTheme="minorHAnsi" w:cstheme="minorHAnsi"/>
          <w:b/>
          <w:color w:val="FF0000"/>
          <w:lang w:val="pl-PL"/>
        </w:rPr>
        <w:t xml:space="preserve">Szkolenie </w:t>
      </w:r>
      <w:r w:rsidR="001D1C7E" w:rsidRPr="00C22926">
        <w:rPr>
          <w:rFonts w:asciiTheme="minorHAnsi" w:hAnsiTheme="minorHAnsi" w:cstheme="minorHAnsi"/>
          <w:b/>
          <w:color w:val="FF0000"/>
          <w:lang w:val="pl-PL"/>
        </w:rPr>
        <w:t>w programie ZOOM</w:t>
      </w:r>
    </w:p>
    <w:p w14:paraId="2D482756" w14:textId="4E6249F2" w:rsidR="000154A3" w:rsidRPr="00C22926" w:rsidRDefault="00073683" w:rsidP="000154A3">
      <w:pPr>
        <w:rPr>
          <w:rFonts w:asciiTheme="minorHAnsi" w:eastAsia="Calibri" w:hAnsiTheme="minorHAnsi" w:cstheme="minorHAnsi"/>
          <w:b/>
          <w:color w:val="FF0000"/>
          <w:lang w:val="pl-PL"/>
        </w:rPr>
      </w:pPr>
      <w:r w:rsidRPr="00C22926">
        <w:rPr>
          <w:rFonts w:asciiTheme="minorHAnsi" w:eastAsia="Arial Unicode MS" w:hAnsiTheme="minorHAnsi" w:cstheme="minorHAnsi"/>
          <w:b/>
          <w:color w:val="FF0000"/>
          <w:u w:val="single"/>
          <w:lang w:val="pl-PL" w:eastAsia="pl-PL"/>
        </w:rPr>
        <w:t>Organizato</w:t>
      </w:r>
      <w:r w:rsidR="009C3FE1" w:rsidRPr="00C22926">
        <w:rPr>
          <w:rFonts w:asciiTheme="minorHAnsi" w:eastAsia="Arial Unicode MS" w:hAnsiTheme="minorHAnsi" w:cstheme="minorHAnsi"/>
          <w:b/>
          <w:color w:val="FF0000"/>
          <w:u w:val="single"/>
          <w:lang w:val="pl-PL" w:eastAsia="pl-PL"/>
        </w:rPr>
        <w:t>r</w:t>
      </w:r>
      <w:r w:rsidRPr="00C22926">
        <w:rPr>
          <w:rFonts w:asciiTheme="minorHAnsi" w:eastAsia="Arial Unicode MS" w:hAnsiTheme="minorHAnsi" w:cstheme="minorHAnsi"/>
          <w:b/>
          <w:color w:val="FF0000"/>
          <w:u w:val="single"/>
          <w:lang w:val="pl-PL" w:eastAsia="pl-PL"/>
        </w:rPr>
        <w:t>:</w:t>
      </w:r>
      <w:r w:rsidR="000154A3" w:rsidRPr="00C22926">
        <w:rPr>
          <w:rFonts w:asciiTheme="minorHAnsi" w:hAnsiTheme="minorHAnsi" w:cstheme="minorHAnsi"/>
          <w:b/>
          <w:color w:val="FF0000"/>
          <w:lang w:val="pl-PL" w:eastAsia="pl-PL"/>
        </w:rPr>
        <w:t xml:space="preserve"> </w:t>
      </w:r>
      <w:r w:rsidR="00A02183" w:rsidRPr="00C22926">
        <w:rPr>
          <w:rFonts w:asciiTheme="minorHAnsi" w:eastAsia="Arial Unicode MS" w:hAnsiTheme="minorHAnsi" w:cstheme="minorHAnsi"/>
          <w:b/>
          <w:color w:val="FF0000"/>
          <w:lang w:val="pl-PL" w:eastAsia="pl-PL"/>
        </w:rPr>
        <w:t>P</w:t>
      </w:r>
      <w:r w:rsidR="00FE26F8" w:rsidRPr="00C22926">
        <w:rPr>
          <w:rFonts w:asciiTheme="minorHAnsi" w:eastAsia="Arial Unicode MS" w:hAnsiTheme="minorHAnsi" w:cstheme="minorHAnsi"/>
          <w:b/>
          <w:color w:val="FF0000"/>
          <w:lang w:val="pl-PL" w:eastAsia="pl-PL"/>
        </w:rPr>
        <w:t xml:space="preserve">olska </w:t>
      </w:r>
      <w:r w:rsidR="00A02183" w:rsidRPr="00C22926">
        <w:rPr>
          <w:rFonts w:asciiTheme="minorHAnsi" w:eastAsia="Arial Unicode MS" w:hAnsiTheme="minorHAnsi" w:cstheme="minorHAnsi"/>
          <w:b/>
          <w:color w:val="FF0000"/>
          <w:lang w:val="pl-PL" w:eastAsia="pl-PL"/>
        </w:rPr>
        <w:t>A</w:t>
      </w:r>
      <w:r w:rsidR="00FE26F8" w:rsidRPr="00C22926">
        <w:rPr>
          <w:rFonts w:asciiTheme="minorHAnsi" w:eastAsia="Arial Unicode MS" w:hAnsiTheme="minorHAnsi" w:cstheme="minorHAnsi"/>
          <w:b/>
          <w:color w:val="FF0000"/>
          <w:lang w:val="pl-PL" w:eastAsia="pl-PL"/>
        </w:rPr>
        <w:t xml:space="preserve">gencja </w:t>
      </w:r>
      <w:r w:rsidR="00A02183" w:rsidRPr="00C22926">
        <w:rPr>
          <w:rFonts w:asciiTheme="minorHAnsi" w:eastAsia="Arial Unicode MS" w:hAnsiTheme="minorHAnsi" w:cstheme="minorHAnsi"/>
          <w:b/>
          <w:color w:val="FF0000"/>
          <w:lang w:val="pl-PL" w:eastAsia="pl-PL"/>
        </w:rPr>
        <w:t>I</w:t>
      </w:r>
      <w:r w:rsidR="00FE26F8" w:rsidRPr="00C22926">
        <w:rPr>
          <w:rFonts w:asciiTheme="minorHAnsi" w:eastAsia="Arial Unicode MS" w:hAnsiTheme="minorHAnsi" w:cstheme="minorHAnsi"/>
          <w:b/>
          <w:color w:val="FF0000"/>
          <w:lang w:val="pl-PL" w:eastAsia="pl-PL"/>
        </w:rPr>
        <w:t xml:space="preserve">nwestycji i </w:t>
      </w:r>
      <w:r w:rsidR="00A02183" w:rsidRPr="00C22926">
        <w:rPr>
          <w:rFonts w:asciiTheme="minorHAnsi" w:eastAsia="Arial Unicode MS" w:hAnsiTheme="minorHAnsi" w:cstheme="minorHAnsi"/>
          <w:b/>
          <w:color w:val="FF0000"/>
          <w:lang w:val="pl-PL" w:eastAsia="pl-PL"/>
        </w:rPr>
        <w:t>H</w:t>
      </w:r>
      <w:r w:rsidR="00FE26F8" w:rsidRPr="00C22926">
        <w:rPr>
          <w:rFonts w:asciiTheme="minorHAnsi" w:eastAsia="Arial Unicode MS" w:hAnsiTheme="minorHAnsi" w:cstheme="minorHAnsi"/>
          <w:b/>
          <w:color w:val="FF0000"/>
          <w:lang w:val="pl-PL" w:eastAsia="pl-PL"/>
        </w:rPr>
        <w:t>andlu</w:t>
      </w:r>
      <w:r w:rsidR="00A02183" w:rsidRPr="00C22926">
        <w:rPr>
          <w:rFonts w:asciiTheme="minorHAnsi" w:eastAsia="Arial Unicode MS" w:hAnsiTheme="minorHAnsi" w:cstheme="minorHAnsi"/>
          <w:b/>
          <w:color w:val="FF0000"/>
          <w:lang w:val="pl-PL" w:eastAsia="pl-PL"/>
        </w:rPr>
        <w:t xml:space="preserve"> S.A</w:t>
      </w:r>
      <w:bookmarkStart w:id="0" w:name="OLE_LINK1"/>
      <w:bookmarkStart w:id="1" w:name="OLE_LINK2"/>
      <w:r w:rsidR="009C3FE1" w:rsidRPr="00C22926">
        <w:rPr>
          <w:rFonts w:asciiTheme="minorHAnsi" w:eastAsia="Calibri" w:hAnsiTheme="minorHAnsi" w:cstheme="minorHAnsi"/>
          <w:b/>
          <w:color w:val="FF0000"/>
          <w:lang w:val="pl-PL"/>
        </w:rPr>
        <w:t xml:space="preserve">. </w:t>
      </w:r>
    </w:p>
    <w:p w14:paraId="4850913E" w14:textId="1BAD4FBC" w:rsidR="00214051" w:rsidRPr="00323FAC" w:rsidRDefault="00461E6F" w:rsidP="00FE26F8">
      <w:pPr>
        <w:keepNext/>
        <w:widowControl/>
        <w:autoSpaceDE/>
        <w:autoSpaceDN/>
        <w:spacing w:line="276" w:lineRule="auto"/>
        <w:ind w:left="426"/>
        <w:outlineLvl w:val="0"/>
        <w:rPr>
          <w:rFonts w:asciiTheme="minorHAnsi" w:eastAsia="Arial Unicode MS" w:hAnsiTheme="minorHAnsi" w:cstheme="minorHAnsi"/>
          <w:b/>
          <w:bCs/>
          <w:color w:val="C00000"/>
          <w:lang w:val="pl-PL" w:eastAsia="pl-PL"/>
        </w:rPr>
      </w:pPr>
      <w:r w:rsidRPr="00323FAC">
        <w:rPr>
          <w:rFonts w:asciiTheme="minorHAnsi" w:eastAsia="Arial Unicode MS" w:hAnsiTheme="minorHAnsi" w:cstheme="minorHAnsi"/>
          <w:b/>
          <w:bCs/>
          <w:color w:val="C00000"/>
          <w:lang w:val="pl-PL" w:eastAsia="pl-PL"/>
        </w:rPr>
        <w:tab/>
      </w:r>
      <w:r w:rsidRPr="00323FAC">
        <w:rPr>
          <w:rFonts w:asciiTheme="minorHAnsi" w:eastAsia="Arial Unicode MS" w:hAnsiTheme="minorHAnsi" w:cstheme="minorHAnsi"/>
          <w:b/>
          <w:bCs/>
          <w:color w:val="C00000"/>
          <w:lang w:val="pl-PL" w:eastAsia="pl-PL"/>
        </w:rPr>
        <w:tab/>
      </w:r>
    </w:p>
    <w:p w14:paraId="55E0C3F3" w14:textId="6F24F67A" w:rsidR="000F5C44" w:rsidRPr="00323FAC" w:rsidRDefault="001E1282" w:rsidP="00214051">
      <w:pPr>
        <w:widowControl/>
        <w:autoSpaceDE/>
        <w:autoSpaceDN/>
        <w:ind w:left="426"/>
        <w:rPr>
          <w:rFonts w:asciiTheme="minorHAnsi" w:eastAsia="Times New Roman" w:hAnsiTheme="minorHAnsi" w:cstheme="minorHAnsi"/>
          <w:lang w:val="pl-PL" w:eastAsia="pl-PL"/>
        </w:rPr>
      </w:pPr>
      <w:r w:rsidRPr="00323FAC">
        <w:rPr>
          <w:rFonts w:asciiTheme="minorHAnsi" w:eastAsia="Arial Unicode MS" w:hAnsiTheme="minorHAnsi" w:cstheme="minorHAnsi"/>
          <w:b/>
          <w:bCs/>
          <w:lang w:val="pl-PL" w:eastAsia="pl-PL"/>
        </w:rPr>
        <w:t xml:space="preserve">Program </w:t>
      </w:r>
      <w:r w:rsidR="009C3FE1" w:rsidRPr="00323FAC">
        <w:rPr>
          <w:rFonts w:asciiTheme="minorHAnsi" w:eastAsia="Arial Unicode MS" w:hAnsiTheme="minorHAnsi" w:cstheme="minorHAnsi"/>
          <w:b/>
          <w:bCs/>
          <w:lang w:val="pl-PL" w:eastAsia="pl-PL"/>
        </w:rPr>
        <w:t>szkolenia</w:t>
      </w:r>
      <w:r w:rsidR="00A02183" w:rsidRPr="00323FAC">
        <w:rPr>
          <w:rFonts w:asciiTheme="minorHAnsi" w:eastAsia="Arial Unicode MS" w:hAnsiTheme="minorHAnsi" w:cstheme="minorHAnsi"/>
          <w:b/>
          <w:bCs/>
          <w:lang w:val="pl-PL" w:eastAsia="pl-PL"/>
        </w:rPr>
        <w:t>:</w:t>
      </w:r>
    </w:p>
    <w:bookmarkEnd w:id="0"/>
    <w:bookmarkEnd w:id="1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8267"/>
      </w:tblGrid>
      <w:tr w:rsidR="00316F95" w:rsidRPr="00323FAC" w14:paraId="446CE61F" w14:textId="77777777" w:rsidTr="00E900C1">
        <w:trPr>
          <w:trHeight w:val="356"/>
        </w:trPr>
        <w:tc>
          <w:tcPr>
            <w:tcW w:w="1021" w:type="dxa"/>
            <w:shd w:val="clear" w:color="auto" w:fill="D9D9D9" w:themeFill="background1" w:themeFillShade="D9"/>
          </w:tcPr>
          <w:p w14:paraId="2ACA259C" w14:textId="0BF4B38F" w:rsidR="00316F95" w:rsidRPr="00323FAC" w:rsidRDefault="00316F95" w:rsidP="00E900C1">
            <w:pPr>
              <w:widowControl/>
              <w:autoSpaceDE/>
              <w:autoSpaceDN/>
              <w:ind w:right="57"/>
              <w:jc w:val="center"/>
              <w:rPr>
                <w:rFonts w:asciiTheme="minorHAnsi" w:eastAsia="Calibri" w:hAnsiTheme="minorHAnsi" w:cstheme="minorHAnsi"/>
                <w:b/>
                <w:lang w:val="pl-PL" w:eastAsia="pl-PL"/>
              </w:rPr>
            </w:pPr>
          </w:p>
        </w:tc>
        <w:tc>
          <w:tcPr>
            <w:tcW w:w="8267" w:type="dxa"/>
            <w:shd w:val="clear" w:color="auto" w:fill="D9D9D9" w:themeFill="background1" w:themeFillShade="D9"/>
          </w:tcPr>
          <w:p w14:paraId="28118D77" w14:textId="45992A73" w:rsidR="00C5638D" w:rsidRPr="00323FAC" w:rsidRDefault="00C5638D" w:rsidP="00E900C1">
            <w:pPr>
              <w:widowControl/>
              <w:autoSpaceDE/>
              <w:autoSpaceDN/>
              <w:spacing w:after="60"/>
              <w:ind w:right="57" w:hanging="33"/>
              <w:jc w:val="both"/>
              <w:rPr>
                <w:rFonts w:asciiTheme="minorHAnsi" w:eastAsia="Calibri" w:hAnsiTheme="minorHAnsi" w:cstheme="minorHAnsi"/>
                <w:b/>
                <w:lang w:val="pl-PL" w:eastAsia="pl-PL"/>
              </w:rPr>
            </w:pPr>
          </w:p>
        </w:tc>
      </w:tr>
      <w:tr w:rsidR="001E1282" w:rsidRPr="00323FAC" w14:paraId="5D8723CC" w14:textId="77777777" w:rsidTr="006862CF">
        <w:trPr>
          <w:trHeight w:val="639"/>
        </w:trPr>
        <w:tc>
          <w:tcPr>
            <w:tcW w:w="1021" w:type="dxa"/>
            <w:shd w:val="clear" w:color="auto" w:fill="auto"/>
          </w:tcPr>
          <w:p w14:paraId="20C50F93" w14:textId="0ADE20D0" w:rsidR="001E1282" w:rsidRPr="00323FAC" w:rsidRDefault="001D1C7E" w:rsidP="00E900C1">
            <w:pPr>
              <w:widowControl/>
              <w:autoSpaceDE/>
              <w:autoSpaceDN/>
              <w:ind w:right="57"/>
              <w:jc w:val="center"/>
              <w:rPr>
                <w:rFonts w:asciiTheme="minorHAnsi" w:eastAsia="Calibri" w:hAnsiTheme="minorHAnsi" w:cstheme="minorHAnsi"/>
                <w:b/>
                <w:lang w:val="pl-PL" w:eastAsia="pl-PL"/>
              </w:rPr>
            </w:pPr>
            <w:r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1</w:t>
            </w:r>
            <w:r w:rsidR="009C6BDC"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1</w:t>
            </w:r>
            <w:r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:00</w:t>
            </w:r>
          </w:p>
        </w:tc>
        <w:tc>
          <w:tcPr>
            <w:tcW w:w="8267" w:type="dxa"/>
            <w:shd w:val="clear" w:color="auto" w:fill="FFFFFF" w:themeFill="background1"/>
          </w:tcPr>
          <w:p w14:paraId="42F34BD9" w14:textId="77777777" w:rsidR="001E1282" w:rsidRPr="00323FAC" w:rsidRDefault="001E1282" w:rsidP="00E900C1">
            <w:pPr>
              <w:widowControl/>
              <w:autoSpaceDE/>
              <w:autoSpaceDN/>
              <w:spacing w:after="60"/>
              <w:ind w:right="57" w:hanging="33"/>
              <w:rPr>
                <w:rFonts w:asciiTheme="minorHAnsi" w:eastAsia="Calibri" w:hAnsiTheme="minorHAnsi" w:cstheme="minorHAnsi"/>
                <w:lang w:val="pl-PL" w:eastAsia="pl-PL"/>
              </w:rPr>
            </w:pPr>
            <w:r w:rsidRPr="00323FAC">
              <w:rPr>
                <w:rFonts w:asciiTheme="minorHAnsi" w:eastAsia="Calibri" w:hAnsiTheme="minorHAnsi" w:cstheme="minorHAnsi"/>
                <w:lang w:val="pl-PL" w:eastAsia="pl-PL"/>
              </w:rPr>
              <w:t>Przywitanie</w:t>
            </w:r>
            <w:r w:rsidR="00D11EEC" w:rsidRPr="00323FAC">
              <w:rPr>
                <w:rFonts w:asciiTheme="minorHAnsi" w:eastAsia="Calibri" w:hAnsiTheme="minorHAnsi" w:cstheme="minorHAnsi"/>
                <w:lang w:val="pl-PL" w:eastAsia="pl-PL"/>
              </w:rPr>
              <w:t>, rozpoczęcie szkolenia</w:t>
            </w:r>
          </w:p>
          <w:p w14:paraId="0AB1AEAF" w14:textId="21BD81BE" w:rsidR="00581455" w:rsidRPr="00323FAC" w:rsidRDefault="00441BFA" w:rsidP="009C3FE1">
            <w:pPr>
              <w:widowControl/>
              <w:autoSpaceDE/>
              <w:autoSpaceDN/>
              <w:spacing w:after="60"/>
              <w:ind w:right="57" w:hanging="33"/>
              <w:rPr>
                <w:rFonts w:asciiTheme="minorHAnsi" w:eastAsia="Calibri" w:hAnsiTheme="minorHAnsi" w:cstheme="minorHAnsi"/>
                <w:b/>
                <w:color w:val="C00000"/>
                <w:lang w:val="pl-PL" w:eastAsia="pl-PL"/>
              </w:rPr>
            </w:pPr>
            <w:r w:rsidRPr="00C22926">
              <w:rPr>
                <w:rFonts w:asciiTheme="minorHAnsi" w:eastAsia="Calibri" w:hAnsiTheme="minorHAnsi" w:cstheme="minorHAnsi"/>
                <w:b/>
                <w:color w:val="FF0000"/>
                <w:lang w:val="pl-PL" w:eastAsia="pl-PL"/>
              </w:rPr>
              <w:t>Joanna Makarowska-Dyrektor</w:t>
            </w:r>
            <w:r w:rsidR="005B17B6" w:rsidRPr="00C22926">
              <w:rPr>
                <w:rFonts w:asciiTheme="minorHAnsi" w:eastAsia="Calibri" w:hAnsiTheme="minorHAnsi" w:cstheme="minorHAnsi"/>
                <w:b/>
                <w:color w:val="FF0000"/>
                <w:lang w:val="pl-PL" w:eastAsia="pl-PL"/>
              </w:rPr>
              <w:t>/</w:t>
            </w:r>
            <w:r w:rsidR="009C3FE1" w:rsidRPr="00C22926">
              <w:rPr>
                <w:rFonts w:asciiTheme="minorHAnsi" w:eastAsia="Calibri" w:hAnsiTheme="minorHAnsi" w:cstheme="minorHAnsi"/>
                <w:b/>
                <w:color w:val="FF0000"/>
                <w:lang w:val="pl-PL" w:eastAsia="pl-PL"/>
              </w:rPr>
              <w:t>Biuro Standardów Sprzedaży PAIH S.A.</w:t>
            </w:r>
            <w:r w:rsidR="006862CF" w:rsidRPr="00C22926">
              <w:rPr>
                <w:rFonts w:asciiTheme="minorHAnsi" w:eastAsia="Calibri" w:hAnsiTheme="minorHAnsi" w:cstheme="minorHAnsi"/>
                <w:b/>
                <w:color w:val="FF0000"/>
                <w:lang w:val="pl-PL"/>
              </w:rPr>
              <w:t xml:space="preserve"> </w:t>
            </w:r>
          </w:p>
        </w:tc>
      </w:tr>
      <w:tr w:rsidR="00441BFA" w:rsidRPr="00323FAC" w14:paraId="07E7B54A" w14:textId="77777777" w:rsidTr="006862CF">
        <w:trPr>
          <w:trHeight w:val="639"/>
        </w:trPr>
        <w:tc>
          <w:tcPr>
            <w:tcW w:w="1021" w:type="dxa"/>
            <w:shd w:val="clear" w:color="auto" w:fill="auto"/>
          </w:tcPr>
          <w:p w14:paraId="6085E0AF" w14:textId="26FA834E" w:rsidR="00441BFA" w:rsidRPr="00323FAC" w:rsidRDefault="00441BFA" w:rsidP="00E900C1">
            <w:pPr>
              <w:widowControl/>
              <w:autoSpaceDE/>
              <w:autoSpaceDN/>
              <w:ind w:right="57"/>
              <w:jc w:val="center"/>
              <w:rPr>
                <w:rFonts w:asciiTheme="minorHAnsi" w:eastAsia="Calibri" w:hAnsiTheme="minorHAnsi" w:cstheme="minorHAnsi"/>
                <w:b/>
                <w:lang w:val="pl-PL" w:eastAsia="pl-PL"/>
              </w:rPr>
            </w:pPr>
            <w:r>
              <w:rPr>
                <w:rFonts w:asciiTheme="minorHAnsi" w:eastAsia="Calibri" w:hAnsiTheme="minorHAnsi" w:cstheme="minorHAnsi"/>
                <w:b/>
                <w:lang w:val="pl-PL" w:eastAsia="pl-PL"/>
              </w:rPr>
              <w:t>11:05</w:t>
            </w:r>
          </w:p>
        </w:tc>
        <w:tc>
          <w:tcPr>
            <w:tcW w:w="8267" w:type="dxa"/>
            <w:shd w:val="clear" w:color="auto" w:fill="FFFFFF" w:themeFill="background1"/>
          </w:tcPr>
          <w:p w14:paraId="68029144" w14:textId="51AFF489" w:rsidR="00441BFA" w:rsidRDefault="00C22926" w:rsidP="00E900C1">
            <w:pPr>
              <w:widowControl/>
              <w:autoSpaceDE/>
              <w:autoSpaceDN/>
              <w:spacing w:after="60"/>
              <w:ind w:right="57" w:hanging="33"/>
              <w:rPr>
                <w:rFonts w:asciiTheme="minorHAnsi" w:eastAsia="Calibri" w:hAnsiTheme="minorHAnsi" w:cstheme="minorHAnsi"/>
                <w:lang w:val="pl-PL" w:eastAsia="pl-PL"/>
              </w:rPr>
            </w:pPr>
            <w:r w:rsidRPr="00C22926">
              <w:rPr>
                <w:rFonts w:asciiTheme="minorHAnsi" w:eastAsia="Calibri" w:hAnsiTheme="minorHAnsi" w:cstheme="minorHAnsi"/>
                <w:lang w:val="pl-PL" w:eastAsia="pl-PL"/>
              </w:rPr>
              <w:t>Witryna internetowa - promocja gminnej oferty inwestycyjnej</w:t>
            </w:r>
          </w:p>
          <w:p w14:paraId="0B09895F" w14:textId="235A4964" w:rsidR="00441BFA" w:rsidRPr="008C31E9" w:rsidRDefault="00441BFA" w:rsidP="00E900C1">
            <w:pPr>
              <w:widowControl/>
              <w:autoSpaceDE/>
              <w:autoSpaceDN/>
              <w:spacing w:after="60"/>
              <w:ind w:right="57" w:hanging="33"/>
              <w:rPr>
                <w:rFonts w:asciiTheme="minorHAnsi" w:eastAsia="Calibri" w:hAnsiTheme="minorHAnsi" w:cstheme="minorHAnsi"/>
                <w:b/>
                <w:bCs/>
                <w:lang w:val="pl-PL" w:eastAsia="pl-PL"/>
              </w:rPr>
            </w:pPr>
            <w:r w:rsidRPr="008C31E9">
              <w:rPr>
                <w:rFonts w:asciiTheme="minorHAnsi" w:eastAsia="Calibri" w:hAnsiTheme="minorHAnsi" w:cstheme="minorHAnsi"/>
                <w:b/>
                <w:bCs/>
                <w:color w:val="FF0000"/>
                <w:lang w:val="pl-PL" w:eastAsia="pl-PL"/>
              </w:rPr>
              <w:t>Monika Zdrojek/Biuro Standardów Sprzedaży</w:t>
            </w:r>
            <w:r w:rsidR="008C31E9">
              <w:rPr>
                <w:rFonts w:asciiTheme="minorHAnsi" w:eastAsia="Calibri" w:hAnsiTheme="minorHAnsi" w:cstheme="minorHAnsi"/>
                <w:b/>
                <w:bCs/>
                <w:color w:val="FF0000"/>
                <w:lang w:val="pl-PL" w:eastAsia="pl-PL"/>
              </w:rPr>
              <w:t xml:space="preserve"> PAIH S.A.</w:t>
            </w:r>
          </w:p>
        </w:tc>
      </w:tr>
      <w:tr w:rsidR="001E1282" w:rsidRPr="00323FAC" w14:paraId="3D2A9100" w14:textId="77777777" w:rsidTr="00E900C1">
        <w:trPr>
          <w:trHeight w:val="708"/>
        </w:trPr>
        <w:tc>
          <w:tcPr>
            <w:tcW w:w="1021" w:type="dxa"/>
            <w:shd w:val="clear" w:color="auto" w:fill="auto"/>
          </w:tcPr>
          <w:p w14:paraId="24753A1A" w14:textId="48229FAF" w:rsidR="001E1282" w:rsidRPr="00323FAC" w:rsidRDefault="001D1C7E" w:rsidP="00E900C1">
            <w:pPr>
              <w:widowControl/>
              <w:autoSpaceDE/>
              <w:autoSpaceDN/>
              <w:ind w:right="57"/>
              <w:jc w:val="center"/>
              <w:rPr>
                <w:rFonts w:asciiTheme="minorHAnsi" w:eastAsia="Calibri" w:hAnsiTheme="minorHAnsi" w:cstheme="minorHAnsi"/>
                <w:b/>
                <w:lang w:val="pl-PL" w:eastAsia="pl-PL"/>
              </w:rPr>
            </w:pPr>
            <w:bookmarkStart w:id="2" w:name="_Hlk8900142"/>
            <w:r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1</w:t>
            </w:r>
            <w:r w:rsidR="009C6BDC"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1</w:t>
            </w:r>
            <w:r w:rsidR="001E1282"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:</w:t>
            </w:r>
            <w:r w:rsidR="00E32FAC"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20</w:t>
            </w:r>
          </w:p>
        </w:tc>
        <w:tc>
          <w:tcPr>
            <w:tcW w:w="8267" w:type="dxa"/>
            <w:shd w:val="clear" w:color="auto" w:fill="auto"/>
          </w:tcPr>
          <w:p w14:paraId="4042CDFD" w14:textId="77777777" w:rsidR="001E1282" w:rsidRPr="00323FAC" w:rsidRDefault="001E1282" w:rsidP="00E900C1">
            <w:pPr>
              <w:widowControl/>
              <w:autoSpaceDE/>
              <w:autoSpaceDN/>
              <w:spacing w:after="60"/>
              <w:ind w:right="57" w:hanging="33"/>
              <w:rPr>
                <w:rFonts w:asciiTheme="minorHAnsi" w:eastAsia="Calibri" w:hAnsiTheme="minorHAnsi" w:cstheme="minorHAnsi"/>
                <w:lang w:val="pl-PL" w:eastAsia="pl-PL"/>
              </w:rPr>
            </w:pPr>
            <w:r w:rsidRPr="00323FAC">
              <w:rPr>
                <w:rFonts w:asciiTheme="minorHAnsi" w:eastAsia="Calibri" w:hAnsiTheme="minorHAnsi" w:cstheme="minorHAnsi"/>
                <w:lang w:val="pl-PL" w:eastAsia="pl-PL"/>
              </w:rPr>
              <w:t>Obsługa inwestora wg standardów PAIH S.A.</w:t>
            </w:r>
          </w:p>
          <w:p w14:paraId="5DE534E1" w14:textId="61F11AC7" w:rsidR="001E1282" w:rsidRPr="00323FAC" w:rsidRDefault="00527B93" w:rsidP="00E900C1">
            <w:pPr>
              <w:widowControl/>
              <w:autoSpaceDE/>
              <w:autoSpaceDN/>
              <w:spacing w:after="60"/>
              <w:ind w:right="57" w:hanging="33"/>
              <w:rPr>
                <w:rFonts w:asciiTheme="minorHAnsi" w:eastAsia="Calibri" w:hAnsiTheme="minorHAnsi" w:cstheme="minorHAnsi"/>
                <w:lang w:val="pl-PL" w:eastAsia="pl-PL"/>
              </w:rPr>
            </w:pPr>
            <w:r w:rsidRPr="00C22926">
              <w:rPr>
                <w:rFonts w:asciiTheme="minorHAnsi" w:eastAsia="Calibri" w:hAnsiTheme="minorHAnsi" w:cstheme="minorHAnsi"/>
                <w:b/>
                <w:color w:val="FF0000"/>
                <w:lang w:val="pl-PL" w:eastAsia="pl-PL"/>
              </w:rPr>
              <w:t>Monika Kisiel</w:t>
            </w:r>
            <w:r w:rsidR="00C30012" w:rsidRPr="00C22926">
              <w:rPr>
                <w:rFonts w:asciiTheme="minorHAnsi" w:eastAsia="Calibri" w:hAnsiTheme="minorHAnsi" w:cstheme="minorHAnsi"/>
                <w:b/>
                <w:color w:val="FF0000"/>
                <w:lang w:val="pl-PL" w:eastAsia="pl-PL"/>
              </w:rPr>
              <w:t>/</w:t>
            </w:r>
            <w:r w:rsidR="003B0E64" w:rsidRPr="00C22926">
              <w:rPr>
                <w:rFonts w:asciiTheme="minorHAnsi" w:eastAsia="Calibri" w:hAnsiTheme="minorHAnsi" w:cstheme="minorHAnsi"/>
                <w:b/>
                <w:color w:val="FF0000"/>
                <w:lang w:val="pl-PL" w:eastAsia="pl-PL"/>
              </w:rPr>
              <w:t>Centrum Inwestycji Strategicznych</w:t>
            </w:r>
            <w:r w:rsidR="00014C91" w:rsidRPr="00C22926">
              <w:rPr>
                <w:rFonts w:asciiTheme="minorHAnsi" w:eastAsia="Calibri" w:hAnsiTheme="minorHAnsi" w:cstheme="minorHAnsi"/>
                <w:b/>
                <w:color w:val="FF0000"/>
                <w:lang w:val="pl-PL" w:eastAsia="pl-PL"/>
              </w:rPr>
              <w:t xml:space="preserve"> </w:t>
            </w:r>
            <w:r w:rsidR="00014C91" w:rsidRPr="00C22926">
              <w:rPr>
                <w:rFonts w:asciiTheme="minorHAnsi" w:eastAsia="Arial Unicode MS" w:hAnsiTheme="minorHAnsi" w:cstheme="minorHAnsi"/>
                <w:b/>
                <w:color w:val="FF0000"/>
                <w:lang w:val="pl-PL" w:eastAsia="pl-PL"/>
              </w:rPr>
              <w:t>PAIH S.A.</w:t>
            </w:r>
          </w:p>
        </w:tc>
      </w:tr>
      <w:tr w:rsidR="006A2079" w:rsidRPr="00323FAC" w14:paraId="54E0ADA6" w14:textId="77777777" w:rsidTr="00E900C1">
        <w:trPr>
          <w:trHeight w:val="708"/>
        </w:trPr>
        <w:tc>
          <w:tcPr>
            <w:tcW w:w="1021" w:type="dxa"/>
            <w:shd w:val="clear" w:color="auto" w:fill="auto"/>
          </w:tcPr>
          <w:p w14:paraId="4971258E" w14:textId="1B02978B" w:rsidR="006A2079" w:rsidRPr="00323FAC" w:rsidRDefault="009C6BDC" w:rsidP="00E900C1">
            <w:pPr>
              <w:widowControl/>
              <w:autoSpaceDE/>
              <w:autoSpaceDN/>
              <w:ind w:right="57"/>
              <w:jc w:val="center"/>
              <w:rPr>
                <w:rFonts w:asciiTheme="minorHAnsi" w:eastAsia="Calibri" w:hAnsiTheme="minorHAnsi" w:cstheme="minorHAnsi"/>
                <w:b/>
                <w:lang w:val="pl-PL" w:eastAsia="pl-PL"/>
              </w:rPr>
            </w:pPr>
            <w:r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11</w:t>
            </w:r>
            <w:r w:rsidR="008976BE"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:</w:t>
            </w:r>
            <w:r w:rsidR="00E32FAC"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4</w:t>
            </w:r>
            <w:r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0</w:t>
            </w:r>
          </w:p>
        </w:tc>
        <w:tc>
          <w:tcPr>
            <w:tcW w:w="8267" w:type="dxa"/>
            <w:shd w:val="clear" w:color="auto" w:fill="auto"/>
          </w:tcPr>
          <w:p w14:paraId="75B801D6" w14:textId="77777777" w:rsidR="006A2079" w:rsidRPr="00323FAC" w:rsidRDefault="006A2079" w:rsidP="006A2079">
            <w:pPr>
              <w:widowControl/>
              <w:autoSpaceDE/>
              <w:autoSpaceDN/>
              <w:spacing w:after="60"/>
              <w:ind w:right="57" w:hanging="33"/>
              <w:rPr>
                <w:rFonts w:asciiTheme="minorHAnsi" w:eastAsia="Calibri" w:hAnsiTheme="minorHAnsi" w:cstheme="minorHAnsi"/>
                <w:lang w:val="pl-PL" w:eastAsia="pl-PL"/>
              </w:rPr>
            </w:pPr>
            <w:r w:rsidRPr="00323FAC">
              <w:rPr>
                <w:rFonts w:asciiTheme="minorHAnsi" w:eastAsia="Calibri" w:hAnsiTheme="minorHAnsi" w:cstheme="minorHAnsi"/>
                <w:lang w:val="pl-PL" w:eastAsia="pl-PL"/>
              </w:rPr>
              <w:t>Przygotowanie oferty lokalizacyjnej, podstawowe błędy popełniane przy wprowadzaniu oferty do Generatora Ofert Inwestycyjnych PAIH SA.</w:t>
            </w:r>
          </w:p>
          <w:p w14:paraId="2F2B6A4D" w14:textId="77777777" w:rsidR="006A2079" w:rsidRPr="00323FAC" w:rsidRDefault="006A2079" w:rsidP="006A2079">
            <w:pPr>
              <w:widowControl/>
              <w:autoSpaceDE/>
              <w:autoSpaceDN/>
              <w:spacing w:after="60"/>
              <w:ind w:right="57" w:hanging="33"/>
              <w:rPr>
                <w:rFonts w:asciiTheme="minorHAnsi" w:eastAsia="Calibri" w:hAnsiTheme="minorHAnsi" w:cstheme="minorHAnsi"/>
                <w:lang w:val="pl-PL" w:eastAsia="pl-PL"/>
              </w:rPr>
            </w:pPr>
            <w:r w:rsidRPr="00323FAC">
              <w:rPr>
                <w:rFonts w:asciiTheme="minorHAnsi" w:eastAsia="Calibri" w:hAnsiTheme="minorHAnsi" w:cstheme="minorHAnsi"/>
                <w:lang w:val="pl-PL" w:eastAsia="pl-PL"/>
              </w:rPr>
              <w:t>Audyt terenów inwestycyjnych i współpraca z samorządami.</w:t>
            </w:r>
          </w:p>
          <w:p w14:paraId="14BA9487" w14:textId="2F99D3AE" w:rsidR="006A2079" w:rsidRPr="00323FAC" w:rsidRDefault="006A2079" w:rsidP="006A2079">
            <w:pPr>
              <w:widowControl/>
              <w:autoSpaceDE/>
              <w:autoSpaceDN/>
              <w:spacing w:after="60"/>
              <w:ind w:right="57" w:hanging="33"/>
              <w:rPr>
                <w:rFonts w:asciiTheme="minorHAnsi" w:eastAsia="Calibri" w:hAnsiTheme="minorHAnsi" w:cstheme="minorHAnsi"/>
                <w:b/>
                <w:bCs/>
                <w:lang w:val="pl-PL" w:eastAsia="pl-PL"/>
              </w:rPr>
            </w:pPr>
            <w:r w:rsidRPr="00C22926">
              <w:rPr>
                <w:rFonts w:asciiTheme="minorHAnsi" w:eastAsia="Calibri" w:hAnsiTheme="minorHAnsi" w:cstheme="minorHAnsi"/>
                <w:b/>
                <w:bCs/>
                <w:color w:val="FF0000"/>
                <w:lang w:val="pl-PL" w:eastAsia="pl-PL"/>
              </w:rPr>
              <w:t>Monika Kisiel/Centrum Inwestycji Strategicznych PAIH S.A.</w:t>
            </w:r>
          </w:p>
        </w:tc>
      </w:tr>
      <w:tr w:rsidR="001E1282" w:rsidRPr="00323FAC" w14:paraId="2CD4E685" w14:textId="77777777" w:rsidTr="009F3272">
        <w:trPr>
          <w:trHeight w:val="809"/>
        </w:trPr>
        <w:tc>
          <w:tcPr>
            <w:tcW w:w="1021" w:type="dxa"/>
            <w:shd w:val="clear" w:color="auto" w:fill="auto"/>
          </w:tcPr>
          <w:p w14:paraId="2509911B" w14:textId="13ADA043" w:rsidR="001E1282" w:rsidRPr="00323FAC" w:rsidRDefault="009C6BDC" w:rsidP="00E900C1">
            <w:pPr>
              <w:widowControl/>
              <w:autoSpaceDE/>
              <w:autoSpaceDN/>
              <w:ind w:right="57"/>
              <w:jc w:val="center"/>
              <w:rPr>
                <w:rFonts w:asciiTheme="minorHAnsi" w:eastAsia="Calibri" w:hAnsiTheme="minorHAnsi" w:cstheme="minorHAnsi"/>
                <w:b/>
                <w:lang w:val="pl-PL" w:eastAsia="pl-PL"/>
              </w:rPr>
            </w:pPr>
            <w:r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1</w:t>
            </w:r>
            <w:r w:rsidR="00E32FAC"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2</w:t>
            </w:r>
            <w:r w:rsidR="001D1C7E"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:</w:t>
            </w:r>
            <w:r w:rsidR="00E32FAC"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0</w:t>
            </w:r>
            <w:r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0</w:t>
            </w:r>
          </w:p>
        </w:tc>
        <w:tc>
          <w:tcPr>
            <w:tcW w:w="8267" w:type="dxa"/>
            <w:shd w:val="clear" w:color="auto" w:fill="auto"/>
          </w:tcPr>
          <w:p w14:paraId="15EC2F44" w14:textId="77777777" w:rsidR="006A2079" w:rsidRPr="00323FAC" w:rsidRDefault="006A2079" w:rsidP="006A2079">
            <w:pPr>
              <w:widowControl/>
              <w:autoSpaceDE/>
              <w:autoSpaceDN/>
              <w:spacing w:after="60"/>
              <w:ind w:right="57"/>
              <w:rPr>
                <w:rFonts w:asciiTheme="minorHAnsi" w:eastAsia="Calibri" w:hAnsiTheme="minorHAnsi" w:cstheme="minorHAnsi"/>
                <w:lang w:val="pl-PL" w:eastAsia="pl-PL"/>
              </w:rPr>
            </w:pPr>
            <w:r w:rsidRPr="00323FAC">
              <w:rPr>
                <w:rFonts w:asciiTheme="minorHAnsi" w:eastAsia="Calibri" w:hAnsiTheme="minorHAnsi" w:cstheme="minorHAnsi"/>
                <w:lang w:val="pl-PL" w:eastAsia="pl-PL"/>
              </w:rPr>
              <w:t>Generator Ofert Inwestycyjnych – narzędzie pozyskania inwestora</w:t>
            </w:r>
          </w:p>
          <w:p w14:paraId="7BC0C1BA" w14:textId="55C8E534" w:rsidR="001E1282" w:rsidRPr="00323FAC" w:rsidRDefault="009C6BDC" w:rsidP="006A2079">
            <w:pPr>
              <w:widowControl/>
              <w:autoSpaceDE/>
              <w:autoSpaceDN/>
              <w:spacing w:after="60"/>
              <w:ind w:right="57"/>
              <w:rPr>
                <w:rFonts w:asciiTheme="minorHAnsi" w:eastAsia="Calibri" w:hAnsiTheme="minorHAnsi" w:cstheme="minorHAnsi"/>
                <w:b/>
                <w:lang w:val="pl-PL" w:eastAsia="pl-PL"/>
              </w:rPr>
            </w:pPr>
            <w:r w:rsidRPr="00C22926">
              <w:rPr>
                <w:rFonts w:asciiTheme="minorHAnsi" w:eastAsia="Calibri" w:hAnsiTheme="minorHAnsi" w:cstheme="minorHAnsi"/>
                <w:b/>
                <w:bCs/>
                <w:color w:val="FF0000"/>
                <w:lang w:val="pl-PL" w:eastAsia="pl-PL"/>
              </w:rPr>
              <w:t>Rafał Szymaniak</w:t>
            </w:r>
            <w:r w:rsidR="006A2079" w:rsidRPr="00C22926">
              <w:rPr>
                <w:rFonts w:asciiTheme="minorHAnsi" w:eastAsia="Calibri" w:hAnsiTheme="minorHAnsi" w:cstheme="minorHAnsi"/>
                <w:b/>
                <w:bCs/>
                <w:color w:val="FF0000"/>
                <w:lang w:val="pl-PL" w:eastAsia="pl-PL"/>
              </w:rPr>
              <w:t>/Centrum Inwestycji Strategicznych PAIH S.A.</w:t>
            </w:r>
          </w:p>
        </w:tc>
      </w:tr>
      <w:tr w:rsidR="001E1282" w:rsidRPr="00323FAC" w14:paraId="134012A8" w14:textId="77777777" w:rsidTr="00E900C1">
        <w:trPr>
          <w:trHeight w:val="665"/>
        </w:trPr>
        <w:tc>
          <w:tcPr>
            <w:tcW w:w="1021" w:type="dxa"/>
            <w:shd w:val="clear" w:color="auto" w:fill="auto"/>
          </w:tcPr>
          <w:p w14:paraId="47EA439E" w14:textId="353FFE07" w:rsidR="001E1282" w:rsidRPr="00323FAC" w:rsidRDefault="001E1282" w:rsidP="00E900C1">
            <w:pPr>
              <w:widowControl/>
              <w:autoSpaceDE/>
              <w:autoSpaceDN/>
              <w:ind w:right="57"/>
              <w:jc w:val="center"/>
              <w:rPr>
                <w:rFonts w:asciiTheme="minorHAnsi" w:eastAsia="Calibri" w:hAnsiTheme="minorHAnsi" w:cstheme="minorHAnsi"/>
                <w:b/>
                <w:lang w:val="pl-PL" w:eastAsia="pl-PL"/>
              </w:rPr>
            </w:pPr>
            <w:r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1</w:t>
            </w:r>
            <w:r w:rsidR="009C6BDC"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2</w:t>
            </w:r>
            <w:r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:</w:t>
            </w:r>
            <w:r w:rsidR="00E32FAC"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20</w:t>
            </w:r>
          </w:p>
        </w:tc>
        <w:tc>
          <w:tcPr>
            <w:tcW w:w="8267" w:type="dxa"/>
            <w:shd w:val="clear" w:color="auto" w:fill="auto"/>
          </w:tcPr>
          <w:p w14:paraId="77F33F7E" w14:textId="77777777" w:rsidR="006A2079" w:rsidRPr="00323FAC" w:rsidRDefault="006A2079" w:rsidP="006A2079">
            <w:pPr>
              <w:widowControl/>
              <w:autoSpaceDE/>
              <w:autoSpaceDN/>
              <w:spacing w:after="60"/>
              <w:ind w:right="57"/>
              <w:rPr>
                <w:rFonts w:asciiTheme="minorHAnsi" w:eastAsia="Calibri" w:hAnsiTheme="minorHAnsi" w:cstheme="minorHAnsi"/>
                <w:lang w:val="pl-PL" w:eastAsia="pl-PL"/>
              </w:rPr>
            </w:pPr>
            <w:r w:rsidRPr="00323FAC">
              <w:rPr>
                <w:rFonts w:asciiTheme="minorHAnsi" w:eastAsia="Calibri" w:hAnsiTheme="minorHAnsi" w:cstheme="minorHAnsi"/>
                <w:lang w:val="pl-PL" w:eastAsia="pl-PL"/>
              </w:rPr>
              <w:t>Polska Strefa Inwestycji - płaszczyzny współpracy</w:t>
            </w:r>
          </w:p>
          <w:p w14:paraId="48A59488" w14:textId="49D7B2D8" w:rsidR="001E1282" w:rsidRPr="00323FAC" w:rsidRDefault="006A2079" w:rsidP="006A2079">
            <w:pPr>
              <w:widowControl/>
              <w:autoSpaceDE/>
              <w:autoSpaceDN/>
              <w:spacing w:after="60"/>
              <w:ind w:right="57"/>
              <w:rPr>
                <w:rFonts w:asciiTheme="minorHAnsi" w:eastAsia="Calibri" w:hAnsiTheme="minorHAnsi" w:cstheme="minorHAnsi"/>
                <w:b/>
                <w:bCs/>
                <w:color w:val="C00000"/>
                <w:lang w:val="pl-PL" w:eastAsia="pl-PL"/>
              </w:rPr>
            </w:pPr>
            <w:r w:rsidRPr="00C22926">
              <w:rPr>
                <w:rFonts w:asciiTheme="minorHAnsi" w:eastAsia="Calibri" w:hAnsiTheme="minorHAnsi" w:cstheme="minorHAnsi"/>
                <w:b/>
                <w:color w:val="FF0000"/>
                <w:lang w:val="pl-PL" w:eastAsia="pl-PL"/>
              </w:rPr>
              <w:t xml:space="preserve">Mirosław Odziemczyk/Centrum Partnerstwa Strategicznego </w:t>
            </w:r>
            <w:r w:rsidRPr="00C22926">
              <w:rPr>
                <w:rFonts w:asciiTheme="minorHAnsi" w:eastAsia="Arial Unicode MS" w:hAnsiTheme="minorHAnsi" w:cstheme="minorHAnsi"/>
                <w:b/>
                <w:color w:val="FF0000"/>
                <w:lang w:val="pl-PL" w:eastAsia="pl-PL"/>
              </w:rPr>
              <w:t>PAIH S.A.</w:t>
            </w:r>
          </w:p>
        </w:tc>
      </w:tr>
      <w:tr w:rsidR="001E1282" w:rsidRPr="00323FAC" w14:paraId="33FBDDBA" w14:textId="77777777" w:rsidTr="00E900C1">
        <w:trPr>
          <w:trHeight w:val="665"/>
        </w:trPr>
        <w:tc>
          <w:tcPr>
            <w:tcW w:w="1021" w:type="dxa"/>
            <w:shd w:val="clear" w:color="auto" w:fill="auto"/>
          </w:tcPr>
          <w:p w14:paraId="1C186F88" w14:textId="106F2D80" w:rsidR="001E1282" w:rsidRPr="00323FAC" w:rsidRDefault="001E1282" w:rsidP="00E900C1">
            <w:pPr>
              <w:widowControl/>
              <w:autoSpaceDE/>
              <w:autoSpaceDN/>
              <w:ind w:right="57"/>
              <w:jc w:val="center"/>
              <w:rPr>
                <w:rFonts w:asciiTheme="minorHAnsi" w:eastAsia="Calibri" w:hAnsiTheme="minorHAnsi" w:cstheme="minorHAnsi"/>
                <w:b/>
                <w:lang w:val="pl-PL" w:eastAsia="pl-PL"/>
              </w:rPr>
            </w:pPr>
            <w:r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1</w:t>
            </w:r>
            <w:r w:rsidR="009C6BDC"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2</w:t>
            </w:r>
            <w:r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:</w:t>
            </w:r>
            <w:r w:rsidR="00E32FAC"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4</w:t>
            </w:r>
            <w:r w:rsidR="009C6BDC"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0</w:t>
            </w:r>
          </w:p>
        </w:tc>
        <w:tc>
          <w:tcPr>
            <w:tcW w:w="8267" w:type="dxa"/>
            <w:shd w:val="clear" w:color="auto" w:fill="auto"/>
          </w:tcPr>
          <w:p w14:paraId="531CC21D" w14:textId="77777777" w:rsidR="006A2079" w:rsidRPr="00323FAC" w:rsidRDefault="006A2079" w:rsidP="006A2079">
            <w:pPr>
              <w:widowControl/>
              <w:autoSpaceDE/>
              <w:jc w:val="both"/>
              <w:rPr>
                <w:rFonts w:asciiTheme="minorHAnsi" w:eastAsia="Calibri" w:hAnsiTheme="minorHAnsi" w:cstheme="minorHAnsi"/>
                <w:lang w:val="pl-PL" w:eastAsia="pl-PL"/>
              </w:rPr>
            </w:pPr>
            <w:r w:rsidRPr="00323FAC">
              <w:rPr>
                <w:rFonts w:asciiTheme="minorHAnsi" w:eastAsia="Calibri" w:hAnsiTheme="minorHAnsi" w:cstheme="minorHAnsi"/>
                <w:lang w:val="pl-PL" w:eastAsia="pl-PL"/>
              </w:rPr>
              <w:t xml:space="preserve">Polskie Mosty Technologiczne – nowa forma wsparcia MŚP w ekspansji zagranicznej realizowana przez PAIH S.A. </w:t>
            </w:r>
          </w:p>
          <w:p w14:paraId="490DDD9E" w14:textId="48F5F1A9" w:rsidR="00B12BA3" w:rsidRPr="00323FAC" w:rsidRDefault="006A2079" w:rsidP="006A2079">
            <w:pPr>
              <w:widowControl/>
              <w:autoSpaceDE/>
              <w:autoSpaceDN/>
              <w:spacing w:after="60"/>
              <w:ind w:right="57"/>
              <w:rPr>
                <w:rFonts w:asciiTheme="minorHAnsi" w:eastAsia="Calibri" w:hAnsiTheme="minorHAnsi" w:cstheme="minorHAnsi"/>
                <w:b/>
                <w:bCs/>
                <w:lang w:val="pl-PL" w:eastAsia="pl-PL"/>
              </w:rPr>
            </w:pPr>
            <w:r w:rsidRPr="00C22926">
              <w:rPr>
                <w:rFonts w:asciiTheme="minorHAnsi" w:hAnsiTheme="minorHAnsi" w:cstheme="minorHAnsi"/>
                <w:b/>
                <w:color w:val="FF0000"/>
                <w:lang w:val="pl-PL" w:eastAsia="pl-PL"/>
              </w:rPr>
              <w:t>Angelika Wójcik/Centrum</w:t>
            </w:r>
            <w:r w:rsidR="00323FAC" w:rsidRPr="00C22926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323FAC" w:rsidRPr="00C22926">
              <w:rPr>
                <w:rFonts w:asciiTheme="minorHAnsi" w:hAnsiTheme="minorHAnsi" w:cstheme="minorHAnsi"/>
                <w:b/>
                <w:color w:val="FF0000"/>
                <w:lang w:val="pl-PL" w:eastAsia="pl-PL"/>
              </w:rPr>
              <w:t xml:space="preserve">Ekspertów Branżowych </w:t>
            </w:r>
            <w:r w:rsidRPr="00C22926">
              <w:rPr>
                <w:rFonts w:asciiTheme="minorHAnsi" w:hAnsiTheme="minorHAnsi" w:cstheme="minorHAnsi"/>
                <w:b/>
                <w:color w:val="FF0000"/>
                <w:lang w:val="pl-PL" w:eastAsia="pl-PL"/>
              </w:rPr>
              <w:t>PAIH S.A.</w:t>
            </w:r>
          </w:p>
        </w:tc>
      </w:tr>
      <w:tr w:rsidR="001E1282" w:rsidRPr="00323FAC" w14:paraId="68E949EA" w14:textId="77777777" w:rsidTr="00E900C1">
        <w:trPr>
          <w:trHeight w:val="665"/>
        </w:trPr>
        <w:tc>
          <w:tcPr>
            <w:tcW w:w="1021" w:type="dxa"/>
            <w:shd w:val="clear" w:color="auto" w:fill="auto"/>
          </w:tcPr>
          <w:p w14:paraId="6075EE8D" w14:textId="3F03E241" w:rsidR="001E1282" w:rsidRPr="00323FAC" w:rsidRDefault="001E1282" w:rsidP="00E900C1">
            <w:pPr>
              <w:widowControl/>
              <w:autoSpaceDE/>
              <w:autoSpaceDN/>
              <w:ind w:right="57"/>
              <w:jc w:val="center"/>
              <w:rPr>
                <w:rFonts w:asciiTheme="minorHAnsi" w:eastAsia="Calibri" w:hAnsiTheme="minorHAnsi" w:cstheme="minorHAnsi"/>
                <w:b/>
                <w:lang w:val="pl-PL" w:eastAsia="pl-PL"/>
              </w:rPr>
            </w:pPr>
            <w:r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1</w:t>
            </w:r>
            <w:r w:rsidR="009C6BDC"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2</w:t>
            </w:r>
            <w:r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:</w:t>
            </w:r>
            <w:r w:rsidR="00E32FAC"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5</w:t>
            </w:r>
            <w:r w:rsidR="009C6BDC"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5</w:t>
            </w:r>
          </w:p>
        </w:tc>
        <w:tc>
          <w:tcPr>
            <w:tcW w:w="8267" w:type="dxa"/>
            <w:shd w:val="clear" w:color="auto" w:fill="auto"/>
          </w:tcPr>
          <w:p w14:paraId="5C3CCA35" w14:textId="19D0FDB8" w:rsidR="009C6BDC" w:rsidRPr="00323FAC" w:rsidRDefault="006A2079" w:rsidP="006A2079">
            <w:pPr>
              <w:widowControl/>
              <w:autoSpaceDE/>
              <w:autoSpaceDN/>
              <w:spacing w:after="60"/>
              <w:ind w:right="57"/>
              <w:rPr>
                <w:rFonts w:asciiTheme="minorHAnsi" w:eastAsia="Calibri" w:hAnsiTheme="minorHAnsi" w:cstheme="minorHAnsi"/>
                <w:lang w:val="pl-PL" w:eastAsia="pl-PL"/>
              </w:rPr>
            </w:pPr>
            <w:r w:rsidRPr="00323FAC">
              <w:rPr>
                <w:rFonts w:asciiTheme="minorHAnsi" w:eastAsia="Calibri" w:hAnsiTheme="minorHAnsi" w:cstheme="minorHAnsi"/>
                <w:lang w:val="pl-PL" w:eastAsia="pl-PL"/>
              </w:rPr>
              <w:t>Działalność ekspertów branżowych PAIH</w:t>
            </w:r>
          </w:p>
          <w:p w14:paraId="64B7594A" w14:textId="296B4774" w:rsidR="001E1282" w:rsidRPr="00323FAC" w:rsidRDefault="009C6BDC" w:rsidP="006A2079">
            <w:pPr>
              <w:widowControl/>
              <w:autoSpaceDE/>
              <w:autoSpaceDN/>
              <w:spacing w:after="60"/>
              <w:ind w:right="57"/>
              <w:rPr>
                <w:rFonts w:asciiTheme="minorHAnsi" w:eastAsia="Calibri" w:hAnsiTheme="minorHAnsi" w:cstheme="minorHAnsi"/>
                <w:b/>
                <w:bCs/>
                <w:lang w:val="pl-PL" w:eastAsia="pl-PL"/>
              </w:rPr>
            </w:pPr>
            <w:r w:rsidRPr="00C22926">
              <w:rPr>
                <w:rFonts w:asciiTheme="minorHAnsi" w:eastAsia="Calibri" w:hAnsiTheme="minorHAnsi" w:cstheme="minorHAnsi"/>
                <w:b/>
                <w:bCs/>
                <w:color w:val="FF0000"/>
                <w:lang w:val="pl-PL" w:eastAsia="pl-PL"/>
              </w:rPr>
              <w:t>Grzegorz Gałczyński</w:t>
            </w:r>
            <w:r w:rsidR="008C31E9">
              <w:rPr>
                <w:rFonts w:asciiTheme="minorHAnsi" w:eastAsia="Calibri" w:hAnsiTheme="minorHAnsi" w:cstheme="minorHAnsi"/>
                <w:b/>
                <w:bCs/>
                <w:color w:val="FF0000"/>
                <w:lang w:val="pl-PL" w:eastAsia="pl-PL"/>
              </w:rPr>
              <w:t>/</w:t>
            </w:r>
            <w:r w:rsidR="006A2079" w:rsidRPr="00C22926">
              <w:rPr>
                <w:rFonts w:asciiTheme="minorHAnsi" w:eastAsia="Calibri" w:hAnsiTheme="minorHAnsi" w:cstheme="minorHAnsi"/>
                <w:b/>
                <w:bCs/>
                <w:color w:val="FF0000"/>
                <w:lang w:val="pl-PL" w:eastAsia="pl-PL"/>
              </w:rPr>
              <w:t>Centrum Ekspertów Branżowych PAIH S.A.</w:t>
            </w:r>
          </w:p>
        </w:tc>
      </w:tr>
      <w:tr w:rsidR="00BF56E9" w:rsidRPr="00323FAC" w14:paraId="1B4C692E" w14:textId="77777777" w:rsidTr="00FE26F8">
        <w:trPr>
          <w:trHeight w:val="665"/>
        </w:trPr>
        <w:tc>
          <w:tcPr>
            <w:tcW w:w="1021" w:type="dxa"/>
            <w:shd w:val="clear" w:color="auto" w:fill="auto"/>
          </w:tcPr>
          <w:p w14:paraId="3564F8D5" w14:textId="3F61E651" w:rsidR="00BF56E9" w:rsidRPr="00323FAC" w:rsidRDefault="00BF56E9" w:rsidP="00E900C1">
            <w:pPr>
              <w:widowControl/>
              <w:autoSpaceDE/>
              <w:autoSpaceDN/>
              <w:ind w:right="57"/>
              <w:jc w:val="center"/>
              <w:rPr>
                <w:rFonts w:asciiTheme="minorHAnsi" w:eastAsia="Calibri" w:hAnsiTheme="minorHAnsi" w:cstheme="minorHAnsi"/>
                <w:b/>
                <w:lang w:val="pl-PL" w:eastAsia="pl-PL"/>
              </w:rPr>
            </w:pPr>
            <w:r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1</w:t>
            </w:r>
            <w:r w:rsidR="00310686"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3</w:t>
            </w:r>
            <w:r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:</w:t>
            </w:r>
            <w:r w:rsidR="00E32FAC"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1</w:t>
            </w:r>
            <w:r w:rsidR="00310686"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0</w:t>
            </w:r>
          </w:p>
        </w:tc>
        <w:tc>
          <w:tcPr>
            <w:tcW w:w="8267" w:type="dxa"/>
            <w:shd w:val="clear" w:color="auto" w:fill="FFFFFF" w:themeFill="background1"/>
          </w:tcPr>
          <w:p w14:paraId="02D32D52" w14:textId="36452BC4" w:rsidR="009D06D3" w:rsidRPr="00323FAC" w:rsidRDefault="009D06D3" w:rsidP="009D06D3">
            <w:pPr>
              <w:widowControl/>
              <w:autoSpaceDE/>
              <w:autoSpaceDN/>
              <w:spacing w:after="60"/>
              <w:ind w:right="57"/>
              <w:rPr>
                <w:rFonts w:asciiTheme="minorHAnsi" w:eastAsia="Calibri" w:hAnsiTheme="minorHAnsi" w:cstheme="minorHAnsi"/>
                <w:i/>
                <w:iCs/>
                <w:color w:val="FF0000"/>
                <w:lang w:val="pl-PL" w:eastAsia="pl-PL"/>
              </w:rPr>
            </w:pPr>
            <w:r w:rsidRPr="00323FAC">
              <w:rPr>
                <w:rFonts w:asciiTheme="minorHAnsi" w:eastAsia="Calibri" w:hAnsiTheme="minorHAnsi" w:cstheme="minorHAnsi"/>
                <w:lang w:val="pl-PL" w:eastAsia="pl-PL"/>
              </w:rPr>
              <w:t>Zagraniczne Biura Handlowe</w:t>
            </w:r>
          </w:p>
          <w:p w14:paraId="7DAAC4CA" w14:textId="50EACC1F" w:rsidR="00BF56E9" w:rsidRPr="00323FAC" w:rsidRDefault="0065374D" w:rsidP="009D06D3">
            <w:pPr>
              <w:widowControl/>
              <w:autoSpaceDE/>
              <w:autoSpaceDN/>
              <w:spacing w:after="60"/>
              <w:ind w:right="57"/>
              <w:rPr>
                <w:rFonts w:asciiTheme="minorHAnsi" w:eastAsia="Calibri" w:hAnsiTheme="minorHAnsi" w:cstheme="minorHAnsi"/>
                <w:b/>
                <w:iCs/>
                <w:color w:val="FF0000"/>
                <w:lang w:val="pl-PL" w:eastAsia="pl-PL"/>
              </w:rPr>
            </w:pPr>
            <w:r w:rsidRPr="00C22926">
              <w:rPr>
                <w:rFonts w:asciiTheme="minorHAnsi" w:eastAsia="Calibri" w:hAnsiTheme="minorHAnsi" w:cstheme="minorHAnsi"/>
                <w:b/>
                <w:iCs/>
                <w:color w:val="FF0000"/>
                <w:lang w:val="pl-PL" w:eastAsia="pl-PL"/>
              </w:rPr>
              <w:t xml:space="preserve">Marcin </w:t>
            </w:r>
            <w:proofErr w:type="spellStart"/>
            <w:r w:rsidRPr="00C22926">
              <w:rPr>
                <w:rFonts w:asciiTheme="minorHAnsi" w:eastAsia="Calibri" w:hAnsiTheme="minorHAnsi" w:cstheme="minorHAnsi"/>
                <w:b/>
                <w:iCs/>
                <w:color w:val="FF0000"/>
                <w:lang w:val="pl-PL" w:eastAsia="pl-PL"/>
              </w:rPr>
              <w:t>Karaskiewicz</w:t>
            </w:r>
            <w:proofErr w:type="spellEnd"/>
            <w:r w:rsidR="008C31E9">
              <w:rPr>
                <w:rFonts w:asciiTheme="minorHAnsi" w:eastAsia="Calibri" w:hAnsiTheme="minorHAnsi" w:cstheme="minorHAnsi"/>
                <w:b/>
                <w:iCs/>
                <w:color w:val="FF0000"/>
                <w:lang w:val="pl-PL" w:eastAsia="pl-PL"/>
              </w:rPr>
              <w:t>/</w:t>
            </w:r>
            <w:r w:rsidR="00323FAC" w:rsidRPr="00C22926">
              <w:rPr>
                <w:rFonts w:asciiTheme="minorHAnsi" w:eastAsia="Calibri" w:hAnsiTheme="minorHAnsi" w:cstheme="minorHAnsi"/>
                <w:b/>
                <w:iCs/>
                <w:color w:val="FF0000"/>
                <w:lang w:val="pl-PL" w:eastAsia="pl-PL"/>
              </w:rPr>
              <w:t xml:space="preserve">Zagraniczne Biura Handlowe </w:t>
            </w:r>
            <w:r w:rsidR="008C31E9">
              <w:rPr>
                <w:rFonts w:asciiTheme="minorHAnsi" w:eastAsia="Calibri" w:hAnsiTheme="minorHAnsi" w:cstheme="minorHAnsi"/>
                <w:b/>
                <w:iCs/>
                <w:color w:val="FF0000"/>
                <w:lang w:val="pl-PL" w:eastAsia="pl-PL"/>
              </w:rPr>
              <w:t>PAIH S.A.</w:t>
            </w:r>
          </w:p>
        </w:tc>
      </w:tr>
      <w:tr w:rsidR="006A2079" w:rsidRPr="00323FAC" w14:paraId="4608FDD5" w14:textId="77777777" w:rsidTr="00E32FAC">
        <w:trPr>
          <w:trHeight w:val="389"/>
        </w:trPr>
        <w:tc>
          <w:tcPr>
            <w:tcW w:w="1021" w:type="dxa"/>
            <w:shd w:val="clear" w:color="auto" w:fill="auto"/>
          </w:tcPr>
          <w:p w14:paraId="0B8579CC" w14:textId="4E337810" w:rsidR="008976BE" w:rsidRPr="00323FAC" w:rsidRDefault="008976BE" w:rsidP="008976BE">
            <w:pPr>
              <w:widowControl/>
              <w:autoSpaceDE/>
              <w:autoSpaceDN/>
              <w:ind w:right="57"/>
              <w:jc w:val="center"/>
              <w:rPr>
                <w:rFonts w:asciiTheme="minorHAnsi" w:eastAsia="Calibri" w:hAnsiTheme="minorHAnsi" w:cstheme="minorHAnsi"/>
                <w:b/>
                <w:lang w:val="pl-PL" w:eastAsia="pl-PL"/>
              </w:rPr>
            </w:pPr>
            <w:r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1</w:t>
            </w:r>
            <w:r w:rsidR="00310686"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3</w:t>
            </w:r>
            <w:r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:</w:t>
            </w:r>
            <w:r w:rsidR="00E32FAC"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2</w:t>
            </w:r>
            <w:r w:rsidR="00310686"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5</w:t>
            </w:r>
          </w:p>
        </w:tc>
        <w:tc>
          <w:tcPr>
            <w:tcW w:w="8267" w:type="dxa"/>
            <w:shd w:val="clear" w:color="auto" w:fill="FFFFFF" w:themeFill="background1"/>
          </w:tcPr>
          <w:p w14:paraId="1D0A3D4E" w14:textId="77777777" w:rsidR="006A2079" w:rsidRDefault="00E32FAC" w:rsidP="006A2079">
            <w:pPr>
              <w:widowControl/>
              <w:autoSpaceDE/>
              <w:jc w:val="both"/>
              <w:rPr>
                <w:rFonts w:asciiTheme="minorHAnsi" w:eastAsia="Calibri" w:hAnsiTheme="minorHAnsi" w:cstheme="minorHAnsi"/>
                <w:lang w:val="pl-PL" w:eastAsia="pl-PL"/>
              </w:rPr>
            </w:pPr>
            <w:r w:rsidRPr="00323FAC">
              <w:rPr>
                <w:rFonts w:asciiTheme="minorHAnsi" w:eastAsia="Calibri" w:hAnsiTheme="minorHAnsi" w:cstheme="minorHAnsi"/>
                <w:lang w:val="pl-PL" w:eastAsia="pl-PL"/>
              </w:rPr>
              <w:t>Podsumowanie, Moderator</w:t>
            </w:r>
          </w:p>
          <w:p w14:paraId="1A9E4D52" w14:textId="1E44C89F" w:rsidR="00C22926" w:rsidRPr="00C22926" w:rsidRDefault="00C22926" w:rsidP="006A2079">
            <w:pPr>
              <w:widowControl/>
              <w:autoSpaceDE/>
              <w:jc w:val="both"/>
              <w:rPr>
                <w:rFonts w:asciiTheme="minorHAnsi" w:eastAsia="Calibri" w:hAnsiTheme="minorHAnsi" w:cstheme="minorHAnsi"/>
                <w:b/>
                <w:bCs/>
                <w:lang w:val="pl-PL" w:eastAsia="pl-PL"/>
              </w:rPr>
            </w:pPr>
            <w:r w:rsidRPr="00C22926">
              <w:rPr>
                <w:rFonts w:asciiTheme="minorHAnsi" w:eastAsia="Calibri" w:hAnsiTheme="minorHAnsi" w:cstheme="minorHAnsi"/>
                <w:b/>
                <w:bCs/>
                <w:color w:val="FF0000"/>
                <w:lang w:val="pl-PL" w:eastAsia="pl-PL"/>
              </w:rPr>
              <w:t>Monika Zdrojek/Biuro Standardów Sprzedaży PAIH S.A.</w:t>
            </w:r>
          </w:p>
        </w:tc>
      </w:tr>
      <w:bookmarkEnd w:id="2"/>
      <w:tr w:rsidR="007A28B8" w:rsidRPr="00323FAC" w14:paraId="0BB00A74" w14:textId="77777777" w:rsidTr="006862CF">
        <w:trPr>
          <w:trHeight w:val="472"/>
        </w:trPr>
        <w:tc>
          <w:tcPr>
            <w:tcW w:w="1021" w:type="dxa"/>
            <w:shd w:val="clear" w:color="auto" w:fill="D9D9D9" w:themeFill="background1" w:themeFillShade="D9"/>
          </w:tcPr>
          <w:p w14:paraId="3E52D1BB" w14:textId="332B0CE7" w:rsidR="00A65591" w:rsidRPr="00323FAC" w:rsidRDefault="00E32FAC" w:rsidP="007A28B8">
            <w:pPr>
              <w:widowControl/>
              <w:autoSpaceDE/>
              <w:autoSpaceDN/>
              <w:ind w:right="57"/>
              <w:jc w:val="center"/>
              <w:rPr>
                <w:rFonts w:asciiTheme="minorHAnsi" w:eastAsia="Calibri" w:hAnsiTheme="minorHAnsi" w:cstheme="minorHAnsi"/>
                <w:b/>
                <w:lang w:val="pl-PL" w:eastAsia="pl-PL"/>
              </w:rPr>
            </w:pPr>
            <w:r w:rsidRPr="00323FAC">
              <w:rPr>
                <w:rFonts w:asciiTheme="minorHAnsi" w:eastAsia="Calibri" w:hAnsiTheme="minorHAnsi" w:cstheme="minorHAnsi"/>
                <w:b/>
                <w:lang w:val="pl-PL" w:eastAsia="pl-PL"/>
              </w:rPr>
              <w:t>13:30</w:t>
            </w:r>
          </w:p>
        </w:tc>
        <w:tc>
          <w:tcPr>
            <w:tcW w:w="8267" w:type="dxa"/>
            <w:shd w:val="clear" w:color="auto" w:fill="D9D9D9" w:themeFill="background1" w:themeFillShade="D9"/>
          </w:tcPr>
          <w:p w14:paraId="0DDDA92E" w14:textId="395BC87F" w:rsidR="00A65591" w:rsidRPr="00C22926" w:rsidRDefault="008C31E9" w:rsidP="009F6628">
            <w:pPr>
              <w:widowControl/>
              <w:autoSpaceDE/>
              <w:autoSpaceDN/>
              <w:spacing w:after="60"/>
              <w:ind w:right="57"/>
              <w:rPr>
                <w:rFonts w:asciiTheme="minorHAnsi" w:eastAsia="Calibri" w:hAnsiTheme="minorHAnsi" w:cstheme="minorHAnsi"/>
                <w:bCs/>
                <w:lang w:val="pl-PL" w:eastAsia="pl-PL"/>
              </w:rPr>
            </w:pPr>
            <w:r>
              <w:rPr>
                <w:rFonts w:asciiTheme="minorHAnsi" w:eastAsia="Calibri" w:hAnsiTheme="minorHAnsi" w:cstheme="minorHAnsi"/>
                <w:bCs/>
                <w:lang w:val="pl-PL" w:eastAsia="pl-PL"/>
              </w:rPr>
              <w:t>Dyskusja</w:t>
            </w:r>
            <w:r w:rsidR="00C22926">
              <w:rPr>
                <w:rFonts w:asciiTheme="minorHAnsi" w:eastAsia="Calibri" w:hAnsiTheme="minorHAnsi" w:cstheme="minorHAnsi"/>
                <w:bCs/>
                <w:lang w:val="pl-PL" w:eastAsia="pl-PL"/>
              </w:rPr>
              <w:t>, z</w:t>
            </w:r>
            <w:r w:rsidR="00E32FAC" w:rsidRPr="00C22926">
              <w:rPr>
                <w:rFonts w:asciiTheme="minorHAnsi" w:eastAsia="Calibri" w:hAnsiTheme="minorHAnsi" w:cstheme="minorHAnsi"/>
                <w:bCs/>
                <w:lang w:val="pl-PL" w:eastAsia="pl-PL"/>
              </w:rPr>
              <w:t>akończenie szkolenia</w:t>
            </w:r>
          </w:p>
        </w:tc>
      </w:tr>
    </w:tbl>
    <w:p w14:paraId="192F7D2A" w14:textId="538B0231" w:rsidR="00C46DAC" w:rsidRPr="00C17EE5" w:rsidRDefault="00C46DAC" w:rsidP="00736BC7">
      <w:pPr>
        <w:widowControl/>
        <w:autoSpaceDE/>
        <w:autoSpaceDN/>
        <w:rPr>
          <w:rFonts w:asciiTheme="minorHAnsi" w:eastAsia="Times New Roman" w:hAnsiTheme="minorHAnsi" w:cstheme="minorHAnsi"/>
          <w:iCs/>
          <w:color w:val="808080" w:themeColor="background1" w:themeShade="80"/>
          <w:lang w:val="pl-PL" w:eastAsia="pl-PL"/>
        </w:rPr>
      </w:pPr>
    </w:p>
    <w:p w14:paraId="6D5086F3" w14:textId="77777777" w:rsidR="00E32FAC" w:rsidRDefault="00E32FAC" w:rsidP="00A02183">
      <w:pPr>
        <w:widowControl/>
        <w:autoSpaceDE/>
        <w:autoSpaceDN/>
        <w:spacing w:line="276" w:lineRule="auto"/>
        <w:ind w:left="426"/>
        <w:rPr>
          <w:rFonts w:asciiTheme="minorHAnsi" w:eastAsia="Arial Unicode MS" w:hAnsiTheme="minorHAnsi" w:cs="Arial"/>
          <w:bCs/>
          <w:color w:val="C00000"/>
          <w:lang w:val="pl-PL" w:eastAsia="pl-PL"/>
        </w:rPr>
      </w:pPr>
    </w:p>
    <w:p w14:paraId="2F42A66E" w14:textId="4EE55B58" w:rsidR="00C17EE5" w:rsidRPr="00C22926" w:rsidRDefault="00A02183" w:rsidP="00A02183">
      <w:pPr>
        <w:widowControl/>
        <w:autoSpaceDE/>
        <w:autoSpaceDN/>
        <w:spacing w:line="276" w:lineRule="auto"/>
        <w:ind w:left="426"/>
        <w:rPr>
          <w:rFonts w:asciiTheme="minorHAnsi" w:eastAsia="Arial Unicode MS" w:hAnsiTheme="minorHAnsi" w:cs="Arial"/>
          <w:b/>
          <w:bCs/>
          <w:color w:val="808080" w:themeColor="background1" w:themeShade="80"/>
          <w:lang w:val="pl-PL" w:eastAsia="pl-PL"/>
        </w:rPr>
      </w:pPr>
      <w:r w:rsidRPr="00C22926">
        <w:rPr>
          <w:rFonts w:asciiTheme="minorHAnsi" w:eastAsia="Arial Unicode MS" w:hAnsiTheme="minorHAnsi" w:cs="Arial"/>
          <w:b/>
          <w:bCs/>
          <w:color w:val="808080" w:themeColor="background1" w:themeShade="80"/>
          <w:lang w:val="pl-PL" w:eastAsia="pl-PL"/>
        </w:rPr>
        <w:t xml:space="preserve">Szkolenie </w:t>
      </w:r>
      <w:r w:rsidR="00C17EE5" w:rsidRPr="00C22926">
        <w:rPr>
          <w:rFonts w:asciiTheme="minorHAnsi" w:eastAsia="Arial Unicode MS" w:hAnsiTheme="minorHAnsi" w:cs="Arial"/>
          <w:b/>
          <w:bCs/>
          <w:color w:val="808080" w:themeColor="background1" w:themeShade="80"/>
          <w:lang w:val="pl-PL" w:eastAsia="pl-PL"/>
        </w:rPr>
        <w:t>jest bezpłatne.</w:t>
      </w:r>
      <w:r w:rsidR="0007564F" w:rsidRPr="00C22926">
        <w:rPr>
          <w:rFonts w:asciiTheme="minorHAnsi" w:eastAsia="Arial Unicode MS" w:hAnsiTheme="minorHAnsi" w:cs="Arial"/>
          <w:b/>
          <w:bCs/>
          <w:color w:val="808080" w:themeColor="background1" w:themeShade="80"/>
          <w:lang w:val="pl-PL" w:eastAsia="pl-PL"/>
        </w:rPr>
        <w:t xml:space="preserve"> </w:t>
      </w:r>
      <w:r w:rsidRPr="00C22926">
        <w:rPr>
          <w:rFonts w:asciiTheme="minorHAnsi" w:eastAsia="Arial Unicode MS" w:hAnsiTheme="minorHAnsi" w:cs="Arial"/>
          <w:b/>
          <w:bCs/>
          <w:color w:val="808080" w:themeColor="background1" w:themeShade="80"/>
          <w:lang w:val="pl-PL" w:eastAsia="pl-PL"/>
        </w:rPr>
        <w:t>Warunkiem u</w:t>
      </w:r>
      <w:r w:rsidR="00FE26F8" w:rsidRPr="00C22926">
        <w:rPr>
          <w:rFonts w:asciiTheme="minorHAnsi" w:eastAsia="Arial Unicode MS" w:hAnsiTheme="minorHAnsi" w:cs="Arial"/>
          <w:b/>
          <w:bCs/>
          <w:color w:val="808080" w:themeColor="background1" w:themeShade="80"/>
          <w:lang w:val="pl-PL" w:eastAsia="pl-PL"/>
        </w:rPr>
        <w:t>czestnictwa</w:t>
      </w:r>
      <w:r w:rsidRPr="00C22926">
        <w:rPr>
          <w:rFonts w:asciiTheme="minorHAnsi" w:eastAsia="Arial Unicode MS" w:hAnsiTheme="minorHAnsi" w:cs="Arial"/>
          <w:b/>
          <w:bCs/>
          <w:color w:val="808080" w:themeColor="background1" w:themeShade="80"/>
          <w:lang w:val="pl-PL" w:eastAsia="pl-PL"/>
        </w:rPr>
        <w:t xml:space="preserve"> jest zgłoszenie swojego udziału.</w:t>
      </w:r>
    </w:p>
    <w:p w14:paraId="7FDB8028" w14:textId="1E1EA1AC" w:rsidR="00254DC5" w:rsidRPr="00C22926" w:rsidRDefault="00A02183" w:rsidP="0007564F">
      <w:pPr>
        <w:widowControl/>
        <w:autoSpaceDE/>
        <w:autoSpaceDN/>
        <w:spacing w:line="276" w:lineRule="auto"/>
        <w:ind w:left="426"/>
        <w:jc w:val="both"/>
        <w:rPr>
          <w:rFonts w:asciiTheme="minorHAnsi" w:eastAsia="Arial Unicode MS" w:hAnsiTheme="minorHAnsi" w:cs="Arial"/>
          <w:b/>
          <w:bCs/>
          <w:color w:val="808080" w:themeColor="background1" w:themeShade="80"/>
          <w:u w:val="single"/>
          <w:lang w:val="pl-PL" w:eastAsia="pl-PL"/>
        </w:rPr>
      </w:pPr>
      <w:r w:rsidRPr="00C22926">
        <w:rPr>
          <w:rFonts w:asciiTheme="minorHAnsi" w:eastAsia="Arial Unicode MS" w:hAnsiTheme="minorHAnsi" w:cs="Arial"/>
          <w:b/>
          <w:bCs/>
          <w:color w:val="808080" w:themeColor="background1" w:themeShade="80"/>
          <w:lang w:val="pl-PL" w:eastAsia="pl-PL"/>
        </w:rPr>
        <w:t>Zgłoszenia przyjmowane są do dnia:</w:t>
      </w:r>
      <w:r w:rsidR="00323FAC" w:rsidRPr="00C22926">
        <w:rPr>
          <w:rFonts w:asciiTheme="minorHAnsi" w:eastAsia="Arial Unicode MS" w:hAnsiTheme="minorHAnsi" w:cs="Arial"/>
          <w:b/>
          <w:bCs/>
          <w:color w:val="808080" w:themeColor="background1" w:themeShade="80"/>
          <w:lang w:val="pl-PL" w:eastAsia="pl-PL"/>
        </w:rPr>
        <w:t xml:space="preserve"> </w:t>
      </w:r>
      <w:r w:rsidR="009C6BDC" w:rsidRPr="00C22926">
        <w:rPr>
          <w:rFonts w:asciiTheme="minorHAnsi" w:eastAsia="Arial Unicode MS" w:hAnsiTheme="minorHAnsi" w:cs="Arial"/>
          <w:b/>
          <w:bCs/>
          <w:color w:val="808080" w:themeColor="background1" w:themeShade="80"/>
          <w:lang w:val="pl-PL" w:eastAsia="pl-PL"/>
        </w:rPr>
        <w:t>23</w:t>
      </w:r>
      <w:r w:rsidR="00E924B4" w:rsidRPr="00C22926">
        <w:rPr>
          <w:rFonts w:asciiTheme="minorHAnsi" w:eastAsia="Arial Unicode MS" w:hAnsiTheme="minorHAnsi" w:cs="Arial"/>
          <w:b/>
          <w:bCs/>
          <w:color w:val="808080" w:themeColor="background1" w:themeShade="80"/>
          <w:lang w:val="pl-PL" w:eastAsia="pl-PL"/>
        </w:rPr>
        <w:t>.0</w:t>
      </w:r>
      <w:r w:rsidR="00254DC5" w:rsidRPr="00C22926">
        <w:rPr>
          <w:rFonts w:asciiTheme="minorHAnsi" w:eastAsia="Arial Unicode MS" w:hAnsiTheme="minorHAnsi" w:cs="Arial"/>
          <w:b/>
          <w:bCs/>
          <w:color w:val="808080" w:themeColor="background1" w:themeShade="80"/>
          <w:lang w:val="pl-PL" w:eastAsia="pl-PL"/>
        </w:rPr>
        <w:t>6</w:t>
      </w:r>
      <w:r w:rsidR="00E924B4" w:rsidRPr="00C22926">
        <w:rPr>
          <w:rFonts w:asciiTheme="minorHAnsi" w:eastAsia="Arial Unicode MS" w:hAnsiTheme="minorHAnsi" w:cs="Arial"/>
          <w:b/>
          <w:bCs/>
          <w:color w:val="808080" w:themeColor="background1" w:themeShade="80"/>
          <w:lang w:val="pl-PL" w:eastAsia="pl-PL"/>
        </w:rPr>
        <w:t>.2020</w:t>
      </w:r>
      <w:r w:rsidRPr="00C22926">
        <w:rPr>
          <w:rFonts w:asciiTheme="minorHAnsi" w:eastAsia="Arial Unicode MS" w:hAnsiTheme="minorHAnsi" w:cs="Arial"/>
          <w:b/>
          <w:bCs/>
          <w:color w:val="808080" w:themeColor="background1" w:themeShade="80"/>
          <w:lang w:val="pl-PL" w:eastAsia="pl-PL"/>
        </w:rPr>
        <w:t xml:space="preserve"> na adres:</w:t>
      </w:r>
      <w:r w:rsidR="00E924B4" w:rsidRPr="00C22926">
        <w:rPr>
          <w:rFonts w:asciiTheme="minorHAnsi" w:eastAsia="Arial Unicode MS" w:hAnsiTheme="minorHAnsi" w:cs="Arial"/>
          <w:b/>
          <w:bCs/>
          <w:color w:val="808080" w:themeColor="background1" w:themeShade="80"/>
          <w:lang w:val="pl-PL" w:eastAsia="pl-PL"/>
        </w:rPr>
        <w:t xml:space="preserve"> </w:t>
      </w:r>
      <w:hyperlink r:id="rId7" w:history="1">
        <w:r w:rsidR="008976BE" w:rsidRPr="00C22926">
          <w:rPr>
            <w:rStyle w:val="Hipercze"/>
            <w:rFonts w:asciiTheme="minorHAnsi" w:hAnsiTheme="minorHAnsi" w:cs="Arial"/>
            <w:b/>
            <w:color w:val="808080" w:themeColor="background1" w:themeShade="80"/>
            <w:lang w:val="pl-PL"/>
          </w:rPr>
          <w:t>marzanna.pochodyla@paih.gov.pl</w:t>
        </w:r>
      </w:hyperlink>
      <w:r w:rsidR="0007564F" w:rsidRPr="00C22926">
        <w:rPr>
          <w:rFonts w:asciiTheme="minorHAnsi" w:hAnsiTheme="minorHAnsi" w:cs="Arial"/>
          <w:b/>
          <w:color w:val="808080" w:themeColor="background1" w:themeShade="80"/>
          <w:lang w:val="pl-PL"/>
        </w:rPr>
        <w:t xml:space="preserve">. Osoby, które zarejestrują się na spotkanie, otrzymają wiadomość e-mail z linkiem, w który należy kliknąć, aby dołączyć do </w:t>
      </w:r>
      <w:r w:rsidR="007D1588" w:rsidRPr="00C22926">
        <w:rPr>
          <w:rFonts w:asciiTheme="minorHAnsi" w:hAnsiTheme="minorHAnsi" w:cs="Arial"/>
          <w:b/>
          <w:color w:val="808080" w:themeColor="background1" w:themeShade="80"/>
          <w:lang w:val="pl-PL"/>
        </w:rPr>
        <w:t>szkolenia</w:t>
      </w:r>
      <w:r w:rsidR="0007564F" w:rsidRPr="00C22926">
        <w:rPr>
          <w:rFonts w:asciiTheme="minorHAnsi" w:hAnsiTheme="minorHAnsi" w:cs="Arial"/>
          <w:b/>
          <w:color w:val="808080" w:themeColor="background1" w:themeShade="80"/>
          <w:lang w:val="pl-PL"/>
        </w:rPr>
        <w:t>.</w:t>
      </w:r>
    </w:p>
    <w:p w14:paraId="0F6E6171" w14:textId="77777777" w:rsidR="0007564F" w:rsidRPr="00C22926" w:rsidRDefault="0007564F" w:rsidP="00254DC5">
      <w:pPr>
        <w:widowControl/>
        <w:autoSpaceDE/>
        <w:autoSpaceDN/>
        <w:spacing w:line="276" w:lineRule="auto"/>
        <w:ind w:left="705" w:hanging="279"/>
        <w:rPr>
          <w:rFonts w:asciiTheme="minorHAnsi" w:eastAsia="Arial Unicode MS" w:hAnsiTheme="minorHAnsi" w:cs="Arial"/>
          <w:b/>
          <w:bCs/>
          <w:color w:val="808080" w:themeColor="background1" w:themeShade="80"/>
          <w:u w:val="single"/>
          <w:lang w:val="pl-PL" w:eastAsia="pl-PL"/>
        </w:rPr>
      </w:pPr>
    </w:p>
    <w:p w14:paraId="22D06FD3" w14:textId="4DBD56AB" w:rsidR="00254DC5" w:rsidRPr="00C22926" w:rsidRDefault="00254DC5" w:rsidP="00254DC5">
      <w:pPr>
        <w:widowControl/>
        <w:autoSpaceDE/>
        <w:autoSpaceDN/>
        <w:spacing w:line="276" w:lineRule="auto"/>
        <w:ind w:left="705" w:hanging="279"/>
        <w:rPr>
          <w:rFonts w:asciiTheme="minorHAnsi" w:eastAsia="Arial Unicode MS" w:hAnsiTheme="minorHAnsi" w:cs="Arial"/>
          <w:b/>
          <w:bCs/>
          <w:color w:val="808080" w:themeColor="background1" w:themeShade="80"/>
          <w:u w:val="single"/>
          <w:lang w:val="pl-PL" w:eastAsia="pl-PL"/>
        </w:rPr>
      </w:pPr>
      <w:r w:rsidRPr="00C22926">
        <w:rPr>
          <w:rFonts w:asciiTheme="minorHAnsi" w:eastAsia="Arial Unicode MS" w:hAnsiTheme="minorHAnsi" w:cs="Arial"/>
          <w:b/>
          <w:bCs/>
          <w:color w:val="808080" w:themeColor="background1" w:themeShade="80"/>
          <w:u w:val="single"/>
          <w:lang w:val="pl-PL" w:eastAsia="pl-PL"/>
        </w:rPr>
        <w:t xml:space="preserve">Kontakt do organizatorów: </w:t>
      </w:r>
    </w:p>
    <w:p w14:paraId="46AD4276" w14:textId="5EB6FEA7" w:rsidR="00254DC5" w:rsidRPr="00C22926" w:rsidRDefault="008976BE" w:rsidP="00254DC5">
      <w:pPr>
        <w:widowControl/>
        <w:tabs>
          <w:tab w:val="left" w:pos="6840"/>
        </w:tabs>
        <w:autoSpaceDE/>
        <w:autoSpaceDN/>
        <w:spacing w:line="276" w:lineRule="auto"/>
        <w:ind w:left="705" w:hanging="279"/>
        <w:rPr>
          <w:rFonts w:asciiTheme="minorHAnsi" w:eastAsia="Arial Unicode MS" w:hAnsiTheme="minorHAnsi" w:cs="Arial"/>
          <w:b/>
          <w:bCs/>
          <w:color w:val="808080" w:themeColor="background1" w:themeShade="80"/>
          <w:lang w:val="pl-PL" w:eastAsia="pl-PL"/>
        </w:rPr>
      </w:pPr>
      <w:r w:rsidRPr="00C22926">
        <w:rPr>
          <w:rFonts w:asciiTheme="minorHAnsi" w:eastAsia="Arial Unicode MS" w:hAnsiTheme="minorHAnsi" w:cs="Arial"/>
          <w:b/>
          <w:bCs/>
          <w:color w:val="808080" w:themeColor="background1" w:themeShade="80"/>
          <w:lang w:val="pl-PL" w:eastAsia="pl-PL"/>
        </w:rPr>
        <w:t>Polska Agencja Inwestycji i Handlu</w:t>
      </w:r>
      <w:r w:rsidR="00254DC5" w:rsidRPr="00C22926">
        <w:rPr>
          <w:rFonts w:asciiTheme="minorHAnsi" w:eastAsia="Arial Unicode MS" w:hAnsiTheme="minorHAnsi" w:cs="Arial"/>
          <w:b/>
          <w:bCs/>
          <w:color w:val="808080" w:themeColor="background1" w:themeShade="80"/>
          <w:lang w:val="pl-PL" w:eastAsia="pl-PL"/>
        </w:rPr>
        <w:t xml:space="preserve">, </w:t>
      </w:r>
      <w:r w:rsidRPr="00C22926">
        <w:rPr>
          <w:rFonts w:asciiTheme="minorHAnsi" w:eastAsia="Arial Unicode MS" w:hAnsiTheme="minorHAnsi" w:cs="Arial"/>
          <w:b/>
          <w:bCs/>
          <w:color w:val="808080" w:themeColor="background1" w:themeShade="80"/>
          <w:lang w:val="pl-PL" w:eastAsia="pl-PL"/>
        </w:rPr>
        <w:t>Marzanna Pochodyła-Siudym</w:t>
      </w:r>
      <w:r w:rsidR="0007564F" w:rsidRPr="00C22926">
        <w:rPr>
          <w:rFonts w:asciiTheme="minorHAnsi" w:eastAsia="Arial Unicode MS" w:hAnsiTheme="minorHAnsi" w:cs="Arial"/>
          <w:b/>
          <w:bCs/>
          <w:color w:val="808080" w:themeColor="background1" w:themeShade="80"/>
          <w:lang w:val="pl-PL" w:eastAsia="pl-PL"/>
        </w:rPr>
        <w:t xml:space="preserve">, </w:t>
      </w:r>
      <w:r w:rsidR="00254DC5" w:rsidRPr="00C22926">
        <w:rPr>
          <w:rFonts w:asciiTheme="minorHAnsi" w:eastAsia="Arial Unicode MS" w:hAnsiTheme="minorHAnsi" w:cs="Arial"/>
          <w:b/>
          <w:bCs/>
          <w:color w:val="808080" w:themeColor="background1" w:themeShade="80"/>
          <w:lang w:val="pl-PL" w:eastAsia="pl-PL"/>
        </w:rPr>
        <w:t xml:space="preserve">Tel. </w:t>
      </w:r>
      <w:r w:rsidRPr="00C22926">
        <w:rPr>
          <w:rFonts w:asciiTheme="minorHAnsi" w:eastAsia="Arial Unicode MS" w:hAnsiTheme="minorHAnsi" w:cs="Arial"/>
          <w:b/>
          <w:bCs/>
          <w:color w:val="808080" w:themeColor="background1" w:themeShade="80"/>
          <w:lang w:val="pl-PL" w:eastAsia="pl-PL"/>
        </w:rPr>
        <w:t>22 334 98 12, 600 400 857</w:t>
      </w:r>
    </w:p>
    <w:sectPr w:rsidR="00254DC5" w:rsidRPr="00C22926" w:rsidSect="007A28B8">
      <w:headerReference w:type="default" r:id="rId8"/>
      <w:type w:val="continuous"/>
      <w:pgSz w:w="11910" w:h="16840"/>
      <w:pgMar w:top="720" w:right="720" w:bottom="720" w:left="720" w:header="510" w:footer="5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87D22" w14:textId="77777777" w:rsidR="005E7F5B" w:rsidRDefault="005E7F5B" w:rsidP="00382DE2">
      <w:r>
        <w:separator/>
      </w:r>
    </w:p>
  </w:endnote>
  <w:endnote w:type="continuationSeparator" w:id="0">
    <w:p w14:paraId="396E5FCA" w14:textId="77777777" w:rsidR="005E7F5B" w:rsidRDefault="005E7F5B" w:rsidP="0038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EBCE0" w14:textId="77777777" w:rsidR="005E7F5B" w:rsidRDefault="005E7F5B" w:rsidP="00382DE2">
      <w:r>
        <w:separator/>
      </w:r>
    </w:p>
  </w:footnote>
  <w:footnote w:type="continuationSeparator" w:id="0">
    <w:p w14:paraId="1D2C1161" w14:textId="77777777" w:rsidR="005E7F5B" w:rsidRDefault="005E7F5B" w:rsidP="0038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0DB5D" w14:textId="66952D4F" w:rsidR="00557216" w:rsidRDefault="00E924B4" w:rsidP="00E924B4">
    <w:pPr>
      <w:pStyle w:val="Nagwek"/>
      <w:tabs>
        <w:tab w:val="clear" w:pos="4536"/>
        <w:tab w:val="clear" w:pos="9072"/>
        <w:tab w:val="left" w:pos="7170"/>
      </w:tabs>
      <w:ind w:firstLine="2880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4B65C66" wp14:editId="7DF7D975">
          <wp:simplePos x="0" y="0"/>
          <wp:positionH relativeFrom="column">
            <wp:posOffset>-542290</wp:posOffset>
          </wp:positionH>
          <wp:positionV relativeFrom="paragraph">
            <wp:posOffset>-342265</wp:posOffset>
          </wp:positionV>
          <wp:extent cx="2533650" cy="1134864"/>
          <wp:effectExtent l="0" t="0" r="0" b="8255"/>
          <wp:wrapNone/>
          <wp:docPr id="5" name="Obraz 5" descr="C:\Users\abolimowska\Desktop\SIW PAIH\PAIH logo\PAIH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olimowska\Desktop\SIW PAIH\PAIH logo\PAIH 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134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  <w:r w:rsidR="00792CAB">
      <w:t xml:space="preserve">   </w:t>
    </w:r>
    <w:r w:rsidR="00726D3A">
      <w:rPr>
        <w:rFonts w:ascii="Monotype Corsiva" w:hAnsi="Monotype Corsiva"/>
        <w:noProof/>
        <w:sz w:val="28"/>
        <w:szCs w:val="28"/>
        <w:lang w:val="pl-PL" w:eastAsia="pl-PL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4C"/>
    <w:rsid w:val="00014C91"/>
    <w:rsid w:val="000154A3"/>
    <w:rsid w:val="00025FCD"/>
    <w:rsid w:val="00044D62"/>
    <w:rsid w:val="00070143"/>
    <w:rsid w:val="00073683"/>
    <w:rsid w:val="00074C09"/>
    <w:rsid w:val="0007564F"/>
    <w:rsid w:val="000A2200"/>
    <w:rsid w:val="000B5DFF"/>
    <w:rsid w:val="000C0A01"/>
    <w:rsid w:val="000D2FE8"/>
    <w:rsid w:val="000D3CDA"/>
    <w:rsid w:val="000F49E7"/>
    <w:rsid w:val="000F5C44"/>
    <w:rsid w:val="000F6432"/>
    <w:rsid w:val="000F6CC4"/>
    <w:rsid w:val="00100A4B"/>
    <w:rsid w:val="001400F1"/>
    <w:rsid w:val="00142EAB"/>
    <w:rsid w:val="001452D1"/>
    <w:rsid w:val="00152B3D"/>
    <w:rsid w:val="001631D4"/>
    <w:rsid w:val="0016480C"/>
    <w:rsid w:val="00176AE6"/>
    <w:rsid w:val="001D1582"/>
    <w:rsid w:val="001D1C7E"/>
    <w:rsid w:val="001E1282"/>
    <w:rsid w:val="001F2201"/>
    <w:rsid w:val="002044E0"/>
    <w:rsid w:val="002115D5"/>
    <w:rsid w:val="00214051"/>
    <w:rsid w:val="00232495"/>
    <w:rsid w:val="00254DC5"/>
    <w:rsid w:val="002857EE"/>
    <w:rsid w:val="002A356D"/>
    <w:rsid w:val="002B2564"/>
    <w:rsid w:val="002B303C"/>
    <w:rsid w:val="002C4C71"/>
    <w:rsid w:val="002D75BD"/>
    <w:rsid w:val="002E43A4"/>
    <w:rsid w:val="003004B1"/>
    <w:rsid w:val="003056BB"/>
    <w:rsid w:val="00310686"/>
    <w:rsid w:val="003117EE"/>
    <w:rsid w:val="00316F95"/>
    <w:rsid w:val="00323FAC"/>
    <w:rsid w:val="00332643"/>
    <w:rsid w:val="00354625"/>
    <w:rsid w:val="00382DE2"/>
    <w:rsid w:val="00392C84"/>
    <w:rsid w:val="003A3D9F"/>
    <w:rsid w:val="003B0114"/>
    <w:rsid w:val="003B0E64"/>
    <w:rsid w:val="003B22AD"/>
    <w:rsid w:val="003B702A"/>
    <w:rsid w:val="003C391C"/>
    <w:rsid w:val="003E0614"/>
    <w:rsid w:val="004163A8"/>
    <w:rsid w:val="00422CD8"/>
    <w:rsid w:val="00441BFA"/>
    <w:rsid w:val="00461E6F"/>
    <w:rsid w:val="004703F1"/>
    <w:rsid w:val="004A0479"/>
    <w:rsid w:val="004A6961"/>
    <w:rsid w:val="004E2991"/>
    <w:rsid w:val="004E396D"/>
    <w:rsid w:val="00501A57"/>
    <w:rsid w:val="0050313A"/>
    <w:rsid w:val="00514B3A"/>
    <w:rsid w:val="0051786D"/>
    <w:rsid w:val="00527B93"/>
    <w:rsid w:val="00547940"/>
    <w:rsid w:val="00557216"/>
    <w:rsid w:val="00561105"/>
    <w:rsid w:val="00570008"/>
    <w:rsid w:val="00580485"/>
    <w:rsid w:val="00580C4A"/>
    <w:rsid w:val="00581455"/>
    <w:rsid w:val="0059782F"/>
    <w:rsid w:val="005A620E"/>
    <w:rsid w:val="005B02CE"/>
    <w:rsid w:val="005B17B6"/>
    <w:rsid w:val="005D47D5"/>
    <w:rsid w:val="005D7227"/>
    <w:rsid w:val="005E77A8"/>
    <w:rsid w:val="005E7F5B"/>
    <w:rsid w:val="006074C7"/>
    <w:rsid w:val="00607A07"/>
    <w:rsid w:val="0061458B"/>
    <w:rsid w:val="00614856"/>
    <w:rsid w:val="00615426"/>
    <w:rsid w:val="00616CF4"/>
    <w:rsid w:val="00617DD5"/>
    <w:rsid w:val="00634861"/>
    <w:rsid w:val="0063749A"/>
    <w:rsid w:val="0065374D"/>
    <w:rsid w:val="006576A0"/>
    <w:rsid w:val="0066157E"/>
    <w:rsid w:val="006862CF"/>
    <w:rsid w:val="0069543A"/>
    <w:rsid w:val="006A2079"/>
    <w:rsid w:val="006A3159"/>
    <w:rsid w:val="006B3B1F"/>
    <w:rsid w:val="006B67EC"/>
    <w:rsid w:val="006C0C5A"/>
    <w:rsid w:val="006C6305"/>
    <w:rsid w:val="006D67B8"/>
    <w:rsid w:val="006D6995"/>
    <w:rsid w:val="006E4975"/>
    <w:rsid w:val="006F115B"/>
    <w:rsid w:val="006F3364"/>
    <w:rsid w:val="00704CDE"/>
    <w:rsid w:val="007162F9"/>
    <w:rsid w:val="0072412B"/>
    <w:rsid w:val="007256D9"/>
    <w:rsid w:val="00726D3A"/>
    <w:rsid w:val="00734EA5"/>
    <w:rsid w:val="00736BC7"/>
    <w:rsid w:val="00764045"/>
    <w:rsid w:val="00770475"/>
    <w:rsid w:val="0077347B"/>
    <w:rsid w:val="007905B9"/>
    <w:rsid w:val="00791610"/>
    <w:rsid w:val="00792CAB"/>
    <w:rsid w:val="00793F7B"/>
    <w:rsid w:val="007A0779"/>
    <w:rsid w:val="007A28B8"/>
    <w:rsid w:val="007C6562"/>
    <w:rsid w:val="007D1588"/>
    <w:rsid w:val="007E5ABD"/>
    <w:rsid w:val="007F466E"/>
    <w:rsid w:val="00811701"/>
    <w:rsid w:val="008165FC"/>
    <w:rsid w:val="00820171"/>
    <w:rsid w:val="00833B46"/>
    <w:rsid w:val="0085032D"/>
    <w:rsid w:val="008700E2"/>
    <w:rsid w:val="00890307"/>
    <w:rsid w:val="008976BE"/>
    <w:rsid w:val="008B5554"/>
    <w:rsid w:val="008C31E9"/>
    <w:rsid w:val="008E3277"/>
    <w:rsid w:val="00900AD3"/>
    <w:rsid w:val="00920857"/>
    <w:rsid w:val="009255ED"/>
    <w:rsid w:val="009304E8"/>
    <w:rsid w:val="00951BA1"/>
    <w:rsid w:val="009661CF"/>
    <w:rsid w:val="009667FE"/>
    <w:rsid w:val="009759FD"/>
    <w:rsid w:val="00980927"/>
    <w:rsid w:val="009857A7"/>
    <w:rsid w:val="00985ECC"/>
    <w:rsid w:val="009B374C"/>
    <w:rsid w:val="009C3FE1"/>
    <w:rsid w:val="009C6BDC"/>
    <w:rsid w:val="009D06D3"/>
    <w:rsid w:val="009F3272"/>
    <w:rsid w:val="00A02183"/>
    <w:rsid w:val="00A36637"/>
    <w:rsid w:val="00A44DC8"/>
    <w:rsid w:val="00A52ED2"/>
    <w:rsid w:val="00A55C19"/>
    <w:rsid w:val="00A65591"/>
    <w:rsid w:val="00A72754"/>
    <w:rsid w:val="00A758D0"/>
    <w:rsid w:val="00A77546"/>
    <w:rsid w:val="00AB264B"/>
    <w:rsid w:val="00AB6566"/>
    <w:rsid w:val="00AD5D0E"/>
    <w:rsid w:val="00AD70A5"/>
    <w:rsid w:val="00AF75B6"/>
    <w:rsid w:val="00B02680"/>
    <w:rsid w:val="00B04879"/>
    <w:rsid w:val="00B06B10"/>
    <w:rsid w:val="00B06D04"/>
    <w:rsid w:val="00B12BA3"/>
    <w:rsid w:val="00B32C83"/>
    <w:rsid w:val="00B363C9"/>
    <w:rsid w:val="00B44CE0"/>
    <w:rsid w:val="00B512D7"/>
    <w:rsid w:val="00B66100"/>
    <w:rsid w:val="00B73C7E"/>
    <w:rsid w:val="00B86F05"/>
    <w:rsid w:val="00B92A28"/>
    <w:rsid w:val="00BA3DD5"/>
    <w:rsid w:val="00BA42AE"/>
    <w:rsid w:val="00BB68FD"/>
    <w:rsid w:val="00BB7BEB"/>
    <w:rsid w:val="00BD0CD6"/>
    <w:rsid w:val="00BD2590"/>
    <w:rsid w:val="00BE0CB5"/>
    <w:rsid w:val="00BE3CD7"/>
    <w:rsid w:val="00BF56E9"/>
    <w:rsid w:val="00C03182"/>
    <w:rsid w:val="00C10BAB"/>
    <w:rsid w:val="00C17EE5"/>
    <w:rsid w:val="00C22926"/>
    <w:rsid w:val="00C27A51"/>
    <w:rsid w:val="00C30012"/>
    <w:rsid w:val="00C3317C"/>
    <w:rsid w:val="00C46DAC"/>
    <w:rsid w:val="00C5638D"/>
    <w:rsid w:val="00C6270D"/>
    <w:rsid w:val="00C75688"/>
    <w:rsid w:val="00C90E99"/>
    <w:rsid w:val="00C9769D"/>
    <w:rsid w:val="00CB5878"/>
    <w:rsid w:val="00CC5EB0"/>
    <w:rsid w:val="00D067F7"/>
    <w:rsid w:val="00D11EEC"/>
    <w:rsid w:val="00D12FA7"/>
    <w:rsid w:val="00D34C9C"/>
    <w:rsid w:val="00D77D85"/>
    <w:rsid w:val="00DA1FCF"/>
    <w:rsid w:val="00DA40F8"/>
    <w:rsid w:val="00DB3B5F"/>
    <w:rsid w:val="00DB4843"/>
    <w:rsid w:val="00DB65AE"/>
    <w:rsid w:val="00DB6953"/>
    <w:rsid w:val="00DB78F2"/>
    <w:rsid w:val="00E0680F"/>
    <w:rsid w:val="00E15819"/>
    <w:rsid w:val="00E26B18"/>
    <w:rsid w:val="00E32FAC"/>
    <w:rsid w:val="00E36C2A"/>
    <w:rsid w:val="00E36EDF"/>
    <w:rsid w:val="00E37B1E"/>
    <w:rsid w:val="00E64059"/>
    <w:rsid w:val="00E74FDF"/>
    <w:rsid w:val="00E83DE2"/>
    <w:rsid w:val="00E900C1"/>
    <w:rsid w:val="00E924B4"/>
    <w:rsid w:val="00E96539"/>
    <w:rsid w:val="00E973F2"/>
    <w:rsid w:val="00EC0620"/>
    <w:rsid w:val="00EC5624"/>
    <w:rsid w:val="00EF1BAF"/>
    <w:rsid w:val="00EF52A0"/>
    <w:rsid w:val="00F26040"/>
    <w:rsid w:val="00F74A7A"/>
    <w:rsid w:val="00F74E08"/>
    <w:rsid w:val="00F75022"/>
    <w:rsid w:val="00F7559E"/>
    <w:rsid w:val="00F757C2"/>
    <w:rsid w:val="00F8248D"/>
    <w:rsid w:val="00F833E8"/>
    <w:rsid w:val="00F84AC7"/>
    <w:rsid w:val="00F90EC9"/>
    <w:rsid w:val="00F96500"/>
    <w:rsid w:val="00F9714F"/>
    <w:rsid w:val="00FC72C0"/>
    <w:rsid w:val="00FD14B5"/>
    <w:rsid w:val="00FD7763"/>
    <w:rsid w:val="00F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9B622"/>
  <w15:docId w15:val="{958AC03F-C307-464A-AD51-C6354FB7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Novel Pro" w:eastAsia="Novel Pro" w:hAnsi="Novel Pro" w:cs="Novel Pr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DE2"/>
    <w:rPr>
      <w:rFonts w:ascii="Novel Pro" w:eastAsia="Novel Pro" w:hAnsi="Novel Pro" w:cs="Novel Pro"/>
    </w:rPr>
  </w:style>
  <w:style w:type="paragraph" w:styleId="Stopka">
    <w:name w:val="footer"/>
    <w:basedOn w:val="Normalny"/>
    <w:link w:val="StopkaZnak"/>
    <w:unhideWhenUsed/>
    <w:rsid w:val="00382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DE2"/>
    <w:rPr>
      <w:rFonts w:ascii="Novel Pro" w:eastAsia="Novel Pro" w:hAnsi="Novel Pro" w:cs="Novel Pro"/>
    </w:rPr>
  </w:style>
  <w:style w:type="character" w:styleId="Hipercze">
    <w:name w:val="Hyperlink"/>
    <w:basedOn w:val="Domylnaczcionkaakapitu"/>
    <w:uiPriority w:val="99"/>
    <w:unhideWhenUsed/>
    <w:rsid w:val="007916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2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2C0"/>
    <w:rPr>
      <w:rFonts w:ascii="Segoe UI" w:eastAsia="Novel Pro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18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zanna.pochodyla@paih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1A942-AB68-45E5-8171-2D18E873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Iwaniuk</dc:creator>
  <cp:lastModifiedBy>Marzanna</cp:lastModifiedBy>
  <cp:revision>26</cp:revision>
  <cp:lastPrinted>2020-06-19T13:16:00Z</cp:lastPrinted>
  <dcterms:created xsi:type="dcterms:W3CDTF">2020-05-28T09:15:00Z</dcterms:created>
  <dcterms:modified xsi:type="dcterms:W3CDTF">2020-06-22T12:12:00Z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2016-10-28T00:00:00Z</vt:filetime>
  </property>
</Properties>
</file>