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00" w:rsidRPr="00936740" w:rsidRDefault="00C23200" w:rsidP="00C23200">
      <w:pPr>
        <w:spacing w:after="173"/>
        <w:ind w:right="-14"/>
        <w:jc w:val="right"/>
        <w:rPr>
          <w:rFonts w:ascii="Times New Roman" w:eastAsia="Times New Roman" w:hAnsi="Times New Roman" w:cs="Times New Roman"/>
          <w:noProof/>
        </w:rPr>
      </w:pPr>
      <w:bookmarkStart w:id="0" w:name="_GoBack"/>
      <w:bookmarkEnd w:id="0"/>
      <w:r w:rsidRPr="00936740">
        <w:rPr>
          <w:rFonts w:ascii="Times New Roman" w:eastAsia="Times New Roman" w:hAnsi="Times New Roman" w:cs="Times New Roman"/>
          <w:noProof/>
        </w:rPr>
        <w:t xml:space="preserve">Załącznik do rozporządzenia Ministra Rozwoju, Pracy i Technologii </w:t>
      </w:r>
    </w:p>
    <w:p w:rsidR="00C23200" w:rsidRPr="00936740" w:rsidRDefault="00C23200" w:rsidP="00C23200">
      <w:pPr>
        <w:spacing w:after="173"/>
        <w:ind w:right="-14"/>
        <w:jc w:val="right"/>
        <w:rPr>
          <w:rFonts w:ascii="Times New Roman" w:hAnsi="Times New Roman" w:cs="Times New Roman"/>
          <w:noProof/>
        </w:rPr>
      </w:pPr>
      <w:r w:rsidRPr="00936740">
        <w:rPr>
          <w:rFonts w:ascii="Times New Roman" w:eastAsia="Times New Roman" w:hAnsi="Times New Roman" w:cs="Times New Roman"/>
          <w:noProof/>
        </w:rPr>
        <w:t>z dnia ……………2020 r. (Dz. U. poz.)</w:t>
      </w:r>
    </w:p>
    <w:p w:rsidR="00062CA4" w:rsidRDefault="00F900F3" w:rsidP="00E14808">
      <w:pPr>
        <w:spacing w:before="240" w:after="24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1) </w:t>
      </w:r>
      <w:r w:rsidR="00D634CE" w:rsidRPr="00936740">
        <w:rPr>
          <w:rFonts w:ascii="Times New Roman" w:hAnsi="Times New Roman" w:cs="Times New Roman"/>
          <w:b/>
          <w:bCs/>
          <w:noProof/>
        </w:rPr>
        <w:t>W</w:t>
      </w:r>
      <w:r w:rsidR="00936740" w:rsidRPr="00936740">
        <w:rPr>
          <w:rFonts w:ascii="Times New Roman" w:hAnsi="Times New Roman" w:cs="Times New Roman"/>
          <w:b/>
          <w:bCs/>
          <w:noProof/>
        </w:rPr>
        <w:t>zór klauzuli</w:t>
      </w:r>
      <w:r w:rsidR="00E14808">
        <w:rPr>
          <w:rFonts w:ascii="Times New Roman" w:hAnsi="Times New Roman" w:cs="Times New Roman"/>
          <w:b/>
          <w:bCs/>
          <w:noProof/>
        </w:rPr>
        <w:t xml:space="preserve">, </w:t>
      </w:r>
      <w:r w:rsidR="00AD1FBE" w:rsidRPr="00936740">
        <w:rPr>
          <w:rFonts w:ascii="Times New Roman" w:hAnsi="Times New Roman" w:cs="Times New Roman"/>
          <w:b/>
          <w:bCs/>
          <w:noProof/>
        </w:rPr>
        <w:t>którą opatruje się materiał zasobu wpisany do ewidencji materiałów zasobu</w:t>
      </w:r>
    </w:p>
    <w:p w:rsidR="00572E8D" w:rsidRPr="00572E8D" w:rsidRDefault="00E14808" w:rsidP="00572E8D">
      <w:pPr>
        <w:spacing w:before="24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a</w:t>
      </w:r>
      <w:r w:rsidR="00572E8D" w:rsidRPr="00572E8D">
        <w:rPr>
          <w:rFonts w:ascii="Times New Roman" w:hAnsi="Times New Roman" w:cs="Times New Roman"/>
          <w:bCs/>
          <w:noProof/>
        </w:rPr>
        <w:t>) dla materiałów przyjmowanych do zasobu w postaci elektronicznej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&lt;?xml version="1.0" encoding="UTF-8"?&gt;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&lt;schema xmlns="http://www.w3.org/2001/XMLSchema"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targetNamespace="http://www.w3.org/2001/XMLSchema" version="1.0"&gt;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  <w:t>&lt;element name="MaterialZasobu"&gt;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&lt;complexType&gt;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&lt;sequence&gt;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name="organProwadzacyZasob"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name="identyfikatorEwidencyjny"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name="dataPrzyjeciaDoZasobu" type="date"/&gt;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name="imie"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name="nazwisko"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&lt;/sequence&gt;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&lt;/complexType&gt;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  <w:t>&lt;/element&gt;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&lt;/schema&gt;</w:t>
      </w:r>
    </w:p>
    <w:p w:rsidR="00572E8D" w:rsidRPr="00572E8D" w:rsidRDefault="00E14808" w:rsidP="002D5303">
      <w:pPr>
        <w:spacing w:before="24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b</w:t>
      </w:r>
      <w:r w:rsidR="00572E8D" w:rsidRPr="00572E8D">
        <w:rPr>
          <w:rFonts w:ascii="Times New Roman" w:hAnsi="Times New Roman" w:cs="Times New Roman"/>
          <w:bCs/>
          <w:noProof/>
        </w:rPr>
        <w:t xml:space="preserve">) dla materiałów przyjmowanych do zasobu w postaci </w:t>
      </w:r>
      <w:r w:rsidR="00572E8D">
        <w:rPr>
          <w:rFonts w:ascii="Times New Roman" w:hAnsi="Times New Roman" w:cs="Times New Roman"/>
          <w:bCs/>
          <w:noProof/>
        </w:rPr>
        <w:t>nie</w:t>
      </w:r>
      <w:r w:rsidR="00572E8D" w:rsidRPr="00572E8D">
        <w:rPr>
          <w:rFonts w:ascii="Times New Roman" w:hAnsi="Times New Roman" w:cs="Times New Roman"/>
          <w:bCs/>
          <w:noProof/>
        </w:rPr>
        <w:t>elektronicznej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148"/>
      </w:tblGrid>
      <w:tr w:rsidR="00062CA4" w:rsidRPr="00936740" w:rsidTr="008E3EE2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D634CE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Nazwa o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>rgan</w:t>
            </w:r>
            <w:r w:rsidRPr="00936740">
              <w:rPr>
                <w:rFonts w:cs="Verdana"/>
                <w:noProof/>
                <w:sz w:val="16"/>
                <w:szCs w:val="16"/>
              </w:rPr>
              <w:t>u prowadzącego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 xml:space="preserve"> państwowy zasób geodezyjny i</w:t>
            </w:r>
            <w:r w:rsidR="008E3EE2" w:rsidRPr="00936740">
              <w:rPr>
                <w:rFonts w:cs="Verdana"/>
                <w:noProof/>
                <w:sz w:val="16"/>
                <w:szCs w:val="16"/>
              </w:rPr>
              <w:t> 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>kartograficzny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Identyfikator ewidencyjny materiału zasobu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 xml:space="preserve">Data </w:t>
            </w:r>
            <w:r w:rsidR="00D634CE" w:rsidRPr="00936740">
              <w:rPr>
                <w:rFonts w:cs="Verdana"/>
                <w:noProof/>
                <w:sz w:val="16"/>
                <w:szCs w:val="16"/>
              </w:rPr>
              <w:t>przyjęcia do</w:t>
            </w:r>
            <w:r w:rsidRPr="00936740">
              <w:rPr>
                <w:rFonts w:cs="Verdana"/>
                <w:noProof/>
                <w:sz w:val="16"/>
                <w:szCs w:val="16"/>
              </w:rPr>
              <w:t xml:space="preserve"> zasobu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Imię, nazwisko osoby reprezentującej organ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</w:tbl>
    <w:p w:rsidR="00936740" w:rsidRDefault="00F900F3" w:rsidP="00E14808">
      <w:pPr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2) </w:t>
      </w:r>
      <w:r w:rsidR="00936740" w:rsidRPr="00C23200">
        <w:rPr>
          <w:rFonts w:ascii="Times New Roman" w:hAnsi="Times New Roman" w:cs="Times New Roman"/>
          <w:b/>
          <w:bCs/>
        </w:rPr>
        <w:t>W</w:t>
      </w:r>
      <w:r w:rsidR="00936740">
        <w:rPr>
          <w:rFonts w:ascii="Times New Roman" w:hAnsi="Times New Roman" w:cs="Times New Roman"/>
          <w:b/>
          <w:bCs/>
        </w:rPr>
        <w:t>zór klauzuli, którą opatruje się udostępniane materiały zasobu</w:t>
      </w:r>
    </w:p>
    <w:p w:rsidR="00572E8D" w:rsidRPr="00572E8D" w:rsidRDefault="00E14808" w:rsidP="00572E8D">
      <w:pPr>
        <w:spacing w:before="24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a</w:t>
      </w:r>
      <w:r w:rsidR="00572E8D" w:rsidRPr="00572E8D">
        <w:rPr>
          <w:rFonts w:ascii="Times New Roman" w:hAnsi="Times New Roman" w:cs="Times New Roman"/>
          <w:bCs/>
          <w:noProof/>
        </w:rPr>
        <w:t xml:space="preserve">) dla materiałów </w:t>
      </w:r>
      <w:r w:rsidR="00572E8D">
        <w:rPr>
          <w:rFonts w:ascii="Times New Roman" w:hAnsi="Times New Roman" w:cs="Times New Roman"/>
          <w:bCs/>
          <w:noProof/>
        </w:rPr>
        <w:t xml:space="preserve">udostępnianych </w:t>
      </w:r>
      <w:r w:rsidR="00572E8D" w:rsidRPr="00572E8D">
        <w:rPr>
          <w:rFonts w:ascii="Times New Roman" w:hAnsi="Times New Roman" w:cs="Times New Roman"/>
          <w:bCs/>
          <w:noProof/>
        </w:rPr>
        <w:t>w postaci elektronicznej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&lt;?xml version="1.0" encoding="UTF-8"?&gt;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&lt;schema xmlns="http://www.w3.org/2001/XMLSchema"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targetNamespace="http://www.w3.org/2001/XMLSchema" version="1.0"&gt;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  <w:t>&lt;element name="MaterialZasobuUdostepniony"&gt;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&lt;complexType&gt;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&lt;sequence&gt;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name="organProwadzacyZasob"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name="identyfikatorEwidencyjny"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name="nazwaMaterialuZasobu"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name="dataUdostepnienia" type="date"/&gt;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name="sumaKontrolna"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&lt;/sequence&gt;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&lt;/complexType&gt;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  <w:t>&lt;/element&gt;</w:t>
      </w:r>
    </w:p>
    <w:p w:rsidR="00E14808" w:rsidRPr="00936740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&lt;/schema&gt;</w:t>
      </w:r>
    </w:p>
    <w:p w:rsidR="00572E8D" w:rsidRPr="00572E8D" w:rsidRDefault="00E14808" w:rsidP="00572E8D">
      <w:pPr>
        <w:spacing w:before="24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b</w:t>
      </w:r>
      <w:r w:rsidR="00572E8D" w:rsidRPr="00572E8D">
        <w:rPr>
          <w:rFonts w:ascii="Times New Roman" w:hAnsi="Times New Roman" w:cs="Times New Roman"/>
          <w:bCs/>
          <w:noProof/>
        </w:rPr>
        <w:t xml:space="preserve">) dla materiałów </w:t>
      </w:r>
      <w:r w:rsidR="00572E8D">
        <w:rPr>
          <w:rFonts w:ascii="Times New Roman" w:hAnsi="Times New Roman" w:cs="Times New Roman"/>
          <w:bCs/>
          <w:noProof/>
        </w:rPr>
        <w:t xml:space="preserve">udostępnianych </w:t>
      </w:r>
      <w:r w:rsidR="00572E8D" w:rsidRPr="00572E8D">
        <w:rPr>
          <w:rFonts w:ascii="Times New Roman" w:hAnsi="Times New Roman" w:cs="Times New Roman"/>
          <w:bCs/>
          <w:noProof/>
        </w:rPr>
        <w:t xml:space="preserve">w postaci </w:t>
      </w:r>
      <w:r w:rsidR="00572E8D">
        <w:rPr>
          <w:rFonts w:ascii="Times New Roman" w:hAnsi="Times New Roman" w:cs="Times New Roman"/>
          <w:bCs/>
          <w:noProof/>
        </w:rPr>
        <w:t>nie</w:t>
      </w:r>
      <w:r w:rsidR="00572E8D" w:rsidRPr="00572E8D">
        <w:rPr>
          <w:rFonts w:ascii="Times New Roman" w:hAnsi="Times New Roman" w:cs="Times New Roman"/>
          <w:bCs/>
          <w:noProof/>
        </w:rPr>
        <w:t>elektronicznej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233"/>
      </w:tblGrid>
      <w:tr w:rsidR="00062CA4" w:rsidRPr="00936740" w:rsidTr="008E3EE2">
        <w:trPr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D634CE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Nazwa o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>rgan</w:t>
            </w:r>
            <w:r w:rsidRPr="00936740">
              <w:rPr>
                <w:rFonts w:cs="Verdana"/>
                <w:noProof/>
                <w:sz w:val="16"/>
                <w:szCs w:val="16"/>
              </w:rPr>
              <w:t>u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 xml:space="preserve"> prowadząc</w:t>
            </w:r>
            <w:r w:rsidRPr="00936740">
              <w:rPr>
                <w:rFonts w:cs="Verdana"/>
                <w:noProof/>
                <w:sz w:val="16"/>
                <w:szCs w:val="16"/>
              </w:rPr>
              <w:t>ego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 xml:space="preserve"> państwowy zasób geodezyjny i</w:t>
            </w:r>
            <w:r w:rsidR="008E3EE2" w:rsidRPr="00936740">
              <w:rPr>
                <w:rFonts w:cs="Verdana"/>
                <w:noProof/>
                <w:sz w:val="16"/>
                <w:szCs w:val="16"/>
              </w:rPr>
              <w:t> 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>kartograficzny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rPr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D634CE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Identyfikator ewidencyjny materiału zasobu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rPr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D634CE" w:rsidP="00D634CE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Nazwa materiału zasobu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rPr>
          <w:jc w:val="center"/>
        </w:trPr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 xml:space="preserve">Data </w:t>
            </w:r>
            <w:r w:rsidR="008E3EE2" w:rsidRPr="00936740">
              <w:rPr>
                <w:rFonts w:cs="Verdana"/>
                <w:noProof/>
                <w:sz w:val="16"/>
                <w:szCs w:val="16"/>
              </w:rPr>
              <w:t>udostępnienia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</w:tbl>
    <w:p w:rsidR="00E15812" w:rsidRDefault="00F900F3" w:rsidP="00E14808">
      <w:pPr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3) </w:t>
      </w:r>
      <w:r w:rsidR="00E15812" w:rsidRPr="00C23200">
        <w:rPr>
          <w:rFonts w:ascii="Times New Roman" w:hAnsi="Times New Roman" w:cs="Times New Roman"/>
          <w:b/>
          <w:bCs/>
        </w:rPr>
        <w:t>W</w:t>
      </w:r>
      <w:r w:rsidR="00E15812">
        <w:rPr>
          <w:rFonts w:ascii="Times New Roman" w:hAnsi="Times New Roman" w:cs="Times New Roman"/>
          <w:b/>
          <w:bCs/>
        </w:rPr>
        <w:t>zór klauzuli, którą opatruje się dokumenty i materiały przeznaczone dla podmiotu, na rzecz którego wykonawca prac geodezyjnych wykonał prace geodezyjne</w:t>
      </w:r>
    </w:p>
    <w:p w:rsidR="00572E8D" w:rsidRPr="00572E8D" w:rsidRDefault="00E14808" w:rsidP="00572E8D">
      <w:pPr>
        <w:spacing w:before="24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a</w:t>
      </w:r>
      <w:r w:rsidR="00572E8D" w:rsidRPr="00572E8D">
        <w:rPr>
          <w:rFonts w:ascii="Times New Roman" w:hAnsi="Times New Roman" w:cs="Times New Roman"/>
          <w:bCs/>
          <w:noProof/>
        </w:rPr>
        <w:t xml:space="preserve">) dla </w:t>
      </w:r>
      <w:r w:rsidR="00572E8D">
        <w:rPr>
          <w:rFonts w:ascii="Times New Roman" w:hAnsi="Times New Roman" w:cs="Times New Roman"/>
          <w:bCs/>
          <w:noProof/>
        </w:rPr>
        <w:t xml:space="preserve">dokumentów i materiałów </w:t>
      </w:r>
      <w:r w:rsidR="00572E8D" w:rsidRPr="00572E8D">
        <w:rPr>
          <w:rFonts w:ascii="Times New Roman" w:hAnsi="Times New Roman" w:cs="Times New Roman"/>
          <w:bCs/>
          <w:noProof/>
        </w:rPr>
        <w:t>w postaci elektronicznej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&lt;?xml version="1.0" encoding="UTF-8"?&gt;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&lt;schema xmlns="http://www.w3.org/2001/XMLSchema"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targetNamespace="http://www.w3.org/2001/XMLSchema" version="1.0"&gt;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  <w:t>&lt;element name="MaterialDlaZamawiajacego"&gt;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&lt;complexType&gt;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&lt;sequence&gt;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name="trescKlauzuli"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name="organProwadzacyZasob"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name="identyfikatorEwidencyjny"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name="dataPrzyjeciaDoZasobu" type="date"/&gt;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name="imie"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name="nazwisko"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&lt;element name="sumaKontrolna" type="string"/&gt;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&lt;/sequence&gt;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</w:r>
      <w:r w:rsidRPr="002D5303">
        <w:rPr>
          <w:rFonts w:cs="Verdana"/>
          <w:noProof/>
          <w:sz w:val="18"/>
        </w:rPr>
        <w:tab/>
        <w:t>&lt;/complexType&gt;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ab/>
        <w:t>&lt;/element&gt;</w:t>
      </w:r>
    </w:p>
    <w:p w:rsidR="002D5303" w:rsidRPr="002D5303" w:rsidRDefault="002D5303" w:rsidP="002D5303">
      <w:pPr>
        <w:widowControl/>
        <w:rPr>
          <w:rFonts w:cs="Verdana"/>
          <w:noProof/>
          <w:sz w:val="18"/>
        </w:rPr>
      </w:pPr>
      <w:r w:rsidRPr="002D5303">
        <w:rPr>
          <w:rFonts w:cs="Verdana"/>
          <w:noProof/>
          <w:sz w:val="18"/>
        </w:rPr>
        <w:t>&lt;/schema&gt;</w:t>
      </w:r>
    </w:p>
    <w:p w:rsidR="00572E8D" w:rsidRPr="00572E8D" w:rsidRDefault="00E14808" w:rsidP="002D5303">
      <w:pPr>
        <w:spacing w:before="240" w:after="12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b</w:t>
      </w:r>
      <w:r w:rsidR="00572E8D" w:rsidRPr="00572E8D">
        <w:rPr>
          <w:rFonts w:ascii="Times New Roman" w:hAnsi="Times New Roman" w:cs="Times New Roman"/>
          <w:bCs/>
          <w:noProof/>
        </w:rPr>
        <w:t xml:space="preserve">) dla </w:t>
      </w:r>
      <w:r w:rsidR="00572E8D">
        <w:rPr>
          <w:rFonts w:ascii="Times New Roman" w:hAnsi="Times New Roman" w:cs="Times New Roman"/>
          <w:bCs/>
          <w:noProof/>
        </w:rPr>
        <w:t xml:space="preserve">dokumentów i materiałów </w:t>
      </w:r>
      <w:r w:rsidR="00572E8D" w:rsidRPr="00572E8D">
        <w:rPr>
          <w:rFonts w:ascii="Times New Roman" w:hAnsi="Times New Roman" w:cs="Times New Roman"/>
          <w:bCs/>
          <w:noProof/>
        </w:rPr>
        <w:t xml:space="preserve">w postaci </w:t>
      </w:r>
      <w:r w:rsidR="00572E8D">
        <w:rPr>
          <w:rFonts w:ascii="Times New Roman" w:hAnsi="Times New Roman" w:cs="Times New Roman"/>
          <w:bCs/>
          <w:noProof/>
        </w:rPr>
        <w:t>nie</w:t>
      </w:r>
      <w:r w:rsidR="00572E8D" w:rsidRPr="00572E8D">
        <w:rPr>
          <w:rFonts w:ascii="Times New Roman" w:hAnsi="Times New Roman" w:cs="Times New Roman"/>
          <w:bCs/>
          <w:noProof/>
        </w:rPr>
        <w:t>elektronicznej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621"/>
      </w:tblGrid>
      <w:tr w:rsidR="00062CA4" w:rsidRPr="00936740" w:rsidTr="008E3EE2"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Poświadcza się, że niniejszy dokument został opracowany w wyniku prac, których rezultaty zawiera operat techniczny wpisany do ewidencji materiałów państwowego zasobu geodezyjnego i kartograficznego</w:t>
            </w:r>
            <w:r w:rsidR="00E15812">
              <w:rPr>
                <w:rFonts w:cs="Verdana"/>
                <w:noProof/>
                <w:sz w:val="16"/>
                <w:szCs w:val="16"/>
              </w:rPr>
              <w:t>.</w:t>
            </w:r>
          </w:p>
        </w:tc>
      </w:tr>
      <w:tr w:rsidR="00062CA4" w:rsidRPr="00936740" w:rsidTr="008E3EE2"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D634CE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Nazwa o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>rgan</w:t>
            </w:r>
            <w:r w:rsidRPr="00936740">
              <w:rPr>
                <w:rFonts w:cs="Verdana"/>
                <w:noProof/>
                <w:sz w:val="16"/>
                <w:szCs w:val="16"/>
              </w:rPr>
              <w:t>u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 xml:space="preserve"> prowadząc</w:t>
            </w:r>
            <w:r w:rsidRPr="00936740">
              <w:rPr>
                <w:rFonts w:cs="Verdana"/>
                <w:noProof/>
                <w:sz w:val="16"/>
                <w:szCs w:val="16"/>
              </w:rPr>
              <w:t>ego</w:t>
            </w:r>
            <w:r w:rsidR="00062CA4" w:rsidRPr="00936740">
              <w:rPr>
                <w:rFonts w:cs="Verdana"/>
                <w:noProof/>
                <w:sz w:val="16"/>
                <w:szCs w:val="16"/>
              </w:rPr>
              <w:t xml:space="preserve"> państwowy zasób geodezyjny i kartograficzny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Identyfikator ewidencyjny</w:t>
            </w:r>
            <w:r w:rsidR="00E15812">
              <w:rPr>
                <w:rFonts w:cs="Verdana"/>
                <w:noProof/>
                <w:sz w:val="16"/>
                <w:szCs w:val="16"/>
              </w:rPr>
              <w:t xml:space="preserve"> </w:t>
            </w:r>
            <w:r w:rsidRPr="00936740">
              <w:rPr>
                <w:rFonts w:cs="Verdana"/>
                <w:noProof/>
                <w:sz w:val="16"/>
                <w:szCs w:val="16"/>
              </w:rPr>
              <w:t>operatu technicznego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 xml:space="preserve">Data </w:t>
            </w:r>
            <w:r w:rsidR="00D634CE" w:rsidRPr="00936740">
              <w:rPr>
                <w:rFonts w:cs="Verdana"/>
                <w:noProof/>
                <w:sz w:val="16"/>
                <w:szCs w:val="16"/>
              </w:rPr>
              <w:t>przyjęcia operatu technicznego do zasobu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  <w:tr w:rsidR="00062CA4" w:rsidRPr="00936740" w:rsidTr="008E3EE2"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E15812">
            <w:pPr>
              <w:rPr>
                <w:rFonts w:cs="Verdana"/>
                <w:noProof/>
                <w:sz w:val="16"/>
                <w:szCs w:val="16"/>
              </w:rPr>
            </w:pPr>
            <w:r w:rsidRPr="00936740">
              <w:rPr>
                <w:rFonts w:cs="Verdana"/>
                <w:noProof/>
                <w:sz w:val="16"/>
                <w:szCs w:val="16"/>
              </w:rPr>
              <w:t>Imię, nazwisko osoby reprezentującej organ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A4" w:rsidRPr="00936740" w:rsidRDefault="00062CA4" w:rsidP="00594C66">
            <w:pPr>
              <w:rPr>
                <w:rFonts w:cs="Verdana"/>
                <w:noProof/>
                <w:sz w:val="16"/>
                <w:szCs w:val="16"/>
              </w:rPr>
            </w:pPr>
          </w:p>
        </w:tc>
      </w:tr>
    </w:tbl>
    <w:p w:rsidR="00280CA1" w:rsidRPr="00936740" w:rsidRDefault="00D03B86" w:rsidP="00567A7D">
      <w:pPr>
        <w:rPr>
          <w:noProof/>
        </w:rPr>
      </w:pPr>
    </w:p>
    <w:sectPr w:rsidR="00280CA1" w:rsidRPr="00936740" w:rsidSect="00BB2D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73"/>
    <w:rsid w:val="00062CA4"/>
    <w:rsid w:val="00107BB9"/>
    <w:rsid w:val="00201483"/>
    <w:rsid w:val="002D5303"/>
    <w:rsid w:val="00321F73"/>
    <w:rsid w:val="00567A7D"/>
    <w:rsid w:val="00572E8D"/>
    <w:rsid w:val="005F0D09"/>
    <w:rsid w:val="006E6CE1"/>
    <w:rsid w:val="0070237E"/>
    <w:rsid w:val="007E1082"/>
    <w:rsid w:val="008E3EE2"/>
    <w:rsid w:val="00936740"/>
    <w:rsid w:val="0096554F"/>
    <w:rsid w:val="00972BAA"/>
    <w:rsid w:val="00A8418E"/>
    <w:rsid w:val="00AD1FBE"/>
    <w:rsid w:val="00AD5B69"/>
    <w:rsid w:val="00C23200"/>
    <w:rsid w:val="00D03B86"/>
    <w:rsid w:val="00D634CE"/>
    <w:rsid w:val="00E14808"/>
    <w:rsid w:val="00E15812"/>
    <w:rsid w:val="00F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0277-6C25-4E26-A376-8B0DE1D4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A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D634C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0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Kornatowska Żaneta</dc:creator>
  <cp:keywords/>
  <dc:description/>
  <cp:lastModifiedBy>Daniel Wasilewski</cp:lastModifiedBy>
  <cp:revision>2</cp:revision>
  <dcterms:created xsi:type="dcterms:W3CDTF">2020-12-29T08:19:00Z</dcterms:created>
  <dcterms:modified xsi:type="dcterms:W3CDTF">2020-12-29T08:19:00Z</dcterms:modified>
</cp:coreProperties>
</file>