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74CD0" w14:textId="77777777" w:rsidR="001010D8" w:rsidRPr="00BD416B" w:rsidRDefault="001010D8" w:rsidP="001010D8"/>
    <w:p w14:paraId="28DABD20" w14:textId="77777777" w:rsidR="001010D8" w:rsidRPr="00F037B6" w:rsidRDefault="001010D8" w:rsidP="00DD5528">
      <w:pPr>
        <w:pStyle w:val="OZNZACZNIKAwskazanienrzacznika"/>
        <w:spacing w:line="240" w:lineRule="auto"/>
        <w:rPr>
          <w:b w:val="0"/>
        </w:rPr>
      </w:pPr>
      <w:r w:rsidRPr="00F037B6">
        <w:rPr>
          <w:b w:val="0"/>
        </w:rPr>
        <w:t>Załącznik</w:t>
      </w:r>
    </w:p>
    <w:p w14:paraId="6A964E50" w14:textId="77777777" w:rsidR="001010D8" w:rsidRPr="00F037B6" w:rsidRDefault="001010D8" w:rsidP="00DD5528">
      <w:pPr>
        <w:pStyle w:val="OZNZACZNIKAwskazanienrzacznika"/>
        <w:spacing w:line="240" w:lineRule="auto"/>
        <w:rPr>
          <w:b w:val="0"/>
        </w:rPr>
      </w:pPr>
      <w:r w:rsidRPr="00F037B6">
        <w:rPr>
          <w:b w:val="0"/>
        </w:rPr>
        <w:t>do rozporządzenia</w:t>
      </w:r>
    </w:p>
    <w:p w14:paraId="23473D2A" w14:textId="77777777" w:rsidR="001010D8" w:rsidRPr="00F037B6" w:rsidRDefault="001010D8" w:rsidP="00DD5528">
      <w:pPr>
        <w:pStyle w:val="OZNZACZNIKAwskazanienrzacznika"/>
        <w:spacing w:line="240" w:lineRule="auto"/>
        <w:rPr>
          <w:b w:val="0"/>
        </w:rPr>
      </w:pPr>
      <w:r w:rsidRPr="00F037B6">
        <w:rPr>
          <w:b w:val="0"/>
        </w:rPr>
        <w:t xml:space="preserve">Ministra </w:t>
      </w:r>
      <w:r w:rsidR="00E0161E" w:rsidRPr="00F037B6">
        <w:rPr>
          <w:b w:val="0"/>
        </w:rPr>
        <w:t>Rodziny</w:t>
      </w:r>
      <w:r w:rsidRPr="00F037B6">
        <w:rPr>
          <w:b w:val="0"/>
        </w:rPr>
        <w:t xml:space="preserve"> i Polityki Społecznej</w:t>
      </w:r>
    </w:p>
    <w:p w14:paraId="7F022F86" w14:textId="77777777" w:rsidR="001010D8" w:rsidRPr="00F037B6" w:rsidRDefault="00E0161E" w:rsidP="00DD5528">
      <w:pPr>
        <w:pStyle w:val="OZNZACZNIKAwskazanienrzacznika"/>
        <w:spacing w:line="240" w:lineRule="auto"/>
        <w:rPr>
          <w:b w:val="0"/>
        </w:rPr>
      </w:pPr>
      <w:r w:rsidRPr="00F037B6">
        <w:rPr>
          <w:b w:val="0"/>
        </w:rPr>
        <w:t>z dnia …………20</w:t>
      </w:r>
      <w:r w:rsidR="00291CB4" w:rsidRPr="00F037B6">
        <w:rPr>
          <w:b w:val="0"/>
        </w:rPr>
        <w:t>21</w:t>
      </w:r>
      <w:r w:rsidR="001010D8" w:rsidRPr="00F037B6">
        <w:rPr>
          <w:b w:val="0"/>
        </w:rPr>
        <w:t xml:space="preserve"> r.</w:t>
      </w:r>
    </w:p>
    <w:p w14:paraId="11E61B86" w14:textId="3EC4AB2F" w:rsidR="001010D8" w:rsidRPr="00F037B6" w:rsidRDefault="001010D8" w:rsidP="00DD5528">
      <w:pPr>
        <w:pStyle w:val="OZNZACZNIKAwskazanienrzacznika"/>
        <w:spacing w:line="240" w:lineRule="auto"/>
        <w:rPr>
          <w:b w:val="0"/>
        </w:rPr>
      </w:pPr>
      <w:r w:rsidRPr="00F037B6">
        <w:rPr>
          <w:b w:val="0"/>
        </w:rPr>
        <w:t>(poz</w:t>
      </w:r>
      <w:r w:rsidR="00ED57C3" w:rsidRPr="00F037B6">
        <w:rPr>
          <w:b w:val="0"/>
        </w:rPr>
        <w:t xml:space="preserve">. </w:t>
      </w:r>
      <w:r w:rsidRPr="00F037B6">
        <w:rPr>
          <w:b w:val="0"/>
        </w:rPr>
        <w:t>…)</w:t>
      </w:r>
    </w:p>
    <w:p w14:paraId="43BA9043" w14:textId="77777777" w:rsidR="00DD5528" w:rsidRPr="003D56F0" w:rsidRDefault="00DD5528" w:rsidP="001010D8">
      <w:pPr>
        <w:pStyle w:val="TYTTABELItytutabeli"/>
      </w:pPr>
    </w:p>
    <w:p w14:paraId="673D3719" w14:textId="77777777" w:rsidR="001010D8" w:rsidRPr="003D56F0" w:rsidRDefault="001010D8" w:rsidP="001010D8">
      <w:pPr>
        <w:pStyle w:val="TYTTABELItytutabeli"/>
      </w:pPr>
      <w:r w:rsidRPr="003D56F0">
        <w:t>GRUPY DZIAŁALNOŚCI, KATEGORIE RYZYKA I STOPY PROCENTOWE SKŁADKI NA UBEZPIECZENIE WYPADKOWE DLA GRUP DZIAŁALNOŚCI</w:t>
      </w:r>
    </w:p>
    <w:p w14:paraId="3277B557" w14:textId="77777777" w:rsidR="00DD5528" w:rsidRPr="003D56F0" w:rsidRDefault="00DD5528" w:rsidP="001010D8">
      <w:pPr>
        <w:pStyle w:val="TYTTABELItytutabeli"/>
      </w:pPr>
    </w:p>
    <w:p w14:paraId="35749CBA" w14:textId="77777777" w:rsidR="001010D8" w:rsidRPr="003D56F0" w:rsidRDefault="001010D8" w:rsidP="001010D8"/>
    <w:tbl>
      <w:tblPr>
        <w:tblW w:w="9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4507"/>
        <w:gridCol w:w="1276"/>
        <w:gridCol w:w="1276"/>
        <w:gridCol w:w="1417"/>
      </w:tblGrid>
      <w:tr w:rsidR="003D56F0" w:rsidRPr="003D56F0" w14:paraId="0C9E5967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6868" w14:textId="77777777" w:rsidR="00DD5528" w:rsidRPr="003D56F0" w:rsidRDefault="00DD5528">
            <w:pPr>
              <w:pStyle w:val="TEKSTwTABELIWYRODKOWANYtekstwyrodkowanywpoziomie"/>
              <w:spacing w:line="360" w:lineRule="auto"/>
              <w:rPr>
                <w:b/>
              </w:rPr>
            </w:pPr>
          </w:p>
          <w:p w14:paraId="788B39A4" w14:textId="77777777" w:rsidR="001010D8" w:rsidRPr="003D56F0" w:rsidRDefault="001010D8">
            <w:pPr>
              <w:pStyle w:val="TEKSTwTABELIWYRODKOWANYtekstwyrodkowanywpoziomie"/>
              <w:spacing w:line="360" w:lineRule="auto"/>
              <w:rPr>
                <w:b/>
              </w:rPr>
            </w:pPr>
            <w:r w:rsidRPr="003D56F0">
              <w:rPr>
                <w:b/>
              </w:rPr>
              <w:t>Lp.</w:t>
            </w:r>
          </w:p>
          <w:p w14:paraId="102F3CF2" w14:textId="77777777" w:rsidR="001010D8" w:rsidRPr="003D56F0" w:rsidRDefault="001010D8">
            <w:pPr>
              <w:pStyle w:val="TEKSTwTABELIWYRODKOWANYtekstwyrodkowanywpoziomie"/>
              <w:spacing w:line="360" w:lineRule="auto"/>
              <w:rPr>
                <w:b/>
              </w:r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C6D5" w14:textId="77777777" w:rsidR="00DD5528" w:rsidRPr="003D56F0" w:rsidRDefault="001010D8">
            <w:pPr>
              <w:pStyle w:val="TEKSTwTABELIWYRODKOWANYtekstwyrodkowanywpoziomie"/>
              <w:spacing w:line="360" w:lineRule="auto"/>
              <w:rPr>
                <w:b/>
              </w:rPr>
            </w:pPr>
            <w:r w:rsidRPr="003D56F0">
              <w:rPr>
                <w:b/>
              </w:rPr>
              <w:t xml:space="preserve"> </w:t>
            </w:r>
          </w:p>
          <w:p w14:paraId="1975DF0E" w14:textId="77777777" w:rsidR="001010D8" w:rsidRPr="003D56F0" w:rsidRDefault="001010D8" w:rsidP="00DD5528">
            <w:pPr>
              <w:pStyle w:val="TEKSTwTABELIWYRODKOWANYtekstwyrodkowanywpoziomie"/>
              <w:spacing w:line="360" w:lineRule="auto"/>
              <w:rPr>
                <w:b/>
              </w:rPr>
            </w:pPr>
            <w:r w:rsidRPr="003D56F0">
              <w:rPr>
                <w:b/>
              </w:rPr>
              <w:t>Grupy działalności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D15C" w14:textId="77777777" w:rsidR="00DD5528" w:rsidRPr="003D56F0" w:rsidRDefault="00DD5528">
            <w:pPr>
              <w:pStyle w:val="TEKSTwTABELIWYRODKOWANYtekstwyrodkowanywpoziomie"/>
              <w:spacing w:line="360" w:lineRule="auto"/>
              <w:rPr>
                <w:b/>
              </w:rPr>
            </w:pPr>
          </w:p>
          <w:p w14:paraId="063E95E2" w14:textId="77777777" w:rsidR="001010D8" w:rsidRPr="003D56F0" w:rsidRDefault="001010D8">
            <w:pPr>
              <w:pStyle w:val="TEKSTwTABELIWYRODKOWANYtekstwyrodkowanywpoziomie"/>
              <w:spacing w:line="360" w:lineRule="auto"/>
              <w:rPr>
                <w:b/>
              </w:rPr>
            </w:pPr>
            <w:r w:rsidRPr="003D56F0">
              <w:rPr>
                <w:b/>
              </w:rPr>
              <w:t xml:space="preserve"> Kod PKD*</w:t>
            </w:r>
          </w:p>
          <w:p w14:paraId="2A08C250" w14:textId="77777777" w:rsidR="001010D8" w:rsidRPr="003D56F0" w:rsidRDefault="001010D8">
            <w:pPr>
              <w:pStyle w:val="TEKSTwTABELIWYRODKOWANYtekstwyrodkowanywpoziomie"/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4E48" w14:textId="77777777" w:rsidR="00DD5528" w:rsidRPr="003D56F0" w:rsidRDefault="00DD5528">
            <w:pPr>
              <w:pStyle w:val="TEKSTwTABELIWYRODKOWANYtekstwyrodkowanywpoziomie"/>
              <w:spacing w:line="360" w:lineRule="auto"/>
              <w:rPr>
                <w:b/>
              </w:rPr>
            </w:pPr>
          </w:p>
          <w:p w14:paraId="58AEE41D" w14:textId="77777777" w:rsidR="001010D8" w:rsidRPr="003D56F0" w:rsidRDefault="001010D8">
            <w:pPr>
              <w:pStyle w:val="TEKSTwTABELIWYRODKOWANYtekstwyrodkowanywpoziomie"/>
              <w:spacing w:line="360" w:lineRule="auto"/>
              <w:rPr>
                <w:b/>
              </w:rPr>
            </w:pPr>
            <w:r w:rsidRPr="003D56F0">
              <w:rPr>
                <w:b/>
              </w:rPr>
              <w:t xml:space="preserve"> Kategorie ryzyka</w:t>
            </w:r>
          </w:p>
          <w:p w14:paraId="48722312" w14:textId="77777777" w:rsidR="001010D8" w:rsidRPr="003D56F0" w:rsidRDefault="001010D8">
            <w:pPr>
              <w:pStyle w:val="TEKSTwTABELIWYRODKOWANYtekstwyrodkowanywpoziomie"/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5103" w14:textId="77777777" w:rsidR="00DD5528" w:rsidRPr="003D56F0" w:rsidRDefault="00DD5528">
            <w:pPr>
              <w:pStyle w:val="TEKSTwTABELIWYRODKOWANYtekstwyrodkowanywpoziomie"/>
              <w:spacing w:line="360" w:lineRule="auto"/>
              <w:rPr>
                <w:b/>
              </w:rPr>
            </w:pPr>
          </w:p>
          <w:p w14:paraId="0308DA60" w14:textId="77777777" w:rsidR="001010D8" w:rsidRPr="003D56F0" w:rsidRDefault="001010D8">
            <w:pPr>
              <w:pStyle w:val="TEKSTwTABELIWYRODKOWANYtekstwyrodkowanywpoziomie"/>
              <w:spacing w:line="360" w:lineRule="auto"/>
              <w:rPr>
                <w:b/>
              </w:rPr>
            </w:pPr>
            <w:r w:rsidRPr="003D56F0">
              <w:rPr>
                <w:b/>
              </w:rPr>
              <w:t xml:space="preserve"> Stopy procentowe składki (%)</w:t>
            </w:r>
          </w:p>
          <w:p w14:paraId="05AE5923" w14:textId="77777777" w:rsidR="001010D8" w:rsidRPr="003D56F0" w:rsidRDefault="001010D8">
            <w:pPr>
              <w:pStyle w:val="TEKSTwTABELIWYRODKOWANYtekstwyrodkowanywpoziomie"/>
              <w:spacing w:line="360" w:lineRule="auto"/>
              <w:rPr>
                <w:b/>
              </w:rPr>
            </w:pPr>
          </w:p>
        </w:tc>
      </w:tr>
      <w:tr w:rsidR="003D56F0" w:rsidRPr="003D56F0" w14:paraId="6C5AF4FE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8C0B" w14:textId="77777777" w:rsidR="001010D8" w:rsidRPr="003D56F0" w:rsidRDefault="001010D8" w:rsidP="000D0AD1">
            <w:pPr>
              <w:pStyle w:val="TEKSTwTABELIWYRODKOWANYtekstwyrodkowanywpoziomie"/>
              <w:spacing w:line="360" w:lineRule="auto"/>
              <w:rPr>
                <w:b/>
              </w:rPr>
            </w:pPr>
            <w:r w:rsidRPr="003D56F0">
              <w:rPr>
                <w:b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3F17" w14:textId="77777777" w:rsidR="001010D8" w:rsidRPr="003D56F0" w:rsidRDefault="001010D8" w:rsidP="000D0AD1">
            <w:pPr>
              <w:pStyle w:val="TEKSTwTABELIWYRODKOWANYtekstwyrodkowanywpoziomie"/>
              <w:spacing w:line="360" w:lineRule="auto"/>
              <w:rPr>
                <w:b/>
              </w:rPr>
            </w:pPr>
            <w:r w:rsidRPr="003D56F0">
              <w:rPr>
                <w:b/>
              </w:rPr>
              <w:t xml:space="preserve">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380A" w14:textId="77777777" w:rsidR="001010D8" w:rsidRPr="003D56F0" w:rsidRDefault="001010D8">
            <w:pPr>
              <w:pStyle w:val="TEKSTwTABELIWYRODKOWANYtekstwyrodkowanywpoziomie"/>
              <w:spacing w:line="360" w:lineRule="auto"/>
              <w:rPr>
                <w:b/>
              </w:rPr>
            </w:pPr>
            <w:r w:rsidRPr="003D56F0">
              <w:rPr>
                <w:b/>
              </w:rPr>
              <w:t xml:space="preserve"> 3</w:t>
            </w:r>
          </w:p>
          <w:p w14:paraId="21989394" w14:textId="77777777" w:rsidR="001010D8" w:rsidRPr="003D56F0" w:rsidRDefault="001010D8">
            <w:pPr>
              <w:pStyle w:val="TEKSTwTABELIWYRODKOWANYtekstwyrodkowanywpoziomie"/>
              <w:spacing w:line="36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543A" w14:textId="77777777" w:rsidR="001010D8" w:rsidRPr="003D56F0" w:rsidRDefault="001010D8">
            <w:pPr>
              <w:pStyle w:val="TEKSTwTABELIWYRODKOWANYtekstwyrodkowanywpoziomie"/>
              <w:spacing w:line="360" w:lineRule="auto"/>
              <w:rPr>
                <w:b/>
              </w:rPr>
            </w:pPr>
            <w:r w:rsidRPr="003D56F0">
              <w:rPr>
                <w:b/>
              </w:rPr>
              <w:t xml:space="preserve"> 4</w:t>
            </w:r>
          </w:p>
          <w:p w14:paraId="58462F81" w14:textId="77777777" w:rsidR="001010D8" w:rsidRPr="003D56F0" w:rsidRDefault="001010D8">
            <w:pPr>
              <w:pStyle w:val="TEKSTwTABELIWYRODKOWANYtekstwyrodkowanywpoziomie"/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3A36" w14:textId="77777777" w:rsidR="001010D8" w:rsidRPr="003D56F0" w:rsidRDefault="001010D8" w:rsidP="000D0AD1">
            <w:pPr>
              <w:pStyle w:val="TEKSTwTABELIWYRODKOWANYtekstwyrodkowanywpoziomie"/>
              <w:spacing w:line="360" w:lineRule="auto"/>
              <w:rPr>
                <w:b/>
              </w:rPr>
            </w:pPr>
            <w:r w:rsidRPr="003D56F0">
              <w:rPr>
                <w:b/>
              </w:rPr>
              <w:t xml:space="preserve"> 5</w:t>
            </w:r>
          </w:p>
        </w:tc>
      </w:tr>
      <w:tr w:rsidR="003D56F0" w:rsidRPr="003D56F0" w14:paraId="3A1D5683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AA22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550CCFE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1</w:t>
            </w:r>
          </w:p>
          <w:p w14:paraId="67911DB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1FC3" w14:textId="77777777" w:rsidR="000D0AD1" w:rsidRPr="003D56F0" w:rsidRDefault="000D0AD1" w:rsidP="000D0AD1">
            <w:pPr>
              <w:pStyle w:val="TEKSTwTABELIWYRODKOWANYtekstwyrodkowanywpoziomie"/>
              <w:spacing w:line="360" w:lineRule="auto"/>
            </w:pPr>
          </w:p>
          <w:p w14:paraId="6F285D78" w14:textId="77777777" w:rsidR="001010D8" w:rsidRPr="003D56F0" w:rsidRDefault="001010D8" w:rsidP="000D0AD1">
            <w:pPr>
              <w:pStyle w:val="TEKSTwTABELIWYRODKOWANYtekstwyrodkowanywpoziomie"/>
              <w:spacing w:line="360" w:lineRule="auto"/>
            </w:pPr>
            <w:r w:rsidRPr="003D56F0">
              <w:t xml:space="preserve"> Uprawy rolne, chów i hodowla zwierząt, łowiectwo, włączając działalność usługową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B86E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032E4D4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A-01</w:t>
            </w:r>
          </w:p>
          <w:p w14:paraId="22572CE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75C9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2D4D5EA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9</w:t>
            </w:r>
          </w:p>
          <w:p w14:paraId="0C354D8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804B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5302C34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2,53</w:t>
            </w:r>
          </w:p>
          <w:p w14:paraId="2C0AEC7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06E709C5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A08E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37F82D9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2</w:t>
            </w:r>
          </w:p>
          <w:p w14:paraId="46F9068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C76E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7FFBA4F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Leśnictwo i pozyskiwanie drewna</w:t>
            </w:r>
          </w:p>
          <w:p w14:paraId="73F5A2E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50DC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4965D2C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A-02</w:t>
            </w:r>
          </w:p>
          <w:p w14:paraId="6253E16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0BD9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01A553DC" w14:textId="77777777" w:rsidR="001010D8" w:rsidRPr="003D56F0" w:rsidRDefault="00AE0650">
            <w:pPr>
              <w:pStyle w:val="TEKSTwTABELIWYRODKOWANYtekstwyrodkowanywpoziomie"/>
              <w:spacing w:line="360" w:lineRule="auto"/>
            </w:pPr>
            <w:r w:rsidRPr="003D56F0">
              <w:t>9</w:t>
            </w:r>
          </w:p>
          <w:p w14:paraId="3E8ED21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E540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244D70DD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 xml:space="preserve"> 2,</w:t>
            </w:r>
            <w:r w:rsidR="00AE0650" w:rsidRPr="003D56F0">
              <w:t>53</w:t>
            </w:r>
          </w:p>
          <w:p w14:paraId="49EF92F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4723A5CF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88D4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73842B0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3</w:t>
            </w:r>
          </w:p>
          <w:p w14:paraId="307432C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6716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609BA7A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Rybactwo</w:t>
            </w:r>
          </w:p>
          <w:p w14:paraId="4E7CC59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ADC4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0BD8059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A-03</w:t>
            </w:r>
          </w:p>
          <w:p w14:paraId="795BD72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2CA9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1F132C3C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AE0650" w:rsidRPr="003D56F0">
              <w:t>5</w:t>
            </w:r>
          </w:p>
          <w:p w14:paraId="3D94AF4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C49D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3A2471E2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 xml:space="preserve"> 1,</w:t>
            </w:r>
            <w:r w:rsidR="00AE0650" w:rsidRPr="003D56F0">
              <w:t>47</w:t>
            </w:r>
          </w:p>
          <w:p w14:paraId="2331C37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407642E3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D549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44AF184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4</w:t>
            </w:r>
          </w:p>
          <w:p w14:paraId="0C423B1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09FD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4B4910B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Wydobywanie węgla kamiennego i węgla brunatnego (lignitu)</w:t>
            </w:r>
          </w:p>
          <w:p w14:paraId="4D1231B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0409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71499CD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B-05</w:t>
            </w:r>
          </w:p>
          <w:p w14:paraId="3012E09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C2E9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5F6B533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1</w:t>
            </w:r>
            <w:r w:rsidR="00AE0650" w:rsidRPr="003D56F0">
              <w:t>1</w:t>
            </w:r>
          </w:p>
          <w:p w14:paraId="336528E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BBF2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5DDD1C3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3,</w:t>
            </w:r>
            <w:r w:rsidR="00AE0650" w:rsidRPr="003D56F0">
              <w:t>06</w:t>
            </w:r>
          </w:p>
          <w:p w14:paraId="068F3F2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5EEAE8B6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CD24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17FAAD4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5</w:t>
            </w:r>
          </w:p>
          <w:p w14:paraId="06D6566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B6E9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741EEE6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Górnictwo ropy naftowej i gazu ziemnego</w:t>
            </w:r>
          </w:p>
          <w:p w14:paraId="61AC8C2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B0ED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4455382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B-06</w:t>
            </w:r>
          </w:p>
          <w:p w14:paraId="1457477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9020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0DCC1649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AE0650" w:rsidRPr="003D56F0">
              <w:t>9</w:t>
            </w:r>
          </w:p>
          <w:p w14:paraId="697FAF5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2E49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6ADAA1A0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 xml:space="preserve"> 2,</w:t>
            </w:r>
            <w:r w:rsidR="00AE0650" w:rsidRPr="003D56F0">
              <w:t>53</w:t>
            </w:r>
          </w:p>
          <w:p w14:paraId="607761A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1F23DE82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772A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7B5E796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6</w:t>
            </w:r>
          </w:p>
          <w:p w14:paraId="7265051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247F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23BED27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Górnictwo rud metali</w:t>
            </w:r>
          </w:p>
          <w:p w14:paraId="6A9CC6C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2FFE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12D4D96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B-07</w:t>
            </w:r>
          </w:p>
          <w:p w14:paraId="0AA3F0E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63CC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6FCA6472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>1</w:t>
            </w:r>
            <w:r w:rsidR="00AE0650" w:rsidRPr="003D56F0">
              <w:t>0</w:t>
            </w:r>
          </w:p>
          <w:p w14:paraId="427C535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EAA1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56B40624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AE0650" w:rsidRPr="003D56F0">
              <w:t>2,80</w:t>
            </w:r>
          </w:p>
          <w:p w14:paraId="535C833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6952EC98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D3CE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4C99509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7</w:t>
            </w:r>
          </w:p>
          <w:p w14:paraId="30B67B8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40AE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0897493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Pozostałe górnictwo i wydobywanie</w:t>
            </w:r>
          </w:p>
          <w:p w14:paraId="2EE0ECC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0BF9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3220111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B-08</w:t>
            </w:r>
          </w:p>
          <w:p w14:paraId="133CA40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7ADD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616C3897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AE0650" w:rsidRPr="003D56F0">
              <w:t>6</w:t>
            </w:r>
          </w:p>
          <w:p w14:paraId="0FC3DD9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9595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6BD25EC7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AE0650" w:rsidRPr="003D56F0">
              <w:t>1,73</w:t>
            </w:r>
          </w:p>
          <w:p w14:paraId="008AD67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2E4BDF24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811A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44A4876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8</w:t>
            </w:r>
          </w:p>
          <w:p w14:paraId="76EA724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BFB3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6B7CE89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Działalność usługowa wspomagająca górnictwo i wydobywanie</w:t>
            </w:r>
          </w:p>
          <w:p w14:paraId="31F44D1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29A0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5FCF906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B-09</w:t>
            </w:r>
          </w:p>
          <w:p w14:paraId="38E4935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5AF6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0D0C52BB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 xml:space="preserve"> 1</w:t>
            </w:r>
            <w:r w:rsidR="00AE0650" w:rsidRPr="003D56F0">
              <w:t>2</w:t>
            </w:r>
          </w:p>
          <w:p w14:paraId="2CCE8EB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314B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1EDDB4CF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 xml:space="preserve"> 3,</w:t>
            </w:r>
            <w:r w:rsidR="00AE0650" w:rsidRPr="003D56F0">
              <w:t>33</w:t>
            </w:r>
          </w:p>
          <w:p w14:paraId="3A6E234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4B492F53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3016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618D84D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9</w:t>
            </w:r>
          </w:p>
          <w:p w14:paraId="0D2D5B6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8CEF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68E372B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Produkcja artykułów spożywczych</w:t>
            </w:r>
          </w:p>
          <w:p w14:paraId="78B55BD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C36F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2CA6571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C-10</w:t>
            </w:r>
          </w:p>
          <w:p w14:paraId="0466BD3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5D29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5583F5F7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 xml:space="preserve"> 5</w:t>
            </w:r>
          </w:p>
          <w:p w14:paraId="427FD92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6206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58AC4F61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>1,47</w:t>
            </w:r>
          </w:p>
          <w:p w14:paraId="656E15D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42D51093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68E7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6B2A596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10</w:t>
            </w:r>
          </w:p>
          <w:p w14:paraId="52B3DAE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4CCD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7CA92FB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Produkcja napojów</w:t>
            </w:r>
          </w:p>
          <w:p w14:paraId="0199224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D5AE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1C4676E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C-11</w:t>
            </w:r>
          </w:p>
          <w:p w14:paraId="564BBF7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894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1D105B87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AE0650" w:rsidRPr="003D56F0">
              <w:t>5</w:t>
            </w:r>
          </w:p>
          <w:p w14:paraId="179401A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C1E1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0B8D8B4A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>1,</w:t>
            </w:r>
            <w:r w:rsidR="008E0B1F" w:rsidRPr="003D56F0">
              <w:t>47</w:t>
            </w:r>
          </w:p>
          <w:p w14:paraId="5025525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3B400432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B4FE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5AD122B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11</w:t>
            </w:r>
          </w:p>
          <w:p w14:paraId="242E2B1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E2F4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6D0A7D0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Produkcja wyrobów tytoniowych</w:t>
            </w:r>
          </w:p>
          <w:p w14:paraId="466CA12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6D59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5DC2C5C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C-12</w:t>
            </w:r>
          </w:p>
          <w:p w14:paraId="142B147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5F57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22FF7056" w14:textId="77777777" w:rsidR="001010D8" w:rsidRPr="003D56F0" w:rsidRDefault="008E0B1F">
            <w:pPr>
              <w:pStyle w:val="TEKSTwTABELIWYRODKOWANYtekstwyrodkowanywpoziomie"/>
              <w:spacing w:line="360" w:lineRule="auto"/>
            </w:pPr>
            <w:r w:rsidRPr="003D56F0">
              <w:t>5</w:t>
            </w:r>
          </w:p>
          <w:p w14:paraId="3C85640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BFF3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0882A69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1,</w:t>
            </w:r>
            <w:r w:rsidR="008E0B1F" w:rsidRPr="003D56F0">
              <w:t>47</w:t>
            </w:r>
          </w:p>
          <w:p w14:paraId="173DDC7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1F2F9E03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BDC5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3895EC9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12</w:t>
            </w:r>
          </w:p>
          <w:p w14:paraId="6AA2DF6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7919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2DCC6A6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Produkcja wyrobów tekstylnych</w:t>
            </w:r>
          </w:p>
          <w:p w14:paraId="161AE5B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2700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7843E11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C-13</w:t>
            </w:r>
          </w:p>
          <w:p w14:paraId="5F1F5B7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C6E9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3F4FBAF3" w14:textId="77777777" w:rsidR="001010D8" w:rsidRPr="003D56F0" w:rsidRDefault="000A74C0">
            <w:pPr>
              <w:pStyle w:val="TEKSTwTABELIWYRODKOWANYtekstwyrodkowanywpoziomie"/>
              <w:spacing w:line="360" w:lineRule="auto"/>
            </w:pPr>
            <w:r w:rsidRPr="003D56F0">
              <w:t>6</w:t>
            </w:r>
          </w:p>
          <w:p w14:paraId="70C3E21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F9E1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370FFF1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1,7</w:t>
            </w:r>
            <w:r w:rsidR="000A74C0" w:rsidRPr="003D56F0">
              <w:t>3</w:t>
            </w:r>
          </w:p>
          <w:p w14:paraId="7BB9BA5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57328DB6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A84B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6CBDF87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13</w:t>
            </w:r>
          </w:p>
          <w:p w14:paraId="4EF3034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3911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04873A9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Produkcja odzieży</w:t>
            </w:r>
          </w:p>
          <w:p w14:paraId="52DE63A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DAFC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5AB7C80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C-14</w:t>
            </w:r>
          </w:p>
          <w:p w14:paraId="5782274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EF52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052BECAB" w14:textId="77777777" w:rsidR="001010D8" w:rsidRPr="003D56F0" w:rsidRDefault="008E0B1F">
            <w:pPr>
              <w:pStyle w:val="TEKSTwTABELIWYRODKOWANYtekstwyrodkowanywpoziomie"/>
              <w:spacing w:line="360" w:lineRule="auto"/>
            </w:pPr>
            <w:r w:rsidRPr="003D56F0">
              <w:t>2</w:t>
            </w:r>
          </w:p>
          <w:p w14:paraId="0123015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0AD4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64C429C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8E0B1F" w:rsidRPr="003D56F0">
              <w:t>0,67</w:t>
            </w:r>
          </w:p>
          <w:p w14:paraId="5483968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3EFEB798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62B2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6A9E2FD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14</w:t>
            </w:r>
          </w:p>
          <w:p w14:paraId="519F0C0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1ABE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6F17DFA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Produkcja skór i wyrobów ze skór wyprawionych</w:t>
            </w:r>
          </w:p>
          <w:p w14:paraId="01ED35A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5C41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4E4FE48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C-15</w:t>
            </w:r>
          </w:p>
          <w:p w14:paraId="69FE373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2E64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0795A45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3</w:t>
            </w:r>
          </w:p>
          <w:p w14:paraId="12CF958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F452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0654C1F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0,93</w:t>
            </w:r>
          </w:p>
          <w:p w14:paraId="7CA0C6F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007E4C66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1A69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4CBFFFF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15</w:t>
            </w:r>
          </w:p>
          <w:p w14:paraId="7CCB8E0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9B6F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5FF8BDF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Produkcja wyrobów z drewna oraz korka, z wyłączeniem mebli; produkcja wyrobów ze słomy i materiałów używanych do wyplatania</w:t>
            </w:r>
          </w:p>
          <w:p w14:paraId="649CF2B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4617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3BE8DFB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C-16</w:t>
            </w:r>
          </w:p>
          <w:p w14:paraId="6FDC010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E35A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16BEE45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0A74C0" w:rsidRPr="003D56F0">
              <w:t>8</w:t>
            </w:r>
          </w:p>
          <w:p w14:paraId="3449AB2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D135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170484E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8E0B1F" w:rsidRPr="003D56F0">
              <w:t>2,</w:t>
            </w:r>
            <w:r w:rsidR="000A74C0" w:rsidRPr="003D56F0">
              <w:t>26</w:t>
            </w:r>
          </w:p>
          <w:p w14:paraId="236BFAB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187124A0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9995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7121A94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16</w:t>
            </w:r>
          </w:p>
          <w:p w14:paraId="33678DA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155C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728D22E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Produkcja papieru i wyrobów z papieru</w:t>
            </w:r>
          </w:p>
          <w:p w14:paraId="2B81699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8B36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1BD85E8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C-17</w:t>
            </w:r>
          </w:p>
          <w:p w14:paraId="56B0091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5DDF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1172F56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8E0B1F" w:rsidRPr="003D56F0">
              <w:t>5</w:t>
            </w:r>
          </w:p>
          <w:p w14:paraId="023E200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86AF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7FBEAEC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1,</w:t>
            </w:r>
            <w:r w:rsidR="008E0B1F" w:rsidRPr="003D56F0">
              <w:t>47</w:t>
            </w:r>
          </w:p>
          <w:p w14:paraId="5143286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6F440236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CC9D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7F348F9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17</w:t>
            </w:r>
          </w:p>
          <w:p w14:paraId="1E760EB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616A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78E8FEA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Poligrafia i reprodukcja zapisanych nośników informacji</w:t>
            </w:r>
          </w:p>
          <w:p w14:paraId="1D7EB3D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6711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500FC09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C-18</w:t>
            </w:r>
          </w:p>
          <w:p w14:paraId="075CD47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06F6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65CAD445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 xml:space="preserve"> 3</w:t>
            </w:r>
          </w:p>
          <w:p w14:paraId="313E512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2933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53854FCF" w14:textId="77777777" w:rsidR="001010D8" w:rsidRPr="003D56F0" w:rsidRDefault="00DD552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0D0AD1" w:rsidRPr="003D56F0">
              <w:t>0,93</w:t>
            </w:r>
          </w:p>
          <w:p w14:paraId="3C53A09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22B0239E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D784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23F9AD36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>18</w:t>
            </w:r>
          </w:p>
          <w:p w14:paraId="3C76A451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9E01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16DC5964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Wytwarzanie i przetwarzanie koksu i produktów rafinacji ropy naftowej</w:t>
            </w:r>
          </w:p>
          <w:p w14:paraId="1E5E20AE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7467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713647F1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>C-19</w:t>
            </w:r>
          </w:p>
          <w:p w14:paraId="4A72CF0D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1225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4C8AE8E9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5</w:t>
            </w:r>
          </w:p>
          <w:p w14:paraId="081619D3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6BB3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5FD586C5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1,47</w:t>
            </w:r>
          </w:p>
          <w:p w14:paraId="1DA01E1E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53E1CE6E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1926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40F89BD9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>19</w:t>
            </w:r>
          </w:p>
          <w:p w14:paraId="1C7FB3E5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066B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297439D9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>Produkcja chemikaliów i wyrobów chemicznych</w:t>
            </w:r>
          </w:p>
          <w:p w14:paraId="6ADC00C9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1FC0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3329BEA0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C-20</w:t>
            </w:r>
          </w:p>
          <w:p w14:paraId="6382CA9A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64EA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36633F39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5</w:t>
            </w:r>
          </w:p>
          <w:p w14:paraId="187D3BDC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2BB5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788F8ED9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1,47</w:t>
            </w:r>
          </w:p>
          <w:p w14:paraId="366821B4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3DC8BF24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3C36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1547ACD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20</w:t>
            </w:r>
          </w:p>
          <w:p w14:paraId="79BDDFE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DB04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7EC82A2B" w14:textId="530224AC" w:rsidR="001010D8" w:rsidRPr="003D56F0" w:rsidRDefault="001010D8" w:rsidP="00B6006D">
            <w:pPr>
              <w:pStyle w:val="TEKSTwTABELIWYRODKOWANYtekstwyrodkowanywpoziomie"/>
              <w:spacing w:line="360" w:lineRule="auto"/>
            </w:pPr>
            <w:r w:rsidRPr="003D56F0">
              <w:t xml:space="preserve"> Produkcja podstawowych substancji farmaceutycznych oraz leków i pozostałych wyrobów farmaceutycznych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AAFB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7ADA46A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C-21</w:t>
            </w:r>
          </w:p>
          <w:p w14:paraId="22D5955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08AF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59300D9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8E0B1F" w:rsidRPr="003D56F0">
              <w:t>3</w:t>
            </w:r>
          </w:p>
          <w:p w14:paraId="238763E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7847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3EE2E9B9" w14:textId="77777777" w:rsidR="001010D8" w:rsidRPr="003D56F0" w:rsidRDefault="008E0B1F">
            <w:pPr>
              <w:pStyle w:val="TEKSTwTABELIWYRODKOWANYtekstwyrodkowanywpoziomie"/>
              <w:spacing w:line="360" w:lineRule="auto"/>
            </w:pPr>
            <w:r w:rsidRPr="003D56F0">
              <w:t>0,93</w:t>
            </w:r>
          </w:p>
          <w:p w14:paraId="222D454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60332B22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A0F1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5E8027B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21</w:t>
            </w:r>
          </w:p>
          <w:p w14:paraId="7580CCC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EA8D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075C1CD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Produkcja wyrobów z gumy i tworzyw sztucznych</w:t>
            </w:r>
          </w:p>
          <w:p w14:paraId="73CAE9A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7014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234282F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C-22</w:t>
            </w:r>
          </w:p>
          <w:p w14:paraId="49A6ED1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370A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38665080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 xml:space="preserve"> 5</w:t>
            </w:r>
          </w:p>
          <w:p w14:paraId="482B1E7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48AC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7F19CF37" w14:textId="77777777" w:rsidR="001010D8" w:rsidRPr="003D56F0" w:rsidRDefault="000D0AD1">
            <w:pPr>
              <w:pStyle w:val="TEKSTwTABELIWYRODKOWANYtekstwyrodkowanywpoziomie"/>
              <w:spacing w:line="360" w:lineRule="auto"/>
            </w:pPr>
            <w:r w:rsidRPr="003D56F0">
              <w:t>1,47</w:t>
            </w:r>
          </w:p>
          <w:p w14:paraId="1C2F5DE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3F8DC0CF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8F9E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7E34792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22</w:t>
            </w:r>
          </w:p>
          <w:p w14:paraId="3E1A09A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C54E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3ACDE3F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Produkcja wyrobów z pozostałych mineralnych surowców niemetalicznych</w:t>
            </w:r>
          </w:p>
          <w:p w14:paraId="07AEDE5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42C9" w14:textId="77777777" w:rsidR="000D0AD1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04D3060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C-23</w:t>
            </w:r>
          </w:p>
          <w:p w14:paraId="2E9B927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8B9F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03AC0DCF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6</w:t>
            </w:r>
          </w:p>
          <w:p w14:paraId="7A9A76C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42BA" w14:textId="77777777" w:rsidR="000D0AD1" w:rsidRPr="003D56F0" w:rsidRDefault="000D0AD1">
            <w:pPr>
              <w:pStyle w:val="TEKSTwTABELIWYRODKOWANYtekstwyrodkowanywpoziomie"/>
              <w:spacing w:line="360" w:lineRule="auto"/>
            </w:pPr>
          </w:p>
          <w:p w14:paraId="1ACBA76C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1,73</w:t>
            </w:r>
          </w:p>
          <w:p w14:paraId="11E2A98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77EE699C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A435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4AEA6B6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23</w:t>
            </w:r>
          </w:p>
          <w:p w14:paraId="1E26582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C4C9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04B7385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Produkcja metali</w:t>
            </w:r>
          </w:p>
          <w:p w14:paraId="03F891D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7AE0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4ABCEAE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C-24</w:t>
            </w:r>
          </w:p>
          <w:p w14:paraId="4C8D29D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E93B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12226B41" w14:textId="77777777" w:rsidR="001010D8" w:rsidRPr="003D56F0" w:rsidRDefault="008E0B1F">
            <w:pPr>
              <w:pStyle w:val="TEKSTwTABELIWYRODKOWANYtekstwyrodkowanywpoziomie"/>
              <w:spacing w:line="360" w:lineRule="auto"/>
            </w:pPr>
            <w:r w:rsidRPr="003D56F0">
              <w:t>8</w:t>
            </w:r>
          </w:p>
          <w:p w14:paraId="4D7968E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C938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036953BF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8E0B1F" w:rsidRPr="003D56F0">
              <w:t>2,26</w:t>
            </w:r>
          </w:p>
          <w:p w14:paraId="7ABE772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5362F892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807C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618BBD6E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>24</w:t>
            </w:r>
          </w:p>
          <w:p w14:paraId="48EF217E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B445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18E47836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>Produkcja metalowych wyrobów gotowych, z wyłączeniem maszyn i urządzeń</w:t>
            </w:r>
          </w:p>
          <w:p w14:paraId="0FE46B7D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52E8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1305667A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C-25</w:t>
            </w:r>
          </w:p>
          <w:p w14:paraId="513901C7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169F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6B9E97BE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6</w:t>
            </w:r>
          </w:p>
          <w:p w14:paraId="3E3046E4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5DD6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2448BFBF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1,73</w:t>
            </w:r>
          </w:p>
          <w:p w14:paraId="15F0D689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7D0DE694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D8BA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3115095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25</w:t>
            </w:r>
          </w:p>
          <w:p w14:paraId="0F13800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91CF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1B409E2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Produkcja komputerów, wyrobów elektronicznych i optycznych</w:t>
            </w:r>
          </w:p>
          <w:p w14:paraId="1900CE1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DC23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3C8002C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C-26</w:t>
            </w:r>
          </w:p>
          <w:p w14:paraId="15F6905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08FE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221EBD82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>3</w:t>
            </w:r>
          </w:p>
          <w:p w14:paraId="1058F7C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2EB6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13DAD669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0,93</w:t>
            </w:r>
          </w:p>
          <w:p w14:paraId="4D6028E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79B4ED49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B29B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3AF79B15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>26</w:t>
            </w:r>
          </w:p>
          <w:p w14:paraId="48054600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51E2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03610374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Produkcja urządzeń elektrycznych</w:t>
            </w:r>
          </w:p>
          <w:p w14:paraId="3BCE1D08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95F8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485231AC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C-27</w:t>
            </w:r>
          </w:p>
          <w:p w14:paraId="14486097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30CF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309358A1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5</w:t>
            </w:r>
          </w:p>
          <w:p w14:paraId="1FBBF3C1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EFBC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2233B0C0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>1,47</w:t>
            </w:r>
          </w:p>
          <w:p w14:paraId="34108B18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42BC9279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F3FE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7240357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27</w:t>
            </w:r>
          </w:p>
          <w:p w14:paraId="244FAFB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834E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4DFE04E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Produkcja maszyn i urządzeń, gdzie indziej niesklasyfikowana</w:t>
            </w:r>
          </w:p>
          <w:p w14:paraId="250FDDC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E16C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7EC3ED0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C-28</w:t>
            </w:r>
          </w:p>
          <w:p w14:paraId="3D69556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0FE3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09B4252D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5</w:t>
            </w:r>
          </w:p>
          <w:p w14:paraId="5F02DB2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5785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7AED3AB1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>1,47</w:t>
            </w:r>
          </w:p>
          <w:p w14:paraId="79F18D0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5F874275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FDB4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1950C2C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28</w:t>
            </w:r>
          </w:p>
          <w:p w14:paraId="4A4C09D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E2AF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6F5F426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Produkcja pojazdów samochodowych, przyczep i naczep, z wyłączeniem motocykli</w:t>
            </w:r>
          </w:p>
          <w:p w14:paraId="3482E8F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48A3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605F672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C-29</w:t>
            </w:r>
          </w:p>
          <w:p w14:paraId="47066B5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A658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1D0A7196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>5</w:t>
            </w:r>
          </w:p>
          <w:p w14:paraId="34B4456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9BCB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7E237064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1,47</w:t>
            </w:r>
          </w:p>
          <w:p w14:paraId="309BAEA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6EF1A19A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78E4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16E39C5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29</w:t>
            </w:r>
          </w:p>
          <w:p w14:paraId="34F29E5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2692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32C4A22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Produkcja pozostałego sprzętu transportowego</w:t>
            </w:r>
          </w:p>
          <w:p w14:paraId="3C8CA5D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87AF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13DC445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C-30</w:t>
            </w:r>
          </w:p>
          <w:p w14:paraId="043618D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DCA6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2DB7942A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0A74C0" w:rsidRPr="003D56F0">
              <w:t>6</w:t>
            </w:r>
          </w:p>
          <w:p w14:paraId="76BBCA2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0B2B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498431BC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1,</w:t>
            </w:r>
            <w:r w:rsidR="008E0B1F" w:rsidRPr="003D56F0">
              <w:t>7</w:t>
            </w:r>
            <w:r w:rsidR="000A74C0" w:rsidRPr="003D56F0">
              <w:t>3</w:t>
            </w:r>
          </w:p>
          <w:p w14:paraId="6F74CD3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4F6F4B15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7D11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6DB7D335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lastRenderedPageBreak/>
              <w:t>30</w:t>
            </w:r>
          </w:p>
          <w:p w14:paraId="402E96E2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350A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lastRenderedPageBreak/>
              <w:t xml:space="preserve"> </w:t>
            </w:r>
          </w:p>
          <w:p w14:paraId="1D82B1C7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lastRenderedPageBreak/>
              <w:t>Produkcja mebli</w:t>
            </w:r>
          </w:p>
          <w:p w14:paraId="39EADD69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CEE1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71D93705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lastRenderedPageBreak/>
              <w:t xml:space="preserve"> C-31</w:t>
            </w:r>
          </w:p>
          <w:p w14:paraId="3520BE3E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3201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619E3644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lastRenderedPageBreak/>
              <w:t xml:space="preserve"> 6</w:t>
            </w:r>
          </w:p>
          <w:p w14:paraId="0D94A9BF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C1A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1B171F44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lastRenderedPageBreak/>
              <w:t xml:space="preserve"> 1,73</w:t>
            </w:r>
          </w:p>
          <w:p w14:paraId="6117218F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4F562A81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4030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4DCB704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31</w:t>
            </w:r>
          </w:p>
          <w:p w14:paraId="109FB4A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87A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59035A0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Pozostała produkcja wyrobów</w:t>
            </w:r>
          </w:p>
          <w:p w14:paraId="70A23D2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BCE3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6C2B217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C-32</w:t>
            </w:r>
          </w:p>
          <w:p w14:paraId="4DAF934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8B04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2D2F073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4</w:t>
            </w:r>
          </w:p>
          <w:p w14:paraId="0033F4D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9041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355EF7A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1,20</w:t>
            </w:r>
          </w:p>
          <w:p w14:paraId="174F114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7F9C94A3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77AC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7B60CF0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32</w:t>
            </w:r>
          </w:p>
          <w:p w14:paraId="4BF3660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321F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76F5BAB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Naprawa, konserwacja i instalowanie maszyn i urządzeń</w:t>
            </w:r>
          </w:p>
          <w:p w14:paraId="4C089DB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B8AC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349458A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C-33</w:t>
            </w:r>
          </w:p>
          <w:p w14:paraId="3A18F08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60CA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7A1E238F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5</w:t>
            </w:r>
          </w:p>
          <w:p w14:paraId="714720A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2AC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6FB99200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1,47</w:t>
            </w:r>
          </w:p>
          <w:p w14:paraId="3D22EAF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6A0D543E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370A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3DEF3DF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33</w:t>
            </w:r>
          </w:p>
          <w:p w14:paraId="1E2A1E6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1DAE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74256D2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Wytwarzanie i zaopatrywanie w energię elektryczną, gaz, parę wodną, gorącą wodę i powietrze do układów klimatyzacyjnych</w:t>
            </w:r>
          </w:p>
          <w:p w14:paraId="5AD891C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9D2B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3F63499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D-35</w:t>
            </w:r>
          </w:p>
          <w:p w14:paraId="5F0B374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0160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7422A480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>4</w:t>
            </w:r>
          </w:p>
          <w:p w14:paraId="700DC08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8F6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43B91130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1,20</w:t>
            </w:r>
          </w:p>
          <w:p w14:paraId="2DD546E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27FB3D0B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D04D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08F4E48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34</w:t>
            </w:r>
          </w:p>
          <w:p w14:paraId="35EFDE9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297E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7510954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Pobór, uzdatnianie i dostarczanie wody</w:t>
            </w:r>
          </w:p>
          <w:p w14:paraId="183C6C3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1BBA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686197E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E-36</w:t>
            </w:r>
          </w:p>
          <w:p w14:paraId="030DFB0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CBAF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17E6C7A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5</w:t>
            </w:r>
          </w:p>
          <w:p w14:paraId="0B8527C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EC25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6AF406E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1,47</w:t>
            </w:r>
          </w:p>
          <w:p w14:paraId="2EB9C65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24D9294B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9A5F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776C245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35</w:t>
            </w:r>
          </w:p>
          <w:p w14:paraId="0ABC461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2097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6BC42AF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Odprowadzanie i oczyszczanie ścieków</w:t>
            </w:r>
          </w:p>
          <w:p w14:paraId="5FB0B44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FC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4A45ACF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E-37</w:t>
            </w:r>
          </w:p>
          <w:p w14:paraId="6E08B0F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6AB1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195BFC84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5</w:t>
            </w:r>
          </w:p>
          <w:p w14:paraId="78F3233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48A8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3A3F0DC1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1,47</w:t>
            </w:r>
          </w:p>
          <w:p w14:paraId="1FFF6BD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0547B528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E455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5B7172A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36</w:t>
            </w:r>
          </w:p>
          <w:p w14:paraId="2A4898C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07C1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2E0546B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Działalność związana ze zbieraniem, przetwarzaniem i unieszkodliwianiem odpadów; odzysk surowców</w:t>
            </w:r>
          </w:p>
          <w:p w14:paraId="1B75A40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956F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48CB849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E-38</w:t>
            </w:r>
          </w:p>
          <w:p w14:paraId="42AA505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48B7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1CC75AE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7</w:t>
            </w:r>
          </w:p>
          <w:p w14:paraId="26F792F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9394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23A34EB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2,00</w:t>
            </w:r>
          </w:p>
          <w:p w14:paraId="4B0E791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4A7877A3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7E8C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59EC917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37</w:t>
            </w:r>
          </w:p>
          <w:p w14:paraId="6396069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49DE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4086902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Działalność związana z rekultywacją i pozostała działalność usługowa związana z gospodarką odpadami</w:t>
            </w:r>
          </w:p>
          <w:p w14:paraId="0555257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7B3B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11A640B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E-39</w:t>
            </w:r>
          </w:p>
          <w:p w14:paraId="320E058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ADDD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5ED5E79A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8E0B1F" w:rsidRPr="003D56F0">
              <w:t>5</w:t>
            </w:r>
          </w:p>
          <w:p w14:paraId="4F22E38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7634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76894E0D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>1,</w:t>
            </w:r>
            <w:r w:rsidR="008E0B1F" w:rsidRPr="003D56F0">
              <w:t>4</w:t>
            </w:r>
            <w:r w:rsidRPr="003D56F0">
              <w:t>7</w:t>
            </w:r>
          </w:p>
          <w:p w14:paraId="0C844C8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6D0E0A6E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8295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31A843D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38</w:t>
            </w:r>
          </w:p>
          <w:p w14:paraId="1F3FE51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E74A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7B6A01B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Roboty budowlane związane ze wznoszeniem budynków</w:t>
            </w:r>
          </w:p>
          <w:p w14:paraId="2CD0787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1C82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1D1498A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F-41</w:t>
            </w:r>
          </w:p>
          <w:p w14:paraId="3A31B21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BBC8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2852B8C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8E0B1F" w:rsidRPr="003D56F0">
              <w:t>4</w:t>
            </w:r>
          </w:p>
          <w:p w14:paraId="088885D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4145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380EE38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1,</w:t>
            </w:r>
            <w:r w:rsidR="008E0B1F" w:rsidRPr="003D56F0">
              <w:t>20</w:t>
            </w:r>
          </w:p>
          <w:p w14:paraId="2E3CC99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0E5C88C0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0BBB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45D5E2D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39</w:t>
            </w:r>
          </w:p>
          <w:p w14:paraId="396B5C9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FA6E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60B0306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Roboty związane z budową obiektów inżynierii lądowej i wodnej</w:t>
            </w:r>
          </w:p>
          <w:p w14:paraId="623E464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B743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3DF531E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F-42</w:t>
            </w:r>
          </w:p>
          <w:p w14:paraId="0289078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6807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1130CD08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8E0B1F" w:rsidRPr="003D56F0">
              <w:t>5</w:t>
            </w:r>
          </w:p>
          <w:p w14:paraId="1836796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7765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0A8052E2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>1,</w:t>
            </w:r>
            <w:r w:rsidR="008E0B1F" w:rsidRPr="003D56F0">
              <w:t>4</w:t>
            </w:r>
            <w:r w:rsidRPr="003D56F0">
              <w:t>7</w:t>
            </w:r>
          </w:p>
          <w:p w14:paraId="77F85ED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4D4E5668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EB6B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31B22E2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40</w:t>
            </w:r>
          </w:p>
          <w:p w14:paraId="1BA1768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8D50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6632EF3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Roboty budowlane specjalistyczne</w:t>
            </w:r>
          </w:p>
          <w:p w14:paraId="4B109AF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3BEA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0B056AB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F-43</w:t>
            </w:r>
          </w:p>
          <w:p w14:paraId="69DB6E6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5EA7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5B670276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8E0B1F" w:rsidRPr="003D56F0">
              <w:t>3</w:t>
            </w:r>
          </w:p>
          <w:p w14:paraId="19D641E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4CD9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5F530130" w14:textId="77777777" w:rsidR="001010D8" w:rsidRPr="003D56F0" w:rsidRDefault="008E0B1F">
            <w:pPr>
              <w:pStyle w:val="TEKSTwTABELIWYRODKOWANYtekstwyrodkowanywpoziomie"/>
              <w:spacing w:line="360" w:lineRule="auto"/>
            </w:pPr>
            <w:r w:rsidRPr="003D56F0">
              <w:t>0,93</w:t>
            </w:r>
          </w:p>
          <w:p w14:paraId="0E617EE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711F014B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C299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62175A38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>41</w:t>
            </w:r>
          </w:p>
          <w:p w14:paraId="34ED131A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07C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2B6D95D4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>Handel hurtowy i detaliczny pojazdami samochodowymi; naprawa pojazdów samochodowych</w:t>
            </w:r>
          </w:p>
          <w:p w14:paraId="2619A302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5805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56309EEB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>G-45</w:t>
            </w:r>
          </w:p>
          <w:p w14:paraId="224D74D1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286E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  <w:p w14:paraId="2C26C7C6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3</w:t>
            </w:r>
          </w:p>
          <w:p w14:paraId="66CAB92A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6FFB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328A9CFE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  <w:r w:rsidRPr="003D56F0">
              <w:t>0,93</w:t>
            </w:r>
          </w:p>
          <w:p w14:paraId="0AB58794" w14:textId="77777777" w:rsidR="000A74C0" w:rsidRPr="003D56F0" w:rsidRDefault="000A74C0" w:rsidP="000A74C0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2FEE4DC7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93DB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7F120AE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42</w:t>
            </w:r>
          </w:p>
          <w:p w14:paraId="723931A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F00C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182FB32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Handel hurtowy, z wyłączeniem handlu pojazdami samochodowymi</w:t>
            </w:r>
          </w:p>
          <w:p w14:paraId="78F7F0B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CD16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16FAA3C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G-46</w:t>
            </w:r>
          </w:p>
          <w:p w14:paraId="2869DA8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CFE4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54646B2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3</w:t>
            </w:r>
          </w:p>
          <w:p w14:paraId="2B6F341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6BC3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63E8F90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0,93</w:t>
            </w:r>
          </w:p>
          <w:p w14:paraId="7BA6253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34EFF3AA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97F1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5113F1C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43</w:t>
            </w:r>
          </w:p>
          <w:p w14:paraId="052F81D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E195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6641BC8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Handel detaliczny, z wyłączeniem handlu detalicznego pojazdami samochodowymi</w:t>
            </w:r>
          </w:p>
          <w:p w14:paraId="02E9CDF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AD61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229E54B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G-47</w:t>
            </w:r>
          </w:p>
          <w:p w14:paraId="2F25696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0AE7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1234172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3</w:t>
            </w:r>
          </w:p>
          <w:p w14:paraId="73685DA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8606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44C8557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0,93</w:t>
            </w:r>
          </w:p>
          <w:p w14:paraId="5482B1E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3221E476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8730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  <w:p w14:paraId="294632C0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>44</w:t>
            </w:r>
          </w:p>
          <w:p w14:paraId="0515C266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83F2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6A0599ED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>Transport lądowy oraz transport rurociągowy</w:t>
            </w:r>
          </w:p>
          <w:p w14:paraId="73EF1015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E08D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47DB62DB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>H-49</w:t>
            </w:r>
          </w:p>
          <w:p w14:paraId="466C3909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E111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  <w:p w14:paraId="41CB1800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 xml:space="preserve"> 4</w:t>
            </w:r>
          </w:p>
          <w:p w14:paraId="27649523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3116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  <w:p w14:paraId="79F9FCDE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 xml:space="preserve"> 1,20</w:t>
            </w:r>
          </w:p>
          <w:p w14:paraId="0666D5BA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1F52C3C2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5CEE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7B67FD0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45</w:t>
            </w:r>
          </w:p>
          <w:p w14:paraId="5F6335A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63BE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4F15579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Transport wodny</w:t>
            </w:r>
          </w:p>
          <w:p w14:paraId="00CD7D7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2620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788D7DC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H-50</w:t>
            </w:r>
          </w:p>
          <w:p w14:paraId="6720278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F182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2175DA0D" w14:textId="77777777" w:rsidR="001010D8" w:rsidRPr="003D56F0" w:rsidRDefault="0034604F">
            <w:pPr>
              <w:pStyle w:val="TEKSTwTABELIWYRODKOWANYtekstwyrodkowanywpoziomie"/>
              <w:spacing w:line="360" w:lineRule="auto"/>
            </w:pPr>
            <w:r w:rsidRPr="003D56F0">
              <w:t>5</w:t>
            </w:r>
          </w:p>
          <w:p w14:paraId="413AE5B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56ED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5535683C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34604F" w:rsidRPr="003D56F0">
              <w:t>1,47</w:t>
            </w:r>
          </w:p>
          <w:p w14:paraId="7CECB11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4F8743A4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9B74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5B5490E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46</w:t>
            </w:r>
          </w:p>
          <w:p w14:paraId="5647A6A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A850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00D5CA8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Transport lotniczy</w:t>
            </w:r>
          </w:p>
          <w:p w14:paraId="24C738C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98FD" w14:textId="77777777" w:rsidR="007E3507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7BCEE27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H-51</w:t>
            </w:r>
          </w:p>
          <w:p w14:paraId="4AD2A21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5CA4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5C0EB9B9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34604F" w:rsidRPr="003D56F0">
              <w:t>3</w:t>
            </w:r>
          </w:p>
          <w:p w14:paraId="3BF7C64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4923" w14:textId="77777777" w:rsidR="007E3507" w:rsidRPr="003D56F0" w:rsidRDefault="007E3507">
            <w:pPr>
              <w:pStyle w:val="TEKSTwTABELIWYRODKOWANYtekstwyrodkowanywpoziomie"/>
              <w:spacing w:line="360" w:lineRule="auto"/>
            </w:pPr>
          </w:p>
          <w:p w14:paraId="006B8CED" w14:textId="77777777" w:rsidR="001010D8" w:rsidRPr="003D56F0" w:rsidRDefault="007E3507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34604F" w:rsidRPr="003D56F0">
              <w:t>0,93</w:t>
            </w:r>
          </w:p>
          <w:p w14:paraId="3909FEF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64F15A32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BDD4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4F9119E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47</w:t>
            </w:r>
          </w:p>
          <w:p w14:paraId="0C9C5D8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17D8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7BEBAE9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Magazynowanie i działalność usługowa wspomagająca transport</w:t>
            </w:r>
          </w:p>
          <w:p w14:paraId="1B95604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1941" w14:textId="77777777" w:rsidR="0061278F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1B819DB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H-52</w:t>
            </w:r>
          </w:p>
          <w:p w14:paraId="568B694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1B7E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385281E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34604F" w:rsidRPr="003D56F0">
              <w:t>4</w:t>
            </w:r>
          </w:p>
          <w:p w14:paraId="504F09B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4FD5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08E7412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34604F" w:rsidRPr="003D56F0">
              <w:t>1,20</w:t>
            </w:r>
          </w:p>
          <w:p w14:paraId="2ABB0D1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18C1025A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2BFC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128A2F6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48</w:t>
            </w:r>
          </w:p>
          <w:p w14:paraId="5A4A2A0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7E84" w14:textId="77777777" w:rsidR="0061278F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61148E7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Działalność pocztowa i kurierska</w:t>
            </w:r>
          </w:p>
          <w:p w14:paraId="6CA9E5A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59D8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62CC834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H-53</w:t>
            </w:r>
          </w:p>
          <w:p w14:paraId="5AD4B2B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658E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04BCBAF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34604F" w:rsidRPr="003D56F0">
              <w:t>9</w:t>
            </w:r>
          </w:p>
          <w:p w14:paraId="575DB9B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5AE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75CB704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34604F" w:rsidRPr="003D56F0">
              <w:t>2,53</w:t>
            </w:r>
          </w:p>
          <w:p w14:paraId="189EA23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33EF1084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F449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443F7A3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49</w:t>
            </w:r>
          </w:p>
          <w:p w14:paraId="523FBCA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79D5" w14:textId="77777777" w:rsidR="0061278F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088FC37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Działalność związana z zakwaterowaniem i usługami gastronomicznymi</w:t>
            </w:r>
          </w:p>
          <w:p w14:paraId="0E49584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BB23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58D6FB6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I</w:t>
            </w:r>
          </w:p>
          <w:p w14:paraId="4A77F93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4F13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5C06908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2</w:t>
            </w:r>
          </w:p>
          <w:p w14:paraId="02E3520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A45D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1D275FE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0,67</w:t>
            </w:r>
          </w:p>
          <w:p w14:paraId="0A95E7E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1A3F010E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723D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038089A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50</w:t>
            </w:r>
          </w:p>
          <w:p w14:paraId="752D3F9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EDC8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39C7EEC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Informacja i komunikacja</w:t>
            </w:r>
          </w:p>
          <w:p w14:paraId="4620B31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69C6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45DAD60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J</w:t>
            </w:r>
          </w:p>
          <w:p w14:paraId="7750AE9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BD76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743C3E9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2</w:t>
            </w:r>
          </w:p>
          <w:p w14:paraId="463A284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3A21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3BEDC8C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0,67</w:t>
            </w:r>
          </w:p>
          <w:p w14:paraId="2C3C240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31B8A5C9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27C3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7FBA4E1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51</w:t>
            </w:r>
          </w:p>
          <w:p w14:paraId="295291B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C65C" w14:textId="77777777" w:rsidR="0061278F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0242B00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Działalność finansowa i ubezpieczeniowa</w:t>
            </w:r>
          </w:p>
          <w:p w14:paraId="5368F3D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128A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0CB4444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K</w:t>
            </w:r>
          </w:p>
          <w:p w14:paraId="7AAB187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CAC2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418A297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2</w:t>
            </w:r>
          </w:p>
          <w:p w14:paraId="6C650AB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5543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2D28E77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0,67</w:t>
            </w:r>
          </w:p>
          <w:p w14:paraId="1545CC3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459C8585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EC42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51C06A7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lastRenderedPageBreak/>
              <w:t>52</w:t>
            </w:r>
          </w:p>
          <w:p w14:paraId="5DC0D31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B363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5D41AB1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lastRenderedPageBreak/>
              <w:t xml:space="preserve"> Działalność związana z obsługą rynku nieruchomości</w:t>
            </w:r>
          </w:p>
          <w:p w14:paraId="3B4E62A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A3AC" w14:textId="77777777" w:rsidR="0061278F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lastRenderedPageBreak/>
              <w:t xml:space="preserve"> </w:t>
            </w:r>
          </w:p>
          <w:p w14:paraId="508FDDF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lastRenderedPageBreak/>
              <w:t>L</w:t>
            </w:r>
          </w:p>
          <w:p w14:paraId="3A44315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B44F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4C262A44" w14:textId="77777777" w:rsidR="001010D8" w:rsidRPr="003D56F0" w:rsidRDefault="0061278F">
            <w:pPr>
              <w:pStyle w:val="TEKSTwTABELIWYRODKOWANYtekstwyrodkowanywpoziomie"/>
              <w:spacing w:line="360" w:lineRule="auto"/>
            </w:pPr>
            <w:r w:rsidRPr="003D56F0">
              <w:lastRenderedPageBreak/>
              <w:t xml:space="preserve"> 2</w:t>
            </w:r>
          </w:p>
          <w:p w14:paraId="6F305E4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385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35284D2C" w14:textId="77777777" w:rsidR="001010D8" w:rsidRPr="003D56F0" w:rsidRDefault="0061278F">
            <w:pPr>
              <w:pStyle w:val="TEKSTwTABELIWYRODKOWANYtekstwyrodkowanywpoziomie"/>
              <w:spacing w:line="360" w:lineRule="auto"/>
            </w:pPr>
            <w:r w:rsidRPr="003D56F0">
              <w:lastRenderedPageBreak/>
              <w:t xml:space="preserve"> 0,67</w:t>
            </w:r>
          </w:p>
          <w:p w14:paraId="6625723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16C14850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26B8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46C92DC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53</w:t>
            </w:r>
          </w:p>
          <w:p w14:paraId="2EEEB37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AE16" w14:textId="77777777" w:rsidR="0061278F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48EB362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Działalność profesjonalna, naukowa i techniczna</w:t>
            </w:r>
          </w:p>
          <w:p w14:paraId="0288ED1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D91B" w14:textId="77777777" w:rsidR="0061278F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5421D8C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M</w:t>
            </w:r>
          </w:p>
          <w:p w14:paraId="3185E6F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678D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5FC07EC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2</w:t>
            </w:r>
          </w:p>
          <w:p w14:paraId="76CCDAE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DF3A" w14:textId="77777777" w:rsidR="0061278F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128186B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0,67</w:t>
            </w:r>
          </w:p>
          <w:p w14:paraId="0E1A01B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3336BDF3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F5B0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6981257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54</w:t>
            </w:r>
          </w:p>
          <w:p w14:paraId="1A885AB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52B" w14:textId="77777777" w:rsidR="0061278F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78FADFE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Wynajem i dzierżawa</w:t>
            </w:r>
          </w:p>
          <w:p w14:paraId="4B6C6F5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49E2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0B9429B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N-77</w:t>
            </w:r>
          </w:p>
          <w:p w14:paraId="4E0FFC7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0532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16B5303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34604F" w:rsidRPr="003D56F0">
              <w:t>3</w:t>
            </w:r>
          </w:p>
          <w:p w14:paraId="4006D09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3129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6430E41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  <w:r w:rsidR="0034604F" w:rsidRPr="003D56F0">
              <w:t>0,93</w:t>
            </w:r>
          </w:p>
          <w:p w14:paraId="42AAF2F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0814434D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E82C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  <w:p w14:paraId="6DD4B21A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>55</w:t>
            </w:r>
          </w:p>
          <w:p w14:paraId="13C192A6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9FE2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  <w:p w14:paraId="65B94FB4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 xml:space="preserve"> Działalność związana z zatrudnieniem</w:t>
            </w:r>
          </w:p>
          <w:p w14:paraId="1133ABD9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5630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6C7B254F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>N-78</w:t>
            </w:r>
          </w:p>
          <w:p w14:paraId="4B53388A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F540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  <w:p w14:paraId="50498066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 xml:space="preserve"> 4</w:t>
            </w:r>
          </w:p>
          <w:p w14:paraId="2ECFB554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D0C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  <w:p w14:paraId="5BA344C7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 xml:space="preserve"> 1,20</w:t>
            </w:r>
          </w:p>
          <w:p w14:paraId="21926408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1D444E1E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A3E3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58A9F6C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56</w:t>
            </w:r>
          </w:p>
          <w:p w14:paraId="0B6E37A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839E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6B1B139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Działalność organizatorów turystyki, pośredników i agentów turystycznych oraz pozostała działalność usługowa w zakresie rezerwacji i działalności z nią związane</w:t>
            </w:r>
          </w:p>
          <w:p w14:paraId="08CBAE3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974C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1146FE0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N-79</w:t>
            </w:r>
          </w:p>
          <w:p w14:paraId="6B8B131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A2C3" w14:textId="77777777" w:rsidR="0061278F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3638F645" w14:textId="77777777" w:rsidR="001010D8" w:rsidRPr="003D56F0" w:rsidRDefault="0061278F">
            <w:pPr>
              <w:pStyle w:val="TEKSTwTABELIWYRODKOWANYtekstwyrodkowanywpoziomie"/>
              <w:spacing w:line="360" w:lineRule="auto"/>
            </w:pPr>
            <w:r w:rsidRPr="003D56F0">
              <w:t>2</w:t>
            </w:r>
          </w:p>
          <w:p w14:paraId="424C905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C980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3FC3E4F4" w14:textId="77777777" w:rsidR="001010D8" w:rsidRPr="003D56F0" w:rsidRDefault="0061278F">
            <w:pPr>
              <w:pStyle w:val="TEKSTwTABELIWYRODKOWANYtekstwyrodkowanywpoziomie"/>
              <w:spacing w:line="360" w:lineRule="auto"/>
            </w:pPr>
            <w:r w:rsidRPr="003D56F0">
              <w:t xml:space="preserve"> 0,67</w:t>
            </w:r>
          </w:p>
          <w:p w14:paraId="593339F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672CACBC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9902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1A7BBFD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57</w:t>
            </w:r>
          </w:p>
          <w:p w14:paraId="187B53F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27D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25A208F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Działalność detektywistyczna i ochroniarska</w:t>
            </w:r>
          </w:p>
          <w:p w14:paraId="543FBB1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FBE9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3041F23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N-80</w:t>
            </w:r>
          </w:p>
          <w:p w14:paraId="6CF5CFE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3D18" w14:textId="77777777" w:rsidR="0061278F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14D2899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3</w:t>
            </w:r>
          </w:p>
          <w:p w14:paraId="6BF4ADA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FD65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1B23CCC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0,93</w:t>
            </w:r>
          </w:p>
          <w:p w14:paraId="4774CEC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7C81A90E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9458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63A6CAF5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58</w:t>
            </w:r>
          </w:p>
          <w:p w14:paraId="10C514C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3F8E" w14:textId="77777777" w:rsidR="0061278F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718210EF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Działalność usługowa związana z utrzymaniem porządku w budynkach i zagospodarowaniem terenów zieleni</w:t>
            </w:r>
          </w:p>
          <w:p w14:paraId="25D0A5D3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5303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665B7F3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N-81</w:t>
            </w:r>
          </w:p>
          <w:p w14:paraId="5F2D4F9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BE3B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6FB5BDD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4</w:t>
            </w:r>
          </w:p>
          <w:p w14:paraId="2A41BEB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875D" w14:textId="77777777" w:rsidR="0061278F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74DBD18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1,20</w:t>
            </w:r>
          </w:p>
          <w:p w14:paraId="3002F51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03E33AD7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6A49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3CDD311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59</w:t>
            </w:r>
          </w:p>
          <w:p w14:paraId="0CB0E62C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DCE7" w14:textId="77777777" w:rsidR="0061278F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79798F9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Działalność związana z administracyjną obsługą biura i pozostała działalność wspomagająca prowadzenie działalności gospodarczej</w:t>
            </w:r>
          </w:p>
          <w:p w14:paraId="47866F7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144F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65C7E4E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N-82</w:t>
            </w:r>
          </w:p>
          <w:p w14:paraId="40A45ED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FC13" w14:textId="77777777" w:rsidR="0061278F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5E9157E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2</w:t>
            </w:r>
          </w:p>
          <w:p w14:paraId="08E6A55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F131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0911935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0,67</w:t>
            </w:r>
          </w:p>
          <w:p w14:paraId="024DF601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1A4AC722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FF9B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  <w:p w14:paraId="3ADEC24E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>60</w:t>
            </w:r>
          </w:p>
          <w:p w14:paraId="0ED0EF33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283C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29953BD2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>Administracja publiczna i obrona narodowa; obowiązkowe zabezpieczenia społeczne, organizacje i zespoły eksterytorialne</w:t>
            </w:r>
          </w:p>
          <w:p w14:paraId="5D24BFB4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4E9E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  <w:p w14:paraId="2963ED0D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 xml:space="preserve"> O,U</w:t>
            </w:r>
          </w:p>
          <w:p w14:paraId="7989C38B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91B3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17255094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>3</w:t>
            </w:r>
          </w:p>
          <w:p w14:paraId="0D90FB5C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B7BD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  <w:p w14:paraId="592093CB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 xml:space="preserve"> 0,93</w:t>
            </w:r>
          </w:p>
          <w:p w14:paraId="51D2AD2F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39BC6756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1BC6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  <w:p w14:paraId="68244C26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>61</w:t>
            </w:r>
          </w:p>
          <w:p w14:paraId="538A4A1C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FB1F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  <w:p w14:paraId="6033C421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 xml:space="preserve"> Edukacja</w:t>
            </w:r>
          </w:p>
          <w:p w14:paraId="3CF8072C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ED04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  <w:p w14:paraId="068C779E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 xml:space="preserve"> P</w:t>
            </w:r>
          </w:p>
          <w:p w14:paraId="55D58E9C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8EF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5C11191A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>3</w:t>
            </w:r>
          </w:p>
          <w:p w14:paraId="16FCD317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C842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  <w:p w14:paraId="762180F0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 xml:space="preserve"> 0,93</w:t>
            </w:r>
          </w:p>
          <w:p w14:paraId="7E5C65DA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108014AA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33EC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  <w:p w14:paraId="0D35AADF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>62</w:t>
            </w:r>
          </w:p>
          <w:p w14:paraId="5EE8E116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EC0D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lastRenderedPageBreak/>
              <w:t xml:space="preserve"> </w:t>
            </w:r>
          </w:p>
          <w:p w14:paraId="28DF6725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>Opieka zdrowotna i pomoc społeczna</w:t>
            </w:r>
          </w:p>
          <w:p w14:paraId="1D84C7AB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9AB4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lastRenderedPageBreak/>
              <w:t xml:space="preserve"> </w:t>
            </w:r>
          </w:p>
          <w:p w14:paraId="54F7ABFA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>Q</w:t>
            </w:r>
          </w:p>
          <w:p w14:paraId="3C8D85B0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920C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  <w:p w14:paraId="0D45996C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 xml:space="preserve"> 4</w:t>
            </w:r>
          </w:p>
          <w:p w14:paraId="421B8D84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CD28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lastRenderedPageBreak/>
              <w:t xml:space="preserve"> </w:t>
            </w:r>
          </w:p>
          <w:p w14:paraId="3D9B46F5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  <w:r w:rsidRPr="003D56F0">
              <w:t>1,20</w:t>
            </w:r>
          </w:p>
          <w:p w14:paraId="08FDED2A" w14:textId="77777777" w:rsidR="00426B6F" w:rsidRPr="003D56F0" w:rsidRDefault="00426B6F" w:rsidP="00426B6F">
            <w:pPr>
              <w:pStyle w:val="TEKSTwTABELIWYRODKOWANYtekstwyrodkowanywpoziomie"/>
              <w:spacing w:line="360" w:lineRule="auto"/>
            </w:pPr>
          </w:p>
        </w:tc>
      </w:tr>
      <w:tr w:rsidR="003D56F0" w:rsidRPr="003D56F0" w14:paraId="15164C03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7E46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13EA05F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63</w:t>
            </w:r>
          </w:p>
          <w:p w14:paraId="13F3B9F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D50F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7AC746E2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Działalność związana z kulturą, rozrywką i rekreacją</w:t>
            </w:r>
          </w:p>
          <w:p w14:paraId="49F7534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71FB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001B83F4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R</w:t>
            </w:r>
          </w:p>
          <w:p w14:paraId="3AA1CBFB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39B1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6B813DE6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3</w:t>
            </w:r>
          </w:p>
          <w:p w14:paraId="58309178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9E9B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55567D5E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0,93</w:t>
            </w:r>
          </w:p>
          <w:p w14:paraId="72146FE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  <w:tr w:rsidR="001010D8" w:rsidRPr="003D56F0" w14:paraId="5162C665" w14:textId="77777777" w:rsidTr="00B6006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C710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1BD77E9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>64</w:t>
            </w:r>
          </w:p>
          <w:p w14:paraId="35202F2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1C99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Pozostała działalność usługowa, gospodarstwa domowe zatrudniające pracowników; gospodarstwa domowe produkujące wyroby i świadczące usługi na własne potrzeby</w:t>
            </w:r>
          </w:p>
          <w:p w14:paraId="4E5BF837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3FA1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09EBE1A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S,T</w:t>
            </w:r>
          </w:p>
          <w:p w14:paraId="393D69B0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557D" w14:textId="77777777" w:rsidR="0061278F" w:rsidRPr="003D56F0" w:rsidRDefault="001010D8">
            <w:pPr>
              <w:pStyle w:val="TEKSTwTABELIWYRODKOWANYtekstwyrodkowanywpoziomie"/>
              <w:spacing w:line="360" w:lineRule="auto"/>
            </w:pPr>
            <w:r w:rsidRPr="003D56F0">
              <w:t xml:space="preserve"> </w:t>
            </w:r>
          </w:p>
          <w:p w14:paraId="68385A00" w14:textId="77777777" w:rsidR="001010D8" w:rsidRPr="003D56F0" w:rsidRDefault="0061278F">
            <w:pPr>
              <w:pStyle w:val="TEKSTwTABELIWYRODKOWANYtekstwyrodkowanywpoziomie"/>
              <w:spacing w:line="360" w:lineRule="auto"/>
            </w:pPr>
            <w:r w:rsidRPr="003D56F0">
              <w:t>2</w:t>
            </w:r>
          </w:p>
          <w:p w14:paraId="54E197AD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B457" w14:textId="77777777" w:rsidR="0061278F" w:rsidRPr="003D56F0" w:rsidRDefault="0061278F">
            <w:pPr>
              <w:pStyle w:val="TEKSTwTABELIWYRODKOWANYtekstwyrodkowanywpoziomie"/>
              <w:spacing w:line="360" w:lineRule="auto"/>
            </w:pPr>
          </w:p>
          <w:p w14:paraId="17076E69" w14:textId="77777777" w:rsidR="001010D8" w:rsidRPr="003D56F0" w:rsidRDefault="0061278F">
            <w:pPr>
              <w:pStyle w:val="TEKSTwTABELIWYRODKOWANYtekstwyrodkowanywpoziomie"/>
              <w:spacing w:line="360" w:lineRule="auto"/>
            </w:pPr>
            <w:r w:rsidRPr="003D56F0">
              <w:t xml:space="preserve"> 0,67</w:t>
            </w:r>
          </w:p>
          <w:p w14:paraId="13236EEA" w14:textId="77777777" w:rsidR="001010D8" w:rsidRPr="003D56F0" w:rsidRDefault="001010D8">
            <w:pPr>
              <w:pStyle w:val="TEKSTwTABELIWYRODKOWANYtekstwyrodkowanywpoziomie"/>
              <w:spacing w:line="360" w:lineRule="auto"/>
            </w:pPr>
          </w:p>
        </w:tc>
      </w:tr>
    </w:tbl>
    <w:p w14:paraId="55620428" w14:textId="77777777" w:rsidR="001010D8" w:rsidRPr="003D56F0" w:rsidRDefault="001010D8" w:rsidP="001010D8"/>
    <w:p w14:paraId="2C4648DA" w14:textId="77777777" w:rsidR="001010D8" w:rsidRPr="003D56F0" w:rsidRDefault="001010D8" w:rsidP="001010D8">
      <w:pPr>
        <w:pStyle w:val="ODNONIKtreodnonika"/>
      </w:pPr>
      <w:r w:rsidRPr="003D56F0">
        <w:t>*</w:t>
      </w:r>
      <w:r w:rsidRPr="003D56F0">
        <w:tab/>
        <w:t>Kod PKD określony w przepisach rozporządzenia Rady Ministrów z dnia 24 grudnia 2007 r. w sprawie Polskiej Klasyfikacji Dz</w:t>
      </w:r>
      <w:r w:rsidR="000F37D8" w:rsidRPr="003D56F0">
        <w:t xml:space="preserve">iałalności (PKD) (Dz. U. </w:t>
      </w:r>
      <w:r w:rsidR="00291CB4" w:rsidRPr="003D56F0">
        <w:t xml:space="preserve">poz. 1885, z 2009 r. </w:t>
      </w:r>
      <w:r w:rsidR="00DD5528" w:rsidRPr="003D56F0">
        <w:t>poz. 489</w:t>
      </w:r>
      <w:r w:rsidR="00291CB4" w:rsidRPr="003D56F0">
        <w:t>,</w:t>
      </w:r>
      <w:r w:rsidR="00DD5528" w:rsidRPr="003D56F0">
        <w:t xml:space="preserve"> z 2017 r. poz.</w:t>
      </w:r>
      <w:r w:rsidR="000F37D8" w:rsidRPr="003D56F0">
        <w:t xml:space="preserve"> </w:t>
      </w:r>
      <w:r w:rsidR="00DD5528" w:rsidRPr="003D56F0">
        <w:t>2440</w:t>
      </w:r>
      <w:r w:rsidR="00291CB4" w:rsidRPr="003D56F0">
        <w:t xml:space="preserve"> oraz z 2020 r. poz. 1249</w:t>
      </w:r>
      <w:r w:rsidR="00DD5528" w:rsidRPr="003D56F0">
        <w:t>).</w:t>
      </w:r>
    </w:p>
    <w:p w14:paraId="1F659044" w14:textId="77777777" w:rsidR="001010D8" w:rsidRPr="003D56F0" w:rsidRDefault="001010D8" w:rsidP="001010D8">
      <w:pPr>
        <w:pStyle w:val="ODNONIKtreodnonika"/>
      </w:pPr>
    </w:p>
    <w:p w14:paraId="165C359B" w14:textId="77777777" w:rsidR="001010D8" w:rsidRPr="003D56F0" w:rsidRDefault="001010D8" w:rsidP="001010D8"/>
    <w:p w14:paraId="6A8137EC" w14:textId="77777777" w:rsidR="00607721" w:rsidRPr="003D56F0" w:rsidRDefault="00607721"/>
    <w:sectPr w:rsidR="00607721" w:rsidRPr="003D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D8"/>
    <w:rsid w:val="00027A4D"/>
    <w:rsid w:val="000A74C0"/>
    <w:rsid w:val="000C54A0"/>
    <w:rsid w:val="000D0AD1"/>
    <w:rsid w:val="000F37D8"/>
    <w:rsid w:val="001010D8"/>
    <w:rsid w:val="00291CB4"/>
    <w:rsid w:val="0034604F"/>
    <w:rsid w:val="003A25FF"/>
    <w:rsid w:val="003D56F0"/>
    <w:rsid w:val="00426B6F"/>
    <w:rsid w:val="004E1836"/>
    <w:rsid w:val="00607721"/>
    <w:rsid w:val="0061278F"/>
    <w:rsid w:val="007E3507"/>
    <w:rsid w:val="008E0B1F"/>
    <w:rsid w:val="00AE0650"/>
    <w:rsid w:val="00B6006D"/>
    <w:rsid w:val="00B61A59"/>
    <w:rsid w:val="00BD416B"/>
    <w:rsid w:val="00DD5528"/>
    <w:rsid w:val="00E0161E"/>
    <w:rsid w:val="00E0353C"/>
    <w:rsid w:val="00ED57C3"/>
    <w:rsid w:val="00F037B6"/>
    <w:rsid w:val="00F8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5846"/>
  <w15:docId w15:val="{CFBEC1E3-D68A-4CDB-BE15-46EE8A5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0D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NONIKtreodnonika">
    <w:name w:val="ODNOŚNIK – treść odnośnika"/>
    <w:uiPriority w:val="19"/>
    <w:qFormat/>
    <w:rsid w:val="001010D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1010D8"/>
    <w:pPr>
      <w:keepNext/>
      <w:widowControl/>
      <w:autoSpaceDE/>
      <w:autoSpaceDN/>
      <w:adjustRightInd/>
      <w:spacing w:before="12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010D8"/>
    <w:pPr>
      <w:keepNext/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010D8"/>
    <w:pPr>
      <w:widowControl/>
      <w:suppressAutoHyphens/>
      <w:jc w:val="center"/>
    </w:pPr>
    <w:rPr>
      <w:rFonts w:ascii="Times" w:hAnsi="Times"/>
      <w:bCs/>
      <w:kern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A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A59"/>
    <w:rPr>
      <w:rFonts w:ascii="Verdana" w:eastAsiaTheme="minorEastAsia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A59"/>
    <w:rPr>
      <w:rFonts w:ascii="Verdana" w:eastAsiaTheme="minorEastAsia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A5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Siwek</dc:creator>
  <cp:lastModifiedBy>Joanna Kownacka Kacperska</cp:lastModifiedBy>
  <cp:revision>11</cp:revision>
  <cp:lastPrinted>2018-01-26T15:15:00Z</cp:lastPrinted>
  <dcterms:created xsi:type="dcterms:W3CDTF">2021-01-18T13:17:00Z</dcterms:created>
  <dcterms:modified xsi:type="dcterms:W3CDTF">2021-02-01T08:51:00Z</dcterms:modified>
</cp:coreProperties>
</file>