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CAE" w:rsidRDefault="00C12CAE">
      <w:pPr>
        <w:pStyle w:val="Tre"/>
      </w:pPr>
    </w:p>
    <w:p w:rsidR="00C12CAE" w:rsidRDefault="00C12CAE">
      <w:pPr>
        <w:pStyle w:val="Tre"/>
      </w:pPr>
    </w:p>
    <w:p w:rsidR="00C12CAE" w:rsidRDefault="004F6613">
      <w:pPr>
        <w:pStyle w:val="Tre"/>
        <w:suppressAutoHyphens/>
        <w:spacing w:after="180" w:line="288" w:lineRule="auto"/>
        <w:rPr>
          <w:rFonts w:ascii="Helvetica Neue Light" w:eastAsia="Helvetica Neue Light" w:hAnsi="Helvetica Neue Light" w:cs="Helvetica Neue Light"/>
          <w:sz w:val="36"/>
          <w:szCs w:val="36"/>
        </w:rPr>
      </w:pPr>
      <w:bookmarkStart w:id="0" w:name="_GoBack"/>
      <w:r>
        <w:rPr>
          <w:rFonts w:ascii="Helvetica Neue Light" w:hAnsi="Helvetica Neue Light"/>
          <w:sz w:val="36"/>
          <w:szCs w:val="36"/>
        </w:rPr>
        <w:t>BIO-Jacek Be</w:t>
      </w:r>
      <w:r>
        <w:rPr>
          <w:rFonts w:ascii="Helvetica Neue Light" w:hAnsi="Helvetica Neue Light"/>
          <w:sz w:val="36"/>
          <w:szCs w:val="36"/>
        </w:rPr>
        <w:t>ł</w:t>
      </w:r>
      <w:r>
        <w:rPr>
          <w:rFonts w:ascii="Helvetica Neue Light" w:hAnsi="Helvetica Neue Light"/>
          <w:sz w:val="36"/>
          <w:szCs w:val="36"/>
        </w:rPr>
        <w:t>dowski</w:t>
      </w:r>
      <w:r>
        <w:rPr>
          <w:rFonts w:ascii="Helvetica Neue Light" w:eastAsia="Helvetica Neue Light" w:hAnsi="Helvetica Neue Light" w:cs="Helvetica Neue Light"/>
          <w:noProof/>
          <w:sz w:val="36"/>
          <w:szCs w:val="36"/>
        </w:rPr>
        <w:drawing>
          <wp:anchor distT="203200" distB="203200" distL="203200" distR="20320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322234</wp:posOffset>
            </wp:positionV>
            <wp:extent cx="1131488" cy="1226324"/>
            <wp:effectExtent l="0" t="0" r="0" b="0"/>
            <wp:wrapSquare wrapText="bothSides" distT="203200" distB="203200" distL="203200" distR="2032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Zdjęcie _JB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1488" cy="122632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bookmarkEnd w:id="0"/>
    <w:p w:rsidR="00C12CAE" w:rsidRDefault="004F6613">
      <w:pPr>
        <w:pStyle w:val="Domylne"/>
        <w:suppressAutoHyphens/>
        <w:spacing w:before="0"/>
        <w:rPr>
          <w:rFonts w:ascii="Arial" w:eastAsia="Arial" w:hAnsi="Arial" w:cs="Arial"/>
          <w:color w:val="4A4E57"/>
          <w:sz w:val="18"/>
          <w:szCs w:val="18"/>
          <w:shd w:val="clear" w:color="auto" w:fill="FFFFFF"/>
        </w:rPr>
      </w:pPr>
      <w:r>
        <w:rPr>
          <w:rFonts w:ascii="Arial" w:hAnsi="Arial"/>
          <w:color w:val="4A4E57"/>
          <w:sz w:val="18"/>
          <w:szCs w:val="18"/>
          <w:shd w:val="clear" w:color="auto" w:fill="FFFFFF"/>
        </w:rPr>
        <w:t>Jacek Be</w:t>
      </w:r>
      <w:r>
        <w:rPr>
          <w:rFonts w:ascii="Arial" w:hAnsi="Arial"/>
          <w:color w:val="4A4E57"/>
          <w:sz w:val="18"/>
          <w:szCs w:val="18"/>
          <w:shd w:val="clear" w:color="auto" w:fill="FFFFFF"/>
        </w:rPr>
        <w:t>ł</w:t>
      </w:r>
      <w:r>
        <w:rPr>
          <w:rFonts w:ascii="Arial" w:hAnsi="Arial"/>
          <w:color w:val="4A4E57"/>
          <w:sz w:val="18"/>
          <w:szCs w:val="18"/>
          <w:shd w:val="clear" w:color="auto" w:fill="FFFFFF"/>
        </w:rPr>
        <w:t xml:space="preserve">dowski - </w:t>
      </w:r>
      <w:proofErr w:type="spellStart"/>
      <w:r>
        <w:rPr>
          <w:rFonts w:ascii="Arial" w:hAnsi="Arial"/>
          <w:color w:val="4A4E57"/>
          <w:sz w:val="18"/>
          <w:szCs w:val="18"/>
          <w:shd w:val="clear" w:color="auto" w:fill="FFFFFF"/>
        </w:rPr>
        <w:t>Executive</w:t>
      </w:r>
      <w:proofErr w:type="spellEnd"/>
      <w:r>
        <w:rPr>
          <w:rFonts w:ascii="Arial" w:hAnsi="Arial"/>
          <w:color w:val="4A4E57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/>
          <w:color w:val="4A4E57"/>
          <w:sz w:val="18"/>
          <w:szCs w:val="18"/>
          <w:shd w:val="clear" w:color="auto" w:fill="FFFFFF"/>
        </w:rPr>
        <w:t>Coach</w:t>
      </w:r>
      <w:proofErr w:type="spellEnd"/>
      <w:r>
        <w:rPr>
          <w:rFonts w:ascii="Arial" w:hAnsi="Arial"/>
          <w:color w:val="4A4E57"/>
          <w:sz w:val="18"/>
          <w:szCs w:val="18"/>
          <w:shd w:val="clear" w:color="auto" w:fill="FFFFFF"/>
        </w:rPr>
        <w:t xml:space="preserve"> i Mentor EMCC. Przez 25-lat jako CEO zarz</w:t>
      </w:r>
      <w:r>
        <w:rPr>
          <w:rFonts w:ascii="Arial" w:hAnsi="Arial"/>
          <w:color w:val="4A4E57"/>
          <w:sz w:val="18"/>
          <w:szCs w:val="18"/>
          <w:shd w:val="clear" w:color="auto" w:fill="FFFFFF"/>
        </w:rPr>
        <w:t>ą</w:t>
      </w:r>
      <w:r>
        <w:rPr>
          <w:rFonts w:ascii="Arial" w:hAnsi="Arial"/>
          <w:color w:val="4A4E57"/>
          <w:sz w:val="18"/>
          <w:szCs w:val="18"/>
          <w:shd w:val="clear" w:color="auto" w:fill="FFFFFF"/>
        </w:rPr>
        <w:t>dza</w:t>
      </w:r>
      <w:r>
        <w:rPr>
          <w:rFonts w:ascii="Arial" w:hAnsi="Arial"/>
          <w:color w:val="4A4E57"/>
          <w:sz w:val="18"/>
          <w:szCs w:val="18"/>
          <w:shd w:val="clear" w:color="auto" w:fill="FFFFFF"/>
        </w:rPr>
        <w:t xml:space="preserve">ł </w:t>
      </w:r>
      <w:r>
        <w:rPr>
          <w:rFonts w:ascii="Arial" w:hAnsi="Arial"/>
          <w:color w:val="4A4E57"/>
          <w:sz w:val="18"/>
          <w:szCs w:val="18"/>
          <w:shd w:val="clear" w:color="auto" w:fill="FFFFFF"/>
        </w:rPr>
        <w:t>lokalnymi i globalnymi zespo</w:t>
      </w:r>
      <w:r>
        <w:rPr>
          <w:rFonts w:ascii="Arial" w:hAnsi="Arial"/>
          <w:color w:val="4A4E57"/>
          <w:sz w:val="18"/>
          <w:szCs w:val="18"/>
          <w:shd w:val="clear" w:color="auto" w:fill="FFFFFF"/>
        </w:rPr>
        <w:t>ł</w:t>
      </w:r>
      <w:r>
        <w:rPr>
          <w:rFonts w:ascii="Arial" w:hAnsi="Arial"/>
          <w:color w:val="4A4E57"/>
          <w:sz w:val="18"/>
          <w:szCs w:val="18"/>
          <w:shd w:val="clear" w:color="auto" w:fill="FFFFFF"/>
        </w:rPr>
        <w:t xml:space="preserve">ami. </w:t>
      </w:r>
      <w:proofErr w:type="spellStart"/>
      <w:r>
        <w:rPr>
          <w:rFonts w:ascii="Arial" w:hAnsi="Arial"/>
          <w:color w:val="4A4E57"/>
          <w:sz w:val="18"/>
          <w:szCs w:val="18"/>
          <w:shd w:val="clear" w:color="auto" w:fill="FFFFFF"/>
        </w:rPr>
        <w:t>kt</w:t>
      </w:r>
      <w:proofErr w:type="spellEnd"/>
      <w:r>
        <w:rPr>
          <w:rFonts w:ascii="Arial" w:hAnsi="Arial"/>
          <w:color w:val="4A4E57"/>
          <w:sz w:val="18"/>
          <w:szCs w:val="18"/>
          <w:shd w:val="clear" w:color="auto" w:fill="FFFFFF"/>
          <w:lang w:val="es-ES_tradnl"/>
        </w:rPr>
        <w:t>ó</w:t>
      </w:r>
      <w:r>
        <w:rPr>
          <w:rFonts w:ascii="Arial" w:hAnsi="Arial"/>
          <w:color w:val="4A4E57"/>
          <w:sz w:val="18"/>
          <w:szCs w:val="18"/>
          <w:shd w:val="clear" w:color="auto" w:fill="FFFFFF"/>
        </w:rPr>
        <w:t xml:space="preserve">re </w:t>
      </w:r>
      <w:r>
        <w:rPr>
          <w:rFonts w:ascii="Arial" w:hAnsi="Arial"/>
          <w:color w:val="4A4E57"/>
          <w:sz w:val="18"/>
          <w:szCs w:val="18"/>
          <w:shd w:val="clear" w:color="auto" w:fill="FFFFFF"/>
        </w:rPr>
        <w:t>transformowa</w:t>
      </w:r>
      <w:r>
        <w:rPr>
          <w:rFonts w:ascii="Arial" w:hAnsi="Arial"/>
          <w:color w:val="4A4E57"/>
          <w:sz w:val="18"/>
          <w:szCs w:val="18"/>
          <w:shd w:val="clear" w:color="auto" w:fill="FFFFFF"/>
        </w:rPr>
        <w:t>ł</w:t>
      </w:r>
      <w:r>
        <w:rPr>
          <w:rFonts w:ascii="Arial" w:hAnsi="Arial"/>
          <w:color w:val="4A4E57"/>
          <w:sz w:val="18"/>
          <w:szCs w:val="18"/>
          <w:shd w:val="clear" w:color="auto" w:fill="FFFFFF"/>
        </w:rPr>
        <w:t>y biznes dostosowuj</w:t>
      </w:r>
      <w:r>
        <w:rPr>
          <w:rFonts w:ascii="Arial" w:hAnsi="Arial"/>
          <w:color w:val="4A4E57"/>
          <w:sz w:val="18"/>
          <w:szCs w:val="18"/>
          <w:shd w:val="clear" w:color="auto" w:fill="FFFFFF"/>
        </w:rPr>
        <w:t>ą</w:t>
      </w:r>
      <w:r>
        <w:rPr>
          <w:rFonts w:ascii="Arial" w:hAnsi="Arial"/>
          <w:color w:val="4A4E57"/>
          <w:sz w:val="18"/>
          <w:szCs w:val="18"/>
          <w:shd w:val="clear" w:color="auto" w:fill="FFFFFF"/>
        </w:rPr>
        <w:t>c jego organizacj</w:t>
      </w:r>
      <w:r>
        <w:rPr>
          <w:rFonts w:ascii="Arial" w:hAnsi="Arial"/>
          <w:color w:val="4A4E57"/>
          <w:sz w:val="18"/>
          <w:szCs w:val="18"/>
          <w:shd w:val="clear" w:color="auto" w:fill="FFFFFF"/>
        </w:rPr>
        <w:t xml:space="preserve">ę </w:t>
      </w:r>
      <w:r>
        <w:rPr>
          <w:rFonts w:ascii="Arial" w:hAnsi="Arial"/>
          <w:color w:val="4A4E57"/>
          <w:sz w:val="18"/>
          <w:szCs w:val="18"/>
          <w:shd w:val="clear" w:color="auto" w:fill="FFFFFF"/>
        </w:rPr>
        <w:t xml:space="preserve">do radykalnych zmian w otoczeniu. </w:t>
      </w:r>
    </w:p>
    <w:p w:rsidR="00C12CAE" w:rsidRDefault="00C12CAE">
      <w:pPr>
        <w:pStyle w:val="Domylne"/>
        <w:suppressAutoHyphens/>
        <w:spacing w:before="0"/>
        <w:rPr>
          <w:rFonts w:ascii="Arial" w:eastAsia="Arial" w:hAnsi="Arial" w:cs="Arial"/>
          <w:color w:val="4A4E57"/>
          <w:sz w:val="18"/>
          <w:szCs w:val="18"/>
          <w:shd w:val="clear" w:color="auto" w:fill="FFFFFF"/>
        </w:rPr>
      </w:pPr>
    </w:p>
    <w:p w:rsidR="00C12CAE" w:rsidRDefault="004F6613">
      <w:pPr>
        <w:pStyle w:val="Domylne"/>
        <w:suppressAutoHyphens/>
        <w:spacing w:before="0"/>
        <w:rPr>
          <w:rFonts w:ascii="Arial" w:eastAsia="Arial" w:hAnsi="Arial" w:cs="Arial"/>
          <w:color w:val="4A4E57"/>
          <w:sz w:val="18"/>
          <w:szCs w:val="18"/>
          <w:shd w:val="clear" w:color="auto" w:fill="FFFFFF"/>
        </w:rPr>
      </w:pPr>
      <w:r>
        <w:rPr>
          <w:rFonts w:ascii="Arial" w:hAnsi="Arial"/>
          <w:color w:val="4A4E57"/>
          <w:sz w:val="18"/>
          <w:szCs w:val="18"/>
          <w:shd w:val="clear" w:color="auto" w:fill="FFFFFF"/>
        </w:rPr>
        <w:t>Ma r</w:t>
      </w:r>
      <w:r>
        <w:rPr>
          <w:rFonts w:ascii="Arial" w:hAnsi="Arial"/>
          <w:color w:val="4A4E57"/>
          <w:sz w:val="18"/>
          <w:szCs w:val="18"/>
          <w:shd w:val="clear" w:color="auto" w:fill="FFFFFF"/>
        </w:rPr>
        <w:t>ó</w:t>
      </w:r>
      <w:r>
        <w:rPr>
          <w:rFonts w:ascii="Arial" w:hAnsi="Arial"/>
          <w:color w:val="4A4E57"/>
          <w:sz w:val="18"/>
          <w:szCs w:val="18"/>
          <w:shd w:val="clear" w:color="auto" w:fill="FFFFFF"/>
        </w:rPr>
        <w:t>wnie</w:t>
      </w:r>
      <w:r>
        <w:rPr>
          <w:rFonts w:ascii="Arial" w:hAnsi="Arial"/>
          <w:color w:val="4A4E57"/>
          <w:sz w:val="18"/>
          <w:szCs w:val="18"/>
          <w:shd w:val="clear" w:color="auto" w:fill="FFFFFF"/>
        </w:rPr>
        <w:t xml:space="preserve">ż </w:t>
      </w:r>
      <w:r>
        <w:rPr>
          <w:rFonts w:ascii="Arial" w:hAnsi="Arial"/>
          <w:color w:val="4A4E57"/>
          <w:sz w:val="18"/>
          <w:szCs w:val="18"/>
          <w:shd w:val="clear" w:color="auto" w:fill="FFFFFF"/>
        </w:rPr>
        <w:t>do</w:t>
      </w:r>
      <w:r>
        <w:rPr>
          <w:rFonts w:ascii="Arial" w:hAnsi="Arial"/>
          <w:color w:val="4A4E57"/>
          <w:sz w:val="18"/>
          <w:szCs w:val="18"/>
          <w:shd w:val="clear" w:color="auto" w:fill="FFFFFF"/>
        </w:rPr>
        <w:t>ś</w:t>
      </w:r>
      <w:r>
        <w:rPr>
          <w:rFonts w:ascii="Arial" w:hAnsi="Arial"/>
          <w:color w:val="4A4E57"/>
          <w:sz w:val="18"/>
          <w:szCs w:val="18"/>
          <w:shd w:val="clear" w:color="auto" w:fill="FFFFFF"/>
        </w:rPr>
        <w:t>wiadczenie z ma</w:t>
      </w:r>
      <w:r>
        <w:rPr>
          <w:rFonts w:ascii="Arial" w:hAnsi="Arial"/>
          <w:color w:val="4A4E57"/>
          <w:sz w:val="18"/>
          <w:szCs w:val="18"/>
          <w:shd w:val="clear" w:color="auto" w:fill="FFFFFF"/>
        </w:rPr>
        <w:t>ł</w:t>
      </w:r>
      <w:r>
        <w:rPr>
          <w:rFonts w:ascii="Arial" w:hAnsi="Arial"/>
          <w:color w:val="4A4E57"/>
          <w:sz w:val="18"/>
          <w:szCs w:val="18"/>
          <w:shd w:val="clear" w:color="auto" w:fill="FFFFFF"/>
        </w:rPr>
        <w:t xml:space="preserve">ych i </w:t>
      </w:r>
      <w:r>
        <w:rPr>
          <w:rFonts w:ascii="Arial" w:hAnsi="Arial"/>
          <w:color w:val="4A4E57"/>
          <w:sz w:val="18"/>
          <w:szCs w:val="18"/>
          <w:shd w:val="clear" w:color="auto" w:fill="FFFFFF"/>
        </w:rPr>
        <w:t>ś</w:t>
      </w:r>
      <w:r>
        <w:rPr>
          <w:rFonts w:ascii="Arial" w:hAnsi="Arial"/>
          <w:color w:val="4A4E57"/>
          <w:sz w:val="18"/>
          <w:szCs w:val="18"/>
          <w:shd w:val="clear" w:color="auto" w:fill="FFFFFF"/>
        </w:rPr>
        <w:t>rednich firm. Prowadzi</w:t>
      </w:r>
      <w:r>
        <w:rPr>
          <w:rFonts w:ascii="Arial" w:hAnsi="Arial"/>
          <w:color w:val="4A4E57"/>
          <w:sz w:val="18"/>
          <w:szCs w:val="18"/>
          <w:shd w:val="clear" w:color="auto" w:fill="FFFFFF"/>
        </w:rPr>
        <w:t xml:space="preserve">ł </w:t>
      </w:r>
      <w:r>
        <w:rPr>
          <w:rFonts w:ascii="Arial" w:hAnsi="Arial"/>
          <w:color w:val="4A4E57"/>
          <w:sz w:val="18"/>
          <w:szCs w:val="18"/>
          <w:shd w:val="clear" w:color="auto" w:fill="FFFFFF"/>
        </w:rPr>
        <w:t>w</w:t>
      </w:r>
      <w:r>
        <w:rPr>
          <w:rFonts w:ascii="Arial" w:hAnsi="Arial"/>
          <w:color w:val="4A4E57"/>
          <w:sz w:val="18"/>
          <w:szCs w:val="18"/>
          <w:shd w:val="clear" w:color="auto" w:fill="FFFFFF"/>
        </w:rPr>
        <w:t>ł</w:t>
      </w:r>
      <w:r>
        <w:rPr>
          <w:rFonts w:ascii="Arial" w:hAnsi="Arial"/>
          <w:color w:val="4A4E57"/>
          <w:sz w:val="18"/>
          <w:szCs w:val="18"/>
          <w:shd w:val="clear" w:color="auto" w:fill="FFFFFF"/>
        </w:rPr>
        <w:t>asn</w:t>
      </w:r>
      <w:r>
        <w:rPr>
          <w:rFonts w:ascii="Arial" w:hAnsi="Arial"/>
          <w:color w:val="4A4E57"/>
          <w:sz w:val="18"/>
          <w:szCs w:val="18"/>
          <w:shd w:val="clear" w:color="auto" w:fill="FFFFFF"/>
        </w:rPr>
        <w:t xml:space="preserve">ą </w:t>
      </w:r>
      <w:r>
        <w:rPr>
          <w:rFonts w:ascii="Arial" w:hAnsi="Arial"/>
          <w:color w:val="4A4E57"/>
          <w:sz w:val="18"/>
          <w:szCs w:val="18"/>
          <w:shd w:val="clear" w:color="auto" w:fill="FFFFFF"/>
        </w:rPr>
        <w:t>agencj</w:t>
      </w:r>
      <w:r>
        <w:rPr>
          <w:rFonts w:ascii="Arial" w:hAnsi="Arial"/>
          <w:color w:val="4A4E57"/>
          <w:sz w:val="18"/>
          <w:szCs w:val="18"/>
          <w:shd w:val="clear" w:color="auto" w:fill="FFFFFF"/>
        </w:rPr>
        <w:t xml:space="preserve">ę </w:t>
      </w:r>
      <w:proofErr w:type="spellStart"/>
      <w:r>
        <w:rPr>
          <w:rFonts w:ascii="Arial" w:hAnsi="Arial"/>
          <w:color w:val="4A4E57"/>
          <w:sz w:val="18"/>
          <w:szCs w:val="18"/>
          <w:shd w:val="clear" w:color="auto" w:fill="FFFFFF"/>
        </w:rPr>
        <w:t>content</w:t>
      </w:r>
      <w:proofErr w:type="spellEnd"/>
      <w:r>
        <w:rPr>
          <w:rFonts w:ascii="Arial" w:hAnsi="Arial"/>
          <w:color w:val="4A4E57"/>
          <w:sz w:val="18"/>
          <w:szCs w:val="18"/>
          <w:shd w:val="clear" w:color="auto" w:fill="FFFFFF"/>
        </w:rPr>
        <w:t xml:space="preserve"> marketingu, wydawnictwo oraz butikow</w:t>
      </w:r>
      <w:r>
        <w:rPr>
          <w:rFonts w:ascii="Arial" w:hAnsi="Arial"/>
          <w:color w:val="4A4E57"/>
          <w:sz w:val="18"/>
          <w:szCs w:val="18"/>
          <w:shd w:val="clear" w:color="auto" w:fill="FFFFFF"/>
        </w:rPr>
        <w:t xml:space="preserve">ą </w:t>
      </w:r>
      <w:r>
        <w:rPr>
          <w:rFonts w:ascii="Arial" w:hAnsi="Arial"/>
          <w:color w:val="4A4E57"/>
          <w:sz w:val="18"/>
          <w:szCs w:val="18"/>
          <w:shd w:val="clear" w:color="auto" w:fill="FFFFFF"/>
        </w:rPr>
        <w:t>firm</w:t>
      </w:r>
      <w:r>
        <w:rPr>
          <w:rFonts w:ascii="Arial" w:hAnsi="Arial"/>
          <w:color w:val="4A4E57"/>
          <w:sz w:val="18"/>
          <w:szCs w:val="18"/>
          <w:shd w:val="clear" w:color="auto" w:fill="FFFFFF"/>
        </w:rPr>
        <w:t xml:space="preserve">ę </w:t>
      </w:r>
      <w:r>
        <w:rPr>
          <w:rFonts w:ascii="Arial" w:hAnsi="Arial"/>
          <w:color w:val="4A4E57"/>
          <w:sz w:val="18"/>
          <w:szCs w:val="18"/>
          <w:shd w:val="clear" w:color="auto" w:fill="FFFFFF"/>
        </w:rPr>
        <w:t>doradcz</w:t>
      </w:r>
      <w:r>
        <w:rPr>
          <w:rFonts w:ascii="Arial" w:hAnsi="Arial"/>
          <w:color w:val="4A4E57"/>
          <w:sz w:val="18"/>
          <w:szCs w:val="18"/>
          <w:shd w:val="clear" w:color="auto" w:fill="FFFFFF"/>
        </w:rPr>
        <w:t>ą</w:t>
      </w:r>
      <w:r>
        <w:rPr>
          <w:rFonts w:ascii="Arial" w:hAnsi="Arial"/>
          <w:color w:val="4A4E57"/>
          <w:sz w:val="18"/>
          <w:szCs w:val="18"/>
          <w:shd w:val="clear" w:color="auto" w:fill="FFFFFF"/>
        </w:rPr>
        <w:t>. Od kilku lat rozwija swoj</w:t>
      </w:r>
      <w:r>
        <w:rPr>
          <w:rFonts w:ascii="Arial" w:hAnsi="Arial"/>
          <w:color w:val="4A4E57"/>
          <w:sz w:val="18"/>
          <w:szCs w:val="18"/>
          <w:shd w:val="clear" w:color="auto" w:fill="FFFFFF"/>
        </w:rPr>
        <w:t xml:space="preserve">ą </w:t>
      </w:r>
      <w:r>
        <w:rPr>
          <w:rFonts w:ascii="Arial" w:hAnsi="Arial"/>
          <w:color w:val="4A4E57"/>
          <w:sz w:val="18"/>
          <w:szCs w:val="18"/>
          <w:shd w:val="clear" w:color="auto" w:fill="FFFFFF"/>
        </w:rPr>
        <w:t>praktyk</w:t>
      </w:r>
      <w:r>
        <w:rPr>
          <w:rFonts w:ascii="Arial" w:hAnsi="Arial"/>
          <w:color w:val="4A4E57"/>
          <w:sz w:val="18"/>
          <w:szCs w:val="18"/>
          <w:shd w:val="clear" w:color="auto" w:fill="FFFFFF"/>
        </w:rPr>
        <w:t xml:space="preserve">ę </w:t>
      </w:r>
      <w:proofErr w:type="spellStart"/>
      <w:r>
        <w:rPr>
          <w:rFonts w:ascii="Arial" w:hAnsi="Arial"/>
          <w:color w:val="4A4E57"/>
          <w:sz w:val="18"/>
          <w:szCs w:val="18"/>
          <w:shd w:val="clear" w:color="auto" w:fill="FFFFFF"/>
        </w:rPr>
        <w:t>mentoringow</w:t>
      </w:r>
      <w:r>
        <w:rPr>
          <w:rFonts w:ascii="Arial" w:hAnsi="Arial"/>
          <w:color w:val="4A4E57"/>
          <w:sz w:val="18"/>
          <w:szCs w:val="18"/>
          <w:shd w:val="clear" w:color="auto" w:fill="FFFFFF"/>
        </w:rPr>
        <w:t>ą</w:t>
      </w:r>
      <w:proofErr w:type="spellEnd"/>
      <w:r>
        <w:rPr>
          <w:rFonts w:ascii="Arial" w:hAnsi="Arial"/>
          <w:color w:val="4A4E57"/>
          <w:sz w:val="18"/>
          <w:szCs w:val="18"/>
          <w:shd w:val="clear" w:color="auto" w:fill="FFFFFF"/>
        </w:rPr>
        <w:t xml:space="preserve"> </w:t>
      </w:r>
      <w:r>
        <w:rPr>
          <w:rFonts w:ascii="Arial" w:hAnsi="Arial"/>
          <w:color w:val="4A4E57"/>
          <w:sz w:val="18"/>
          <w:szCs w:val="18"/>
          <w:shd w:val="clear" w:color="auto" w:fill="FFFFFF"/>
        </w:rPr>
        <w:t xml:space="preserve">i </w:t>
      </w:r>
      <w:proofErr w:type="spellStart"/>
      <w:r>
        <w:rPr>
          <w:rFonts w:ascii="Arial" w:hAnsi="Arial"/>
          <w:color w:val="4A4E57"/>
          <w:sz w:val="18"/>
          <w:szCs w:val="18"/>
          <w:shd w:val="clear" w:color="auto" w:fill="FFFFFF"/>
        </w:rPr>
        <w:t>coachingow</w:t>
      </w:r>
      <w:r>
        <w:rPr>
          <w:rFonts w:ascii="Arial" w:hAnsi="Arial"/>
          <w:color w:val="4A4E57"/>
          <w:sz w:val="18"/>
          <w:szCs w:val="18"/>
          <w:shd w:val="clear" w:color="auto" w:fill="FFFFFF"/>
        </w:rPr>
        <w:t>ą</w:t>
      </w:r>
      <w:proofErr w:type="spellEnd"/>
      <w:r>
        <w:rPr>
          <w:rFonts w:ascii="Arial" w:hAnsi="Arial"/>
          <w:color w:val="4A4E57"/>
          <w:sz w:val="18"/>
          <w:szCs w:val="18"/>
          <w:shd w:val="clear" w:color="auto" w:fill="FFFFFF"/>
        </w:rPr>
        <w:t xml:space="preserve">. </w:t>
      </w:r>
    </w:p>
    <w:p w:rsidR="00C12CAE" w:rsidRDefault="00C12CAE">
      <w:pPr>
        <w:pStyle w:val="Domylne"/>
        <w:suppressAutoHyphens/>
        <w:spacing w:before="0"/>
        <w:rPr>
          <w:rFonts w:ascii="Arial" w:eastAsia="Arial" w:hAnsi="Arial" w:cs="Arial"/>
          <w:color w:val="4A4E57"/>
          <w:sz w:val="18"/>
          <w:szCs w:val="18"/>
          <w:shd w:val="clear" w:color="auto" w:fill="FFFFFF"/>
        </w:rPr>
      </w:pPr>
    </w:p>
    <w:p w:rsidR="00C12CAE" w:rsidRDefault="004F6613">
      <w:pPr>
        <w:pStyle w:val="Domylne"/>
        <w:suppressAutoHyphens/>
        <w:spacing w:before="0"/>
        <w:rPr>
          <w:rFonts w:ascii="Arial" w:eastAsia="Arial" w:hAnsi="Arial" w:cs="Arial"/>
          <w:color w:val="4A4E57"/>
          <w:sz w:val="18"/>
          <w:szCs w:val="18"/>
          <w:shd w:val="clear" w:color="auto" w:fill="FFFFFF"/>
        </w:rPr>
      </w:pPr>
      <w:r>
        <w:rPr>
          <w:rFonts w:ascii="Arial" w:hAnsi="Arial"/>
          <w:color w:val="4A4E57"/>
          <w:sz w:val="18"/>
          <w:szCs w:val="18"/>
          <w:shd w:val="clear" w:color="auto" w:fill="FFFFFF"/>
        </w:rPr>
        <w:t>Ma dyplom in</w:t>
      </w:r>
      <w:r>
        <w:rPr>
          <w:rFonts w:ascii="Arial" w:hAnsi="Arial"/>
          <w:color w:val="4A4E57"/>
          <w:sz w:val="18"/>
          <w:szCs w:val="18"/>
          <w:shd w:val="clear" w:color="auto" w:fill="FFFFFF"/>
        </w:rPr>
        <w:t>ż</w:t>
      </w:r>
      <w:r>
        <w:rPr>
          <w:rFonts w:ascii="Arial" w:hAnsi="Arial"/>
          <w:color w:val="4A4E57"/>
          <w:sz w:val="18"/>
          <w:szCs w:val="18"/>
          <w:shd w:val="clear" w:color="auto" w:fill="FFFFFF"/>
        </w:rPr>
        <w:t>yniera z Politechniki Warszawskiej. Jest a</w:t>
      </w:r>
      <w:r>
        <w:rPr>
          <w:rFonts w:ascii="Arial" w:hAnsi="Arial"/>
          <w:color w:val="4A4E57"/>
          <w:sz w:val="18"/>
          <w:szCs w:val="18"/>
          <w:shd w:val="clear" w:color="auto" w:fill="FFFFFF"/>
          <w:lang w:val="nl-NL"/>
        </w:rPr>
        <w:t>bsolwent</w:t>
      </w:r>
      <w:r>
        <w:rPr>
          <w:rFonts w:ascii="Arial" w:hAnsi="Arial"/>
          <w:color w:val="4A4E57"/>
          <w:sz w:val="18"/>
          <w:szCs w:val="18"/>
          <w:shd w:val="clear" w:color="auto" w:fill="FFFFFF"/>
        </w:rPr>
        <w:t xml:space="preserve">em programu </w:t>
      </w:r>
      <w:proofErr w:type="spellStart"/>
      <w:r>
        <w:rPr>
          <w:rFonts w:ascii="Arial" w:hAnsi="Arial"/>
          <w:color w:val="4A4E57"/>
          <w:sz w:val="18"/>
          <w:szCs w:val="18"/>
          <w:shd w:val="clear" w:color="auto" w:fill="FFFFFF"/>
        </w:rPr>
        <w:t>Executive</w:t>
      </w:r>
      <w:proofErr w:type="spellEnd"/>
      <w:r>
        <w:rPr>
          <w:rFonts w:ascii="Arial" w:hAnsi="Arial"/>
          <w:color w:val="4A4E57"/>
          <w:sz w:val="18"/>
          <w:szCs w:val="18"/>
          <w:shd w:val="clear" w:color="auto" w:fill="FFFFFF"/>
        </w:rPr>
        <w:t xml:space="preserve"> MBA na swojej alma </w:t>
      </w:r>
      <w:proofErr w:type="spellStart"/>
      <w:r>
        <w:rPr>
          <w:rFonts w:ascii="Arial" w:hAnsi="Arial"/>
          <w:color w:val="4A4E57"/>
          <w:sz w:val="18"/>
          <w:szCs w:val="18"/>
          <w:shd w:val="clear" w:color="auto" w:fill="FFFFFF"/>
        </w:rPr>
        <w:t>mater</w:t>
      </w:r>
      <w:proofErr w:type="spellEnd"/>
      <w:r>
        <w:rPr>
          <w:rFonts w:ascii="Arial" w:hAnsi="Arial"/>
          <w:color w:val="4A4E57"/>
          <w:sz w:val="18"/>
          <w:szCs w:val="18"/>
          <w:shd w:val="clear" w:color="auto" w:fill="FFFFFF"/>
        </w:rPr>
        <w:t xml:space="preserve">, Advanced Management Program w IESE Business School w Barcelonie oraz </w:t>
      </w:r>
      <w:r>
        <w:rPr>
          <w:rFonts w:ascii="Arial" w:hAnsi="Arial"/>
          <w:color w:val="4A4E57"/>
          <w:sz w:val="18"/>
          <w:szCs w:val="18"/>
          <w:shd w:val="clear" w:color="auto" w:fill="FFFFFF"/>
          <w:lang w:val="en-US"/>
        </w:rPr>
        <w:t>Diploma in Professional Coach-Mentori</w:t>
      </w:r>
      <w:r>
        <w:rPr>
          <w:rFonts w:ascii="Arial" w:hAnsi="Arial"/>
          <w:color w:val="4A4E57"/>
          <w:sz w:val="18"/>
          <w:szCs w:val="18"/>
          <w:shd w:val="clear" w:color="auto" w:fill="FFFFFF"/>
          <w:lang w:val="en-US"/>
        </w:rPr>
        <w:t>ng w The Oxford School of Coaching &amp; Mentoring</w:t>
      </w:r>
      <w:r>
        <w:rPr>
          <w:rFonts w:ascii="Arial" w:hAnsi="Arial"/>
          <w:color w:val="4A4E57"/>
          <w:sz w:val="18"/>
          <w:szCs w:val="18"/>
          <w:shd w:val="clear" w:color="auto" w:fill="FFFFFF"/>
        </w:rPr>
        <w:t xml:space="preserve">. </w:t>
      </w:r>
    </w:p>
    <w:p w:rsidR="00C12CAE" w:rsidRDefault="00C12CAE">
      <w:pPr>
        <w:pStyle w:val="Domylne"/>
        <w:suppressAutoHyphens/>
        <w:spacing w:before="0"/>
        <w:rPr>
          <w:rFonts w:ascii="Arial" w:eastAsia="Arial" w:hAnsi="Arial" w:cs="Arial"/>
          <w:color w:val="4A4E57"/>
          <w:sz w:val="18"/>
          <w:szCs w:val="18"/>
          <w:shd w:val="clear" w:color="auto" w:fill="FFFFFF"/>
        </w:rPr>
      </w:pPr>
    </w:p>
    <w:p w:rsidR="00C12CAE" w:rsidRDefault="004F6613">
      <w:pPr>
        <w:pStyle w:val="Domylne"/>
        <w:suppressAutoHyphens/>
        <w:spacing w:before="0"/>
        <w:rPr>
          <w:rFonts w:ascii="Arial" w:eastAsia="Arial" w:hAnsi="Arial" w:cs="Arial"/>
          <w:color w:val="1A75BC"/>
          <w:sz w:val="18"/>
          <w:szCs w:val="18"/>
          <w:shd w:val="clear" w:color="auto" w:fill="FFFFFF"/>
        </w:rPr>
      </w:pPr>
      <w:r>
        <w:rPr>
          <w:rFonts w:ascii="Arial" w:hAnsi="Arial"/>
          <w:color w:val="4A4E57"/>
          <w:sz w:val="18"/>
          <w:szCs w:val="18"/>
          <w:shd w:val="clear" w:color="auto" w:fill="FFFFFF"/>
        </w:rPr>
        <w:t>Jest trenerem w jedynej w</w:t>
      </w:r>
      <w:r>
        <w:rPr>
          <w:rFonts w:ascii="Arial" w:hAnsi="Arial"/>
          <w:color w:val="4A4E57"/>
          <w:sz w:val="18"/>
          <w:szCs w:val="18"/>
          <w:shd w:val="clear" w:color="auto" w:fill="FFFFFF"/>
        </w:rPr>
        <w:t> </w:t>
      </w:r>
      <w:r>
        <w:rPr>
          <w:rFonts w:ascii="Arial" w:hAnsi="Arial"/>
          <w:color w:val="4A4E57"/>
          <w:sz w:val="18"/>
          <w:szCs w:val="18"/>
          <w:shd w:val="clear" w:color="auto" w:fill="FFFFFF"/>
        </w:rPr>
        <w:t>Polsce Akademii Mentor</w:t>
      </w:r>
      <w:r>
        <w:rPr>
          <w:rFonts w:ascii="Arial" w:hAnsi="Arial"/>
          <w:color w:val="4A4E57"/>
          <w:sz w:val="18"/>
          <w:szCs w:val="18"/>
          <w:shd w:val="clear" w:color="auto" w:fill="FFFFFF"/>
          <w:lang w:val="es-ES_tradnl"/>
        </w:rPr>
        <w:t>ó</w:t>
      </w:r>
      <w:r>
        <w:rPr>
          <w:rFonts w:ascii="Arial" w:hAnsi="Arial"/>
          <w:color w:val="4A4E57"/>
          <w:sz w:val="18"/>
          <w:szCs w:val="18"/>
          <w:shd w:val="clear" w:color="auto" w:fill="FFFFFF"/>
        </w:rPr>
        <w:t>w posiadaj</w:t>
      </w:r>
      <w:r>
        <w:rPr>
          <w:rFonts w:ascii="Arial" w:hAnsi="Arial"/>
          <w:color w:val="4A4E57"/>
          <w:sz w:val="18"/>
          <w:szCs w:val="18"/>
          <w:shd w:val="clear" w:color="auto" w:fill="FFFFFF"/>
        </w:rPr>
        <w:t>ą</w:t>
      </w:r>
      <w:r>
        <w:rPr>
          <w:rFonts w:ascii="Arial" w:hAnsi="Arial"/>
          <w:color w:val="4A4E57"/>
          <w:sz w:val="18"/>
          <w:szCs w:val="18"/>
          <w:shd w:val="clear" w:color="auto" w:fill="FFFFFF"/>
        </w:rPr>
        <w:t>cej mi</w:t>
      </w:r>
      <w:r>
        <w:rPr>
          <w:rFonts w:ascii="Arial" w:hAnsi="Arial"/>
          <w:color w:val="4A4E57"/>
          <w:sz w:val="18"/>
          <w:szCs w:val="18"/>
          <w:shd w:val="clear" w:color="auto" w:fill="FFFFFF"/>
        </w:rPr>
        <w:t>ę</w:t>
      </w:r>
      <w:r>
        <w:rPr>
          <w:rFonts w:ascii="Arial" w:hAnsi="Arial"/>
          <w:color w:val="4A4E57"/>
          <w:sz w:val="18"/>
          <w:szCs w:val="18"/>
          <w:shd w:val="clear" w:color="auto" w:fill="FFFFFF"/>
        </w:rPr>
        <w:t>dzynarodow</w:t>
      </w:r>
      <w:r>
        <w:rPr>
          <w:rFonts w:ascii="Arial" w:hAnsi="Arial"/>
          <w:color w:val="4A4E57"/>
          <w:sz w:val="18"/>
          <w:szCs w:val="18"/>
          <w:shd w:val="clear" w:color="auto" w:fill="FFFFFF"/>
        </w:rPr>
        <w:t xml:space="preserve">ą </w:t>
      </w:r>
      <w:r>
        <w:rPr>
          <w:rFonts w:ascii="Arial" w:hAnsi="Arial"/>
          <w:color w:val="4A4E57"/>
          <w:sz w:val="18"/>
          <w:szCs w:val="18"/>
          <w:shd w:val="clear" w:color="auto" w:fill="FFFFFF"/>
        </w:rPr>
        <w:t>akredytacj</w:t>
      </w:r>
      <w:r>
        <w:rPr>
          <w:rFonts w:ascii="Arial" w:hAnsi="Arial"/>
          <w:color w:val="4A4E57"/>
          <w:sz w:val="18"/>
          <w:szCs w:val="18"/>
          <w:shd w:val="clear" w:color="auto" w:fill="FFFFFF"/>
        </w:rPr>
        <w:t xml:space="preserve">ę </w:t>
      </w:r>
      <w:r>
        <w:rPr>
          <w:rFonts w:ascii="Arial" w:hAnsi="Arial"/>
          <w:color w:val="4A4E57"/>
          <w:sz w:val="18"/>
          <w:szCs w:val="18"/>
          <w:shd w:val="clear" w:color="auto" w:fill="FFFFFF"/>
        </w:rPr>
        <w:t xml:space="preserve">EMCC. </w:t>
      </w:r>
      <w:hyperlink r:id="rId7" w:history="1">
        <w:r>
          <w:rPr>
            <w:rStyle w:val="Hyperlink0"/>
            <w:rFonts w:ascii="Arial" w:hAnsi="Arial"/>
            <w:sz w:val="18"/>
            <w:szCs w:val="18"/>
            <w:shd w:val="clear" w:color="auto" w:fill="FFFFFF"/>
          </w:rPr>
          <w:t>https://www.stibitz.pl/akademia-mentoringu/</w:t>
        </w:r>
      </w:hyperlink>
      <w:r>
        <w:rPr>
          <w:rFonts w:ascii="Arial" w:hAnsi="Arial"/>
          <w:color w:val="1A75BC"/>
          <w:sz w:val="18"/>
          <w:szCs w:val="18"/>
          <w:shd w:val="clear" w:color="auto" w:fill="FFFFFF"/>
        </w:rPr>
        <w:t xml:space="preserve">. </w:t>
      </w:r>
      <w:r>
        <w:rPr>
          <w:rFonts w:ascii="Arial" w:hAnsi="Arial"/>
          <w:color w:val="4A4E57"/>
          <w:sz w:val="18"/>
          <w:szCs w:val="18"/>
          <w:shd w:val="clear" w:color="auto" w:fill="FFFFFF"/>
        </w:rPr>
        <w:t>M</w:t>
      </w:r>
      <w:proofErr w:type="spellStart"/>
      <w:r>
        <w:rPr>
          <w:rFonts w:ascii="Arial" w:hAnsi="Arial"/>
          <w:color w:val="4A4E57"/>
          <w:sz w:val="18"/>
          <w:szCs w:val="18"/>
          <w:shd w:val="clear" w:color="auto" w:fill="FFFFFF"/>
          <w:lang w:val="en-US"/>
        </w:rPr>
        <w:t>entor</w:t>
      </w:r>
      <w:proofErr w:type="spellEnd"/>
      <w:r>
        <w:rPr>
          <w:rFonts w:ascii="Arial" w:hAnsi="Arial"/>
          <w:color w:val="4A4E57"/>
          <w:sz w:val="18"/>
          <w:szCs w:val="18"/>
          <w:shd w:val="clear" w:color="auto" w:fill="FFFFFF"/>
          <w:lang w:val="en-US"/>
        </w:rPr>
        <w:t xml:space="preserve"> start-up</w:t>
      </w:r>
      <w:r>
        <w:rPr>
          <w:rFonts w:ascii="Arial" w:hAnsi="Arial"/>
          <w:color w:val="4A4E57"/>
          <w:sz w:val="18"/>
          <w:szCs w:val="18"/>
          <w:shd w:val="clear" w:color="auto" w:fill="FFFFFF"/>
          <w:lang w:val="es-ES_tradnl"/>
        </w:rPr>
        <w:t>ó</w:t>
      </w:r>
      <w:r>
        <w:rPr>
          <w:rFonts w:ascii="Arial" w:hAnsi="Arial"/>
          <w:color w:val="4A4E57"/>
          <w:sz w:val="18"/>
          <w:szCs w:val="18"/>
          <w:shd w:val="clear" w:color="auto" w:fill="FFFFFF"/>
        </w:rPr>
        <w:t xml:space="preserve">w </w:t>
      </w:r>
      <w:proofErr w:type="spellStart"/>
      <w:r>
        <w:rPr>
          <w:rFonts w:ascii="Arial" w:hAnsi="Arial"/>
          <w:color w:val="4A4E57"/>
          <w:sz w:val="18"/>
          <w:szCs w:val="18"/>
          <w:shd w:val="clear" w:color="auto" w:fill="FFFFFF"/>
        </w:rPr>
        <w:t>w</w:t>
      </w:r>
      <w:proofErr w:type="spellEnd"/>
      <w:r>
        <w:rPr>
          <w:rFonts w:ascii="Arial" w:hAnsi="Arial"/>
          <w:color w:val="4A4E57"/>
          <w:sz w:val="18"/>
          <w:szCs w:val="18"/>
          <w:shd w:val="clear" w:color="auto" w:fill="FFFFFF"/>
        </w:rPr>
        <w:t xml:space="preserve"> MITEF CEE, innowator</w:t>
      </w:r>
      <w:r>
        <w:rPr>
          <w:rFonts w:ascii="Arial" w:hAnsi="Arial"/>
          <w:color w:val="4A4E57"/>
          <w:sz w:val="18"/>
          <w:szCs w:val="18"/>
          <w:shd w:val="clear" w:color="auto" w:fill="FFFFFF"/>
          <w:lang w:val="es-ES_tradnl"/>
        </w:rPr>
        <w:t>ó</w:t>
      </w:r>
      <w:r>
        <w:rPr>
          <w:rFonts w:ascii="Arial" w:hAnsi="Arial"/>
          <w:color w:val="4A4E57"/>
          <w:sz w:val="18"/>
          <w:szCs w:val="18"/>
          <w:shd w:val="clear" w:color="auto" w:fill="FFFFFF"/>
        </w:rPr>
        <w:t>w spo</w:t>
      </w:r>
      <w:r>
        <w:rPr>
          <w:rFonts w:ascii="Arial" w:hAnsi="Arial"/>
          <w:color w:val="4A4E57"/>
          <w:sz w:val="18"/>
          <w:szCs w:val="18"/>
          <w:shd w:val="clear" w:color="auto" w:fill="FFFFFF"/>
        </w:rPr>
        <w:t>ł</w:t>
      </w:r>
      <w:r>
        <w:rPr>
          <w:rFonts w:ascii="Arial" w:hAnsi="Arial"/>
          <w:color w:val="4A4E57"/>
          <w:sz w:val="18"/>
          <w:szCs w:val="18"/>
          <w:shd w:val="clear" w:color="auto" w:fill="FFFFFF"/>
        </w:rPr>
        <w:t xml:space="preserve">ecznych w </w:t>
      </w:r>
      <w:proofErr w:type="spellStart"/>
      <w:r>
        <w:rPr>
          <w:rFonts w:ascii="Arial" w:hAnsi="Arial"/>
          <w:color w:val="4A4E57"/>
          <w:sz w:val="18"/>
          <w:szCs w:val="18"/>
          <w:shd w:val="clear" w:color="auto" w:fill="FFFFFF"/>
        </w:rPr>
        <w:t>Ashoka</w:t>
      </w:r>
      <w:proofErr w:type="spellEnd"/>
      <w:r>
        <w:rPr>
          <w:rFonts w:ascii="Arial" w:hAnsi="Arial"/>
          <w:color w:val="4A4E57"/>
          <w:sz w:val="18"/>
          <w:szCs w:val="18"/>
          <w:shd w:val="clear" w:color="auto" w:fill="FFFFFF"/>
        </w:rPr>
        <w:t xml:space="preserve"> CEE, m</w:t>
      </w:r>
      <w:r>
        <w:rPr>
          <w:rFonts w:ascii="Arial" w:hAnsi="Arial"/>
          <w:color w:val="4A4E57"/>
          <w:sz w:val="18"/>
          <w:szCs w:val="18"/>
          <w:shd w:val="clear" w:color="auto" w:fill="FFFFFF"/>
        </w:rPr>
        <w:t>ł</w:t>
      </w:r>
      <w:r>
        <w:rPr>
          <w:rFonts w:ascii="Arial" w:hAnsi="Arial"/>
          <w:color w:val="4A4E57"/>
          <w:sz w:val="18"/>
          <w:szCs w:val="18"/>
          <w:shd w:val="clear" w:color="auto" w:fill="FFFFFF"/>
        </w:rPr>
        <w:t xml:space="preserve">odych </w:t>
      </w:r>
      <w:proofErr w:type="spellStart"/>
      <w:r>
        <w:rPr>
          <w:rFonts w:ascii="Arial" w:hAnsi="Arial"/>
          <w:color w:val="4A4E57"/>
          <w:sz w:val="18"/>
          <w:szCs w:val="18"/>
          <w:shd w:val="clear" w:color="auto" w:fill="FFFFFF"/>
        </w:rPr>
        <w:t>przedsi</w:t>
      </w:r>
      <w:r>
        <w:rPr>
          <w:rFonts w:ascii="Arial" w:hAnsi="Arial"/>
          <w:color w:val="4A4E57"/>
          <w:sz w:val="18"/>
          <w:szCs w:val="18"/>
          <w:shd w:val="clear" w:color="auto" w:fill="FFFFFF"/>
        </w:rPr>
        <w:t>ę</w:t>
      </w:r>
      <w:r>
        <w:rPr>
          <w:rFonts w:ascii="Arial" w:hAnsi="Arial"/>
          <w:color w:val="4A4E57"/>
          <w:sz w:val="18"/>
          <w:szCs w:val="18"/>
          <w:shd w:val="clear" w:color="auto" w:fill="FFFFFF"/>
        </w:rPr>
        <w:t>biorc</w:t>
      </w:r>
      <w:proofErr w:type="spellEnd"/>
      <w:r>
        <w:rPr>
          <w:rFonts w:ascii="Arial" w:hAnsi="Arial"/>
          <w:color w:val="4A4E57"/>
          <w:sz w:val="18"/>
          <w:szCs w:val="18"/>
          <w:shd w:val="clear" w:color="auto" w:fill="FFFFFF"/>
          <w:lang w:val="es-ES_tradnl"/>
        </w:rPr>
        <w:t>ó</w:t>
      </w:r>
      <w:r>
        <w:rPr>
          <w:rFonts w:ascii="Arial" w:hAnsi="Arial"/>
          <w:color w:val="4A4E57"/>
          <w:sz w:val="18"/>
          <w:szCs w:val="18"/>
          <w:shd w:val="clear" w:color="auto" w:fill="FFFFFF"/>
        </w:rPr>
        <w:t xml:space="preserve">w </w:t>
      </w:r>
      <w:proofErr w:type="spellStart"/>
      <w:r>
        <w:rPr>
          <w:rFonts w:ascii="Arial" w:hAnsi="Arial"/>
          <w:color w:val="4A4E57"/>
          <w:sz w:val="18"/>
          <w:szCs w:val="18"/>
          <w:shd w:val="clear" w:color="auto" w:fill="FFFFFF"/>
        </w:rPr>
        <w:t>w</w:t>
      </w:r>
      <w:proofErr w:type="spellEnd"/>
      <w:r>
        <w:rPr>
          <w:rFonts w:ascii="Arial" w:hAnsi="Arial"/>
          <w:color w:val="4A4E57"/>
          <w:sz w:val="18"/>
          <w:szCs w:val="18"/>
          <w:shd w:val="clear" w:color="auto" w:fill="FFFFFF"/>
        </w:rPr>
        <w:t xml:space="preserve"> Inkubatorze Uniwersytetu Warszawskiego, zarz</w:t>
      </w:r>
      <w:r>
        <w:rPr>
          <w:rFonts w:ascii="Arial" w:hAnsi="Arial"/>
          <w:color w:val="4A4E57"/>
          <w:sz w:val="18"/>
          <w:szCs w:val="18"/>
          <w:shd w:val="clear" w:color="auto" w:fill="FFFFFF"/>
        </w:rPr>
        <w:t>ą</w:t>
      </w:r>
      <w:r>
        <w:rPr>
          <w:rFonts w:ascii="Arial" w:hAnsi="Arial"/>
          <w:color w:val="4A4E57"/>
          <w:sz w:val="18"/>
          <w:szCs w:val="18"/>
          <w:shd w:val="clear" w:color="auto" w:fill="FFFFFF"/>
        </w:rPr>
        <w:t>dzaj</w:t>
      </w:r>
      <w:r>
        <w:rPr>
          <w:rFonts w:ascii="Arial" w:hAnsi="Arial"/>
          <w:color w:val="4A4E57"/>
          <w:sz w:val="18"/>
          <w:szCs w:val="18"/>
          <w:shd w:val="clear" w:color="auto" w:fill="FFFFFF"/>
        </w:rPr>
        <w:t>ą</w:t>
      </w:r>
      <w:r>
        <w:rPr>
          <w:rFonts w:ascii="Arial" w:hAnsi="Arial"/>
          <w:color w:val="4A4E57"/>
          <w:sz w:val="18"/>
          <w:szCs w:val="18"/>
          <w:shd w:val="clear" w:color="auto" w:fill="FFFFFF"/>
        </w:rPr>
        <w:t>cych projektami cz</w:t>
      </w:r>
      <w:r>
        <w:rPr>
          <w:rFonts w:ascii="Arial" w:hAnsi="Arial"/>
          <w:color w:val="4A4E57"/>
          <w:sz w:val="18"/>
          <w:szCs w:val="18"/>
          <w:shd w:val="clear" w:color="auto" w:fill="FFFFFF"/>
        </w:rPr>
        <w:t>ł</w:t>
      </w:r>
      <w:r>
        <w:rPr>
          <w:rFonts w:ascii="Arial" w:hAnsi="Arial"/>
          <w:color w:val="4A4E57"/>
          <w:sz w:val="18"/>
          <w:szCs w:val="18"/>
          <w:shd w:val="clear" w:color="auto" w:fill="FFFFFF"/>
        </w:rPr>
        <w:t>onk</w:t>
      </w:r>
      <w:r>
        <w:rPr>
          <w:rFonts w:ascii="Arial" w:hAnsi="Arial"/>
          <w:color w:val="4A4E57"/>
          <w:sz w:val="18"/>
          <w:szCs w:val="18"/>
          <w:shd w:val="clear" w:color="auto" w:fill="FFFFFF"/>
        </w:rPr>
        <w:t>ó</w:t>
      </w:r>
      <w:r>
        <w:rPr>
          <w:rFonts w:ascii="Arial" w:hAnsi="Arial"/>
          <w:color w:val="4A4E57"/>
          <w:sz w:val="18"/>
          <w:szCs w:val="18"/>
          <w:shd w:val="clear" w:color="auto" w:fill="FFFFFF"/>
        </w:rPr>
        <w:t xml:space="preserve">w Project Management </w:t>
      </w:r>
      <w:proofErr w:type="spellStart"/>
      <w:r>
        <w:rPr>
          <w:rFonts w:ascii="Arial" w:hAnsi="Arial"/>
          <w:color w:val="4A4E57"/>
          <w:sz w:val="18"/>
          <w:szCs w:val="18"/>
          <w:shd w:val="clear" w:color="auto" w:fill="FFFFFF"/>
        </w:rPr>
        <w:t>Institute</w:t>
      </w:r>
      <w:proofErr w:type="spellEnd"/>
      <w:r>
        <w:rPr>
          <w:rFonts w:ascii="Arial" w:hAnsi="Arial"/>
          <w:color w:val="4A4E57"/>
          <w:sz w:val="18"/>
          <w:szCs w:val="18"/>
          <w:shd w:val="clear" w:color="auto" w:fill="FFFFFF"/>
        </w:rPr>
        <w:t xml:space="preserve"> Poland oraz </w:t>
      </w:r>
      <w:proofErr w:type="spellStart"/>
      <w:r>
        <w:rPr>
          <w:rFonts w:ascii="Arial" w:hAnsi="Arial"/>
          <w:color w:val="4A4E57"/>
          <w:sz w:val="18"/>
          <w:szCs w:val="18"/>
          <w:shd w:val="clear" w:color="auto" w:fill="FFFFFF"/>
        </w:rPr>
        <w:t>przyw</w:t>
      </w:r>
      <w:proofErr w:type="spellEnd"/>
      <w:r>
        <w:rPr>
          <w:rFonts w:ascii="Arial" w:hAnsi="Arial"/>
          <w:color w:val="4A4E57"/>
          <w:sz w:val="18"/>
          <w:szCs w:val="18"/>
          <w:shd w:val="clear" w:color="auto" w:fill="FFFFFF"/>
          <w:lang w:val="es-ES_tradnl"/>
        </w:rPr>
        <w:t>ó</w:t>
      </w:r>
      <w:proofErr w:type="spellStart"/>
      <w:r>
        <w:rPr>
          <w:rFonts w:ascii="Arial" w:hAnsi="Arial"/>
          <w:color w:val="4A4E57"/>
          <w:sz w:val="18"/>
          <w:szCs w:val="18"/>
          <w:shd w:val="clear" w:color="auto" w:fill="FFFFFF"/>
        </w:rPr>
        <w:t>dczy</w:t>
      </w:r>
      <w:r>
        <w:rPr>
          <w:rFonts w:ascii="Arial" w:hAnsi="Arial"/>
          <w:color w:val="4A4E57"/>
          <w:sz w:val="18"/>
          <w:szCs w:val="18"/>
          <w:shd w:val="clear" w:color="auto" w:fill="FFFFFF"/>
        </w:rPr>
        <w:t>ń</w:t>
      </w:r>
      <w:proofErr w:type="spellEnd"/>
      <w:r>
        <w:rPr>
          <w:rFonts w:ascii="Arial" w:hAnsi="Arial"/>
          <w:color w:val="4A4E57"/>
          <w:sz w:val="18"/>
          <w:szCs w:val="18"/>
          <w:shd w:val="clear" w:color="auto" w:fill="FFFFFF"/>
        </w:rPr>
        <w:t xml:space="preserve"> </w:t>
      </w:r>
      <w:r>
        <w:rPr>
          <w:rFonts w:ascii="Arial" w:hAnsi="Arial"/>
          <w:color w:val="4A4E57"/>
          <w:sz w:val="18"/>
          <w:szCs w:val="18"/>
          <w:shd w:val="clear" w:color="auto" w:fill="FFFFFF"/>
        </w:rPr>
        <w:t>w Fundacji Liderek Biznesu. Go</w:t>
      </w:r>
      <w:r>
        <w:rPr>
          <w:rFonts w:ascii="Arial" w:hAnsi="Arial"/>
          <w:color w:val="4A4E57"/>
          <w:sz w:val="18"/>
          <w:szCs w:val="18"/>
          <w:shd w:val="clear" w:color="auto" w:fill="FFFFFF"/>
        </w:rPr>
        <w:t>ś</w:t>
      </w:r>
      <w:r>
        <w:rPr>
          <w:rFonts w:ascii="Arial" w:hAnsi="Arial"/>
          <w:color w:val="4A4E57"/>
          <w:sz w:val="18"/>
          <w:szCs w:val="18"/>
          <w:shd w:val="clear" w:color="auto" w:fill="FFFFFF"/>
        </w:rPr>
        <w:t>cinnie wyk</w:t>
      </w:r>
      <w:r>
        <w:rPr>
          <w:rFonts w:ascii="Arial" w:hAnsi="Arial"/>
          <w:color w:val="4A4E57"/>
          <w:sz w:val="18"/>
          <w:szCs w:val="18"/>
          <w:shd w:val="clear" w:color="auto" w:fill="FFFFFF"/>
        </w:rPr>
        <w:t>ł</w:t>
      </w:r>
      <w:r>
        <w:rPr>
          <w:rFonts w:ascii="Arial" w:hAnsi="Arial"/>
          <w:color w:val="4A4E57"/>
          <w:sz w:val="18"/>
          <w:szCs w:val="18"/>
          <w:shd w:val="clear" w:color="auto" w:fill="FFFFFF"/>
        </w:rPr>
        <w:t>ada w Akademii Leona Ko</w:t>
      </w:r>
      <w:r>
        <w:rPr>
          <w:rFonts w:ascii="Arial" w:hAnsi="Arial"/>
          <w:color w:val="4A4E57"/>
          <w:sz w:val="18"/>
          <w:szCs w:val="18"/>
          <w:shd w:val="clear" w:color="auto" w:fill="FFFFFF"/>
        </w:rPr>
        <w:t>ź</w:t>
      </w:r>
      <w:r>
        <w:rPr>
          <w:rFonts w:ascii="Arial" w:hAnsi="Arial"/>
          <w:color w:val="4A4E57"/>
          <w:sz w:val="18"/>
          <w:szCs w:val="18"/>
          <w:shd w:val="clear" w:color="auto" w:fill="FFFFFF"/>
        </w:rPr>
        <w:t>mi</w:t>
      </w:r>
      <w:r>
        <w:rPr>
          <w:rFonts w:ascii="Arial" w:hAnsi="Arial"/>
          <w:color w:val="4A4E57"/>
          <w:sz w:val="18"/>
          <w:szCs w:val="18"/>
          <w:shd w:val="clear" w:color="auto" w:fill="FFFFFF"/>
        </w:rPr>
        <w:t>ń</w:t>
      </w:r>
      <w:r>
        <w:rPr>
          <w:rFonts w:ascii="Arial" w:hAnsi="Arial"/>
          <w:color w:val="4A4E57"/>
          <w:sz w:val="18"/>
          <w:szCs w:val="18"/>
          <w:shd w:val="clear" w:color="auto" w:fill="FFFFFF"/>
        </w:rPr>
        <w:t>skiego. P</w:t>
      </w:r>
      <w:proofErr w:type="spellStart"/>
      <w:r>
        <w:rPr>
          <w:rFonts w:ascii="Arial" w:hAnsi="Arial"/>
          <w:color w:val="4A4E57"/>
          <w:sz w:val="18"/>
          <w:szCs w:val="18"/>
          <w:shd w:val="clear" w:color="auto" w:fill="FFFFFF"/>
          <w:lang w:val="en-US"/>
        </w:rPr>
        <w:t>rofil</w:t>
      </w:r>
      <w:proofErr w:type="spellEnd"/>
      <w:r>
        <w:rPr>
          <w:rFonts w:ascii="Arial" w:hAnsi="Arial"/>
          <w:color w:val="4A4E57"/>
          <w:sz w:val="18"/>
          <w:szCs w:val="18"/>
          <w:shd w:val="clear" w:color="auto" w:fill="FFFFFF"/>
        </w:rPr>
        <w:t xml:space="preserve"> na</w:t>
      </w:r>
      <w:r>
        <w:rPr>
          <w:rFonts w:ascii="Arial" w:hAnsi="Arial"/>
          <w:color w:val="4A4E57"/>
          <w:sz w:val="18"/>
          <w:szCs w:val="18"/>
          <w:shd w:val="clear" w:color="auto" w:fill="FFFFFF"/>
          <w:lang w:val="de-DE"/>
        </w:rPr>
        <w:t xml:space="preserve"> </w:t>
      </w:r>
      <w:proofErr w:type="spellStart"/>
      <w:r>
        <w:rPr>
          <w:rFonts w:ascii="Arial" w:hAnsi="Arial"/>
          <w:color w:val="4A4E57"/>
          <w:sz w:val="18"/>
          <w:szCs w:val="18"/>
          <w:shd w:val="clear" w:color="auto" w:fill="FFFFFF"/>
          <w:lang w:val="de-DE"/>
        </w:rPr>
        <w:t>Linked</w:t>
      </w:r>
      <w:proofErr w:type="spellEnd"/>
      <w:r>
        <w:rPr>
          <w:rFonts w:ascii="Arial" w:hAnsi="Arial"/>
          <w:color w:val="4A4E57"/>
          <w:sz w:val="18"/>
          <w:szCs w:val="18"/>
          <w:shd w:val="clear" w:color="auto" w:fill="FFFFFF"/>
        </w:rPr>
        <w:t>In:</w:t>
      </w:r>
      <w:r>
        <w:rPr>
          <w:rFonts w:ascii="Arial" w:hAnsi="Arial"/>
          <w:color w:val="1A75BC"/>
          <w:sz w:val="18"/>
          <w:szCs w:val="18"/>
          <w:shd w:val="clear" w:color="auto" w:fill="FFFFFF"/>
        </w:rPr>
        <w:t xml:space="preserve"> </w:t>
      </w:r>
      <w:hyperlink r:id="rId8" w:history="1">
        <w:r>
          <w:rPr>
            <w:rStyle w:val="Hyperlink0"/>
            <w:rFonts w:ascii="Arial" w:hAnsi="Arial"/>
            <w:sz w:val="18"/>
            <w:szCs w:val="18"/>
            <w:shd w:val="clear" w:color="auto" w:fill="FFFFFF"/>
          </w:rPr>
          <w:t>https://www.linkedin.com/in/jacekbeldowski/</w:t>
        </w:r>
      </w:hyperlink>
      <w:r>
        <w:rPr>
          <w:rFonts w:ascii="Arial" w:hAnsi="Arial"/>
          <w:color w:val="1A75BC"/>
          <w:sz w:val="18"/>
          <w:szCs w:val="18"/>
          <w:shd w:val="clear" w:color="auto" w:fill="FFFFFF"/>
        </w:rPr>
        <w:t xml:space="preserve">. </w:t>
      </w:r>
    </w:p>
    <w:p w:rsidR="00C12CAE" w:rsidRDefault="00C12CAE">
      <w:pPr>
        <w:pStyle w:val="Domylne"/>
        <w:suppressAutoHyphens/>
        <w:spacing w:before="0"/>
        <w:rPr>
          <w:rFonts w:ascii="Arial" w:eastAsia="Arial" w:hAnsi="Arial" w:cs="Arial"/>
          <w:color w:val="1A75BC"/>
          <w:sz w:val="18"/>
          <w:szCs w:val="18"/>
          <w:shd w:val="clear" w:color="auto" w:fill="FFFFFF"/>
        </w:rPr>
      </w:pPr>
    </w:p>
    <w:p w:rsidR="00C12CAE" w:rsidRDefault="00C12CAE">
      <w:pPr>
        <w:pStyle w:val="Domylne"/>
        <w:suppressAutoHyphens/>
        <w:spacing w:before="0"/>
        <w:rPr>
          <w:rFonts w:ascii="Arial" w:eastAsia="Arial" w:hAnsi="Arial" w:cs="Arial"/>
          <w:color w:val="1A75BC"/>
          <w:sz w:val="18"/>
          <w:szCs w:val="18"/>
          <w:shd w:val="clear" w:color="auto" w:fill="FFFFFF"/>
        </w:rPr>
      </w:pPr>
    </w:p>
    <w:p w:rsidR="00C12CAE" w:rsidRDefault="00C12CAE">
      <w:pPr>
        <w:pStyle w:val="Domylne"/>
        <w:suppressAutoHyphens/>
        <w:spacing w:before="0"/>
      </w:pPr>
    </w:p>
    <w:sectPr w:rsidR="00C12CAE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613" w:rsidRDefault="004F6613">
      <w:r>
        <w:separator/>
      </w:r>
    </w:p>
  </w:endnote>
  <w:endnote w:type="continuationSeparator" w:id="0">
    <w:p w:rsidR="004F6613" w:rsidRDefault="004F6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Helvetica Neue Light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CAE" w:rsidRDefault="00C12CAE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613" w:rsidRDefault="004F6613">
      <w:r>
        <w:separator/>
      </w:r>
    </w:p>
  </w:footnote>
  <w:footnote w:type="continuationSeparator" w:id="0">
    <w:p w:rsidR="004F6613" w:rsidRDefault="004F6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CAE" w:rsidRDefault="00C12CA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CAE"/>
    <w:rsid w:val="004F6613"/>
    <w:rsid w:val="005A6ABE"/>
    <w:rsid w:val="00C1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5EC13"/>
  <w15:docId w15:val="{629C2CC2-E550-419A-B2CC-8CB5BA0DA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cze">
    <w:name w:val="Łącze"/>
    <w:rPr>
      <w:u w:val="single"/>
    </w:rPr>
  </w:style>
  <w:style w:type="character" w:customStyle="1" w:styleId="Hyperlink0">
    <w:name w:val="Hyperlink.0"/>
    <w:basedOn w:val="cze"/>
    <w:rPr>
      <w:outline w:val="0"/>
      <w:color w:val="1A75B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in/jacekbeldowsk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tibitz.pl/akademia-mentoring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Kłapkowska</dc:creator>
  <cp:lastModifiedBy>Izabela Kłapkowska</cp:lastModifiedBy>
  <cp:revision>2</cp:revision>
  <dcterms:created xsi:type="dcterms:W3CDTF">2021-04-19T09:11:00Z</dcterms:created>
  <dcterms:modified xsi:type="dcterms:W3CDTF">2021-04-19T09:11:00Z</dcterms:modified>
</cp:coreProperties>
</file>