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4FF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</w:rPr>
      </w:pPr>
      <w:r>
        <w:rPr>
          <w:rFonts w:ascii="Avenir Next Regular" w:hAnsi="Avenir Next Regular"/>
          <w:b/>
          <w:bCs/>
          <w:sz w:val="20"/>
          <w:szCs w:val="20"/>
        </w:rPr>
        <w:t xml:space="preserve">MARTA SKRZYDELSKA - Coach PCC ICF/ </w:t>
      </w:r>
      <w:proofErr w:type="spellStart"/>
      <w:r>
        <w:rPr>
          <w:rFonts w:ascii="Avenir Next Regular" w:hAnsi="Avenir Next Regular"/>
          <w:b/>
          <w:bCs/>
          <w:sz w:val="20"/>
          <w:szCs w:val="20"/>
        </w:rPr>
        <w:t>Trener</w:t>
      </w:r>
      <w:proofErr w:type="spellEnd"/>
      <w:r>
        <w:rPr>
          <w:rFonts w:ascii="Avenir Next Regular" w:eastAsia="Avenir Next Regular" w:hAnsi="Avenir Next Regular" w:cs="Avenir Next Regular"/>
          <w:b/>
          <w:bCs/>
          <w:noProof/>
          <w:sz w:val="20"/>
          <w:szCs w:val="20"/>
          <w:lang w:val="pl-PL"/>
        </w:rPr>
        <mc:AlternateContent>
          <mc:Choice Requires="wpg">
            <w:drawing>
              <wp:anchor distT="114300" distB="114300" distL="114300" distR="114300" simplePos="0" relativeHeight="251659264" behindDoc="0" locked="0" layoutInCell="1" allowOverlap="1">
                <wp:simplePos x="0" y="0"/>
                <wp:positionH relativeFrom="page">
                  <wp:posOffset>796290</wp:posOffset>
                </wp:positionH>
                <wp:positionV relativeFrom="line">
                  <wp:posOffset>258667</wp:posOffset>
                </wp:positionV>
                <wp:extent cx="1466089" cy="2171130"/>
                <wp:effectExtent l="0" t="0" r="0" b="0"/>
                <wp:wrapSquare wrapText="bothSides" distT="114300" distB="114300" distL="114300" distR="114300"/>
                <wp:docPr id="1073741827" name="officeArt object" descr="DSC_7457.jp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089" cy="2171130"/>
                          <a:chOff x="0" y="0"/>
                          <a:chExt cx="1466088" cy="2171129"/>
                        </a:xfrm>
                      </wpg:grpSpPr>
                      <pic:pic xmlns:pic="http://schemas.openxmlformats.org/drawingml/2006/picture">
                        <pic:nvPicPr>
                          <pic:cNvPr id="1073741825" name="DSC_7457.jpg" descr="DSC_7457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99" y="38098"/>
                            <a:ext cx="1389889" cy="20822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DSC_7457.jpg" descr="DSC_7457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466090" cy="21711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62.7pt;margin-top:20.4pt;width:115.4pt;height:171.0pt;z-index:251659264;mso-position-horizontal:absolute;mso-position-horizontal-relative:page;mso-position-vertical:absolute;mso-position-vertical-relative:line;mso-wrap-distance-left:9.0pt;mso-wrap-distance-top:9.0pt;mso-wrap-distance-right:9.0pt;mso-wrap-distance-bottom:9.0pt;" coordorigin="-1,0" coordsize="1466089,2171129">
                <w10:wrap type="square" side="bothSides" anchorx="page"/>
                <v:shape id="_x0000_s1027" type="#_x0000_t75" style="position:absolute;left:38099;top:38099;width:1389889;height:2082230;">
                  <v:imagedata r:id="rId10" o:title="image1.jpeg"/>
                </v:shape>
                <v:shape id="_x0000_s1028" type="#_x0000_t75" style="position:absolute;left:-1;top:0;width:1466089;height:2171129;">
                  <v:imagedata r:id="rId11" o:title="image1.png"/>
                </v:shape>
              </v:group>
            </w:pict>
          </mc:Fallback>
        </mc:AlternateContent>
      </w:r>
    </w:p>
    <w:p w:rsidR="00D774FF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>
        <w:rPr>
          <w:rFonts w:ascii="Avenir Next Regular" w:hAnsi="Avenir Next Regular"/>
          <w:sz w:val="20"/>
          <w:szCs w:val="20"/>
          <w:lang w:val="en-US"/>
        </w:rPr>
        <w:t>Coach</w:t>
      </w:r>
      <w:r>
        <w:rPr>
          <w:rFonts w:ascii="Avenir Next Regular" w:hAnsi="Avenir Next Regular"/>
          <w:sz w:val="20"/>
          <w:szCs w:val="20"/>
          <w:lang w:val="fr-FR"/>
        </w:rPr>
        <w:t xml:space="preserve"> PCC ICF</w:t>
      </w:r>
      <w:r>
        <w:rPr>
          <w:rFonts w:ascii="Avenir Next Regular" w:hAnsi="Avenir Next Regular"/>
          <w:sz w:val="20"/>
          <w:szCs w:val="20"/>
          <w:lang w:val="da-DK"/>
        </w:rPr>
        <w:t>, Mentor, Trener</w:t>
      </w:r>
      <w:r>
        <w:rPr>
          <w:rFonts w:ascii="Avenir Next Regular" w:hAnsi="Avenir Next Regular"/>
          <w:sz w:val="20"/>
          <w:szCs w:val="20"/>
        </w:rPr>
        <w:t xml:space="preserve"> </w:t>
      </w:r>
      <w:proofErr w:type="spellStart"/>
      <w:r>
        <w:rPr>
          <w:rFonts w:ascii="Avenir Next Regular" w:hAnsi="Avenir Next Regular"/>
          <w:sz w:val="20"/>
          <w:szCs w:val="20"/>
        </w:rPr>
        <w:t>biznesu</w:t>
      </w:r>
      <w:proofErr w:type="spellEnd"/>
      <w:r>
        <w:rPr>
          <w:rFonts w:ascii="Avenir Next Regular" w:hAnsi="Avenir Next Regular"/>
          <w:sz w:val="20"/>
          <w:szCs w:val="20"/>
        </w:rPr>
        <w:t xml:space="preserve">, </w:t>
      </w:r>
      <w:proofErr w:type="spellStart"/>
      <w:r>
        <w:rPr>
          <w:rFonts w:ascii="Avenir Next Regular" w:hAnsi="Avenir Next Regular"/>
          <w:sz w:val="20"/>
          <w:szCs w:val="20"/>
        </w:rPr>
        <w:t>wyk</w:t>
      </w:r>
      <w:r>
        <w:rPr>
          <w:rFonts w:ascii="Avenir Next Regular" w:hAnsi="Avenir Next Regular"/>
          <w:sz w:val="20"/>
          <w:szCs w:val="20"/>
        </w:rPr>
        <w:t>ł</w:t>
      </w:r>
      <w:r>
        <w:rPr>
          <w:rFonts w:ascii="Avenir Next Regular" w:hAnsi="Avenir Next Regular"/>
          <w:sz w:val="20"/>
          <w:szCs w:val="20"/>
        </w:rPr>
        <w:t>adowca</w:t>
      </w:r>
      <w:proofErr w:type="spellEnd"/>
      <w:r>
        <w:rPr>
          <w:rFonts w:ascii="Avenir Next Regular" w:hAnsi="Avenir Next Regular"/>
          <w:sz w:val="20"/>
          <w:szCs w:val="20"/>
        </w:rPr>
        <w:t xml:space="preserve"> UW i SWPS. </w:t>
      </w:r>
      <w:proofErr w:type="spellStart"/>
      <w:r>
        <w:rPr>
          <w:rFonts w:ascii="Avenir Next Regular" w:hAnsi="Avenir Next Regular"/>
          <w:sz w:val="20"/>
          <w:szCs w:val="20"/>
        </w:rPr>
        <w:t>Trenerka</w:t>
      </w:r>
      <w:proofErr w:type="spellEnd"/>
      <w:r>
        <w:rPr>
          <w:rFonts w:ascii="Avenir Next Regular" w:hAnsi="Avenir Next Regular"/>
          <w:sz w:val="20"/>
          <w:szCs w:val="20"/>
        </w:rPr>
        <w:t xml:space="preserve"> </w:t>
      </w:r>
      <w:proofErr w:type="spellStart"/>
      <w:r>
        <w:rPr>
          <w:rFonts w:ascii="Avenir Next Regular" w:hAnsi="Avenir Next Regular"/>
          <w:sz w:val="20"/>
          <w:szCs w:val="20"/>
        </w:rPr>
        <w:t>Szko</w:t>
      </w:r>
      <w:r>
        <w:rPr>
          <w:rFonts w:ascii="Avenir Next Regular" w:hAnsi="Avenir Next Regular"/>
          <w:sz w:val="20"/>
          <w:szCs w:val="20"/>
        </w:rPr>
        <w:t>ł</w:t>
      </w:r>
      <w:proofErr w:type="spellEnd"/>
      <w:r>
        <w:rPr>
          <w:rFonts w:ascii="Avenir Next Regular" w:hAnsi="Avenir Next Regular"/>
          <w:sz w:val="20"/>
          <w:szCs w:val="20"/>
          <w:lang w:val="it-IT"/>
        </w:rPr>
        <w:t xml:space="preserve">y </w:t>
      </w:r>
      <w:r w:rsidRPr="00434DEA">
        <w:rPr>
          <w:rFonts w:ascii="Avenir Next Regular" w:hAnsi="Avenir Next Regular"/>
          <w:sz w:val="20"/>
          <w:szCs w:val="20"/>
          <w:lang w:val="pl-PL"/>
        </w:rPr>
        <w:t>Mentor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w Biznesu, gdzie od 2019 roku prowadzi szkolenia 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superwizje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dla Mentorek i Mentor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 Fundacji Liderek Biznesu (EY). Wsp</w:t>
      </w:r>
      <w:r w:rsidRPr="00434DEA">
        <w:rPr>
          <w:rFonts w:ascii="Avenir Next Regular" w:hAnsi="Avenir Next Regular"/>
          <w:sz w:val="20"/>
          <w:szCs w:val="20"/>
          <w:lang w:val="pl-PL"/>
        </w:rPr>
        <w:t>ół</w:t>
      </w:r>
      <w:r w:rsidRPr="00434DEA">
        <w:rPr>
          <w:rFonts w:ascii="Avenir Next Regular" w:hAnsi="Avenir Next Regular"/>
          <w:sz w:val="20"/>
          <w:szCs w:val="20"/>
          <w:lang w:val="pl-PL"/>
        </w:rPr>
        <w:t>za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o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ycielka projektu </w:t>
      </w:r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EMOCJE W PRACY</w:t>
      </w:r>
      <w:r w:rsidRPr="00434DEA">
        <w:rPr>
          <w:rFonts w:ascii="Avenir Next Regular" w:hAnsi="Avenir Next Regular"/>
          <w:sz w:val="20"/>
          <w:szCs w:val="20"/>
          <w:lang w:val="pl-PL"/>
        </w:rPr>
        <w:t>, kt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rego celem jest edukacja i budowanie kapita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u spo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ecznego w obszarze inteligencji emocjonalnej.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Specjalizuje si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w budowaniu si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y i odporno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 psychicznej oraz poczucia w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asnej warto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ci. Wspiera lider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w w rozwijaniu </w:t>
      </w:r>
      <w:r w:rsidRPr="00434DEA">
        <w:rPr>
          <w:rFonts w:ascii="Avenir Next Regular" w:hAnsi="Avenir Next Regular"/>
          <w:sz w:val="20"/>
          <w:szCs w:val="20"/>
          <w:lang w:val="pl-PL"/>
        </w:rPr>
        <w:t>emocjonalnej sprawno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 (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emotional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agility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). Prowadzi autorskie warsztaty z elementami coachingu grupowego dotycz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ce zarz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dzania emocjami w relacjach zawodowych, zarz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dzania energi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osobist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treningi kompetencji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coachingowych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mentoringowych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, a tak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e war</w:t>
      </w:r>
      <w:r w:rsidRPr="00434DEA">
        <w:rPr>
          <w:rFonts w:ascii="Avenir Next Regular" w:hAnsi="Avenir Next Regular"/>
          <w:sz w:val="20"/>
          <w:szCs w:val="20"/>
          <w:lang w:val="pl-PL"/>
        </w:rPr>
        <w:t>sztaty rozwijaj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ce umiej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>tno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 przyw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dcze.</w:t>
      </w:r>
      <w:r w:rsidRPr="00434DEA">
        <w:rPr>
          <w:rFonts w:ascii="Arial Unicode MS" w:hAnsi="Arial Unicode MS"/>
          <w:sz w:val="20"/>
          <w:szCs w:val="20"/>
          <w:lang w:val="pl-PL"/>
        </w:rPr>
        <w:br/>
      </w: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Z wykszta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cenia jest socjologiem, absolwentk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Lancaster University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i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Graduate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School for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Social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Research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Polskiej Akademii Nauk oraz filologiem (UW). Od ponad 12 lat jest cz</w:t>
      </w:r>
      <w:r w:rsidRPr="00434DEA">
        <w:rPr>
          <w:rFonts w:ascii="Avenir Next Regular" w:hAnsi="Avenir Next Regular"/>
          <w:sz w:val="20"/>
          <w:szCs w:val="20"/>
          <w:lang w:val="pl-PL"/>
        </w:rPr>
        <w:t>ęś</w:t>
      </w:r>
      <w:r w:rsidRPr="00434DEA">
        <w:rPr>
          <w:rFonts w:ascii="Avenir Next Regular" w:hAnsi="Avenir Next Regular"/>
          <w:sz w:val="20"/>
          <w:szCs w:val="20"/>
          <w:lang w:val="pl-PL"/>
        </w:rPr>
        <w:t>ci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Uniwersytetu Otwartego UW, gdzie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m.in. kierowa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a sekcj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szkole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ń </w:t>
      </w:r>
      <w:r w:rsidRPr="00434DEA">
        <w:rPr>
          <w:rFonts w:ascii="Avenir Next Regular" w:hAnsi="Avenir Next Regular"/>
          <w:sz w:val="20"/>
          <w:szCs w:val="20"/>
          <w:lang w:val="pl-PL"/>
        </w:rPr>
        <w:t>i by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a odpowiedzialna za</w:t>
      </w:r>
      <w:r w:rsidRPr="00434DEA">
        <w:rPr>
          <w:rFonts w:ascii="Avenir Next Regular" w:hAnsi="Avenir Next Regular"/>
          <w:sz w:val="20"/>
          <w:szCs w:val="20"/>
          <w:lang w:val="pl-PL"/>
        </w:rPr>
        <w:t> </w:t>
      </w:r>
      <w:r w:rsidRPr="00434DEA">
        <w:rPr>
          <w:rFonts w:ascii="Avenir Next Regular" w:hAnsi="Avenir Next Regular"/>
          <w:sz w:val="20"/>
          <w:szCs w:val="20"/>
          <w:lang w:val="pl-PL"/>
        </w:rPr>
        <w:t>projektowanie i</w:t>
      </w:r>
      <w:r w:rsidRPr="00434DEA">
        <w:rPr>
          <w:rFonts w:ascii="Avenir Next Regular" w:hAnsi="Avenir Next Regular"/>
          <w:sz w:val="20"/>
          <w:szCs w:val="20"/>
          <w:lang w:val="pl-PL"/>
        </w:rPr>
        <w:t> </w:t>
      </w:r>
      <w:r w:rsidRPr="00434DEA">
        <w:rPr>
          <w:rFonts w:ascii="Avenir Next Regular" w:hAnsi="Avenir Next Regular"/>
          <w:sz w:val="20"/>
          <w:szCs w:val="20"/>
          <w:lang w:val="pl-PL"/>
        </w:rPr>
        <w:t>wdra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anie kompleksowych program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 rozwojowych dla firm i instytucji.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Uko</w:t>
      </w:r>
      <w:r w:rsidRPr="00434DEA">
        <w:rPr>
          <w:rFonts w:ascii="Avenir Next Regular" w:hAnsi="Avenir Next Regular"/>
          <w:sz w:val="20"/>
          <w:szCs w:val="20"/>
          <w:lang w:val="pl-PL"/>
        </w:rPr>
        <w:t>ń</w:t>
      </w:r>
      <w:r w:rsidRPr="00434DEA">
        <w:rPr>
          <w:rFonts w:ascii="Avenir Next Regular" w:hAnsi="Avenir Next Regular"/>
          <w:sz w:val="20"/>
          <w:szCs w:val="20"/>
          <w:lang w:val="pl-PL"/>
        </w:rPr>
        <w:t>czy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a Business Coaching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Diploma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Advanced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w Akademii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PwC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jako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pracowa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a z liderkami i liderami </w:t>
      </w:r>
      <w:r w:rsidRPr="00434DEA">
        <w:rPr>
          <w:rFonts w:ascii="Avenir Next Regular" w:hAnsi="Avenir Next Regular"/>
          <w:sz w:val="20"/>
          <w:szCs w:val="20"/>
          <w:lang w:val="pl-PL"/>
        </w:rPr>
        <w:t>organizacji pozarz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dowych na ca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ym 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wiecie w ramach wsp</w:t>
      </w:r>
      <w:r w:rsidRPr="00434DEA">
        <w:rPr>
          <w:rFonts w:ascii="Avenir Next Regular" w:hAnsi="Avenir Next Regular"/>
          <w:sz w:val="20"/>
          <w:szCs w:val="20"/>
          <w:lang w:val="pl-PL"/>
        </w:rPr>
        <w:t>ół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pracy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PwC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z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Leaders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’ </w:t>
      </w:r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Quest</w:t>
      </w:r>
      <w:r w:rsidRPr="00434DEA">
        <w:rPr>
          <w:rFonts w:ascii="Avenir Next Regular" w:hAnsi="Avenir Next Regular"/>
          <w:sz w:val="20"/>
          <w:szCs w:val="20"/>
          <w:lang w:val="pl-PL"/>
        </w:rPr>
        <w:t>. Posiada te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ż </w:t>
      </w:r>
      <w:r w:rsidRPr="00434DEA">
        <w:rPr>
          <w:rFonts w:ascii="Avenir Next Regular" w:hAnsi="Avenir Next Regular"/>
          <w:sz w:val="20"/>
          <w:szCs w:val="20"/>
          <w:lang w:val="pl-PL"/>
        </w:rPr>
        <w:t>do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wiadczenie jako prelegentka konferencji organizowanych przez Polsk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Izb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Firm Szkoleniowych, Uniwersytet Jagiello</w:t>
      </w:r>
      <w:r w:rsidRPr="00434DEA">
        <w:rPr>
          <w:rFonts w:ascii="Avenir Next Regular" w:hAnsi="Avenir Next Regular"/>
          <w:sz w:val="20"/>
          <w:szCs w:val="20"/>
          <w:lang w:val="pl-PL"/>
        </w:rPr>
        <w:t>ń</w:t>
      </w:r>
      <w:r w:rsidRPr="00434DEA">
        <w:rPr>
          <w:rFonts w:ascii="Avenir Next Regular" w:hAnsi="Avenir Next Regular"/>
          <w:sz w:val="20"/>
          <w:szCs w:val="20"/>
          <w:lang w:val="pl-PL"/>
        </w:rPr>
        <w:t>ski czy International Coaching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Federation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.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Realizowa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a projekty szkoleniowe 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coachingowe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m.in. dla: 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BNP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Paribas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KGHM,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PwC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Deloitte,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Estee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Lauder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Vistra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Youth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Business Poland, SWPS, American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Studies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Center, Fundacja Dr Clown, UOUW, PAP, MAC, Fundacja Liderek Biznesu przy EY, CHEP Europe.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b/>
          <w:bCs/>
          <w:sz w:val="20"/>
          <w:szCs w:val="20"/>
          <w:lang w:val="pl-PL"/>
        </w:rPr>
      </w:pP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Pracuje po polsku i po angielsku.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b/>
          <w:bCs/>
          <w:sz w:val="20"/>
          <w:szCs w:val="20"/>
          <w:lang w:val="pl-PL"/>
        </w:rPr>
      </w:pP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Do</w:t>
      </w: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wiadczenie zawodowe: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ICF</w:t>
      </w:r>
      <w:r w:rsidRPr="00434DEA">
        <w:rPr>
          <w:rFonts w:ascii="Avenir Next Regular" w:hAnsi="Avenir Next Regular"/>
          <w:sz w:val="20"/>
          <w:szCs w:val="20"/>
          <w:lang w:val="pl-PL"/>
        </w:rPr>
        <w:t> 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Professional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Certified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(PCC),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Cz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onek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European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Mentoring &amp; Coaching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Council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(EMCC) oraz International Coaching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Federation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(ICF),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 xml:space="preserve">1100+ godzin jako Business &amp; Life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600+ godzin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jako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Group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i Team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120+ dni szkoleniowych,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12+ lat w bran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y szkoleniowej,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Wyk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adowca akademicki - UW, SWPS.</w:t>
      </w: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rial Unicode MS" w:hAnsi="Arial Unicode MS"/>
          <w:sz w:val="20"/>
          <w:szCs w:val="20"/>
          <w:lang w:val="pl-PL"/>
        </w:rPr>
        <w:br/>
      </w: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Wybrane certyfikaty, akredytacje: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 xml:space="preserve">Professional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Certified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(PCC) International Coaching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Federation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PwC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Business Coaching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Diploma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- Adva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nced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.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Certyfikowany Superwizor Coachingu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Poczucie w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asnej warto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 - szkolenie dla profesjonalist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w,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Racjonalna Terapia Zachowania w biznesie i zarz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dzaniu - Instytut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Simontonowski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.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Licencjonowany u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ytkownik narz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dzia psychometrycznego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Mental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Toughness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</w:t>
      </w:r>
      <w:proofErr w:type="spellStart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Questionnaire</w:t>
      </w:r>
      <w:proofErr w:type="spellEnd"/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 (</w:t>
      </w:r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>MTQ48</w:t>
      </w:r>
      <w:r w:rsidRPr="00434DEA">
        <w:rPr>
          <w:rFonts w:ascii="Avenir Next Regular" w:hAnsi="Avenir Next Regular"/>
          <w:i/>
          <w:iCs/>
          <w:sz w:val="20"/>
          <w:szCs w:val="20"/>
          <w:lang w:val="pl-PL"/>
        </w:rPr>
        <w:t xml:space="preserve">) </w:t>
      </w:r>
      <w:r w:rsidRPr="00434DEA">
        <w:rPr>
          <w:rFonts w:ascii="Avenir Next Regular" w:hAnsi="Avenir Next Regular"/>
          <w:sz w:val="20"/>
          <w:szCs w:val="20"/>
          <w:lang w:val="pl-PL"/>
        </w:rPr>
        <w:t>badaj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cego si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łę </w:t>
      </w:r>
      <w:r w:rsidRPr="00434DEA">
        <w:rPr>
          <w:rFonts w:ascii="Avenir Next Regular" w:hAnsi="Avenir Next Regular"/>
          <w:sz w:val="20"/>
          <w:szCs w:val="20"/>
          <w:lang w:val="pl-PL"/>
        </w:rPr>
        <w:t>i odporno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ść </w:t>
      </w:r>
      <w:r w:rsidRPr="00434DEA">
        <w:rPr>
          <w:rFonts w:ascii="Avenir Next Regular" w:hAnsi="Avenir Next Regular"/>
          <w:sz w:val="20"/>
          <w:szCs w:val="20"/>
          <w:lang w:val="pl-PL"/>
        </w:rPr>
        <w:t>psychiczn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.</w:t>
      </w:r>
    </w:p>
    <w:p w:rsidR="00D774FF" w:rsidRPr="00434DEA" w:rsidRDefault="00756F1C">
      <w:pPr>
        <w:pStyle w:val="TreA"/>
        <w:numPr>
          <w:ilvl w:val="0"/>
          <w:numId w:val="2"/>
        </w:numPr>
        <w:suppressAutoHyphens/>
        <w:jc w:val="both"/>
        <w:rPr>
          <w:rFonts w:ascii="Avenir Next Regular" w:hAnsi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Certyfikowany Konsultant DISC D3 - narz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>dzia diagnozuj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cego style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zachowa</w:t>
      </w:r>
      <w:r w:rsidRPr="00434DEA">
        <w:rPr>
          <w:rFonts w:ascii="Avenir Next Regular" w:hAnsi="Avenir Next Regular"/>
          <w:sz w:val="20"/>
          <w:szCs w:val="20"/>
          <w:lang w:val="pl-PL"/>
        </w:rPr>
        <w:t>ń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 </w:t>
      </w:r>
      <w:r w:rsidRPr="00434DEA">
        <w:rPr>
          <w:rFonts w:ascii="Avenir Next Regular" w:hAnsi="Avenir Next Regular"/>
          <w:sz w:val="20"/>
          <w:szCs w:val="20"/>
          <w:lang w:val="pl-PL"/>
        </w:rPr>
        <w:t>i komunikacji pracownik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</w:t>
      </w:r>
      <w:r w:rsidRPr="00434DEA">
        <w:rPr>
          <w:rFonts w:ascii="Avenir Next Regular" w:hAnsi="Avenir Next Regular"/>
          <w:sz w:val="20"/>
          <w:szCs w:val="20"/>
          <w:lang w:val="pl-PL"/>
        </w:rPr>
        <w:t>, preferowanych 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l zespo</w:t>
      </w:r>
      <w:r w:rsidRPr="00434DEA">
        <w:rPr>
          <w:rFonts w:ascii="Avenir Next Regular" w:hAnsi="Avenir Next Regular"/>
          <w:sz w:val="20"/>
          <w:szCs w:val="20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lang w:val="pl-PL"/>
        </w:rPr>
        <w:t>owych i motywator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 wewn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>trznych.</w:t>
      </w:r>
      <w:r w:rsidRPr="00434DEA">
        <w:rPr>
          <w:rFonts w:ascii="Arial Unicode MS" w:hAnsi="Arial Unicode MS"/>
          <w:sz w:val="20"/>
          <w:szCs w:val="20"/>
          <w:lang w:val="pl-PL"/>
        </w:rPr>
        <w:br/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b/>
          <w:bCs/>
          <w:sz w:val="20"/>
          <w:szCs w:val="20"/>
          <w:lang w:val="pl-PL"/>
        </w:rPr>
      </w:pP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Opinie:</w:t>
      </w:r>
    </w:p>
    <w:p w:rsidR="00D774FF" w:rsidRPr="00434DEA" w:rsidRDefault="00756F1C">
      <w:pPr>
        <w:pStyle w:val="Legenda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220" w:lineRule="exact"/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</w:pPr>
      <w:r w:rsidRPr="00434DEA"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  <w:t>„Więcej takich</w:t>
      </w:r>
      <w:r w:rsidRPr="00434DEA"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  <w:t xml:space="preserve"> warsztatów i takich prowadzących, którzy stwarzają bezpieczną atmosferę, zachęcającą do pracy z czasem trudnymi tematami. Warsztat mocno inspirujący do działania, pracy nad sobą, by życie miało coraz lepszy smak."</w:t>
      </w:r>
    </w:p>
    <w:p w:rsidR="00D774FF" w:rsidRPr="00434DEA" w:rsidRDefault="00D774FF">
      <w:pPr>
        <w:pStyle w:val="Legenda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220" w:lineRule="exact"/>
        <w:rPr>
          <w:rFonts w:ascii="DM Sans Bold" w:eastAsia="DM Sans Bold" w:hAnsi="DM Sans Bold" w:cs="DM Sans Bold"/>
          <w:sz w:val="20"/>
          <w:szCs w:val="20"/>
          <w:lang w:val="pl-PL"/>
        </w:rPr>
      </w:pPr>
    </w:p>
    <w:p w:rsidR="00D774FF" w:rsidRPr="00434DEA" w:rsidRDefault="00756F1C">
      <w:pPr>
        <w:pStyle w:val="Legenda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220" w:lineRule="exact"/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</w:pPr>
      <w:r w:rsidRPr="00434DEA"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  <w:t>„Marta buduje niesamowitą relację zarówn</w:t>
      </w:r>
      <w:r w:rsidRPr="00434DEA"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  <w:t>o z jak i wewnątrz grupy. Wszystkie tematy i zadania są przemyślane i tworzą spójną ścieżkę. Otrzymałam bardzo dużo dodatkowej wiedzy i inspiracji z obszaru psychologii, coachingu i rozwoju osobistego. Zajęcia były bardzo angażujące i skłaniały uczestników</w:t>
      </w:r>
      <w:r w:rsidRPr="00434DEA">
        <w:rPr>
          <w:rFonts w:ascii="DM Sans Bold" w:eastAsia="DM Sans Bold" w:hAnsi="DM Sans Bold" w:cs="DM Sans Bold"/>
          <w:i/>
          <w:iCs/>
          <w:sz w:val="20"/>
          <w:szCs w:val="20"/>
          <w:lang w:val="pl-PL"/>
        </w:rPr>
        <w:t xml:space="preserve"> do ciekawych wniosków i przemyśleń.”</w:t>
      </w:r>
    </w:p>
    <w:p w:rsidR="00D774FF" w:rsidRPr="00434DEA" w:rsidRDefault="00756F1C">
      <w:pPr>
        <w:pStyle w:val="Legenda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660" w:lineRule="exact"/>
        <w:rPr>
          <w:rFonts w:ascii="DM Sans Bold" w:eastAsia="DM Sans Bold" w:hAnsi="DM Sans Bold" w:cs="DM Sans Bold"/>
          <w:b/>
          <w:bCs/>
          <w:sz w:val="20"/>
          <w:szCs w:val="20"/>
          <w:lang w:val="pl-PL"/>
        </w:rPr>
      </w:pPr>
      <w:r w:rsidRPr="00434DEA">
        <w:rPr>
          <w:rFonts w:ascii="DM Sans Bold" w:eastAsia="DM Sans Bold" w:hAnsi="DM Sans Bold" w:cs="DM Sans Bold"/>
          <w:b/>
          <w:bCs/>
          <w:sz w:val="20"/>
          <w:szCs w:val="20"/>
          <w:lang w:val="pl-PL"/>
        </w:rPr>
        <w:t>SPECJALIZACJA:</w:t>
      </w:r>
    </w:p>
    <w:p w:rsidR="00D774FF" w:rsidRPr="00434DEA" w:rsidRDefault="00756F1C">
      <w:pPr>
        <w:pStyle w:val="Legenda"/>
        <w:tabs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</w:tabs>
        <w:spacing w:line="660" w:lineRule="exact"/>
        <w:rPr>
          <w:rFonts w:ascii="DM Sans Bold" w:eastAsia="DM Sans Bold" w:hAnsi="DM Sans Bold" w:cs="DM Sans Bold"/>
          <w:b/>
          <w:bCs/>
          <w:sz w:val="20"/>
          <w:szCs w:val="20"/>
          <w:lang w:val="pl-PL"/>
        </w:rPr>
      </w:pPr>
      <w:proofErr w:type="spellStart"/>
      <w:r w:rsidRPr="00434DEA">
        <w:rPr>
          <w:rFonts w:ascii="DM Sans Bold" w:eastAsia="DM Sans Bold" w:hAnsi="DM Sans Bold" w:cs="DM Sans Bold"/>
          <w:b/>
          <w:bCs/>
          <w:sz w:val="20"/>
          <w:szCs w:val="20"/>
          <w:lang w:val="pl-PL"/>
        </w:rPr>
        <w:lastRenderedPageBreak/>
        <w:t>Coach</w:t>
      </w:r>
      <w:proofErr w:type="spellEnd"/>
      <w:r w:rsidRPr="00434DEA">
        <w:rPr>
          <w:rFonts w:ascii="DM Sans Bold" w:eastAsia="DM Sans Bold" w:hAnsi="DM Sans Bold" w:cs="DM Sans Bold"/>
          <w:b/>
          <w:bCs/>
          <w:sz w:val="20"/>
          <w:szCs w:val="20"/>
          <w:lang w:val="pl-PL"/>
        </w:rPr>
        <w:t>:</w:t>
      </w: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sz w:val="20"/>
          <w:szCs w:val="20"/>
          <w:lang w:val="pl-PL"/>
        </w:rPr>
      </w:pP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Pomagam ludziom tworzy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ć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prawdziwe po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łą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czenia: ze sob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, z innymi, ze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wiatem. Pracuj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c z klientami indywidualnymi i z organizacjami tworz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bezpieczn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przestrze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ń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do rozwoju, pe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ł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n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obecno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ci, uwa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no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u w:color="941751"/>
          <w:lang w:val="pl-PL"/>
        </w:rPr>
        <w:t>ci i inspiracji.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 Wspieram manager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 i lider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 w budowaniu relacji, rozwijaniu inteligencji emocjonalnej, przygotowaniu do awansu zawodowego, pracuj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tak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e z rodzicami wracaj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cymi na rynek pracy po urlopach rodzicielskich.</w:t>
      </w:r>
    </w:p>
    <w:p w:rsidR="00D774FF" w:rsidRPr="00434DEA" w:rsidRDefault="00D774FF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b/>
          <w:bCs/>
          <w:sz w:val="20"/>
          <w:szCs w:val="20"/>
          <w:lang w:val="pl-PL"/>
        </w:rPr>
      </w:pPr>
    </w:p>
    <w:p w:rsidR="00D774FF" w:rsidRPr="00434DEA" w:rsidRDefault="00756F1C">
      <w:pPr>
        <w:pStyle w:val="TreA"/>
        <w:suppressAutoHyphens/>
        <w:jc w:val="both"/>
        <w:rPr>
          <w:rFonts w:ascii="Avenir Next Regular" w:eastAsia="Avenir Next Regular" w:hAnsi="Avenir Next Regular" w:cs="Avenir Next Regular"/>
          <w:b/>
          <w:bCs/>
          <w:sz w:val="20"/>
          <w:szCs w:val="20"/>
          <w:lang w:val="pl-PL"/>
        </w:rPr>
      </w:pPr>
      <w:r w:rsidRPr="00434DEA">
        <w:rPr>
          <w:rFonts w:ascii="Avenir Next Regular" w:hAnsi="Avenir Next Regular"/>
          <w:b/>
          <w:bCs/>
          <w:sz w:val="20"/>
          <w:szCs w:val="20"/>
          <w:lang w:val="pl-PL"/>
        </w:rPr>
        <w:t>Trener:</w:t>
      </w:r>
    </w:p>
    <w:p w:rsidR="00D774FF" w:rsidRPr="00434DEA" w:rsidRDefault="00756F1C">
      <w:pPr>
        <w:pStyle w:val="TreA"/>
        <w:suppressAutoHyphens/>
        <w:jc w:val="both"/>
        <w:rPr>
          <w:lang w:val="pl-PL"/>
        </w:rPr>
      </w:pPr>
      <w:r w:rsidRPr="00434DEA">
        <w:rPr>
          <w:rFonts w:ascii="Avenir Next Regular" w:hAnsi="Avenir Next Regular"/>
          <w:sz w:val="20"/>
          <w:szCs w:val="20"/>
          <w:lang w:val="pl-PL"/>
        </w:rPr>
        <w:t>Jako trener specjalizuj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si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w szkoleniach rozwijaj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>cych umiej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>tno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 mi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kkie, treningach kompetencji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coachingowych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</w:t>
      </w:r>
      <w:proofErr w:type="spellStart"/>
      <w:r w:rsidRPr="00434DEA">
        <w:rPr>
          <w:rFonts w:ascii="Avenir Next Regular" w:hAnsi="Avenir Next Regular"/>
          <w:sz w:val="20"/>
          <w:szCs w:val="20"/>
          <w:lang w:val="pl-PL"/>
        </w:rPr>
        <w:t>mentoringowych</w:t>
      </w:r>
      <w:proofErr w:type="spellEnd"/>
      <w:r w:rsidRPr="00434DEA">
        <w:rPr>
          <w:rFonts w:ascii="Avenir Next Regular" w:hAnsi="Avenir Next Regular"/>
          <w:sz w:val="20"/>
          <w:szCs w:val="20"/>
          <w:lang w:val="pl-PL"/>
        </w:rPr>
        <w:t>, liderskich. Cechuje mnie empatia i umiej</w:t>
      </w:r>
      <w:r w:rsidRPr="00434DEA">
        <w:rPr>
          <w:rFonts w:ascii="Avenir Next Regular" w:hAnsi="Avenir Next Regular"/>
          <w:sz w:val="20"/>
          <w:szCs w:val="20"/>
          <w:lang w:val="pl-PL"/>
        </w:rPr>
        <w:t>ę</w:t>
      </w:r>
      <w:r w:rsidRPr="00434DEA">
        <w:rPr>
          <w:rFonts w:ascii="Avenir Next Regular" w:hAnsi="Avenir Next Regular"/>
          <w:sz w:val="20"/>
          <w:szCs w:val="20"/>
          <w:lang w:val="pl-PL"/>
        </w:rPr>
        <w:t>tno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ść </w:t>
      </w:r>
      <w:r w:rsidRPr="00434DEA">
        <w:rPr>
          <w:rFonts w:ascii="Avenir Next Regular" w:hAnsi="Avenir Next Regular"/>
          <w:sz w:val="20"/>
          <w:szCs w:val="20"/>
          <w:lang w:val="pl-PL"/>
        </w:rPr>
        <w:t>dostrzegania potrzeb grupy/osoby. Wa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ne dla mnie s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u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yteczno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ść </w:t>
      </w:r>
      <w:r w:rsidRPr="00434DEA">
        <w:rPr>
          <w:rFonts w:ascii="Avenir Next Regular" w:hAnsi="Avenir Next Regular"/>
          <w:sz w:val="20"/>
          <w:szCs w:val="20"/>
          <w:lang w:val="pl-PL"/>
        </w:rPr>
        <w:t>i lekko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ść </w:t>
      </w:r>
      <w:r w:rsidRPr="00434DEA">
        <w:rPr>
          <w:rFonts w:ascii="Avenir Next Regular" w:hAnsi="Avenir Next Regular"/>
          <w:sz w:val="20"/>
          <w:szCs w:val="20"/>
          <w:lang w:val="pl-PL"/>
        </w:rPr>
        <w:t>przekazu oraz przyjazna atm</w:t>
      </w:r>
      <w:r w:rsidRPr="00434DEA">
        <w:rPr>
          <w:rFonts w:ascii="Avenir Next Regular" w:hAnsi="Avenir Next Regular"/>
          <w:sz w:val="20"/>
          <w:szCs w:val="20"/>
          <w:lang w:val="pl-PL"/>
        </w:rPr>
        <w:t>osfera. Warsztaty, kt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re prowadz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aktywizuj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Uczestnik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w, zapraszaj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do indywidualnej refleksji i poszerzania samo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wiadomo</w:t>
      </w:r>
      <w:r w:rsidRPr="00434DEA">
        <w:rPr>
          <w:rFonts w:ascii="Avenir Next Regular" w:hAnsi="Avenir Next Regular"/>
          <w:sz w:val="20"/>
          <w:szCs w:val="20"/>
          <w:lang w:val="pl-PL"/>
        </w:rPr>
        <w:t>ś</w:t>
      </w:r>
      <w:r w:rsidRPr="00434DEA">
        <w:rPr>
          <w:rFonts w:ascii="Avenir Next Regular" w:hAnsi="Avenir Next Regular"/>
          <w:sz w:val="20"/>
          <w:szCs w:val="20"/>
          <w:lang w:val="pl-PL"/>
        </w:rPr>
        <w:t>ci. Ko</w:t>
      </w:r>
      <w:r w:rsidRPr="00434DEA">
        <w:rPr>
          <w:rFonts w:ascii="Avenir Next Regular" w:hAnsi="Avenir Next Regular"/>
          <w:sz w:val="20"/>
          <w:szCs w:val="20"/>
          <w:lang w:val="pl-PL"/>
        </w:rPr>
        <w:t>ń</w:t>
      </w:r>
      <w:r w:rsidRPr="00434DEA">
        <w:rPr>
          <w:rFonts w:ascii="Avenir Next Regular" w:hAnsi="Avenir Next Regular"/>
          <w:sz w:val="20"/>
          <w:szCs w:val="20"/>
          <w:lang w:val="pl-PL"/>
        </w:rPr>
        <w:t>cz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si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ę </w:t>
      </w:r>
      <w:r w:rsidRPr="00434DEA">
        <w:rPr>
          <w:rFonts w:ascii="Avenir Next Regular" w:hAnsi="Avenir Next Regular"/>
          <w:sz w:val="20"/>
          <w:szCs w:val="20"/>
          <w:lang w:val="pl-PL"/>
        </w:rPr>
        <w:t>stworzeniem propozycji kolejnych krok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w, kt</w:t>
      </w:r>
      <w:r w:rsidRPr="00434DEA">
        <w:rPr>
          <w:rFonts w:ascii="Avenir Next Regular" w:hAnsi="Avenir Next Regular"/>
          <w:sz w:val="20"/>
          <w:szCs w:val="20"/>
          <w:lang w:val="pl-PL"/>
        </w:rPr>
        <w:t>ó</w:t>
      </w:r>
      <w:r w:rsidRPr="00434DEA">
        <w:rPr>
          <w:rFonts w:ascii="Avenir Next Regular" w:hAnsi="Avenir Next Regular"/>
          <w:sz w:val="20"/>
          <w:szCs w:val="20"/>
          <w:lang w:val="pl-PL"/>
        </w:rPr>
        <w:t>re mog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zosta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ć </w:t>
      </w:r>
      <w:r w:rsidRPr="00434DEA">
        <w:rPr>
          <w:rFonts w:ascii="Avenir Next Regular" w:hAnsi="Avenir Next Regular"/>
          <w:sz w:val="20"/>
          <w:szCs w:val="20"/>
          <w:lang w:val="pl-PL"/>
        </w:rPr>
        <w:t>wdro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one ju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ż </w:t>
      </w:r>
      <w:r w:rsidRPr="00434DEA">
        <w:rPr>
          <w:rFonts w:ascii="Avenir Next Regular" w:hAnsi="Avenir Next Regular"/>
          <w:sz w:val="20"/>
          <w:szCs w:val="20"/>
          <w:lang w:val="pl-PL"/>
        </w:rPr>
        <w:t>poza sal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ą </w:t>
      </w:r>
      <w:r w:rsidRPr="00434DEA">
        <w:rPr>
          <w:rFonts w:ascii="Avenir Next Regular" w:hAnsi="Avenir Next Regular"/>
          <w:sz w:val="20"/>
          <w:szCs w:val="20"/>
          <w:lang w:val="pl-PL"/>
        </w:rPr>
        <w:t>szkoleniow</w:t>
      </w:r>
      <w:r w:rsidRPr="00434DEA">
        <w:rPr>
          <w:rFonts w:ascii="Avenir Next Regular" w:hAnsi="Avenir Next Regular"/>
          <w:sz w:val="20"/>
          <w:szCs w:val="20"/>
          <w:lang w:val="pl-PL"/>
        </w:rPr>
        <w:t>ą</w:t>
      </w:r>
      <w:r w:rsidRPr="00434DEA">
        <w:rPr>
          <w:rFonts w:ascii="Avenir Next Regular" w:hAnsi="Avenir Next Regular"/>
          <w:sz w:val="20"/>
          <w:szCs w:val="20"/>
          <w:lang w:val="pl-PL"/>
        </w:rPr>
        <w:t xml:space="preserve">, w realnym </w:t>
      </w:r>
      <w:r w:rsidRPr="00434DEA">
        <w:rPr>
          <w:rFonts w:ascii="Avenir Next Regular" w:hAnsi="Avenir Next Regular"/>
          <w:sz w:val="20"/>
          <w:szCs w:val="20"/>
          <w:lang w:val="pl-PL"/>
        </w:rPr>
        <w:t>ż</w:t>
      </w:r>
      <w:r w:rsidRPr="00434DEA">
        <w:rPr>
          <w:rFonts w:ascii="Avenir Next Regular" w:hAnsi="Avenir Next Regular"/>
          <w:sz w:val="20"/>
          <w:szCs w:val="20"/>
          <w:lang w:val="pl-PL"/>
        </w:rPr>
        <w:t>yciu.</w:t>
      </w:r>
      <w:bookmarkStart w:id="0" w:name="_GoBack"/>
      <w:bookmarkEnd w:id="0"/>
    </w:p>
    <w:sectPr w:rsidR="00D774FF" w:rsidRPr="00434DEA">
      <w:headerReference w:type="default" r:id="rId12"/>
      <w:footerReference w:type="default" r:id="rId13"/>
      <w:pgSz w:w="11900" w:h="16840"/>
      <w:pgMar w:top="1020" w:right="1134" w:bottom="1020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6F1C" w:rsidRDefault="00756F1C">
      <w:r>
        <w:separator/>
      </w:r>
    </w:p>
  </w:endnote>
  <w:endnote w:type="continuationSeparator" w:id="0">
    <w:p w:rsidR="00756F1C" w:rsidRDefault="00756F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Times New Roman"/>
    <w:charset w:val="00"/>
    <w:family w:val="roman"/>
    <w:pitch w:val="default"/>
  </w:font>
  <w:font w:name="Avenir Next Regular">
    <w:altName w:val="Times New Roman"/>
    <w:charset w:val="00"/>
    <w:family w:val="roman"/>
    <w:pitch w:val="default"/>
  </w:font>
  <w:font w:name="DM Sans Bold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74FF" w:rsidRDefault="00D774FF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6F1C" w:rsidRDefault="00756F1C">
      <w:r>
        <w:separator/>
      </w:r>
    </w:p>
  </w:footnote>
  <w:footnote w:type="continuationSeparator" w:id="0">
    <w:p w:rsidR="00756F1C" w:rsidRDefault="00756F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74FF" w:rsidRDefault="00D774FF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31EC2"/>
    <w:multiLevelType w:val="hybridMultilevel"/>
    <w:tmpl w:val="5BD8E550"/>
    <w:styleLink w:val="Punktor"/>
    <w:lvl w:ilvl="0" w:tplc="F0D230B6">
      <w:start w:val="1"/>
      <w:numFmt w:val="bullet"/>
      <w:lvlText w:val="•"/>
      <w:lvlJc w:val="left"/>
      <w:pPr>
        <w:ind w:left="720" w:hanging="50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1" w:tplc="3474B010">
      <w:start w:val="1"/>
      <w:numFmt w:val="bullet"/>
      <w:lvlText w:val="•"/>
      <w:lvlJc w:val="left"/>
      <w:pPr>
        <w:ind w:left="77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2" w:tplc="D0863458">
      <w:start w:val="1"/>
      <w:numFmt w:val="bullet"/>
      <w:lvlText w:val="•"/>
      <w:lvlJc w:val="left"/>
      <w:pPr>
        <w:ind w:left="99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3" w:tplc="7C7C2732">
      <w:start w:val="1"/>
      <w:numFmt w:val="bullet"/>
      <w:lvlText w:val="•"/>
      <w:lvlJc w:val="left"/>
      <w:pPr>
        <w:ind w:left="121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4" w:tplc="02E438BA">
      <w:start w:val="1"/>
      <w:numFmt w:val="bullet"/>
      <w:lvlText w:val="•"/>
      <w:lvlJc w:val="left"/>
      <w:pPr>
        <w:ind w:left="143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5" w:tplc="9FD42A8C">
      <w:start w:val="1"/>
      <w:numFmt w:val="bullet"/>
      <w:lvlText w:val="•"/>
      <w:lvlJc w:val="left"/>
      <w:pPr>
        <w:ind w:left="165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6" w:tplc="8C2CEEAA">
      <w:start w:val="1"/>
      <w:numFmt w:val="bullet"/>
      <w:lvlText w:val="•"/>
      <w:lvlJc w:val="left"/>
      <w:pPr>
        <w:ind w:left="187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7" w:tplc="A510FD40">
      <w:start w:val="1"/>
      <w:numFmt w:val="bullet"/>
      <w:lvlText w:val="•"/>
      <w:lvlJc w:val="left"/>
      <w:pPr>
        <w:ind w:left="209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  <w:lvl w:ilvl="8" w:tplc="2DB02F9C">
      <w:start w:val="1"/>
      <w:numFmt w:val="bullet"/>
      <w:lvlText w:val="•"/>
      <w:lvlJc w:val="left"/>
      <w:pPr>
        <w:ind w:left="2313" w:hanging="33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42E66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2A385D22"/>
    <w:multiLevelType w:val="hybridMultilevel"/>
    <w:tmpl w:val="5BD8E550"/>
    <w:numStyleLink w:val="Punktor"/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4FF"/>
    <w:rsid w:val="00434DEA"/>
    <w:rsid w:val="00756F1C"/>
    <w:rsid w:val="00871E73"/>
    <w:rsid w:val="00D77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01D691C-1F8B-4F84-BD25-FED75947E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TreA">
    <w:name w:val="Treść A"/>
    <w:rPr>
      <w:rFonts w:cs="Arial Unicode MS"/>
      <w:color w:val="000000"/>
      <w:sz w:val="24"/>
      <w:szCs w:val="24"/>
      <w:u w:color="000000"/>
      <w:lang w:val="de-DE"/>
      <w14:textOutline w14:w="12700" w14:cap="flat" w14:cmpd="sng" w14:algn="ctr">
        <w14:noFill/>
        <w14:prstDash w14:val="solid"/>
        <w14:miter w14:lim="400000"/>
      </w14:textOutline>
    </w:rPr>
  </w:style>
  <w:style w:type="numbering" w:customStyle="1" w:styleId="Punktor">
    <w:name w:val="Punktor"/>
    <w:pPr>
      <w:numPr>
        <w:numId w:val="1"/>
      </w:numPr>
    </w:pPr>
  </w:style>
  <w:style w:type="paragraph" w:styleId="Legenda">
    <w:name w:val="caption"/>
    <w:pPr>
      <w:suppressAutoHyphens/>
      <w:outlineLvl w:val="0"/>
    </w:pPr>
    <w:rPr>
      <w:rFonts w:ascii="Helvetica Neue" w:hAnsi="Helvetica Neue" w:cs="Arial Unicode MS"/>
      <w:color w:val="000000"/>
      <w:sz w:val="36"/>
      <w:szCs w:val="36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A78170-30CB-4E15-AF47-A26E65A1D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618</Words>
  <Characters>3713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 Stelmach</dc:creator>
  <cp:lastModifiedBy>Barbara Stelmach</cp:lastModifiedBy>
  <cp:revision>3</cp:revision>
  <dcterms:created xsi:type="dcterms:W3CDTF">2021-05-17T07:35:00Z</dcterms:created>
  <dcterms:modified xsi:type="dcterms:W3CDTF">2021-05-17T07:36:00Z</dcterms:modified>
</cp:coreProperties>
</file>