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3"/>
        <w:gridCol w:w="174"/>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0C0D66" w:rsidRPr="000C0D66" w14:paraId="52FCAE42" w14:textId="77777777" w:rsidTr="00363051">
        <w:trPr>
          <w:gridAfter w:val="1"/>
          <w:wAfter w:w="10" w:type="dxa"/>
          <w:trHeight w:val="1611"/>
        </w:trPr>
        <w:tc>
          <w:tcPr>
            <w:tcW w:w="6631" w:type="dxa"/>
            <w:gridSpan w:val="18"/>
          </w:tcPr>
          <w:p w14:paraId="7A619BD5" w14:textId="77777777" w:rsidR="000C0D66" w:rsidRPr="000C0D66" w:rsidRDefault="000C0D66" w:rsidP="00430E61">
            <w:pPr>
              <w:spacing w:line="240" w:lineRule="auto"/>
              <w:ind w:hanging="45"/>
              <w:rPr>
                <w:rFonts w:ascii="Times New Roman" w:hAnsi="Times New Roman"/>
                <w:b/>
                <w:color w:val="000000"/>
              </w:rPr>
            </w:pPr>
            <w:bookmarkStart w:id="0" w:name="t1"/>
            <w:r w:rsidRPr="000C0D66">
              <w:rPr>
                <w:rFonts w:ascii="Times New Roman" w:hAnsi="Times New Roman"/>
                <w:b/>
                <w:color w:val="000000"/>
              </w:rPr>
              <w:t>Nazwa projektu</w:t>
            </w:r>
          </w:p>
          <w:p w14:paraId="6DCA7615" w14:textId="3E98E659" w:rsidR="00D03DA4" w:rsidRDefault="003A1CA6" w:rsidP="00430E61">
            <w:pPr>
              <w:spacing w:line="240" w:lineRule="auto"/>
              <w:ind w:hanging="45"/>
              <w:rPr>
                <w:rFonts w:ascii="Times New Roman" w:hAnsi="Times New Roman"/>
                <w:color w:val="000000"/>
              </w:rPr>
            </w:pPr>
            <w:r>
              <w:rPr>
                <w:rFonts w:ascii="Times New Roman" w:hAnsi="Times New Roman"/>
                <w:color w:val="000000"/>
              </w:rPr>
              <w:t>R</w:t>
            </w:r>
            <w:r w:rsidR="009D0FAB" w:rsidRPr="009D0FAB">
              <w:rPr>
                <w:rFonts w:ascii="Times New Roman" w:hAnsi="Times New Roman"/>
                <w:color w:val="000000"/>
              </w:rPr>
              <w:t>ozporządzeni</w:t>
            </w:r>
            <w:r>
              <w:rPr>
                <w:rFonts w:ascii="Times New Roman" w:hAnsi="Times New Roman"/>
                <w:color w:val="000000"/>
              </w:rPr>
              <w:t>e</w:t>
            </w:r>
            <w:r w:rsidR="009D0FAB" w:rsidRPr="009D0FAB">
              <w:rPr>
                <w:rFonts w:ascii="Times New Roman" w:hAnsi="Times New Roman"/>
                <w:color w:val="000000"/>
              </w:rPr>
              <w:t xml:space="preserve"> Ministra Zdrowia </w:t>
            </w:r>
            <w:r w:rsidR="008C3CCD">
              <w:rPr>
                <w:rFonts w:ascii="Times New Roman" w:hAnsi="Times New Roman"/>
                <w:color w:val="000000"/>
              </w:rPr>
              <w:t xml:space="preserve">zmieniające </w:t>
            </w:r>
            <w:r w:rsidR="00F0548E" w:rsidRPr="00F0548E">
              <w:rPr>
                <w:rFonts w:ascii="Times New Roman" w:hAnsi="Times New Roman"/>
                <w:color w:val="000000"/>
              </w:rPr>
              <w:t>rozporządzeni</w:t>
            </w:r>
            <w:r w:rsidR="008C3CCD">
              <w:rPr>
                <w:rFonts w:ascii="Times New Roman" w:hAnsi="Times New Roman"/>
                <w:color w:val="000000"/>
              </w:rPr>
              <w:t>e</w:t>
            </w:r>
            <w:r w:rsidR="00F0548E" w:rsidRPr="00F0548E">
              <w:rPr>
                <w:rFonts w:ascii="Times New Roman" w:hAnsi="Times New Roman"/>
                <w:color w:val="000000"/>
              </w:rPr>
              <w:t xml:space="preserve"> w sprawie ogólnych warunków umów o udzielanie świadczeń opieki zdrowotnej</w:t>
            </w:r>
          </w:p>
          <w:p w14:paraId="293E940B" w14:textId="77777777" w:rsidR="00F0548E" w:rsidRPr="000C0D66" w:rsidRDefault="00F0548E" w:rsidP="00430E61">
            <w:pPr>
              <w:spacing w:line="240" w:lineRule="auto"/>
              <w:ind w:hanging="45"/>
              <w:rPr>
                <w:rFonts w:ascii="Times New Roman" w:hAnsi="Times New Roman"/>
                <w:color w:val="000000"/>
              </w:rPr>
            </w:pPr>
          </w:p>
          <w:p w14:paraId="0B20EC15" w14:textId="77777777" w:rsidR="000C0D66" w:rsidRPr="000C0D66" w:rsidRDefault="000C0D66" w:rsidP="00430E61">
            <w:pPr>
              <w:spacing w:line="240" w:lineRule="auto"/>
              <w:ind w:hanging="45"/>
              <w:rPr>
                <w:rFonts w:ascii="Times New Roman" w:hAnsi="Times New Roman"/>
                <w:b/>
                <w:color w:val="000000"/>
              </w:rPr>
            </w:pPr>
            <w:r w:rsidRPr="000C0D66">
              <w:rPr>
                <w:rFonts w:ascii="Times New Roman" w:hAnsi="Times New Roman"/>
                <w:b/>
                <w:color w:val="000000"/>
              </w:rPr>
              <w:t>Ministerstwo wiodące i ministerstwa współpracujące</w:t>
            </w:r>
            <w:bookmarkEnd w:id="0"/>
          </w:p>
          <w:p w14:paraId="090D9D33" w14:textId="77777777" w:rsidR="002F3A7B" w:rsidRDefault="000C0D66" w:rsidP="00430E61">
            <w:pPr>
              <w:spacing w:line="240" w:lineRule="auto"/>
              <w:ind w:hanging="45"/>
              <w:rPr>
                <w:rFonts w:ascii="Times New Roman" w:hAnsi="Times New Roman"/>
                <w:color w:val="000000"/>
              </w:rPr>
            </w:pPr>
            <w:r w:rsidRPr="000C0D66">
              <w:rPr>
                <w:rFonts w:ascii="Times New Roman" w:hAnsi="Times New Roman"/>
                <w:color w:val="000000"/>
              </w:rPr>
              <w:t>Ministerstwo Zdrowia</w:t>
            </w:r>
            <w:r w:rsidR="002F3A7B">
              <w:rPr>
                <w:rFonts w:ascii="Times New Roman" w:hAnsi="Times New Roman"/>
                <w:color w:val="000000"/>
              </w:rPr>
              <w:t xml:space="preserve"> </w:t>
            </w:r>
          </w:p>
          <w:p w14:paraId="6A547083" w14:textId="77777777" w:rsidR="00D03DA4" w:rsidRDefault="00D03DA4" w:rsidP="00430E61">
            <w:pPr>
              <w:spacing w:line="240" w:lineRule="auto"/>
              <w:ind w:hanging="45"/>
              <w:rPr>
                <w:rFonts w:ascii="Times New Roman" w:hAnsi="Times New Roman"/>
                <w:color w:val="000000"/>
              </w:rPr>
            </w:pPr>
          </w:p>
          <w:p w14:paraId="446D3A44" w14:textId="77777777" w:rsidR="000C0D66" w:rsidRPr="000C0D66" w:rsidRDefault="000C0D66" w:rsidP="00430E61">
            <w:pPr>
              <w:spacing w:line="240" w:lineRule="auto"/>
              <w:ind w:hanging="45"/>
              <w:rPr>
                <w:rFonts w:ascii="Times New Roman" w:hAnsi="Times New Roman"/>
                <w:b/>
                <w:color w:val="000000"/>
              </w:rPr>
            </w:pPr>
            <w:r w:rsidRPr="000C0D66">
              <w:rPr>
                <w:rFonts w:ascii="Times New Roman" w:hAnsi="Times New Roman"/>
                <w:b/>
              </w:rPr>
              <w:t xml:space="preserve">Osoba odpowiedzialna za projekt w randze Ministra, Sekretarza Stanu lub Podsekretarza Stanu </w:t>
            </w:r>
          </w:p>
          <w:p w14:paraId="2D611307" w14:textId="1AE21CDF" w:rsidR="000C0D66" w:rsidRDefault="001966AE" w:rsidP="00430E61">
            <w:pPr>
              <w:spacing w:line="240" w:lineRule="auto"/>
              <w:rPr>
                <w:rFonts w:ascii="Times New Roman" w:hAnsi="Times New Roman"/>
              </w:rPr>
            </w:pPr>
            <w:r>
              <w:rPr>
                <w:rFonts w:ascii="Times New Roman" w:hAnsi="Times New Roman"/>
              </w:rPr>
              <w:t>Maciej Miłkowski</w:t>
            </w:r>
            <w:r w:rsidR="000C0D66" w:rsidRPr="000C0D66">
              <w:rPr>
                <w:rFonts w:ascii="Times New Roman" w:hAnsi="Times New Roman"/>
              </w:rPr>
              <w:t>, Podsekretarz Stanu w Ministerstwie Zdrowia</w:t>
            </w:r>
          </w:p>
          <w:p w14:paraId="0023C299" w14:textId="77777777" w:rsidR="00D03DA4" w:rsidRPr="000C0D66" w:rsidRDefault="00D03DA4" w:rsidP="00430E61">
            <w:pPr>
              <w:spacing w:line="240" w:lineRule="auto"/>
              <w:rPr>
                <w:rFonts w:ascii="Times New Roman" w:hAnsi="Times New Roman"/>
              </w:rPr>
            </w:pPr>
          </w:p>
          <w:p w14:paraId="76ED0CE5" w14:textId="77777777" w:rsidR="000C0D66" w:rsidRDefault="000C0D66" w:rsidP="00430E61">
            <w:pPr>
              <w:spacing w:line="240" w:lineRule="auto"/>
              <w:ind w:hanging="45"/>
              <w:rPr>
                <w:rFonts w:ascii="Times New Roman" w:hAnsi="Times New Roman"/>
                <w:b/>
                <w:color w:val="000000"/>
              </w:rPr>
            </w:pPr>
            <w:r w:rsidRPr="000C0D66">
              <w:rPr>
                <w:rFonts w:ascii="Times New Roman" w:hAnsi="Times New Roman"/>
                <w:b/>
                <w:color w:val="000000"/>
              </w:rPr>
              <w:t>Kontakt do opiekuna merytorycznego projektu</w:t>
            </w:r>
          </w:p>
          <w:p w14:paraId="4368B624" w14:textId="77777777" w:rsidR="00713CFB" w:rsidRDefault="004F227B" w:rsidP="00430E61">
            <w:pPr>
              <w:spacing w:line="240" w:lineRule="auto"/>
              <w:ind w:hanging="34"/>
              <w:rPr>
                <w:rFonts w:ascii="Times New Roman" w:hAnsi="Times New Roman"/>
                <w:color w:val="000000"/>
              </w:rPr>
            </w:pPr>
            <w:r>
              <w:rPr>
                <w:rFonts w:ascii="Times New Roman" w:hAnsi="Times New Roman"/>
                <w:color w:val="000000"/>
              </w:rPr>
              <w:t>M</w:t>
            </w:r>
            <w:r w:rsidR="00713CFB">
              <w:rPr>
                <w:rFonts w:ascii="Times New Roman" w:hAnsi="Times New Roman"/>
                <w:color w:val="000000"/>
              </w:rPr>
              <w:t xml:space="preserve">aja Milewska – Starszy Specjalista </w:t>
            </w:r>
          </w:p>
          <w:p w14:paraId="7F149890" w14:textId="23205487" w:rsidR="00A6184C" w:rsidRPr="002B762D" w:rsidRDefault="00A6184C" w:rsidP="00430E61">
            <w:pPr>
              <w:spacing w:line="240" w:lineRule="auto"/>
              <w:ind w:hanging="34"/>
              <w:rPr>
                <w:rFonts w:ascii="Times New Roman" w:hAnsi="Times New Roman"/>
                <w:color w:val="000000"/>
              </w:rPr>
            </w:pPr>
            <w:r w:rsidRPr="002B762D">
              <w:rPr>
                <w:rFonts w:ascii="Times New Roman" w:hAnsi="Times New Roman"/>
                <w:color w:val="000000"/>
              </w:rPr>
              <w:t xml:space="preserve">Departament </w:t>
            </w:r>
            <w:r w:rsidR="001966AE">
              <w:rPr>
                <w:rFonts w:ascii="Times New Roman" w:hAnsi="Times New Roman"/>
                <w:color w:val="000000"/>
              </w:rPr>
              <w:t>Lecznictwa</w:t>
            </w:r>
            <w:r w:rsidR="00B1312A">
              <w:rPr>
                <w:rFonts w:ascii="Times New Roman" w:hAnsi="Times New Roman"/>
                <w:color w:val="000000"/>
              </w:rPr>
              <w:t xml:space="preserve"> </w:t>
            </w:r>
            <w:r w:rsidRPr="002B762D">
              <w:rPr>
                <w:rFonts w:ascii="Times New Roman" w:hAnsi="Times New Roman"/>
                <w:color w:val="000000"/>
              </w:rPr>
              <w:t>w Ministerstwie Zdrowia</w:t>
            </w:r>
          </w:p>
          <w:p w14:paraId="7A230BAF" w14:textId="7C94E5E6" w:rsidR="000C0D66" w:rsidRPr="00251141" w:rsidRDefault="00A6184C" w:rsidP="00036ACA">
            <w:pPr>
              <w:spacing w:line="240" w:lineRule="auto"/>
              <w:ind w:hanging="34"/>
              <w:rPr>
                <w:rFonts w:ascii="Times New Roman" w:hAnsi="Times New Roman"/>
                <w:color w:val="000000"/>
                <w:lang w:val="en-US"/>
              </w:rPr>
            </w:pPr>
            <w:r>
              <w:rPr>
                <w:rFonts w:ascii="Times New Roman" w:hAnsi="Times New Roman"/>
                <w:color w:val="000000"/>
                <w:lang w:val="en-US"/>
              </w:rPr>
              <w:t xml:space="preserve">email: </w:t>
            </w:r>
            <w:hyperlink r:id="rId7" w:history="1">
              <w:r w:rsidR="00713CFB" w:rsidRPr="009E6B1B">
                <w:rPr>
                  <w:rStyle w:val="Hipercze"/>
                  <w:rFonts w:ascii="Times New Roman" w:hAnsi="Times New Roman"/>
                  <w:lang w:val="en-US"/>
                </w:rPr>
                <w:t>m.milewska@mz.gov.pl</w:t>
              </w:r>
            </w:hyperlink>
          </w:p>
        </w:tc>
        <w:tc>
          <w:tcPr>
            <w:tcW w:w="4306" w:type="dxa"/>
            <w:gridSpan w:val="12"/>
            <w:shd w:val="clear" w:color="auto" w:fill="FFFFFF"/>
          </w:tcPr>
          <w:p w14:paraId="2D8422F9" w14:textId="0B967D35" w:rsidR="000C0D66" w:rsidRPr="000C0D66" w:rsidRDefault="000C0D66">
            <w:pPr>
              <w:spacing w:line="240" w:lineRule="auto"/>
              <w:rPr>
                <w:rFonts w:ascii="Times New Roman" w:hAnsi="Times New Roman"/>
                <w:b/>
              </w:rPr>
            </w:pPr>
            <w:r w:rsidRPr="000C0D66">
              <w:rPr>
                <w:rFonts w:ascii="Times New Roman" w:hAnsi="Times New Roman"/>
                <w:b/>
              </w:rPr>
              <w:t>Data sporządzenia</w:t>
            </w:r>
            <w:r w:rsidRPr="000C0D66">
              <w:rPr>
                <w:rFonts w:ascii="Times New Roman" w:hAnsi="Times New Roman"/>
                <w:b/>
              </w:rPr>
              <w:br/>
            </w:r>
            <w:r w:rsidR="001E6FE8">
              <w:rPr>
                <w:rFonts w:ascii="Times New Roman" w:hAnsi="Times New Roman"/>
              </w:rPr>
              <w:t>10</w:t>
            </w:r>
            <w:r w:rsidR="00B206C5">
              <w:rPr>
                <w:rFonts w:ascii="Times New Roman" w:hAnsi="Times New Roman"/>
              </w:rPr>
              <w:t>.06</w:t>
            </w:r>
            <w:r w:rsidR="00A958ED">
              <w:rPr>
                <w:rFonts w:ascii="Times New Roman" w:hAnsi="Times New Roman"/>
              </w:rPr>
              <w:t>.</w:t>
            </w:r>
            <w:r w:rsidR="00713CFB">
              <w:rPr>
                <w:rFonts w:ascii="Times New Roman" w:hAnsi="Times New Roman"/>
              </w:rPr>
              <w:t>2021</w:t>
            </w:r>
            <w:r w:rsidR="003668E7">
              <w:rPr>
                <w:rFonts w:ascii="Times New Roman" w:hAnsi="Times New Roman"/>
              </w:rPr>
              <w:t xml:space="preserve"> r</w:t>
            </w:r>
            <w:r w:rsidRPr="000C0D66">
              <w:rPr>
                <w:rFonts w:ascii="Times New Roman" w:hAnsi="Times New Roman"/>
              </w:rPr>
              <w:t>.</w:t>
            </w:r>
          </w:p>
          <w:p w14:paraId="413E8199" w14:textId="77777777" w:rsidR="000C0D66" w:rsidRPr="000C0D66" w:rsidRDefault="000C0D66">
            <w:pPr>
              <w:spacing w:line="240" w:lineRule="auto"/>
              <w:rPr>
                <w:rFonts w:ascii="Times New Roman" w:hAnsi="Times New Roman"/>
                <w:b/>
              </w:rPr>
            </w:pPr>
          </w:p>
          <w:p w14:paraId="15FEADF1" w14:textId="77777777" w:rsidR="000C0D66" w:rsidRPr="000C0D66" w:rsidRDefault="000C0D66">
            <w:pPr>
              <w:spacing w:line="240" w:lineRule="auto"/>
              <w:rPr>
                <w:rFonts w:ascii="Times New Roman" w:hAnsi="Times New Roman"/>
                <w:b/>
              </w:rPr>
            </w:pPr>
            <w:bookmarkStart w:id="1" w:name="Lista1"/>
            <w:r w:rsidRPr="000C0D66">
              <w:rPr>
                <w:rFonts w:ascii="Times New Roman" w:hAnsi="Times New Roman"/>
                <w:b/>
              </w:rPr>
              <w:t>Źródło:</w:t>
            </w:r>
          </w:p>
          <w:p w14:paraId="6663A47B" w14:textId="7D3F5DC3" w:rsidR="00DA1734" w:rsidRPr="000C0D66" w:rsidRDefault="00DD59C0">
            <w:pPr>
              <w:spacing w:line="240" w:lineRule="auto"/>
              <w:rPr>
                <w:rFonts w:ascii="Times New Roman" w:hAnsi="Times New Roman"/>
              </w:rPr>
            </w:pPr>
            <w:r>
              <w:rPr>
                <w:rFonts w:ascii="Times New Roman" w:hAnsi="Times New Roman"/>
              </w:rPr>
              <w:t>a</w:t>
            </w:r>
            <w:r w:rsidR="00683636">
              <w:rPr>
                <w:rFonts w:ascii="Times New Roman" w:hAnsi="Times New Roman"/>
              </w:rPr>
              <w:t>rt. 137 ust. 2</w:t>
            </w:r>
            <w:r w:rsidR="00DA1734">
              <w:rPr>
                <w:rFonts w:ascii="Times New Roman" w:hAnsi="Times New Roman"/>
              </w:rPr>
              <w:t xml:space="preserve"> ustawy z dnia 27 sierpnia 2004 r. o świadczeniach opieki zdrowotnej finansowanych ze środków publicznych</w:t>
            </w:r>
            <w:r w:rsidR="00D95EDA">
              <w:rPr>
                <w:rFonts w:ascii="Times New Roman" w:hAnsi="Times New Roman"/>
              </w:rPr>
              <w:t xml:space="preserve"> (</w:t>
            </w:r>
            <w:r w:rsidR="00D95EDA" w:rsidRPr="00D95EDA">
              <w:rPr>
                <w:rFonts w:ascii="Times New Roman" w:hAnsi="Times New Roman"/>
              </w:rPr>
              <w:t>Dz.</w:t>
            </w:r>
            <w:r w:rsidR="00D95EDA">
              <w:rPr>
                <w:rFonts w:ascii="Times New Roman" w:hAnsi="Times New Roman"/>
              </w:rPr>
              <w:t> </w:t>
            </w:r>
            <w:r w:rsidR="00D95EDA" w:rsidRPr="00D95EDA">
              <w:rPr>
                <w:rFonts w:ascii="Times New Roman" w:hAnsi="Times New Roman"/>
              </w:rPr>
              <w:t xml:space="preserve">U. z </w:t>
            </w:r>
            <w:r>
              <w:rPr>
                <w:rFonts w:ascii="Times New Roman" w:hAnsi="Times New Roman"/>
              </w:rPr>
              <w:t>2020</w:t>
            </w:r>
            <w:r w:rsidR="00962E8F">
              <w:rPr>
                <w:rFonts w:ascii="Times New Roman" w:hAnsi="Times New Roman"/>
              </w:rPr>
              <w:t xml:space="preserve"> r. poz. </w:t>
            </w:r>
            <w:r>
              <w:rPr>
                <w:rFonts w:ascii="Times New Roman" w:hAnsi="Times New Roman"/>
              </w:rPr>
              <w:t>1398</w:t>
            </w:r>
            <w:r w:rsidR="00D95EDA" w:rsidRPr="00D95EDA">
              <w:rPr>
                <w:rFonts w:ascii="Times New Roman" w:hAnsi="Times New Roman"/>
              </w:rPr>
              <w:t xml:space="preserve">, z </w:t>
            </w:r>
            <w:proofErr w:type="spellStart"/>
            <w:r w:rsidR="00D95EDA" w:rsidRPr="00D95EDA">
              <w:rPr>
                <w:rFonts w:ascii="Times New Roman" w:hAnsi="Times New Roman"/>
              </w:rPr>
              <w:t>późn</w:t>
            </w:r>
            <w:proofErr w:type="spellEnd"/>
            <w:r w:rsidR="00D95EDA" w:rsidRPr="00D95EDA">
              <w:rPr>
                <w:rFonts w:ascii="Times New Roman" w:hAnsi="Times New Roman"/>
              </w:rPr>
              <w:t>. zm.</w:t>
            </w:r>
            <w:r w:rsidR="00D95EDA">
              <w:rPr>
                <w:rFonts w:ascii="Times New Roman" w:hAnsi="Times New Roman"/>
              </w:rPr>
              <w:t>)</w:t>
            </w:r>
          </w:p>
          <w:p w14:paraId="17A9E9CA" w14:textId="77777777" w:rsidR="000C0D66" w:rsidRPr="000C0D66" w:rsidRDefault="000C0D66">
            <w:pPr>
              <w:spacing w:line="240" w:lineRule="auto"/>
              <w:rPr>
                <w:rFonts w:ascii="Times New Roman" w:hAnsi="Times New Roman"/>
              </w:rPr>
            </w:pPr>
          </w:p>
          <w:bookmarkEnd w:id="1"/>
          <w:p w14:paraId="6C7A9B75" w14:textId="07D9663D" w:rsidR="00251141" w:rsidRDefault="00251141">
            <w:pPr>
              <w:spacing w:line="240" w:lineRule="auto"/>
              <w:rPr>
                <w:rFonts w:ascii="Times New Roman" w:hAnsi="Times New Roman"/>
                <w:b/>
                <w:color w:val="000000"/>
              </w:rPr>
            </w:pPr>
            <w:r w:rsidRPr="00251141">
              <w:rPr>
                <w:rFonts w:ascii="Times New Roman" w:hAnsi="Times New Roman"/>
                <w:b/>
                <w:color w:val="000000"/>
              </w:rPr>
              <w:t xml:space="preserve">Nr w wykazie prac </w:t>
            </w:r>
            <w:r w:rsidR="00FF64CB">
              <w:rPr>
                <w:rFonts w:ascii="Times New Roman" w:hAnsi="Times New Roman"/>
                <w:b/>
                <w:color w:val="000000"/>
              </w:rPr>
              <w:t xml:space="preserve">legislacyjnych </w:t>
            </w:r>
            <w:r w:rsidRPr="00251141">
              <w:rPr>
                <w:rFonts w:ascii="Times New Roman" w:hAnsi="Times New Roman"/>
                <w:b/>
                <w:color w:val="000000"/>
              </w:rPr>
              <w:t>Ministra Zdrowia:</w:t>
            </w:r>
          </w:p>
          <w:p w14:paraId="36AAD6BC" w14:textId="229249EB" w:rsidR="0067327D" w:rsidRPr="00251141" w:rsidRDefault="00FF64CB" w:rsidP="001966AE">
            <w:pPr>
              <w:spacing w:line="240" w:lineRule="auto"/>
              <w:rPr>
                <w:rFonts w:ascii="Times New Roman" w:hAnsi="Times New Roman"/>
                <w:b/>
                <w:color w:val="000000"/>
              </w:rPr>
            </w:pPr>
            <w:r>
              <w:rPr>
                <w:rFonts w:ascii="Times New Roman" w:hAnsi="Times New Roman"/>
                <w:b/>
                <w:color w:val="000000"/>
              </w:rPr>
              <w:t>MZ 1181</w:t>
            </w:r>
          </w:p>
        </w:tc>
      </w:tr>
      <w:tr w:rsidR="000C0D66" w:rsidRPr="000C0D66" w14:paraId="57E49B48" w14:textId="77777777" w:rsidTr="00363051">
        <w:trPr>
          <w:gridAfter w:val="1"/>
          <w:wAfter w:w="10" w:type="dxa"/>
          <w:trHeight w:val="142"/>
        </w:trPr>
        <w:tc>
          <w:tcPr>
            <w:tcW w:w="10937" w:type="dxa"/>
            <w:gridSpan w:val="30"/>
            <w:shd w:val="clear" w:color="auto" w:fill="99CCFF"/>
          </w:tcPr>
          <w:p w14:paraId="42B5EA26" w14:textId="77777777" w:rsidR="000C0D66" w:rsidRPr="000C0D66" w:rsidRDefault="000C0D66" w:rsidP="00430E61">
            <w:pPr>
              <w:spacing w:line="240" w:lineRule="auto"/>
              <w:ind w:left="57"/>
              <w:jc w:val="center"/>
              <w:rPr>
                <w:rFonts w:ascii="Times New Roman" w:hAnsi="Times New Roman"/>
                <w:b/>
                <w:color w:val="FFFFFF"/>
              </w:rPr>
            </w:pPr>
            <w:r w:rsidRPr="000C0D66">
              <w:rPr>
                <w:rFonts w:ascii="Times New Roman" w:hAnsi="Times New Roman"/>
                <w:b/>
                <w:color w:val="FFFFFF"/>
              </w:rPr>
              <w:t>OCENA SKUTKÓW REGULACJI</w:t>
            </w:r>
          </w:p>
        </w:tc>
      </w:tr>
      <w:tr w:rsidR="000C0D66" w:rsidRPr="000C0D66" w14:paraId="6204DC86" w14:textId="77777777" w:rsidTr="00363051">
        <w:trPr>
          <w:gridAfter w:val="1"/>
          <w:wAfter w:w="10" w:type="dxa"/>
          <w:trHeight w:val="333"/>
        </w:trPr>
        <w:tc>
          <w:tcPr>
            <w:tcW w:w="10937" w:type="dxa"/>
            <w:gridSpan w:val="30"/>
            <w:shd w:val="clear" w:color="auto" w:fill="99CCFF"/>
            <w:vAlign w:val="center"/>
          </w:tcPr>
          <w:p w14:paraId="7825ED13" w14:textId="77777777" w:rsidR="000C0D66" w:rsidRPr="000C0D66" w:rsidRDefault="000C0D66" w:rsidP="00430E61">
            <w:pPr>
              <w:numPr>
                <w:ilvl w:val="0"/>
                <w:numId w:val="3"/>
              </w:numPr>
              <w:spacing w:line="240" w:lineRule="auto"/>
              <w:ind w:left="318" w:hanging="284"/>
              <w:jc w:val="both"/>
              <w:rPr>
                <w:rFonts w:ascii="Times New Roman" w:hAnsi="Times New Roman"/>
                <w:b/>
                <w:color w:val="000000"/>
              </w:rPr>
            </w:pPr>
            <w:r w:rsidRPr="000C0D66">
              <w:rPr>
                <w:rFonts w:ascii="Times New Roman" w:hAnsi="Times New Roman"/>
                <w:b/>
              </w:rPr>
              <w:t>Jaki problem jest rozwiązywany?</w:t>
            </w:r>
            <w:bookmarkStart w:id="2" w:name="Wybór1"/>
            <w:bookmarkEnd w:id="2"/>
          </w:p>
        </w:tc>
      </w:tr>
      <w:tr w:rsidR="000C0D66" w:rsidRPr="000C0D66" w14:paraId="3077CB7C" w14:textId="77777777" w:rsidTr="00363051">
        <w:trPr>
          <w:gridAfter w:val="1"/>
          <w:wAfter w:w="10" w:type="dxa"/>
          <w:trHeight w:val="142"/>
        </w:trPr>
        <w:tc>
          <w:tcPr>
            <w:tcW w:w="10937" w:type="dxa"/>
            <w:gridSpan w:val="30"/>
            <w:shd w:val="clear" w:color="auto" w:fill="FFFFFF"/>
          </w:tcPr>
          <w:p w14:paraId="6FB93D76" w14:textId="79A75C8C" w:rsidR="00CF6079" w:rsidRPr="006320D2" w:rsidRDefault="006320D2" w:rsidP="006320D2">
            <w:pPr>
              <w:jc w:val="both"/>
              <w:rPr>
                <w:rFonts w:ascii="Times New Roman" w:hAnsi="Times New Roman"/>
              </w:rPr>
            </w:pPr>
            <w:r w:rsidRPr="006320D2">
              <w:rPr>
                <w:rFonts w:ascii="Times New Roman" w:hAnsi="Times New Roman"/>
              </w:rPr>
              <w:t>Celem zmiany przedmiotowego rozporządzenia jest dostosowanie przepisów rozporządzenia do nowelizacji</w:t>
            </w:r>
            <w:r w:rsidR="00AF551E" w:rsidRPr="00AF551E">
              <w:rPr>
                <w:rFonts w:ascii="Times New Roman" w:hAnsi="Times New Roman"/>
              </w:rPr>
              <w:t xml:space="preserve"> ustawy z dnia 8 czerwca 2017 r. o sposobie ustalania najniższego wynagrodzenia zasadniczego niektórych pracowników zatrudnionych w podmiotach leczniczych oraz niektórych innych ustaw (</w:t>
            </w:r>
            <w:proofErr w:type="spellStart"/>
            <w:r w:rsidR="00AF551E" w:rsidRPr="00AF551E">
              <w:rPr>
                <w:rFonts w:ascii="Times New Roman" w:hAnsi="Times New Roman"/>
              </w:rPr>
              <w:t>t.j</w:t>
            </w:r>
            <w:proofErr w:type="spellEnd"/>
            <w:r w:rsidR="00AF551E" w:rsidRPr="00AF551E">
              <w:rPr>
                <w:rFonts w:ascii="Times New Roman" w:hAnsi="Times New Roman"/>
              </w:rPr>
              <w:t xml:space="preserve">. Dz. U. z 2020 r. poz. 830) </w:t>
            </w:r>
            <w:r w:rsidRPr="006320D2">
              <w:rPr>
                <w:rFonts w:ascii="Times New Roman" w:hAnsi="Times New Roman"/>
              </w:rPr>
              <w:t>przez wprowadzenie przepisów regulujących tryb przekazywania przez świadczeniodawców informacji dotyczących liczby pracowników wykonujących zawód medyczny oraz pracowników działalności podstawowej, innych niż pracownicy wykonujący zawód medyczny, których wynagrodzenie zasadnicze jest niższe od najniższego wynagrodzenia zasadniczego, ustalonego na zasadach określonych w tej ustawie, celem podwyższenia wynagrodzenia zasadniczego tych pracowników do wysokości nie niższej niż najniższe wynagrodzenie zasadnicze.</w:t>
            </w:r>
          </w:p>
        </w:tc>
      </w:tr>
      <w:tr w:rsidR="000C0D66" w:rsidRPr="000C0D66" w14:paraId="0FADDF40" w14:textId="77777777" w:rsidTr="00363051">
        <w:trPr>
          <w:gridAfter w:val="1"/>
          <w:wAfter w:w="10" w:type="dxa"/>
          <w:trHeight w:val="142"/>
        </w:trPr>
        <w:tc>
          <w:tcPr>
            <w:tcW w:w="10937" w:type="dxa"/>
            <w:gridSpan w:val="30"/>
            <w:shd w:val="clear" w:color="auto" w:fill="99CCFF"/>
            <w:vAlign w:val="center"/>
          </w:tcPr>
          <w:p w14:paraId="7EC61202" w14:textId="77777777" w:rsidR="000C0D66" w:rsidRPr="000C0D66" w:rsidRDefault="000C0D66" w:rsidP="00430E61">
            <w:pPr>
              <w:numPr>
                <w:ilvl w:val="0"/>
                <w:numId w:val="3"/>
              </w:numPr>
              <w:spacing w:line="240" w:lineRule="auto"/>
              <w:ind w:left="318" w:hanging="284"/>
              <w:jc w:val="both"/>
              <w:rPr>
                <w:rFonts w:ascii="Times New Roman" w:hAnsi="Times New Roman"/>
                <w:b/>
                <w:color w:val="000000"/>
              </w:rPr>
            </w:pPr>
            <w:r w:rsidRPr="000C0D66">
              <w:rPr>
                <w:rFonts w:ascii="Times New Roman" w:hAnsi="Times New Roman"/>
                <w:b/>
                <w:color w:val="000000"/>
                <w:spacing w:val="-2"/>
              </w:rPr>
              <w:t>Rekomendowane rozwiązanie, w tym planowane narzędzia interwencji, i oczekiwany efekt</w:t>
            </w:r>
          </w:p>
        </w:tc>
      </w:tr>
      <w:tr w:rsidR="000C0D66" w:rsidRPr="000C0D66" w14:paraId="007F68B3" w14:textId="77777777" w:rsidTr="00363051">
        <w:trPr>
          <w:gridAfter w:val="1"/>
          <w:wAfter w:w="10" w:type="dxa"/>
          <w:trHeight w:val="142"/>
        </w:trPr>
        <w:tc>
          <w:tcPr>
            <w:tcW w:w="10937" w:type="dxa"/>
            <w:gridSpan w:val="30"/>
            <w:shd w:val="clear" w:color="auto" w:fill="auto"/>
          </w:tcPr>
          <w:p w14:paraId="69D08B5D" w14:textId="2F5E0AD8" w:rsidR="000C0D66" w:rsidRPr="000C0D66" w:rsidRDefault="006320D2">
            <w:pPr>
              <w:tabs>
                <w:tab w:val="left" w:pos="2805"/>
              </w:tabs>
              <w:spacing w:line="240" w:lineRule="auto"/>
              <w:jc w:val="both"/>
              <w:rPr>
                <w:rFonts w:ascii="Times New Roman" w:hAnsi="Times New Roman"/>
              </w:rPr>
            </w:pPr>
            <w:r w:rsidRPr="006320D2">
              <w:rPr>
                <w:rFonts w:ascii="Times New Roman" w:hAnsi="Times New Roman"/>
              </w:rPr>
              <w:t>Projek</w:t>
            </w:r>
            <w:r w:rsidR="00DC3827">
              <w:rPr>
                <w:rFonts w:ascii="Times New Roman" w:hAnsi="Times New Roman"/>
              </w:rPr>
              <w:t>t</w:t>
            </w:r>
            <w:r w:rsidRPr="006320D2">
              <w:rPr>
                <w:rFonts w:ascii="Times New Roman" w:hAnsi="Times New Roman"/>
              </w:rPr>
              <w:t xml:space="preserve"> rozporządzeni</w:t>
            </w:r>
            <w:r w:rsidR="00FF64CB">
              <w:rPr>
                <w:rFonts w:ascii="Times New Roman" w:hAnsi="Times New Roman"/>
              </w:rPr>
              <w:t>a</w:t>
            </w:r>
            <w:r w:rsidRPr="006320D2">
              <w:rPr>
                <w:rFonts w:ascii="Times New Roman" w:hAnsi="Times New Roman"/>
              </w:rPr>
              <w:t xml:space="preserve"> umożliwia dyrektorom oddziałów wojewódzkich Narodowego Funduszu Zdrowia przekazywanie środków przeznaczonych na wzrost w/w wynagrodzeń, na podstawie jednorazowego raportu przekazanego przez świadczeniodawców.</w:t>
            </w:r>
          </w:p>
        </w:tc>
      </w:tr>
      <w:tr w:rsidR="000C0D66" w:rsidRPr="000C0D66" w14:paraId="5F7BBBB4" w14:textId="77777777" w:rsidTr="00363051">
        <w:trPr>
          <w:gridAfter w:val="1"/>
          <w:wAfter w:w="10" w:type="dxa"/>
          <w:trHeight w:val="307"/>
        </w:trPr>
        <w:tc>
          <w:tcPr>
            <w:tcW w:w="10937" w:type="dxa"/>
            <w:gridSpan w:val="30"/>
            <w:shd w:val="clear" w:color="auto" w:fill="99CCFF"/>
            <w:vAlign w:val="center"/>
          </w:tcPr>
          <w:p w14:paraId="32E03C72" w14:textId="77777777" w:rsidR="000C0D66" w:rsidRPr="000C0D66" w:rsidRDefault="000C0D66" w:rsidP="00430E61">
            <w:pPr>
              <w:numPr>
                <w:ilvl w:val="0"/>
                <w:numId w:val="3"/>
              </w:numPr>
              <w:spacing w:line="240" w:lineRule="auto"/>
              <w:ind w:left="318" w:hanging="284"/>
              <w:jc w:val="both"/>
              <w:rPr>
                <w:rFonts w:ascii="Times New Roman" w:hAnsi="Times New Roman"/>
                <w:b/>
                <w:color w:val="000000"/>
              </w:rPr>
            </w:pPr>
            <w:r w:rsidRPr="000C0D66">
              <w:rPr>
                <w:rFonts w:ascii="Times New Roman" w:hAnsi="Times New Roman"/>
                <w:b/>
                <w:spacing w:val="-2"/>
              </w:rPr>
              <w:t>Jak problem został rozwiązany w innych krajach, w szczególności krajach członkowskich OECD/UE</w:t>
            </w:r>
            <w:r w:rsidRPr="000C0D66">
              <w:rPr>
                <w:rFonts w:ascii="Times New Roman" w:hAnsi="Times New Roman"/>
                <w:b/>
                <w:color w:val="000000"/>
              </w:rPr>
              <w:t>?</w:t>
            </w:r>
            <w:r w:rsidRPr="000C0D66">
              <w:rPr>
                <w:rFonts w:ascii="Times New Roman" w:hAnsi="Times New Roman"/>
                <w:i/>
                <w:color w:val="000000"/>
              </w:rPr>
              <w:t xml:space="preserve"> </w:t>
            </w:r>
          </w:p>
        </w:tc>
      </w:tr>
      <w:tr w:rsidR="000C0D66" w:rsidRPr="000C0D66" w14:paraId="3918475D" w14:textId="77777777" w:rsidTr="00363051">
        <w:trPr>
          <w:gridAfter w:val="1"/>
          <w:wAfter w:w="10" w:type="dxa"/>
          <w:trHeight w:val="142"/>
        </w:trPr>
        <w:tc>
          <w:tcPr>
            <w:tcW w:w="10937" w:type="dxa"/>
            <w:gridSpan w:val="30"/>
            <w:shd w:val="clear" w:color="auto" w:fill="auto"/>
          </w:tcPr>
          <w:p w14:paraId="28DCC903" w14:textId="69021D71" w:rsidR="000C0D66" w:rsidRPr="000C0D66" w:rsidRDefault="00FF64CB" w:rsidP="00430E61">
            <w:pPr>
              <w:spacing w:line="240" w:lineRule="auto"/>
              <w:jc w:val="both"/>
              <w:rPr>
                <w:rFonts w:ascii="Times New Roman" w:hAnsi="Times New Roman"/>
                <w:color w:val="000000"/>
                <w:spacing w:val="-2"/>
              </w:rPr>
            </w:pPr>
            <w:r>
              <w:rPr>
                <w:rFonts w:ascii="Times New Roman" w:hAnsi="Times New Roman"/>
                <w:color w:val="000000"/>
                <w:spacing w:val="-2"/>
              </w:rPr>
              <w:t xml:space="preserve">Projekt rozporządzenia stanowi domenę prawa krajowego. </w:t>
            </w:r>
          </w:p>
        </w:tc>
      </w:tr>
      <w:tr w:rsidR="000C0D66" w:rsidRPr="000C0D66" w14:paraId="28334429" w14:textId="77777777" w:rsidTr="00363051">
        <w:trPr>
          <w:gridAfter w:val="1"/>
          <w:wAfter w:w="10" w:type="dxa"/>
          <w:trHeight w:val="359"/>
        </w:trPr>
        <w:tc>
          <w:tcPr>
            <w:tcW w:w="10937" w:type="dxa"/>
            <w:gridSpan w:val="30"/>
            <w:shd w:val="clear" w:color="auto" w:fill="99CCFF"/>
            <w:vAlign w:val="center"/>
          </w:tcPr>
          <w:p w14:paraId="73769B5D" w14:textId="77777777" w:rsidR="000C0D66" w:rsidRPr="000C0D66" w:rsidRDefault="000C0D66" w:rsidP="00430E61">
            <w:pPr>
              <w:numPr>
                <w:ilvl w:val="0"/>
                <w:numId w:val="3"/>
              </w:numPr>
              <w:spacing w:line="240" w:lineRule="auto"/>
              <w:ind w:left="318" w:hanging="284"/>
              <w:jc w:val="both"/>
              <w:rPr>
                <w:rFonts w:ascii="Times New Roman" w:hAnsi="Times New Roman"/>
                <w:b/>
                <w:color w:val="000000"/>
              </w:rPr>
            </w:pPr>
            <w:r w:rsidRPr="000C0D66">
              <w:rPr>
                <w:rFonts w:ascii="Times New Roman" w:hAnsi="Times New Roman"/>
                <w:b/>
                <w:color w:val="000000"/>
              </w:rPr>
              <w:t>Podmioty, na które oddziałuje projekt</w:t>
            </w:r>
          </w:p>
        </w:tc>
      </w:tr>
      <w:tr w:rsidR="000C0D66" w:rsidRPr="000C0D66" w14:paraId="479519C6" w14:textId="77777777" w:rsidTr="00363051">
        <w:trPr>
          <w:gridAfter w:val="1"/>
          <w:wAfter w:w="10" w:type="dxa"/>
          <w:trHeight w:val="142"/>
        </w:trPr>
        <w:tc>
          <w:tcPr>
            <w:tcW w:w="2668" w:type="dxa"/>
            <w:gridSpan w:val="3"/>
            <w:shd w:val="clear" w:color="auto" w:fill="auto"/>
          </w:tcPr>
          <w:p w14:paraId="51CA98A8" w14:textId="77777777" w:rsidR="000C0D66" w:rsidRPr="000C0D66" w:rsidRDefault="000C0D66" w:rsidP="00430E61">
            <w:pPr>
              <w:spacing w:line="240" w:lineRule="auto"/>
              <w:jc w:val="center"/>
              <w:rPr>
                <w:rFonts w:ascii="Times New Roman" w:hAnsi="Times New Roman"/>
                <w:color w:val="000000"/>
                <w:spacing w:val="-2"/>
              </w:rPr>
            </w:pPr>
            <w:r w:rsidRPr="000C0D66">
              <w:rPr>
                <w:rFonts w:ascii="Times New Roman" w:hAnsi="Times New Roman"/>
                <w:color w:val="000000"/>
                <w:spacing w:val="-2"/>
              </w:rPr>
              <w:t>Grupa</w:t>
            </w:r>
          </w:p>
        </w:tc>
        <w:tc>
          <w:tcPr>
            <w:tcW w:w="2292" w:type="dxa"/>
            <w:gridSpan w:val="9"/>
            <w:shd w:val="clear" w:color="auto" w:fill="auto"/>
          </w:tcPr>
          <w:p w14:paraId="644F54F9" w14:textId="77777777" w:rsidR="000C0D66" w:rsidRPr="000C0D66" w:rsidRDefault="000C0D66" w:rsidP="00430E61">
            <w:pPr>
              <w:spacing w:line="240" w:lineRule="auto"/>
              <w:jc w:val="center"/>
              <w:rPr>
                <w:rFonts w:ascii="Times New Roman" w:hAnsi="Times New Roman"/>
                <w:color w:val="000000"/>
                <w:spacing w:val="-2"/>
              </w:rPr>
            </w:pPr>
            <w:r w:rsidRPr="000C0D66">
              <w:rPr>
                <w:rFonts w:ascii="Times New Roman" w:hAnsi="Times New Roman"/>
                <w:color w:val="000000"/>
                <w:spacing w:val="-2"/>
              </w:rPr>
              <w:t>Wielkość</w:t>
            </w:r>
          </w:p>
        </w:tc>
        <w:tc>
          <w:tcPr>
            <w:tcW w:w="2996" w:type="dxa"/>
            <w:gridSpan w:val="12"/>
            <w:shd w:val="clear" w:color="auto" w:fill="auto"/>
          </w:tcPr>
          <w:p w14:paraId="527BBC88" w14:textId="77777777" w:rsidR="000C0D66" w:rsidRPr="000C0D66" w:rsidRDefault="000C0D66">
            <w:pPr>
              <w:spacing w:line="240" w:lineRule="auto"/>
              <w:jc w:val="center"/>
              <w:rPr>
                <w:rFonts w:ascii="Times New Roman" w:hAnsi="Times New Roman"/>
                <w:color w:val="000000"/>
                <w:spacing w:val="-2"/>
              </w:rPr>
            </w:pPr>
            <w:r w:rsidRPr="000C0D66">
              <w:rPr>
                <w:rFonts w:ascii="Times New Roman" w:hAnsi="Times New Roman"/>
                <w:color w:val="000000"/>
                <w:spacing w:val="-2"/>
              </w:rPr>
              <w:t>Źródło danych</w:t>
            </w:r>
            <w:r w:rsidRPr="000C0D66" w:rsidDel="00260F33">
              <w:rPr>
                <w:rFonts w:ascii="Times New Roman" w:hAnsi="Times New Roman"/>
                <w:color w:val="000000"/>
                <w:spacing w:val="-2"/>
              </w:rPr>
              <w:t xml:space="preserve"> </w:t>
            </w:r>
          </w:p>
        </w:tc>
        <w:tc>
          <w:tcPr>
            <w:tcW w:w="2981" w:type="dxa"/>
            <w:gridSpan w:val="6"/>
            <w:shd w:val="clear" w:color="auto" w:fill="auto"/>
          </w:tcPr>
          <w:p w14:paraId="6FFC92B5" w14:textId="77777777" w:rsidR="000C0D66" w:rsidRPr="000C0D66" w:rsidRDefault="000C0D66">
            <w:pPr>
              <w:spacing w:line="240" w:lineRule="auto"/>
              <w:jc w:val="center"/>
              <w:rPr>
                <w:rFonts w:ascii="Times New Roman" w:hAnsi="Times New Roman"/>
                <w:color w:val="000000"/>
                <w:spacing w:val="-2"/>
              </w:rPr>
            </w:pPr>
            <w:r w:rsidRPr="000C0D66">
              <w:rPr>
                <w:rFonts w:ascii="Times New Roman" w:hAnsi="Times New Roman"/>
                <w:color w:val="000000"/>
                <w:spacing w:val="-2"/>
              </w:rPr>
              <w:t>Oddziaływanie</w:t>
            </w:r>
          </w:p>
        </w:tc>
      </w:tr>
      <w:tr w:rsidR="000F522D" w:rsidRPr="00254767" w14:paraId="6823DE13" w14:textId="77777777" w:rsidTr="00EE048C">
        <w:trPr>
          <w:gridAfter w:val="1"/>
          <w:wAfter w:w="10" w:type="dxa"/>
          <w:trHeight w:val="142"/>
        </w:trPr>
        <w:tc>
          <w:tcPr>
            <w:tcW w:w="2668" w:type="dxa"/>
            <w:gridSpan w:val="3"/>
            <w:shd w:val="clear" w:color="auto" w:fill="auto"/>
          </w:tcPr>
          <w:p w14:paraId="23C0B4D0" w14:textId="6CE0F089" w:rsidR="000F522D" w:rsidRPr="00254767" w:rsidRDefault="002372E2" w:rsidP="00EE048C">
            <w:pPr>
              <w:spacing w:line="240" w:lineRule="auto"/>
              <w:rPr>
                <w:rFonts w:ascii="Times New Roman" w:hAnsi="Times New Roman"/>
                <w:color w:val="000000"/>
                <w:spacing w:val="-2"/>
              </w:rPr>
            </w:pPr>
            <w:r>
              <w:rPr>
                <w:rFonts w:ascii="Times New Roman" w:hAnsi="Times New Roman"/>
                <w:color w:val="000000"/>
                <w:spacing w:val="-2"/>
              </w:rPr>
              <w:t>N</w:t>
            </w:r>
            <w:r w:rsidR="00FF64CB">
              <w:rPr>
                <w:rFonts w:ascii="Times New Roman" w:hAnsi="Times New Roman"/>
                <w:color w:val="000000"/>
                <w:spacing w:val="-2"/>
              </w:rPr>
              <w:t xml:space="preserve">arodowy </w:t>
            </w:r>
            <w:r>
              <w:rPr>
                <w:rFonts w:ascii="Times New Roman" w:hAnsi="Times New Roman"/>
                <w:color w:val="000000"/>
                <w:spacing w:val="-2"/>
              </w:rPr>
              <w:t>F</w:t>
            </w:r>
            <w:r w:rsidR="00FF64CB">
              <w:rPr>
                <w:rFonts w:ascii="Times New Roman" w:hAnsi="Times New Roman"/>
                <w:color w:val="000000"/>
                <w:spacing w:val="-2"/>
              </w:rPr>
              <w:t xml:space="preserve">undusz </w:t>
            </w:r>
            <w:r>
              <w:rPr>
                <w:rFonts w:ascii="Times New Roman" w:hAnsi="Times New Roman"/>
                <w:color w:val="000000"/>
                <w:spacing w:val="-2"/>
              </w:rPr>
              <w:t>Z</w:t>
            </w:r>
            <w:r w:rsidR="00FF64CB">
              <w:rPr>
                <w:rFonts w:ascii="Times New Roman" w:hAnsi="Times New Roman"/>
                <w:color w:val="000000"/>
                <w:spacing w:val="-2"/>
              </w:rPr>
              <w:t>drowia (NFZ)</w:t>
            </w:r>
            <w:r>
              <w:rPr>
                <w:rFonts w:ascii="Times New Roman" w:hAnsi="Times New Roman"/>
                <w:color w:val="000000"/>
                <w:spacing w:val="-2"/>
              </w:rPr>
              <w:t xml:space="preserve"> </w:t>
            </w:r>
          </w:p>
        </w:tc>
        <w:tc>
          <w:tcPr>
            <w:tcW w:w="2292" w:type="dxa"/>
            <w:gridSpan w:val="9"/>
            <w:shd w:val="clear" w:color="auto" w:fill="auto"/>
          </w:tcPr>
          <w:p w14:paraId="32E55014" w14:textId="6885F0A2" w:rsidR="000F522D" w:rsidRPr="00254767" w:rsidRDefault="000F522D" w:rsidP="00EE048C">
            <w:pPr>
              <w:spacing w:line="240" w:lineRule="auto"/>
              <w:jc w:val="center"/>
              <w:rPr>
                <w:rFonts w:ascii="Times New Roman" w:hAnsi="Times New Roman"/>
                <w:color w:val="000000"/>
                <w:spacing w:val="-2"/>
              </w:rPr>
            </w:pPr>
            <w:r w:rsidRPr="00254767">
              <w:rPr>
                <w:rFonts w:ascii="Times New Roman" w:hAnsi="Times New Roman"/>
                <w:color w:val="000000"/>
                <w:spacing w:val="-2"/>
              </w:rPr>
              <w:t xml:space="preserve"> oddział</w:t>
            </w:r>
            <w:r w:rsidR="006320D2">
              <w:rPr>
                <w:rFonts w:ascii="Times New Roman" w:hAnsi="Times New Roman"/>
                <w:color w:val="000000"/>
                <w:spacing w:val="-2"/>
              </w:rPr>
              <w:t>y</w:t>
            </w:r>
            <w:r w:rsidRPr="00254767">
              <w:rPr>
                <w:rFonts w:ascii="Times New Roman" w:hAnsi="Times New Roman"/>
                <w:color w:val="000000"/>
                <w:spacing w:val="-2"/>
              </w:rPr>
              <w:t xml:space="preserve"> wojewódzki</w:t>
            </w:r>
            <w:r w:rsidR="006320D2">
              <w:rPr>
                <w:rFonts w:ascii="Times New Roman" w:hAnsi="Times New Roman"/>
                <w:color w:val="000000"/>
                <w:spacing w:val="-2"/>
              </w:rPr>
              <w:t>e</w:t>
            </w:r>
            <w:r w:rsidRPr="00254767">
              <w:rPr>
                <w:rFonts w:ascii="Times New Roman" w:hAnsi="Times New Roman"/>
                <w:color w:val="000000"/>
                <w:spacing w:val="-2"/>
              </w:rPr>
              <w:t xml:space="preserve"> NFZ</w:t>
            </w:r>
          </w:p>
        </w:tc>
        <w:tc>
          <w:tcPr>
            <w:tcW w:w="2996" w:type="dxa"/>
            <w:gridSpan w:val="12"/>
            <w:shd w:val="clear" w:color="auto" w:fill="auto"/>
          </w:tcPr>
          <w:p w14:paraId="223DD1CE" w14:textId="6FF73851" w:rsidR="000F522D" w:rsidRPr="00254767" w:rsidRDefault="0094707F" w:rsidP="0094707F">
            <w:pPr>
              <w:spacing w:line="240" w:lineRule="auto"/>
              <w:jc w:val="center"/>
              <w:rPr>
                <w:rFonts w:ascii="Times New Roman" w:hAnsi="Times New Roman"/>
                <w:color w:val="000000"/>
                <w:spacing w:val="-2"/>
              </w:rPr>
            </w:pPr>
            <w:r>
              <w:rPr>
                <w:rFonts w:ascii="Times New Roman" w:hAnsi="Times New Roman"/>
                <w:color w:val="000000"/>
                <w:spacing w:val="-2"/>
              </w:rPr>
              <w:t>Dane NFZ</w:t>
            </w:r>
          </w:p>
        </w:tc>
        <w:tc>
          <w:tcPr>
            <w:tcW w:w="2981" w:type="dxa"/>
            <w:gridSpan w:val="6"/>
            <w:shd w:val="clear" w:color="auto" w:fill="auto"/>
          </w:tcPr>
          <w:p w14:paraId="38A68AB4" w14:textId="77777777" w:rsidR="000F522D" w:rsidRPr="00254767" w:rsidRDefault="000F522D" w:rsidP="00EE048C">
            <w:pPr>
              <w:spacing w:line="240" w:lineRule="auto"/>
              <w:rPr>
                <w:rFonts w:ascii="Times New Roman" w:hAnsi="Times New Roman"/>
                <w:color w:val="000000"/>
                <w:spacing w:val="-2"/>
              </w:rPr>
            </w:pPr>
            <w:r w:rsidRPr="00254767">
              <w:rPr>
                <w:rFonts w:ascii="Times New Roman" w:hAnsi="Times New Roman"/>
                <w:color w:val="000000"/>
                <w:spacing w:val="-2"/>
              </w:rPr>
              <w:t xml:space="preserve">Projekt rozporządzenia umożliwi NFZ otrzymanie danych od świadczeniodawców, które umożliwią NFZ przekazanie środków finansowych w celu realizacji regulacji rozporządzenia. </w:t>
            </w:r>
          </w:p>
        </w:tc>
      </w:tr>
      <w:tr w:rsidR="00ED39EC" w:rsidRPr="000C0D66" w14:paraId="57221C66" w14:textId="77777777" w:rsidTr="00363051">
        <w:trPr>
          <w:gridAfter w:val="1"/>
          <w:wAfter w:w="10" w:type="dxa"/>
          <w:trHeight w:val="142"/>
        </w:trPr>
        <w:tc>
          <w:tcPr>
            <w:tcW w:w="2668" w:type="dxa"/>
            <w:gridSpan w:val="3"/>
            <w:shd w:val="clear" w:color="auto" w:fill="auto"/>
          </w:tcPr>
          <w:p w14:paraId="3E0A89AF" w14:textId="0766169F" w:rsidR="00ED39EC" w:rsidRPr="00254767" w:rsidRDefault="00FF64CB" w:rsidP="00ED39EC">
            <w:pPr>
              <w:spacing w:line="240" w:lineRule="auto"/>
              <w:rPr>
                <w:rFonts w:ascii="Times New Roman" w:hAnsi="Times New Roman"/>
                <w:color w:val="000000"/>
                <w:spacing w:val="-2"/>
              </w:rPr>
            </w:pPr>
            <w:r>
              <w:rPr>
                <w:rFonts w:ascii="Times New Roman" w:hAnsi="Times New Roman"/>
                <w:color w:val="000000"/>
                <w:spacing w:val="-2"/>
              </w:rPr>
              <w:t>P</w:t>
            </w:r>
            <w:r w:rsidR="006320D2" w:rsidRPr="006320D2">
              <w:rPr>
                <w:rFonts w:ascii="Times New Roman" w:hAnsi="Times New Roman"/>
                <w:color w:val="000000"/>
                <w:spacing w:val="-2"/>
              </w:rPr>
              <w:t>racowni</w:t>
            </w:r>
            <w:r w:rsidR="006320D2">
              <w:rPr>
                <w:rFonts w:ascii="Times New Roman" w:hAnsi="Times New Roman"/>
                <w:color w:val="000000"/>
                <w:spacing w:val="-2"/>
              </w:rPr>
              <w:t>cy</w:t>
            </w:r>
            <w:r w:rsidR="006320D2" w:rsidRPr="006320D2">
              <w:rPr>
                <w:rFonts w:ascii="Times New Roman" w:hAnsi="Times New Roman"/>
                <w:color w:val="000000"/>
                <w:spacing w:val="-2"/>
              </w:rPr>
              <w:t xml:space="preserve"> wykonujący zawód medyczny oraz pracowni</w:t>
            </w:r>
            <w:r w:rsidR="006320D2">
              <w:rPr>
                <w:rFonts w:ascii="Times New Roman" w:hAnsi="Times New Roman"/>
                <w:color w:val="000000"/>
                <w:spacing w:val="-2"/>
              </w:rPr>
              <w:t>cy</w:t>
            </w:r>
            <w:r w:rsidR="006320D2" w:rsidRPr="006320D2">
              <w:rPr>
                <w:rFonts w:ascii="Times New Roman" w:hAnsi="Times New Roman"/>
                <w:color w:val="000000"/>
                <w:spacing w:val="-2"/>
              </w:rPr>
              <w:t xml:space="preserve"> działalności podstawowej, inn</w:t>
            </w:r>
            <w:r w:rsidR="006320D2">
              <w:rPr>
                <w:rFonts w:ascii="Times New Roman" w:hAnsi="Times New Roman"/>
                <w:color w:val="000000"/>
                <w:spacing w:val="-2"/>
              </w:rPr>
              <w:t>i</w:t>
            </w:r>
            <w:r w:rsidR="006320D2" w:rsidRPr="006320D2">
              <w:rPr>
                <w:rFonts w:ascii="Times New Roman" w:hAnsi="Times New Roman"/>
                <w:color w:val="000000"/>
                <w:spacing w:val="-2"/>
              </w:rPr>
              <w:t xml:space="preserve"> niż pracownicy wykonujący zawód medyczny, </w:t>
            </w:r>
            <w:r w:rsidR="006320D2">
              <w:rPr>
                <w:rFonts w:ascii="Times New Roman" w:hAnsi="Times New Roman"/>
                <w:color w:val="000000"/>
                <w:spacing w:val="-2"/>
              </w:rPr>
              <w:t xml:space="preserve">udzielający świadczeń finansowanych ze środków publicznych, </w:t>
            </w:r>
            <w:r w:rsidR="006320D2" w:rsidRPr="006320D2">
              <w:rPr>
                <w:rFonts w:ascii="Times New Roman" w:hAnsi="Times New Roman"/>
                <w:color w:val="000000"/>
                <w:spacing w:val="-2"/>
              </w:rPr>
              <w:t>których wynagrodzenie zasadnicze jest niższe od najniższego wynagrodzenia zasadniczego</w:t>
            </w:r>
          </w:p>
        </w:tc>
        <w:tc>
          <w:tcPr>
            <w:tcW w:w="2292" w:type="dxa"/>
            <w:gridSpan w:val="9"/>
            <w:shd w:val="clear" w:color="auto" w:fill="auto"/>
          </w:tcPr>
          <w:p w14:paraId="3550E6BA" w14:textId="779C109C" w:rsidR="00ED39EC" w:rsidRPr="00254767" w:rsidRDefault="00234165" w:rsidP="00ED39EC">
            <w:pPr>
              <w:spacing w:line="240" w:lineRule="auto"/>
              <w:jc w:val="center"/>
              <w:rPr>
                <w:rFonts w:ascii="Times New Roman" w:hAnsi="Times New Roman"/>
                <w:color w:val="000000"/>
                <w:spacing w:val="-2"/>
              </w:rPr>
            </w:pPr>
            <w:r w:rsidRPr="00234165">
              <w:rPr>
                <w:rFonts w:ascii="Times New Roman" w:hAnsi="Times New Roman"/>
                <w:color w:val="000000"/>
                <w:spacing w:val="-2"/>
              </w:rPr>
              <w:t>Około 669 508 osób</w:t>
            </w:r>
          </w:p>
        </w:tc>
        <w:tc>
          <w:tcPr>
            <w:tcW w:w="2996" w:type="dxa"/>
            <w:gridSpan w:val="12"/>
            <w:shd w:val="clear" w:color="auto" w:fill="auto"/>
          </w:tcPr>
          <w:p w14:paraId="0F18921A" w14:textId="77777777" w:rsidR="00234165" w:rsidRPr="00234165" w:rsidRDefault="00234165" w:rsidP="00234165">
            <w:pPr>
              <w:spacing w:line="240" w:lineRule="auto"/>
              <w:jc w:val="center"/>
              <w:rPr>
                <w:rFonts w:ascii="Times New Roman" w:hAnsi="Times New Roman"/>
                <w:color w:val="000000"/>
                <w:spacing w:val="-2"/>
              </w:rPr>
            </w:pPr>
            <w:r w:rsidRPr="00234165">
              <w:rPr>
                <w:rFonts w:ascii="Times New Roman" w:hAnsi="Times New Roman"/>
                <w:color w:val="000000"/>
                <w:spacing w:val="-2"/>
              </w:rPr>
              <w:t xml:space="preserve">Kadry Medyczne </w:t>
            </w:r>
            <w:proofErr w:type="spellStart"/>
            <w:r w:rsidRPr="00234165">
              <w:rPr>
                <w:rFonts w:ascii="Times New Roman" w:hAnsi="Times New Roman"/>
                <w:color w:val="000000"/>
                <w:spacing w:val="-2"/>
              </w:rPr>
              <w:t>BASiW</w:t>
            </w:r>
            <w:proofErr w:type="spellEnd"/>
            <w:r w:rsidRPr="00234165">
              <w:rPr>
                <w:rFonts w:ascii="Times New Roman" w:hAnsi="Times New Roman"/>
                <w:color w:val="000000"/>
                <w:spacing w:val="-2"/>
              </w:rPr>
              <w:t xml:space="preserve"> kadry Narodowego Funduszu Zdrowia (NFZ)https://basiw.mz.gov.pl/; dostęp: 18.02.2021 r. </w:t>
            </w:r>
          </w:p>
          <w:p w14:paraId="3CA9BBCC" w14:textId="77777777" w:rsidR="00234165" w:rsidRPr="00234165" w:rsidRDefault="00234165" w:rsidP="00234165">
            <w:pPr>
              <w:spacing w:line="240" w:lineRule="auto"/>
              <w:jc w:val="center"/>
              <w:rPr>
                <w:rFonts w:ascii="Times New Roman" w:hAnsi="Times New Roman"/>
                <w:color w:val="000000"/>
                <w:spacing w:val="-2"/>
              </w:rPr>
            </w:pPr>
          </w:p>
          <w:p w14:paraId="7BB0337A" w14:textId="56965E78" w:rsidR="00ED39EC" w:rsidRPr="00254767" w:rsidRDefault="00234165" w:rsidP="00234165">
            <w:pPr>
              <w:spacing w:line="240" w:lineRule="auto"/>
              <w:jc w:val="center"/>
              <w:rPr>
                <w:rFonts w:ascii="Times New Roman" w:hAnsi="Times New Roman"/>
                <w:color w:val="000000"/>
                <w:spacing w:val="-2"/>
              </w:rPr>
            </w:pPr>
            <w:r w:rsidRPr="00234165">
              <w:rPr>
                <w:rFonts w:ascii="Times New Roman" w:hAnsi="Times New Roman"/>
                <w:color w:val="000000"/>
                <w:spacing w:val="-2"/>
              </w:rPr>
              <w:t>Dane statystyki publicznej MZ-88</w:t>
            </w:r>
          </w:p>
        </w:tc>
        <w:tc>
          <w:tcPr>
            <w:tcW w:w="2981" w:type="dxa"/>
            <w:gridSpan w:val="6"/>
            <w:shd w:val="clear" w:color="auto" w:fill="auto"/>
          </w:tcPr>
          <w:p w14:paraId="31B3BB38" w14:textId="7FAA1FBF" w:rsidR="00ED39EC" w:rsidRPr="00254767" w:rsidRDefault="00ED39EC" w:rsidP="00ED39EC">
            <w:pPr>
              <w:spacing w:line="240" w:lineRule="auto"/>
              <w:rPr>
                <w:rFonts w:ascii="Times New Roman" w:hAnsi="Times New Roman"/>
                <w:color w:val="000000"/>
                <w:spacing w:val="-2"/>
              </w:rPr>
            </w:pPr>
            <w:r w:rsidRPr="00254767">
              <w:rPr>
                <w:rFonts w:ascii="Times New Roman" w:hAnsi="Times New Roman"/>
                <w:color w:val="000000"/>
                <w:spacing w:val="-2"/>
              </w:rPr>
              <w:t>Wzrost średniego miesięcznego wynagrodzenia wraz ze wszystkimi innymi składnikami i pochodnymi ze środków przekazanych przez NFZ.</w:t>
            </w:r>
          </w:p>
        </w:tc>
      </w:tr>
      <w:tr w:rsidR="00833C81" w:rsidRPr="000C0D66" w14:paraId="096352FA" w14:textId="77777777" w:rsidTr="00363051">
        <w:trPr>
          <w:gridAfter w:val="1"/>
          <w:wAfter w:w="10" w:type="dxa"/>
          <w:trHeight w:val="142"/>
        </w:trPr>
        <w:tc>
          <w:tcPr>
            <w:tcW w:w="2668" w:type="dxa"/>
            <w:gridSpan w:val="3"/>
            <w:shd w:val="clear" w:color="auto" w:fill="auto"/>
          </w:tcPr>
          <w:p w14:paraId="6923674F" w14:textId="727E90EC" w:rsidR="00833C81" w:rsidRPr="006320D2" w:rsidRDefault="001C6C2F" w:rsidP="00ED39EC">
            <w:pPr>
              <w:spacing w:line="240" w:lineRule="auto"/>
              <w:rPr>
                <w:rFonts w:ascii="Times New Roman" w:hAnsi="Times New Roman"/>
                <w:color w:val="000000"/>
                <w:spacing w:val="-2"/>
              </w:rPr>
            </w:pPr>
            <w:r w:rsidRPr="001C6C2F">
              <w:rPr>
                <w:rFonts w:ascii="Times New Roman" w:hAnsi="Times New Roman"/>
                <w:color w:val="000000"/>
                <w:spacing w:val="-2"/>
              </w:rPr>
              <w:t xml:space="preserve">Świadczeniodawcy realizujący świadczenia opieki zdrowotnej finansowane przez </w:t>
            </w:r>
            <w:r w:rsidR="00FF64CB">
              <w:rPr>
                <w:rFonts w:ascii="Times New Roman" w:hAnsi="Times New Roman"/>
                <w:color w:val="000000"/>
                <w:spacing w:val="-2"/>
              </w:rPr>
              <w:t>NFZ</w:t>
            </w:r>
          </w:p>
        </w:tc>
        <w:tc>
          <w:tcPr>
            <w:tcW w:w="2292" w:type="dxa"/>
            <w:gridSpan w:val="9"/>
            <w:shd w:val="clear" w:color="auto" w:fill="auto"/>
          </w:tcPr>
          <w:p w14:paraId="0E3F3E29" w14:textId="2D448A2D" w:rsidR="00833C81" w:rsidRPr="00254767" w:rsidRDefault="001C6C2F" w:rsidP="00ED39EC">
            <w:pPr>
              <w:spacing w:line="240" w:lineRule="auto"/>
              <w:jc w:val="center"/>
              <w:rPr>
                <w:rFonts w:ascii="Times New Roman" w:hAnsi="Times New Roman"/>
                <w:color w:val="000000"/>
                <w:spacing w:val="-2"/>
              </w:rPr>
            </w:pPr>
            <w:r>
              <w:rPr>
                <w:rFonts w:ascii="Times New Roman" w:hAnsi="Times New Roman"/>
                <w:color w:val="000000"/>
                <w:spacing w:val="-2"/>
              </w:rPr>
              <w:t>Ok. 30 tys.</w:t>
            </w:r>
          </w:p>
        </w:tc>
        <w:tc>
          <w:tcPr>
            <w:tcW w:w="2996" w:type="dxa"/>
            <w:gridSpan w:val="12"/>
            <w:shd w:val="clear" w:color="auto" w:fill="auto"/>
          </w:tcPr>
          <w:p w14:paraId="2B40530F" w14:textId="0FF33006" w:rsidR="00833C81" w:rsidRPr="000F522D" w:rsidRDefault="001C6C2F" w:rsidP="00ED39EC">
            <w:pPr>
              <w:spacing w:line="240" w:lineRule="auto"/>
              <w:jc w:val="center"/>
              <w:rPr>
                <w:rFonts w:ascii="Times New Roman" w:hAnsi="Times New Roman"/>
                <w:color w:val="000000"/>
                <w:spacing w:val="-2"/>
              </w:rPr>
            </w:pPr>
            <w:r>
              <w:rPr>
                <w:rFonts w:ascii="Times New Roman" w:hAnsi="Times New Roman"/>
                <w:color w:val="000000"/>
                <w:spacing w:val="-2"/>
              </w:rPr>
              <w:t>Dane NFZ</w:t>
            </w:r>
          </w:p>
        </w:tc>
        <w:tc>
          <w:tcPr>
            <w:tcW w:w="2981" w:type="dxa"/>
            <w:gridSpan w:val="6"/>
            <w:shd w:val="clear" w:color="auto" w:fill="auto"/>
          </w:tcPr>
          <w:p w14:paraId="5DBF27B6" w14:textId="27D12145" w:rsidR="00833C81" w:rsidRPr="00254767" w:rsidRDefault="00833C81" w:rsidP="00ED39EC">
            <w:pPr>
              <w:spacing w:line="240" w:lineRule="auto"/>
              <w:rPr>
                <w:rFonts w:ascii="Times New Roman" w:hAnsi="Times New Roman"/>
                <w:color w:val="000000"/>
                <w:spacing w:val="-2"/>
              </w:rPr>
            </w:pPr>
            <w:r>
              <w:rPr>
                <w:rFonts w:ascii="Times New Roman" w:hAnsi="Times New Roman"/>
                <w:color w:val="000000"/>
                <w:spacing w:val="-2"/>
              </w:rPr>
              <w:t>Obowiązek przekazywania danych do NFZ zgodnie z treścią rozporządzenia</w:t>
            </w:r>
          </w:p>
        </w:tc>
      </w:tr>
      <w:tr w:rsidR="00407C78" w:rsidRPr="000C0D66" w14:paraId="6A110804" w14:textId="77777777" w:rsidTr="00363051">
        <w:trPr>
          <w:gridAfter w:val="1"/>
          <w:wAfter w:w="10" w:type="dxa"/>
          <w:trHeight w:val="302"/>
        </w:trPr>
        <w:tc>
          <w:tcPr>
            <w:tcW w:w="10937" w:type="dxa"/>
            <w:gridSpan w:val="30"/>
            <w:shd w:val="clear" w:color="auto" w:fill="99CCFF"/>
            <w:vAlign w:val="center"/>
          </w:tcPr>
          <w:p w14:paraId="7C05155A" w14:textId="44781640" w:rsidR="00407C78" w:rsidRPr="000C0D66" w:rsidRDefault="00833C81" w:rsidP="00407C78">
            <w:pPr>
              <w:numPr>
                <w:ilvl w:val="0"/>
                <w:numId w:val="3"/>
              </w:numPr>
              <w:spacing w:line="240" w:lineRule="auto"/>
              <w:ind w:left="318" w:hanging="284"/>
              <w:jc w:val="both"/>
              <w:rPr>
                <w:rFonts w:ascii="Times New Roman" w:hAnsi="Times New Roman"/>
                <w:b/>
                <w:color w:val="000000"/>
              </w:rPr>
            </w:pPr>
            <w:r>
              <w:rPr>
                <w:rFonts w:ascii="Times New Roman" w:hAnsi="Times New Roman"/>
                <w:b/>
                <w:color w:val="000000"/>
              </w:rPr>
              <w:lastRenderedPageBreak/>
              <w:t xml:space="preserve"> </w:t>
            </w:r>
            <w:r w:rsidR="00407C78" w:rsidRPr="000C0D66">
              <w:rPr>
                <w:rFonts w:ascii="Times New Roman" w:hAnsi="Times New Roman"/>
                <w:b/>
                <w:color w:val="000000"/>
              </w:rPr>
              <w:t>Informacje na temat zakresu, czasu trwania i podsumowanie wyników konsultacji</w:t>
            </w:r>
          </w:p>
        </w:tc>
      </w:tr>
      <w:tr w:rsidR="00407C78" w:rsidRPr="000C0D66" w14:paraId="6C9268FF" w14:textId="77777777" w:rsidTr="00363051">
        <w:trPr>
          <w:gridAfter w:val="1"/>
          <w:wAfter w:w="10" w:type="dxa"/>
          <w:trHeight w:val="342"/>
        </w:trPr>
        <w:tc>
          <w:tcPr>
            <w:tcW w:w="10937" w:type="dxa"/>
            <w:gridSpan w:val="30"/>
            <w:shd w:val="clear" w:color="auto" w:fill="FFFFFF"/>
          </w:tcPr>
          <w:p w14:paraId="5C3DE35A" w14:textId="7CFE7188" w:rsidR="00BD3259" w:rsidRDefault="00BD3259" w:rsidP="00BD3259">
            <w:pPr>
              <w:spacing w:line="240" w:lineRule="auto"/>
              <w:jc w:val="both"/>
              <w:rPr>
                <w:rFonts w:ascii="Times New Roman" w:hAnsi="Times New Roman"/>
                <w:color w:val="000000"/>
                <w:spacing w:val="-2"/>
              </w:rPr>
            </w:pPr>
            <w:r w:rsidRPr="00BD3259">
              <w:rPr>
                <w:rFonts w:ascii="Times New Roman" w:hAnsi="Times New Roman"/>
                <w:color w:val="000000"/>
                <w:spacing w:val="-2"/>
              </w:rPr>
              <w:t xml:space="preserve">Projekt rozporządzenia zostanie przekazany do konsultacji publicznych i opiniowania </w:t>
            </w:r>
            <w:r w:rsidR="00FF64CB">
              <w:rPr>
                <w:rFonts w:ascii="Times New Roman" w:hAnsi="Times New Roman"/>
                <w:color w:val="000000"/>
                <w:spacing w:val="-2"/>
              </w:rPr>
              <w:t xml:space="preserve">z </w:t>
            </w:r>
            <w:r w:rsidRPr="00BD3259">
              <w:rPr>
                <w:rFonts w:ascii="Times New Roman" w:hAnsi="Times New Roman"/>
                <w:color w:val="000000"/>
                <w:spacing w:val="-2"/>
              </w:rPr>
              <w:t>następującym</w:t>
            </w:r>
            <w:r w:rsidR="00FF64CB">
              <w:rPr>
                <w:rFonts w:ascii="Times New Roman" w:hAnsi="Times New Roman"/>
                <w:color w:val="000000"/>
                <w:spacing w:val="-2"/>
              </w:rPr>
              <w:t>i</w:t>
            </w:r>
            <w:r w:rsidRPr="00BD3259">
              <w:rPr>
                <w:rFonts w:ascii="Times New Roman" w:hAnsi="Times New Roman"/>
                <w:color w:val="000000"/>
                <w:spacing w:val="-2"/>
              </w:rPr>
              <w:t xml:space="preserve"> podmiot</w:t>
            </w:r>
            <w:r w:rsidR="00FF64CB">
              <w:rPr>
                <w:rFonts w:ascii="Times New Roman" w:hAnsi="Times New Roman"/>
                <w:color w:val="000000"/>
                <w:spacing w:val="-2"/>
              </w:rPr>
              <w:t>ami</w:t>
            </w:r>
            <w:r w:rsidRPr="00BD3259">
              <w:rPr>
                <w:rFonts w:ascii="Times New Roman" w:hAnsi="Times New Roman"/>
                <w:color w:val="000000"/>
                <w:spacing w:val="-2"/>
              </w:rPr>
              <w:t>:</w:t>
            </w:r>
          </w:p>
          <w:p w14:paraId="1870CE35"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1)</w:t>
            </w:r>
            <w:r w:rsidRPr="00220750">
              <w:rPr>
                <w:rFonts w:ascii="Times New Roman" w:hAnsi="Times New Roman"/>
                <w:color w:val="000000"/>
                <w:spacing w:val="-2"/>
              </w:rPr>
              <w:tab/>
              <w:t>Naczelną Radą Lekarską;</w:t>
            </w:r>
          </w:p>
          <w:p w14:paraId="3AA384C5"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2)</w:t>
            </w:r>
            <w:r w:rsidRPr="00220750">
              <w:rPr>
                <w:rFonts w:ascii="Times New Roman" w:hAnsi="Times New Roman"/>
                <w:color w:val="000000"/>
                <w:spacing w:val="-2"/>
              </w:rPr>
              <w:tab/>
              <w:t>Naczelną Radą Pielęgniarek i Położnych;</w:t>
            </w:r>
          </w:p>
          <w:p w14:paraId="2E295847"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3)</w:t>
            </w:r>
            <w:r w:rsidRPr="00220750">
              <w:rPr>
                <w:rFonts w:ascii="Times New Roman" w:hAnsi="Times New Roman"/>
                <w:color w:val="000000"/>
                <w:spacing w:val="-2"/>
              </w:rPr>
              <w:tab/>
              <w:t>Naczelną Radą Aptekarską;</w:t>
            </w:r>
          </w:p>
          <w:p w14:paraId="032C660D"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4)</w:t>
            </w:r>
            <w:r w:rsidRPr="00220750">
              <w:rPr>
                <w:rFonts w:ascii="Times New Roman" w:hAnsi="Times New Roman"/>
                <w:color w:val="000000"/>
                <w:spacing w:val="-2"/>
              </w:rPr>
              <w:tab/>
              <w:t xml:space="preserve">Krajową Radą Diagnostów Laboratoryjnych; </w:t>
            </w:r>
          </w:p>
          <w:p w14:paraId="5953B46C"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5)</w:t>
            </w:r>
            <w:r w:rsidRPr="00220750">
              <w:rPr>
                <w:rFonts w:ascii="Times New Roman" w:hAnsi="Times New Roman"/>
                <w:color w:val="000000"/>
                <w:spacing w:val="-2"/>
              </w:rPr>
              <w:tab/>
              <w:t>Krajową Radą Fizjoterapeutów;</w:t>
            </w:r>
          </w:p>
          <w:p w14:paraId="7B3D79CF"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6)</w:t>
            </w:r>
            <w:r w:rsidRPr="00220750">
              <w:rPr>
                <w:rFonts w:ascii="Times New Roman" w:hAnsi="Times New Roman"/>
                <w:color w:val="000000"/>
                <w:spacing w:val="-2"/>
              </w:rPr>
              <w:tab/>
              <w:t xml:space="preserve">Porozumieniem Pracodawców Ochrony Zdrowia; </w:t>
            </w:r>
          </w:p>
          <w:p w14:paraId="00770499"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7)</w:t>
            </w:r>
            <w:r w:rsidRPr="00220750">
              <w:rPr>
                <w:rFonts w:ascii="Times New Roman" w:hAnsi="Times New Roman"/>
                <w:color w:val="000000"/>
                <w:spacing w:val="-2"/>
              </w:rPr>
              <w:tab/>
              <w:t>Federacją Związków Pracodawców Ochrony Zdrowia „Porozumienie Zielonogórskie”;</w:t>
            </w:r>
          </w:p>
          <w:p w14:paraId="70F80193"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8)</w:t>
            </w:r>
            <w:r w:rsidRPr="00220750">
              <w:rPr>
                <w:rFonts w:ascii="Times New Roman" w:hAnsi="Times New Roman"/>
                <w:color w:val="000000"/>
                <w:spacing w:val="-2"/>
              </w:rPr>
              <w:tab/>
              <w:t>Związkiem Pracodawców Ratownictwa Medycznego SPZOZ;</w:t>
            </w:r>
          </w:p>
          <w:p w14:paraId="756153BE"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9)</w:t>
            </w:r>
            <w:r w:rsidRPr="00220750">
              <w:rPr>
                <w:rFonts w:ascii="Times New Roman" w:hAnsi="Times New Roman"/>
                <w:color w:val="000000"/>
                <w:spacing w:val="-2"/>
              </w:rPr>
              <w:tab/>
              <w:t>Stowarzyszeniem Polska Unia Szpitali Klinicznych;</w:t>
            </w:r>
          </w:p>
          <w:p w14:paraId="31D6A89E"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10)</w:t>
            </w:r>
            <w:r w:rsidRPr="00220750">
              <w:rPr>
                <w:rFonts w:ascii="Times New Roman" w:hAnsi="Times New Roman"/>
                <w:color w:val="000000"/>
                <w:spacing w:val="-2"/>
              </w:rPr>
              <w:tab/>
              <w:t>Izbą Lecznictwa Polskiego;</w:t>
            </w:r>
          </w:p>
          <w:p w14:paraId="130F9456"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11)</w:t>
            </w:r>
            <w:r w:rsidRPr="00220750">
              <w:rPr>
                <w:rFonts w:ascii="Times New Roman" w:hAnsi="Times New Roman"/>
                <w:color w:val="000000"/>
                <w:spacing w:val="-2"/>
              </w:rPr>
              <w:tab/>
              <w:t>Forum Związków Zawodowych;</w:t>
            </w:r>
          </w:p>
          <w:p w14:paraId="57BA6009"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12)</w:t>
            </w:r>
            <w:r w:rsidRPr="00220750">
              <w:rPr>
                <w:rFonts w:ascii="Times New Roman" w:hAnsi="Times New Roman"/>
                <w:color w:val="000000"/>
                <w:spacing w:val="-2"/>
              </w:rPr>
              <w:tab/>
              <w:t>Niezależnym Związkiem Zawodowym „Solidarność”;</w:t>
            </w:r>
          </w:p>
          <w:p w14:paraId="24032D56"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13)</w:t>
            </w:r>
            <w:r w:rsidRPr="00220750">
              <w:rPr>
                <w:rFonts w:ascii="Times New Roman" w:hAnsi="Times New Roman"/>
                <w:color w:val="000000"/>
                <w:spacing w:val="-2"/>
              </w:rPr>
              <w:tab/>
              <w:t>Krajowym Sekretariatem Ochrony Zdrowia NSZZ „Solidarność 80”;</w:t>
            </w:r>
          </w:p>
          <w:p w14:paraId="28EEFD95"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14)</w:t>
            </w:r>
            <w:r w:rsidRPr="00220750">
              <w:rPr>
                <w:rFonts w:ascii="Times New Roman" w:hAnsi="Times New Roman"/>
                <w:color w:val="000000"/>
                <w:spacing w:val="-2"/>
              </w:rPr>
              <w:tab/>
              <w:t>Ogólnopolskim Porozumieniem Związków Zawodowych;</w:t>
            </w:r>
          </w:p>
          <w:p w14:paraId="7382FF96"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15)</w:t>
            </w:r>
            <w:r w:rsidRPr="00220750">
              <w:rPr>
                <w:rFonts w:ascii="Times New Roman" w:hAnsi="Times New Roman"/>
                <w:color w:val="000000"/>
                <w:spacing w:val="-2"/>
              </w:rPr>
              <w:tab/>
              <w:t>Ogólnopolskim Związkiem Zawodowym Pielęgniarek i Położnych;</w:t>
            </w:r>
          </w:p>
          <w:p w14:paraId="0394221F"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16)</w:t>
            </w:r>
            <w:r w:rsidRPr="00220750">
              <w:rPr>
                <w:rFonts w:ascii="Times New Roman" w:hAnsi="Times New Roman"/>
                <w:color w:val="000000"/>
                <w:spacing w:val="-2"/>
              </w:rPr>
              <w:tab/>
              <w:t>Ogólnopolskim Związkiem Zawodowym Lekarzy;</w:t>
            </w:r>
          </w:p>
          <w:p w14:paraId="64ED9FDB"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17)</w:t>
            </w:r>
            <w:r w:rsidRPr="00220750">
              <w:rPr>
                <w:rFonts w:ascii="Times New Roman" w:hAnsi="Times New Roman"/>
                <w:color w:val="000000"/>
                <w:spacing w:val="-2"/>
              </w:rPr>
              <w:tab/>
              <w:t>Ogólnopolskim Związkiem Zawodowym Położnych;</w:t>
            </w:r>
          </w:p>
          <w:p w14:paraId="0B1A6EED"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18)</w:t>
            </w:r>
            <w:r w:rsidRPr="00220750">
              <w:rPr>
                <w:rFonts w:ascii="Times New Roman" w:hAnsi="Times New Roman"/>
                <w:color w:val="000000"/>
                <w:spacing w:val="-2"/>
              </w:rPr>
              <w:tab/>
              <w:t>Ogólnopolskim Związkiem Zawodowym Ratowników Medycznych;</w:t>
            </w:r>
          </w:p>
          <w:p w14:paraId="101E2FD3"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19)</w:t>
            </w:r>
            <w:r w:rsidRPr="00220750">
              <w:rPr>
                <w:rFonts w:ascii="Times New Roman" w:hAnsi="Times New Roman"/>
                <w:color w:val="000000"/>
                <w:spacing w:val="-2"/>
              </w:rPr>
              <w:tab/>
              <w:t>Pracodawcami Rzeczypospolitej Polskiej;</w:t>
            </w:r>
          </w:p>
          <w:p w14:paraId="711D6E31"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20)</w:t>
            </w:r>
            <w:r w:rsidRPr="00220750">
              <w:rPr>
                <w:rFonts w:ascii="Times New Roman" w:hAnsi="Times New Roman"/>
                <w:color w:val="000000"/>
                <w:spacing w:val="-2"/>
              </w:rPr>
              <w:tab/>
              <w:t xml:space="preserve"> Konfederacją „Lewiatan”;</w:t>
            </w:r>
          </w:p>
          <w:p w14:paraId="11194504"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21)</w:t>
            </w:r>
            <w:r w:rsidRPr="00220750">
              <w:rPr>
                <w:rFonts w:ascii="Times New Roman" w:hAnsi="Times New Roman"/>
                <w:color w:val="000000"/>
                <w:spacing w:val="-2"/>
              </w:rPr>
              <w:tab/>
              <w:t>Związkiem Pracodawców Business Center Club;</w:t>
            </w:r>
          </w:p>
          <w:p w14:paraId="11795DA2"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22)</w:t>
            </w:r>
            <w:r w:rsidRPr="00220750">
              <w:rPr>
                <w:rFonts w:ascii="Times New Roman" w:hAnsi="Times New Roman"/>
                <w:color w:val="000000"/>
                <w:spacing w:val="-2"/>
              </w:rPr>
              <w:tab/>
              <w:t>Związkiem Rzemiosła Polskiego;</w:t>
            </w:r>
          </w:p>
          <w:p w14:paraId="7809C5A6"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23)</w:t>
            </w:r>
            <w:r w:rsidRPr="00220750">
              <w:rPr>
                <w:rFonts w:ascii="Times New Roman" w:hAnsi="Times New Roman"/>
                <w:color w:val="000000"/>
                <w:spacing w:val="-2"/>
              </w:rPr>
              <w:tab/>
              <w:t>Instytutem Praw Pacjenta i Edukacji Zdrowotnej;</w:t>
            </w:r>
          </w:p>
          <w:p w14:paraId="29F05B2E"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24)</w:t>
            </w:r>
            <w:r w:rsidRPr="00220750">
              <w:rPr>
                <w:rFonts w:ascii="Times New Roman" w:hAnsi="Times New Roman"/>
                <w:color w:val="000000"/>
                <w:spacing w:val="-2"/>
              </w:rPr>
              <w:tab/>
              <w:t>Federacją Pacjentów Polskich;</w:t>
            </w:r>
          </w:p>
          <w:p w14:paraId="04E6C084"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25)</w:t>
            </w:r>
            <w:r w:rsidRPr="00220750">
              <w:rPr>
                <w:rFonts w:ascii="Times New Roman" w:hAnsi="Times New Roman"/>
                <w:color w:val="000000"/>
                <w:spacing w:val="-2"/>
              </w:rPr>
              <w:tab/>
              <w:t>Związkiem Przedsiębiorców i Pracodawców;</w:t>
            </w:r>
          </w:p>
          <w:p w14:paraId="23744266" w14:textId="77777777" w:rsidR="00220750" w:rsidRPr="00220750" w:rsidRDefault="00220750" w:rsidP="00220750">
            <w:pPr>
              <w:spacing w:line="240" w:lineRule="auto"/>
              <w:jc w:val="both"/>
              <w:rPr>
                <w:rFonts w:ascii="Times New Roman" w:hAnsi="Times New Roman"/>
                <w:color w:val="000000"/>
                <w:spacing w:val="-2"/>
              </w:rPr>
            </w:pPr>
            <w:r w:rsidRPr="00220750">
              <w:rPr>
                <w:rFonts w:ascii="Times New Roman" w:hAnsi="Times New Roman"/>
                <w:color w:val="000000"/>
                <w:spacing w:val="-2"/>
              </w:rPr>
              <w:t>26)</w:t>
            </w:r>
            <w:r w:rsidRPr="00220750">
              <w:rPr>
                <w:rFonts w:ascii="Times New Roman" w:hAnsi="Times New Roman"/>
                <w:color w:val="000000"/>
                <w:spacing w:val="-2"/>
              </w:rPr>
              <w:tab/>
              <w:t>Radą Dialogu Społecznego;</w:t>
            </w:r>
          </w:p>
          <w:p w14:paraId="41AB269F" w14:textId="4D18DCB9" w:rsidR="001653A2" w:rsidRPr="00254767" w:rsidRDefault="001653A2" w:rsidP="00220750">
            <w:pPr>
              <w:spacing w:line="240" w:lineRule="auto"/>
              <w:jc w:val="both"/>
              <w:rPr>
                <w:rFonts w:ascii="Times New Roman" w:hAnsi="Times New Roman"/>
                <w:color w:val="000000"/>
                <w:spacing w:val="-2"/>
              </w:rPr>
            </w:pPr>
            <w:r w:rsidRPr="00254767">
              <w:rPr>
                <w:rFonts w:ascii="Times New Roman" w:hAnsi="Times New Roman"/>
                <w:color w:val="000000"/>
                <w:spacing w:val="-2"/>
              </w:rPr>
              <w:t>Projekt zosta</w:t>
            </w:r>
            <w:r>
              <w:rPr>
                <w:rFonts w:ascii="Times New Roman" w:hAnsi="Times New Roman"/>
                <w:color w:val="000000"/>
                <w:spacing w:val="-2"/>
              </w:rPr>
              <w:t>nie u</w:t>
            </w:r>
            <w:r w:rsidRPr="00254767">
              <w:rPr>
                <w:rFonts w:ascii="Times New Roman" w:hAnsi="Times New Roman"/>
                <w:color w:val="000000"/>
                <w:spacing w:val="-2"/>
              </w:rPr>
              <w:t>dostępniony na stronie podmiotowej Rządowego Centrum Legislacji, w serwisie</w:t>
            </w:r>
            <w:r>
              <w:rPr>
                <w:rFonts w:ascii="Times New Roman" w:hAnsi="Times New Roman"/>
                <w:color w:val="000000"/>
                <w:spacing w:val="-2"/>
              </w:rPr>
              <w:t xml:space="preserve"> „Rządowy Proces Legislacyjny” </w:t>
            </w:r>
            <w:r w:rsidRPr="00C57C9F">
              <w:rPr>
                <w:rFonts w:ascii="Times New Roman" w:hAnsi="Times New Roman"/>
                <w:color w:val="000000"/>
                <w:spacing w:val="-2"/>
              </w:rPr>
              <w:t>zgodnie z art. 5 ustawy z dnia 7 lipca 2005 r. o działalności lobbingowej w procesie stanowienia prawa (Dz. U. z 2017 r. poz. 248)</w:t>
            </w:r>
            <w:r>
              <w:rPr>
                <w:rFonts w:ascii="Times New Roman" w:hAnsi="Times New Roman"/>
                <w:color w:val="000000"/>
                <w:spacing w:val="-2"/>
              </w:rPr>
              <w:t xml:space="preserve"> oraz </w:t>
            </w:r>
            <w:r w:rsidRPr="00254767">
              <w:rPr>
                <w:rFonts w:ascii="Times New Roman" w:hAnsi="Times New Roman"/>
                <w:color w:val="000000"/>
                <w:spacing w:val="-2"/>
              </w:rPr>
              <w:t xml:space="preserve">uchwałą nr 190 Rady Ministrów z dnia 29 października 2013 r. – Regulamin pracy Rady Ministrów (M.P. z 2016 r. poz. 1006, z </w:t>
            </w:r>
            <w:proofErr w:type="spellStart"/>
            <w:r w:rsidRPr="00254767">
              <w:rPr>
                <w:rFonts w:ascii="Times New Roman" w:hAnsi="Times New Roman"/>
                <w:color w:val="000000"/>
                <w:spacing w:val="-2"/>
              </w:rPr>
              <w:t>późn</w:t>
            </w:r>
            <w:proofErr w:type="spellEnd"/>
            <w:r w:rsidRPr="00254767">
              <w:rPr>
                <w:rFonts w:ascii="Times New Roman" w:hAnsi="Times New Roman"/>
                <w:color w:val="000000"/>
                <w:spacing w:val="-2"/>
              </w:rPr>
              <w:t>. zm.).</w:t>
            </w:r>
          </w:p>
          <w:p w14:paraId="59069517" w14:textId="5DF5687E" w:rsidR="00407C78" w:rsidRPr="000A3723" w:rsidRDefault="001653A2" w:rsidP="001653A2">
            <w:pPr>
              <w:pStyle w:val="Tekstpodstawowy2"/>
              <w:spacing w:line="240" w:lineRule="auto"/>
              <w:rPr>
                <w:sz w:val="22"/>
                <w:szCs w:val="22"/>
                <w:lang w:val="pl-PL"/>
              </w:rPr>
            </w:pPr>
            <w:r w:rsidRPr="001653A2">
              <w:rPr>
                <w:rFonts w:eastAsia="Calibri"/>
                <w:color w:val="000000"/>
                <w:spacing w:val="-2"/>
                <w:sz w:val="22"/>
                <w:szCs w:val="22"/>
                <w:lang w:val="pl-PL" w:eastAsia="en-US"/>
              </w:rPr>
              <w:t>Wyniki konsultacji zostaną zawarte w raporcie z konsultacji publicznych i opiniowania dołączonym do niniejszej Oceny Skutków Regulacji.</w:t>
            </w:r>
          </w:p>
        </w:tc>
      </w:tr>
      <w:tr w:rsidR="00407C78" w:rsidRPr="000C0D66" w14:paraId="418C697F" w14:textId="77777777" w:rsidTr="005207E4">
        <w:trPr>
          <w:gridAfter w:val="1"/>
          <w:wAfter w:w="10" w:type="dxa"/>
          <w:trHeight w:val="363"/>
        </w:trPr>
        <w:tc>
          <w:tcPr>
            <w:tcW w:w="10937" w:type="dxa"/>
            <w:gridSpan w:val="30"/>
            <w:shd w:val="clear" w:color="auto" w:fill="99CCFF"/>
            <w:vAlign w:val="center"/>
          </w:tcPr>
          <w:p w14:paraId="2D3ABDB4" w14:textId="7F1F79BD" w:rsidR="00407C78" w:rsidRPr="00417275" w:rsidRDefault="00407C78" w:rsidP="00407C78">
            <w:pPr>
              <w:pStyle w:val="Akapitzlist"/>
              <w:numPr>
                <w:ilvl w:val="0"/>
                <w:numId w:val="3"/>
              </w:numPr>
              <w:spacing w:line="240" w:lineRule="auto"/>
              <w:jc w:val="both"/>
              <w:rPr>
                <w:rFonts w:ascii="Times New Roman" w:hAnsi="Times New Roman"/>
                <w:b/>
                <w:color w:val="000000"/>
              </w:rPr>
            </w:pPr>
            <w:r w:rsidRPr="00417275">
              <w:rPr>
                <w:rFonts w:ascii="Times New Roman" w:hAnsi="Times New Roman"/>
                <w:b/>
                <w:color w:val="000000"/>
              </w:rPr>
              <w:t>Wpływ na sektor finansów publicznych</w:t>
            </w:r>
          </w:p>
        </w:tc>
      </w:tr>
      <w:tr w:rsidR="00407C78" w:rsidRPr="002B03DD" w14:paraId="4F146E0F" w14:textId="77777777" w:rsidTr="005207E4">
        <w:trPr>
          <w:gridAfter w:val="1"/>
          <w:wAfter w:w="10" w:type="dxa"/>
          <w:trHeight w:val="142"/>
        </w:trPr>
        <w:tc>
          <w:tcPr>
            <w:tcW w:w="3133" w:type="dxa"/>
            <w:gridSpan w:val="4"/>
            <w:vMerge w:val="restart"/>
            <w:shd w:val="clear" w:color="auto" w:fill="FFFFFF"/>
          </w:tcPr>
          <w:p w14:paraId="42B81570" w14:textId="30807C48" w:rsidR="00407C78" w:rsidRPr="002B03DD" w:rsidRDefault="00407C78" w:rsidP="00407C78">
            <w:pPr>
              <w:spacing w:line="240" w:lineRule="auto"/>
              <w:rPr>
                <w:rFonts w:ascii="Times New Roman" w:hAnsi="Times New Roman"/>
                <w:i/>
                <w:color w:val="000000"/>
              </w:rPr>
            </w:pPr>
          </w:p>
        </w:tc>
        <w:tc>
          <w:tcPr>
            <w:tcW w:w="7804" w:type="dxa"/>
            <w:gridSpan w:val="26"/>
            <w:shd w:val="clear" w:color="auto" w:fill="FFFFFF"/>
          </w:tcPr>
          <w:p w14:paraId="2B1B3D89" w14:textId="45EB74CC" w:rsidR="00407C78" w:rsidRPr="002B03DD" w:rsidRDefault="00407C78" w:rsidP="00407C78">
            <w:pPr>
              <w:spacing w:line="240" w:lineRule="auto"/>
              <w:jc w:val="center"/>
              <w:rPr>
                <w:rFonts w:ascii="Times New Roman" w:hAnsi="Times New Roman"/>
                <w:i/>
                <w:color w:val="000000"/>
                <w:spacing w:val="-2"/>
              </w:rPr>
            </w:pPr>
            <w:r w:rsidRPr="002B03DD">
              <w:rPr>
                <w:rFonts w:ascii="Times New Roman" w:hAnsi="Times New Roman"/>
                <w:color w:val="000000"/>
              </w:rPr>
              <w:t>Skutki w okresie 10 lat od wejścia w życie zmian [mln zł]</w:t>
            </w:r>
          </w:p>
        </w:tc>
      </w:tr>
      <w:tr w:rsidR="00407C78" w:rsidRPr="002B03DD" w14:paraId="04F50C65" w14:textId="77777777" w:rsidTr="005207E4">
        <w:trPr>
          <w:gridAfter w:val="1"/>
          <w:wAfter w:w="10" w:type="dxa"/>
          <w:trHeight w:val="142"/>
        </w:trPr>
        <w:tc>
          <w:tcPr>
            <w:tcW w:w="3133" w:type="dxa"/>
            <w:gridSpan w:val="4"/>
            <w:vMerge/>
            <w:shd w:val="clear" w:color="auto" w:fill="FFFFFF"/>
          </w:tcPr>
          <w:p w14:paraId="5DCF259E" w14:textId="77777777" w:rsidR="00407C78" w:rsidRPr="002B03DD" w:rsidRDefault="00407C78" w:rsidP="00407C78">
            <w:pPr>
              <w:spacing w:line="240" w:lineRule="auto"/>
              <w:rPr>
                <w:rFonts w:ascii="Times New Roman" w:hAnsi="Times New Roman"/>
                <w:i/>
                <w:color w:val="000000"/>
              </w:rPr>
            </w:pPr>
          </w:p>
        </w:tc>
        <w:tc>
          <w:tcPr>
            <w:tcW w:w="582" w:type="dxa"/>
            <w:gridSpan w:val="3"/>
            <w:shd w:val="clear" w:color="auto" w:fill="FFFFFF"/>
          </w:tcPr>
          <w:p w14:paraId="6EE2F503" w14:textId="347796A3" w:rsidR="00407C78" w:rsidRPr="002B03DD" w:rsidRDefault="00407C78" w:rsidP="00407C78">
            <w:pPr>
              <w:spacing w:line="240" w:lineRule="auto"/>
              <w:jc w:val="center"/>
              <w:rPr>
                <w:rFonts w:ascii="Times New Roman" w:hAnsi="Times New Roman"/>
                <w:color w:val="000000"/>
              </w:rPr>
            </w:pPr>
            <w:r w:rsidRPr="002B03DD">
              <w:rPr>
                <w:rFonts w:ascii="Times New Roman" w:hAnsi="Times New Roman"/>
                <w:color w:val="000000"/>
              </w:rPr>
              <w:t>0</w:t>
            </w:r>
          </w:p>
        </w:tc>
        <w:tc>
          <w:tcPr>
            <w:tcW w:w="557" w:type="dxa"/>
            <w:gridSpan w:val="2"/>
            <w:shd w:val="clear" w:color="auto" w:fill="FFFFFF"/>
          </w:tcPr>
          <w:p w14:paraId="13DE7365" w14:textId="649B8935" w:rsidR="00407C78" w:rsidRPr="002B03DD" w:rsidRDefault="00407C78" w:rsidP="00407C78">
            <w:pPr>
              <w:spacing w:line="240" w:lineRule="auto"/>
              <w:jc w:val="center"/>
              <w:rPr>
                <w:rFonts w:ascii="Times New Roman" w:hAnsi="Times New Roman"/>
                <w:color w:val="000000"/>
              </w:rPr>
            </w:pPr>
            <w:r w:rsidRPr="002B03DD">
              <w:rPr>
                <w:rFonts w:ascii="Times New Roman" w:hAnsi="Times New Roman"/>
                <w:color w:val="000000"/>
              </w:rPr>
              <w:t>1</w:t>
            </w:r>
          </w:p>
        </w:tc>
        <w:tc>
          <w:tcPr>
            <w:tcW w:w="570" w:type="dxa"/>
            <w:gridSpan w:val="2"/>
            <w:shd w:val="clear" w:color="auto" w:fill="FFFFFF"/>
          </w:tcPr>
          <w:p w14:paraId="57FDB48B" w14:textId="11F52F88" w:rsidR="00407C78" w:rsidRPr="002B03DD" w:rsidRDefault="00407C78" w:rsidP="00407C78">
            <w:pPr>
              <w:spacing w:line="240" w:lineRule="auto"/>
              <w:jc w:val="center"/>
              <w:rPr>
                <w:rFonts w:ascii="Times New Roman" w:hAnsi="Times New Roman"/>
                <w:color w:val="000000"/>
              </w:rPr>
            </w:pPr>
            <w:r w:rsidRPr="002B03DD">
              <w:rPr>
                <w:rFonts w:ascii="Times New Roman" w:hAnsi="Times New Roman"/>
                <w:color w:val="000000"/>
              </w:rPr>
              <w:t>2</w:t>
            </w:r>
          </w:p>
        </w:tc>
        <w:tc>
          <w:tcPr>
            <w:tcW w:w="569" w:type="dxa"/>
            <w:gridSpan w:val="3"/>
            <w:shd w:val="clear" w:color="auto" w:fill="FFFFFF"/>
          </w:tcPr>
          <w:p w14:paraId="3B0423F2" w14:textId="0D2C1D1B" w:rsidR="00407C78" w:rsidRPr="002B03DD" w:rsidRDefault="00407C78" w:rsidP="00407C78">
            <w:pPr>
              <w:spacing w:line="240" w:lineRule="auto"/>
              <w:jc w:val="center"/>
              <w:rPr>
                <w:rFonts w:ascii="Times New Roman" w:hAnsi="Times New Roman"/>
                <w:color w:val="000000"/>
              </w:rPr>
            </w:pPr>
            <w:r w:rsidRPr="002B03DD">
              <w:rPr>
                <w:rFonts w:ascii="Times New Roman" w:hAnsi="Times New Roman"/>
                <w:color w:val="000000"/>
              </w:rPr>
              <w:t>3</w:t>
            </w:r>
          </w:p>
        </w:tc>
        <w:tc>
          <w:tcPr>
            <w:tcW w:w="570" w:type="dxa"/>
            <w:gridSpan w:val="2"/>
            <w:shd w:val="clear" w:color="auto" w:fill="FFFFFF"/>
          </w:tcPr>
          <w:p w14:paraId="28E3C086" w14:textId="781FEF5C" w:rsidR="00407C78" w:rsidRPr="002B03DD" w:rsidRDefault="00407C78" w:rsidP="00407C78">
            <w:pPr>
              <w:spacing w:line="240" w:lineRule="auto"/>
              <w:jc w:val="center"/>
              <w:rPr>
                <w:rFonts w:ascii="Times New Roman" w:hAnsi="Times New Roman"/>
                <w:color w:val="000000"/>
              </w:rPr>
            </w:pPr>
            <w:r w:rsidRPr="002B03DD">
              <w:rPr>
                <w:rFonts w:ascii="Times New Roman" w:hAnsi="Times New Roman"/>
                <w:color w:val="000000"/>
              </w:rPr>
              <w:t>4</w:t>
            </w:r>
          </w:p>
        </w:tc>
        <w:tc>
          <w:tcPr>
            <w:tcW w:w="570" w:type="dxa"/>
            <w:shd w:val="clear" w:color="auto" w:fill="FFFFFF"/>
          </w:tcPr>
          <w:p w14:paraId="445DA4B4" w14:textId="24E4E4BC" w:rsidR="00407C78" w:rsidRPr="002B03DD" w:rsidRDefault="00407C78" w:rsidP="00407C78">
            <w:pPr>
              <w:spacing w:line="240" w:lineRule="auto"/>
              <w:jc w:val="center"/>
              <w:rPr>
                <w:rFonts w:ascii="Times New Roman" w:hAnsi="Times New Roman"/>
                <w:color w:val="000000"/>
              </w:rPr>
            </w:pPr>
            <w:r w:rsidRPr="002B03DD">
              <w:rPr>
                <w:rFonts w:ascii="Times New Roman" w:hAnsi="Times New Roman"/>
                <w:color w:val="000000"/>
              </w:rPr>
              <w:t>5</w:t>
            </w:r>
          </w:p>
        </w:tc>
        <w:tc>
          <w:tcPr>
            <w:tcW w:w="570" w:type="dxa"/>
            <w:gridSpan w:val="3"/>
            <w:shd w:val="clear" w:color="auto" w:fill="FFFFFF"/>
          </w:tcPr>
          <w:p w14:paraId="578466EE" w14:textId="1BBAF280" w:rsidR="00407C78" w:rsidRPr="002B03DD" w:rsidRDefault="00407C78" w:rsidP="00407C78">
            <w:pPr>
              <w:spacing w:line="240" w:lineRule="auto"/>
              <w:jc w:val="center"/>
              <w:rPr>
                <w:rFonts w:ascii="Times New Roman" w:hAnsi="Times New Roman"/>
                <w:color w:val="000000"/>
              </w:rPr>
            </w:pPr>
            <w:r w:rsidRPr="002B03DD">
              <w:rPr>
                <w:rFonts w:ascii="Times New Roman" w:hAnsi="Times New Roman"/>
                <w:color w:val="000000"/>
              </w:rPr>
              <w:t>6</w:t>
            </w:r>
          </w:p>
        </w:tc>
        <w:tc>
          <w:tcPr>
            <w:tcW w:w="569" w:type="dxa"/>
            <w:gridSpan w:val="3"/>
            <w:shd w:val="clear" w:color="auto" w:fill="FFFFFF"/>
          </w:tcPr>
          <w:p w14:paraId="0D6D94A0" w14:textId="095A0A9A" w:rsidR="00407C78" w:rsidRPr="002B03DD" w:rsidRDefault="00407C78" w:rsidP="00407C78">
            <w:pPr>
              <w:spacing w:line="240" w:lineRule="auto"/>
              <w:jc w:val="center"/>
              <w:rPr>
                <w:rFonts w:ascii="Times New Roman" w:hAnsi="Times New Roman"/>
                <w:color w:val="000000"/>
              </w:rPr>
            </w:pPr>
            <w:r w:rsidRPr="002B03DD">
              <w:rPr>
                <w:rFonts w:ascii="Times New Roman" w:hAnsi="Times New Roman"/>
                <w:color w:val="000000"/>
              </w:rPr>
              <w:t>7</w:t>
            </w:r>
          </w:p>
        </w:tc>
        <w:tc>
          <w:tcPr>
            <w:tcW w:w="570" w:type="dxa"/>
            <w:gridSpan w:val="2"/>
            <w:shd w:val="clear" w:color="auto" w:fill="FFFFFF"/>
          </w:tcPr>
          <w:p w14:paraId="3FEB81A3" w14:textId="0B41C25D" w:rsidR="00407C78" w:rsidRPr="002B03DD" w:rsidRDefault="00407C78" w:rsidP="00407C78">
            <w:pPr>
              <w:spacing w:line="240" w:lineRule="auto"/>
              <w:jc w:val="center"/>
              <w:rPr>
                <w:rFonts w:ascii="Times New Roman" w:hAnsi="Times New Roman"/>
                <w:color w:val="000000"/>
              </w:rPr>
            </w:pPr>
            <w:r w:rsidRPr="002B03DD">
              <w:rPr>
                <w:rFonts w:ascii="Times New Roman" w:hAnsi="Times New Roman"/>
                <w:color w:val="000000"/>
              </w:rPr>
              <w:t>8</w:t>
            </w:r>
          </w:p>
        </w:tc>
        <w:tc>
          <w:tcPr>
            <w:tcW w:w="570" w:type="dxa"/>
            <w:gridSpan w:val="2"/>
            <w:shd w:val="clear" w:color="auto" w:fill="FFFFFF"/>
          </w:tcPr>
          <w:p w14:paraId="48D916F1" w14:textId="06A3BE1B" w:rsidR="00407C78" w:rsidRPr="002B03DD" w:rsidRDefault="00407C78" w:rsidP="00407C78">
            <w:pPr>
              <w:spacing w:line="240" w:lineRule="auto"/>
              <w:jc w:val="center"/>
              <w:rPr>
                <w:rFonts w:ascii="Times New Roman" w:hAnsi="Times New Roman"/>
                <w:color w:val="000000"/>
              </w:rPr>
            </w:pPr>
            <w:r w:rsidRPr="002B03DD">
              <w:rPr>
                <w:rFonts w:ascii="Times New Roman" w:hAnsi="Times New Roman"/>
                <w:color w:val="000000"/>
              </w:rPr>
              <w:t>9</w:t>
            </w:r>
          </w:p>
        </w:tc>
        <w:tc>
          <w:tcPr>
            <w:tcW w:w="570" w:type="dxa"/>
            <w:shd w:val="clear" w:color="auto" w:fill="FFFFFF"/>
          </w:tcPr>
          <w:p w14:paraId="4B51F564" w14:textId="47605E92" w:rsidR="00407C78" w:rsidRPr="002B03DD" w:rsidRDefault="00407C78" w:rsidP="00407C78">
            <w:pPr>
              <w:spacing w:line="240" w:lineRule="auto"/>
              <w:jc w:val="center"/>
              <w:rPr>
                <w:rFonts w:ascii="Times New Roman" w:hAnsi="Times New Roman"/>
                <w:color w:val="000000"/>
              </w:rPr>
            </w:pPr>
            <w:r w:rsidRPr="002B03DD">
              <w:rPr>
                <w:rFonts w:ascii="Times New Roman" w:hAnsi="Times New Roman"/>
                <w:color w:val="000000"/>
              </w:rPr>
              <w:t>10</w:t>
            </w:r>
          </w:p>
        </w:tc>
        <w:tc>
          <w:tcPr>
            <w:tcW w:w="1537" w:type="dxa"/>
            <w:gridSpan w:val="2"/>
            <w:shd w:val="clear" w:color="auto" w:fill="FFFFFF"/>
          </w:tcPr>
          <w:p w14:paraId="223FCF01" w14:textId="73018C2E" w:rsidR="00407C78" w:rsidRPr="002B03DD" w:rsidRDefault="00407C78" w:rsidP="00407C78">
            <w:pPr>
              <w:spacing w:line="240" w:lineRule="auto"/>
              <w:jc w:val="center"/>
              <w:rPr>
                <w:rFonts w:ascii="Times New Roman" w:hAnsi="Times New Roman"/>
                <w:i/>
                <w:color w:val="000000"/>
                <w:spacing w:val="-2"/>
              </w:rPr>
            </w:pPr>
            <w:r w:rsidRPr="002B03DD">
              <w:rPr>
                <w:rFonts w:ascii="Times New Roman" w:hAnsi="Times New Roman"/>
                <w:i/>
                <w:color w:val="000000"/>
                <w:spacing w:val="-2"/>
              </w:rPr>
              <w:t>Łącznie (0-10)</w:t>
            </w:r>
          </w:p>
        </w:tc>
      </w:tr>
      <w:tr w:rsidR="00407C78" w:rsidRPr="002B03DD" w14:paraId="5CA7E259" w14:textId="77777777" w:rsidTr="005207E4">
        <w:trPr>
          <w:trHeight w:val="321"/>
        </w:trPr>
        <w:tc>
          <w:tcPr>
            <w:tcW w:w="3133" w:type="dxa"/>
            <w:gridSpan w:val="4"/>
            <w:shd w:val="clear" w:color="auto" w:fill="FFFFFF"/>
            <w:vAlign w:val="center"/>
          </w:tcPr>
          <w:p w14:paraId="47E9268E" w14:textId="482B35E5" w:rsidR="00407C78" w:rsidRPr="002B03DD" w:rsidRDefault="00407C78" w:rsidP="00407C78">
            <w:pPr>
              <w:spacing w:line="240" w:lineRule="auto"/>
              <w:rPr>
                <w:rFonts w:ascii="Times New Roman" w:hAnsi="Times New Roman"/>
                <w:color w:val="000000"/>
              </w:rPr>
            </w:pPr>
            <w:r w:rsidRPr="002B03DD">
              <w:rPr>
                <w:rFonts w:ascii="Times New Roman" w:hAnsi="Times New Roman"/>
                <w:b/>
                <w:color w:val="000000"/>
              </w:rPr>
              <w:t>Dochody ogółem</w:t>
            </w:r>
          </w:p>
        </w:tc>
        <w:tc>
          <w:tcPr>
            <w:tcW w:w="569" w:type="dxa"/>
            <w:gridSpan w:val="2"/>
            <w:tcBorders>
              <w:top w:val="single" w:sz="4" w:space="0" w:color="auto"/>
              <w:bottom w:val="single" w:sz="4" w:space="0" w:color="auto"/>
              <w:right w:val="single" w:sz="4" w:space="0" w:color="auto"/>
            </w:tcBorders>
            <w:shd w:val="clear" w:color="auto" w:fill="FFFFFF"/>
          </w:tcPr>
          <w:p w14:paraId="5678E156" w14:textId="77777777" w:rsidR="00407C78" w:rsidRPr="002B03DD" w:rsidRDefault="00407C78" w:rsidP="00407C78">
            <w:pPr>
              <w:spacing w:line="240" w:lineRule="auto"/>
              <w:jc w:val="center"/>
              <w:rPr>
                <w:rFonts w:ascii="Times New Roman" w:hAnsi="Times New Roman"/>
                <w:color w:val="000000"/>
                <w:sz w:val="14"/>
                <w:szCs w:val="14"/>
                <w:lang w:eastAsia="pl-PL"/>
              </w:rPr>
            </w:pPr>
          </w:p>
        </w:tc>
        <w:tc>
          <w:tcPr>
            <w:tcW w:w="57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6699294" w14:textId="0FB24E74"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293F03" w14:textId="307AC154" w:rsidR="00407C78" w:rsidRPr="002B03DD" w:rsidRDefault="00407C78" w:rsidP="00407C78">
            <w:pPr>
              <w:jc w:val="center"/>
              <w:rPr>
                <w:rFonts w:ascii="Times New Roman" w:hAnsi="Times New Roman"/>
                <w:color w:val="000000"/>
                <w:sz w:val="14"/>
                <w:szCs w:val="14"/>
              </w:rPr>
            </w:pPr>
          </w:p>
        </w:tc>
        <w:tc>
          <w:tcPr>
            <w:tcW w:w="5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8632AB0" w14:textId="70578EDA"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69582F" w14:textId="6A102B24" w:rsidR="00407C78" w:rsidRPr="002B03DD" w:rsidRDefault="00407C78" w:rsidP="00407C7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shd w:val="clear" w:color="000000" w:fill="FFFFFF"/>
            <w:vAlign w:val="center"/>
          </w:tcPr>
          <w:p w14:paraId="6768F064" w14:textId="0953FE4A" w:rsidR="00407C78" w:rsidRPr="002B03DD" w:rsidRDefault="00407C78" w:rsidP="00407C78">
            <w:pPr>
              <w:jc w:val="center"/>
              <w:rPr>
                <w:rFonts w:ascii="Times New Roman" w:hAnsi="Times New Roman"/>
              </w:rPr>
            </w:pPr>
          </w:p>
        </w:tc>
        <w:tc>
          <w:tcPr>
            <w:tcW w:w="57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FDB2D0E" w14:textId="764F1A2C" w:rsidR="00407C78" w:rsidRPr="002B03DD" w:rsidRDefault="00407C78" w:rsidP="00407C78">
            <w:pPr>
              <w:jc w:val="center"/>
              <w:rPr>
                <w:rFonts w:ascii="Times New Roman" w:hAnsi="Times New Roman"/>
              </w:rPr>
            </w:pPr>
          </w:p>
        </w:tc>
        <w:tc>
          <w:tcPr>
            <w:tcW w:w="5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5C4E2C" w14:textId="53ABFA27"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2FD0E4" w14:textId="07A880DD"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6D8BAC" w14:textId="666457D4" w:rsidR="00407C78" w:rsidRPr="002B03DD" w:rsidRDefault="00407C78" w:rsidP="00407C7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shd w:val="clear" w:color="000000" w:fill="FFFFFF"/>
            <w:vAlign w:val="center"/>
          </w:tcPr>
          <w:p w14:paraId="34944550" w14:textId="328A4D0A" w:rsidR="00407C78" w:rsidRPr="002B03DD" w:rsidRDefault="00407C78" w:rsidP="00407C78">
            <w:pPr>
              <w:jc w:val="center"/>
              <w:rPr>
                <w:rFonts w:ascii="Times New Roman" w:hAnsi="Times New Roman"/>
              </w:rPr>
            </w:pPr>
          </w:p>
        </w:tc>
        <w:tc>
          <w:tcPr>
            <w:tcW w:w="154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33E368" w14:textId="61CCFA7C" w:rsidR="00407C78" w:rsidRPr="002B03DD" w:rsidRDefault="00407C78" w:rsidP="00407C78">
            <w:pPr>
              <w:jc w:val="center"/>
              <w:rPr>
                <w:rFonts w:ascii="Times New Roman" w:hAnsi="Times New Roman"/>
                <w:color w:val="000000"/>
                <w:sz w:val="14"/>
                <w:szCs w:val="14"/>
              </w:rPr>
            </w:pPr>
          </w:p>
        </w:tc>
      </w:tr>
      <w:tr w:rsidR="00407C78" w:rsidRPr="002B03DD" w14:paraId="3FABD02A" w14:textId="77777777" w:rsidTr="005207E4">
        <w:trPr>
          <w:trHeight w:val="321"/>
        </w:trPr>
        <w:tc>
          <w:tcPr>
            <w:tcW w:w="3133" w:type="dxa"/>
            <w:gridSpan w:val="4"/>
            <w:shd w:val="clear" w:color="auto" w:fill="FFFFFF"/>
            <w:vAlign w:val="center"/>
          </w:tcPr>
          <w:p w14:paraId="2FA35ACE" w14:textId="522EE5D3" w:rsidR="00407C78" w:rsidRPr="002B03DD" w:rsidRDefault="00407C78" w:rsidP="00407C78">
            <w:pPr>
              <w:spacing w:line="240" w:lineRule="auto"/>
              <w:rPr>
                <w:rFonts w:ascii="Times New Roman" w:hAnsi="Times New Roman"/>
                <w:color w:val="000000"/>
              </w:rPr>
            </w:pPr>
            <w:r w:rsidRPr="002B03DD">
              <w:rPr>
                <w:rFonts w:ascii="Times New Roman" w:hAnsi="Times New Roman"/>
                <w:color w:val="000000"/>
              </w:rPr>
              <w:t>budżet państwa</w:t>
            </w:r>
          </w:p>
        </w:tc>
        <w:tc>
          <w:tcPr>
            <w:tcW w:w="569" w:type="dxa"/>
            <w:gridSpan w:val="2"/>
            <w:tcBorders>
              <w:top w:val="single" w:sz="4" w:space="0" w:color="auto"/>
              <w:bottom w:val="single" w:sz="4" w:space="0" w:color="auto"/>
              <w:right w:val="single" w:sz="4" w:space="0" w:color="auto"/>
            </w:tcBorders>
            <w:shd w:val="clear" w:color="auto" w:fill="FFFFFF"/>
          </w:tcPr>
          <w:p w14:paraId="28DF6EF3" w14:textId="77777777" w:rsidR="00407C78" w:rsidRPr="002B03DD" w:rsidRDefault="00407C78" w:rsidP="00407C78">
            <w:pPr>
              <w:jc w:val="center"/>
              <w:rPr>
                <w:rFonts w:ascii="Times New Roman" w:hAnsi="Times New Roman"/>
                <w:color w:val="000000"/>
                <w:sz w:val="14"/>
                <w:szCs w:val="14"/>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B01926" w14:textId="12D6F451"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19B79" w14:textId="3DEF4534" w:rsidR="00407C78" w:rsidRPr="002B03DD" w:rsidRDefault="00407C78" w:rsidP="00407C78">
            <w:pPr>
              <w:jc w:val="center"/>
              <w:rPr>
                <w:rFonts w:ascii="Times New Roman" w:hAnsi="Times New Roman"/>
                <w:color w:val="000000"/>
                <w:sz w:val="14"/>
                <w:szCs w:val="14"/>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765489" w14:textId="1F3EBE0D"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5F4F8" w14:textId="450DAA40" w:rsidR="00407C78" w:rsidRPr="002B03DD" w:rsidRDefault="00407C78" w:rsidP="00407C7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3E3A8D5" w14:textId="38493590" w:rsidR="00407C78" w:rsidRPr="002B03DD" w:rsidRDefault="00407C78" w:rsidP="00407C78">
            <w:pPr>
              <w:jc w:val="center"/>
              <w:rPr>
                <w:rFonts w:ascii="Times New Roman" w:hAnsi="Times New Roman"/>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0CBF1" w14:textId="6B98A6C2" w:rsidR="00407C78" w:rsidRPr="002B03DD" w:rsidRDefault="00407C78" w:rsidP="00407C78">
            <w:pPr>
              <w:jc w:val="center"/>
              <w:rPr>
                <w:rFonts w:ascii="Times New Roman" w:hAnsi="Times New Roman"/>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2CD136" w14:textId="5A424B53"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2FDB4" w14:textId="3C5089E4"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BAA3F" w14:textId="78C6C864" w:rsidR="00407C78" w:rsidRPr="002B03DD" w:rsidRDefault="00407C78" w:rsidP="00407C7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EAF1424" w14:textId="7D0298FD" w:rsidR="00407C78" w:rsidRPr="002B03DD" w:rsidRDefault="00407C78" w:rsidP="00407C78">
            <w:pPr>
              <w:jc w:val="center"/>
              <w:rPr>
                <w:rFonts w:ascii="Times New Roman" w:hAnsi="Times New Roman"/>
              </w:rPr>
            </w:pPr>
          </w:p>
        </w:tc>
        <w:tc>
          <w:tcPr>
            <w:tcW w:w="154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A4A070" w14:textId="46785EBB" w:rsidR="00407C78" w:rsidRPr="002B03DD" w:rsidRDefault="00407C78" w:rsidP="00407C78">
            <w:pPr>
              <w:jc w:val="center"/>
              <w:rPr>
                <w:rFonts w:ascii="Times New Roman" w:hAnsi="Times New Roman"/>
                <w:color w:val="000000"/>
                <w:sz w:val="14"/>
                <w:szCs w:val="14"/>
              </w:rPr>
            </w:pPr>
          </w:p>
        </w:tc>
      </w:tr>
      <w:tr w:rsidR="00407C78" w:rsidRPr="002B03DD" w14:paraId="7F662CFD" w14:textId="77777777" w:rsidTr="005207E4">
        <w:trPr>
          <w:trHeight w:val="344"/>
        </w:trPr>
        <w:tc>
          <w:tcPr>
            <w:tcW w:w="3133" w:type="dxa"/>
            <w:gridSpan w:val="4"/>
            <w:shd w:val="clear" w:color="auto" w:fill="FFFFFF"/>
            <w:vAlign w:val="center"/>
          </w:tcPr>
          <w:p w14:paraId="3D5DAF2E" w14:textId="498084FF" w:rsidR="00407C78" w:rsidRPr="002B03DD" w:rsidRDefault="00407C78" w:rsidP="00407C78">
            <w:pPr>
              <w:spacing w:line="240" w:lineRule="auto"/>
              <w:rPr>
                <w:rFonts w:ascii="Times New Roman" w:hAnsi="Times New Roman"/>
                <w:color w:val="000000"/>
              </w:rPr>
            </w:pPr>
            <w:r w:rsidRPr="002B03DD">
              <w:rPr>
                <w:rFonts w:ascii="Times New Roman" w:hAnsi="Times New Roman"/>
                <w:color w:val="000000"/>
              </w:rPr>
              <w:t>JST</w:t>
            </w:r>
          </w:p>
        </w:tc>
        <w:tc>
          <w:tcPr>
            <w:tcW w:w="569" w:type="dxa"/>
            <w:gridSpan w:val="2"/>
            <w:shd w:val="clear" w:color="auto" w:fill="FFFFFF"/>
          </w:tcPr>
          <w:p w14:paraId="4E163BF8" w14:textId="77777777" w:rsidR="00407C78" w:rsidRPr="002B03DD" w:rsidRDefault="00407C78" w:rsidP="00407C78">
            <w:pPr>
              <w:jc w:val="center"/>
              <w:rPr>
                <w:rFonts w:ascii="Times New Roman" w:hAnsi="Times New Roman"/>
                <w:color w:val="000000"/>
                <w:sz w:val="14"/>
                <w:szCs w:val="14"/>
              </w:rPr>
            </w:pPr>
          </w:p>
        </w:tc>
        <w:tc>
          <w:tcPr>
            <w:tcW w:w="570" w:type="dxa"/>
            <w:gridSpan w:val="3"/>
            <w:shd w:val="clear" w:color="auto" w:fill="FFFFFF"/>
            <w:vAlign w:val="center"/>
          </w:tcPr>
          <w:p w14:paraId="46078524" w14:textId="627B0EE4" w:rsidR="00407C78" w:rsidRPr="002B03DD" w:rsidRDefault="00407C78" w:rsidP="00407C78">
            <w:pPr>
              <w:jc w:val="center"/>
              <w:rPr>
                <w:rFonts w:ascii="Times New Roman" w:hAnsi="Times New Roman"/>
                <w:color w:val="000000"/>
                <w:sz w:val="14"/>
                <w:szCs w:val="14"/>
              </w:rPr>
            </w:pPr>
          </w:p>
        </w:tc>
        <w:tc>
          <w:tcPr>
            <w:tcW w:w="570" w:type="dxa"/>
            <w:gridSpan w:val="2"/>
            <w:shd w:val="clear" w:color="auto" w:fill="FFFFFF"/>
            <w:vAlign w:val="center"/>
          </w:tcPr>
          <w:p w14:paraId="298B8D12" w14:textId="25F71C05" w:rsidR="00407C78" w:rsidRPr="002B03DD" w:rsidRDefault="00407C78" w:rsidP="00407C78">
            <w:pPr>
              <w:jc w:val="center"/>
              <w:rPr>
                <w:rFonts w:ascii="Times New Roman" w:hAnsi="Times New Roman"/>
                <w:color w:val="000000"/>
                <w:sz w:val="14"/>
                <w:szCs w:val="14"/>
              </w:rPr>
            </w:pPr>
          </w:p>
        </w:tc>
        <w:tc>
          <w:tcPr>
            <w:tcW w:w="569" w:type="dxa"/>
            <w:gridSpan w:val="3"/>
            <w:shd w:val="clear" w:color="auto" w:fill="FFFFFF"/>
            <w:vAlign w:val="center"/>
          </w:tcPr>
          <w:p w14:paraId="69AFC0F5" w14:textId="13FAA178" w:rsidR="00407C78" w:rsidRPr="002B03DD" w:rsidRDefault="00407C78" w:rsidP="00407C78">
            <w:pPr>
              <w:jc w:val="center"/>
              <w:rPr>
                <w:rFonts w:ascii="Times New Roman" w:hAnsi="Times New Roman"/>
                <w:color w:val="000000"/>
                <w:sz w:val="14"/>
                <w:szCs w:val="14"/>
              </w:rPr>
            </w:pPr>
          </w:p>
        </w:tc>
        <w:tc>
          <w:tcPr>
            <w:tcW w:w="570" w:type="dxa"/>
            <w:gridSpan w:val="2"/>
            <w:shd w:val="clear" w:color="auto" w:fill="FFFFFF"/>
            <w:vAlign w:val="center"/>
          </w:tcPr>
          <w:p w14:paraId="168A538B" w14:textId="11112E2C" w:rsidR="00407C78" w:rsidRPr="002B03DD" w:rsidRDefault="00407C78" w:rsidP="00407C78">
            <w:pPr>
              <w:jc w:val="center"/>
              <w:rPr>
                <w:rFonts w:ascii="Times New Roman" w:hAnsi="Times New Roman"/>
                <w:color w:val="000000"/>
                <w:sz w:val="14"/>
                <w:szCs w:val="14"/>
              </w:rPr>
            </w:pPr>
          </w:p>
        </w:tc>
        <w:tc>
          <w:tcPr>
            <w:tcW w:w="570" w:type="dxa"/>
            <w:shd w:val="clear" w:color="auto" w:fill="FFFFFF"/>
            <w:vAlign w:val="center"/>
          </w:tcPr>
          <w:p w14:paraId="53B3BB7C" w14:textId="5B24FC97" w:rsidR="00407C78" w:rsidRPr="002B03DD" w:rsidRDefault="00407C78" w:rsidP="00407C78">
            <w:pPr>
              <w:jc w:val="center"/>
              <w:rPr>
                <w:rFonts w:ascii="Times New Roman" w:hAnsi="Times New Roman"/>
                <w:color w:val="000000"/>
                <w:sz w:val="14"/>
                <w:szCs w:val="14"/>
              </w:rPr>
            </w:pPr>
          </w:p>
        </w:tc>
        <w:tc>
          <w:tcPr>
            <w:tcW w:w="570" w:type="dxa"/>
            <w:gridSpan w:val="3"/>
            <w:shd w:val="clear" w:color="auto" w:fill="FFFFFF"/>
            <w:vAlign w:val="center"/>
          </w:tcPr>
          <w:p w14:paraId="312C6288" w14:textId="34FB05F2" w:rsidR="00407C78" w:rsidRPr="002B03DD" w:rsidRDefault="00407C78" w:rsidP="00407C78">
            <w:pPr>
              <w:jc w:val="center"/>
              <w:rPr>
                <w:rFonts w:ascii="Times New Roman" w:hAnsi="Times New Roman"/>
                <w:color w:val="000000"/>
                <w:sz w:val="14"/>
                <w:szCs w:val="14"/>
              </w:rPr>
            </w:pPr>
          </w:p>
        </w:tc>
        <w:tc>
          <w:tcPr>
            <w:tcW w:w="569" w:type="dxa"/>
            <w:gridSpan w:val="3"/>
            <w:shd w:val="clear" w:color="auto" w:fill="FFFFFF"/>
            <w:vAlign w:val="center"/>
          </w:tcPr>
          <w:p w14:paraId="0ECCD71F" w14:textId="1D1FEDA2" w:rsidR="00407C78" w:rsidRPr="002B03DD" w:rsidRDefault="00407C78" w:rsidP="00407C78">
            <w:pPr>
              <w:jc w:val="center"/>
              <w:rPr>
                <w:rFonts w:ascii="Times New Roman" w:hAnsi="Times New Roman"/>
                <w:color w:val="000000"/>
                <w:sz w:val="14"/>
                <w:szCs w:val="14"/>
              </w:rPr>
            </w:pPr>
          </w:p>
        </w:tc>
        <w:tc>
          <w:tcPr>
            <w:tcW w:w="570" w:type="dxa"/>
            <w:gridSpan w:val="2"/>
            <w:shd w:val="clear" w:color="auto" w:fill="FFFFFF"/>
            <w:vAlign w:val="center"/>
          </w:tcPr>
          <w:p w14:paraId="63658053" w14:textId="6CEC15B9" w:rsidR="00407C78" w:rsidRPr="002B03DD" w:rsidRDefault="00407C78" w:rsidP="00407C78">
            <w:pPr>
              <w:jc w:val="center"/>
              <w:rPr>
                <w:rFonts w:ascii="Times New Roman" w:hAnsi="Times New Roman"/>
                <w:color w:val="000000"/>
                <w:sz w:val="14"/>
                <w:szCs w:val="14"/>
              </w:rPr>
            </w:pPr>
          </w:p>
        </w:tc>
        <w:tc>
          <w:tcPr>
            <w:tcW w:w="570" w:type="dxa"/>
            <w:gridSpan w:val="2"/>
            <w:shd w:val="clear" w:color="auto" w:fill="FFFFFF"/>
            <w:vAlign w:val="center"/>
          </w:tcPr>
          <w:p w14:paraId="47F8D59B" w14:textId="380A4B0D" w:rsidR="00407C78" w:rsidRPr="002B03DD" w:rsidRDefault="00407C78" w:rsidP="00407C78">
            <w:pPr>
              <w:jc w:val="center"/>
              <w:rPr>
                <w:rFonts w:ascii="Times New Roman" w:hAnsi="Times New Roman"/>
                <w:color w:val="000000"/>
                <w:sz w:val="14"/>
                <w:szCs w:val="14"/>
              </w:rPr>
            </w:pPr>
          </w:p>
        </w:tc>
        <w:tc>
          <w:tcPr>
            <w:tcW w:w="570" w:type="dxa"/>
            <w:shd w:val="clear" w:color="auto" w:fill="FFFFFF"/>
            <w:vAlign w:val="center"/>
          </w:tcPr>
          <w:p w14:paraId="302772E7" w14:textId="7DEDFA79" w:rsidR="00407C78" w:rsidRPr="002B03DD" w:rsidRDefault="00407C78" w:rsidP="00407C78">
            <w:pPr>
              <w:jc w:val="center"/>
              <w:rPr>
                <w:rFonts w:ascii="Times New Roman" w:hAnsi="Times New Roman"/>
                <w:color w:val="000000"/>
                <w:sz w:val="14"/>
                <w:szCs w:val="14"/>
              </w:rPr>
            </w:pPr>
          </w:p>
        </w:tc>
        <w:tc>
          <w:tcPr>
            <w:tcW w:w="1547" w:type="dxa"/>
            <w:gridSpan w:val="3"/>
            <w:shd w:val="clear" w:color="auto" w:fill="FFFFFF"/>
            <w:vAlign w:val="center"/>
          </w:tcPr>
          <w:p w14:paraId="746FC85A" w14:textId="2DAF0279" w:rsidR="00407C78" w:rsidRPr="002B03DD" w:rsidRDefault="00407C78" w:rsidP="00407C78">
            <w:pPr>
              <w:jc w:val="center"/>
              <w:rPr>
                <w:rFonts w:ascii="Times New Roman" w:hAnsi="Times New Roman"/>
                <w:color w:val="000000"/>
                <w:sz w:val="14"/>
                <w:szCs w:val="14"/>
              </w:rPr>
            </w:pPr>
          </w:p>
        </w:tc>
      </w:tr>
      <w:tr w:rsidR="00407C78" w:rsidRPr="002B03DD" w14:paraId="59C3D3B9" w14:textId="77777777" w:rsidTr="005207E4">
        <w:trPr>
          <w:trHeight w:val="344"/>
        </w:trPr>
        <w:tc>
          <w:tcPr>
            <w:tcW w:w="3133" w:type="dxa"/>
            <w:gridSpan w:val="4"/>
            <w:shd w:val="clear" w:color="auto" w:fill="FFFFFF"/>
            <w:vAlign w:val="center"/>
          </w:tcPr>
          <w:p w14:paraId="0DD8CF56" w14:textId="1C9A46ED" w:rsidR="00407C78" w:rsidRPr="002B03DD" w:rsidRDefault="00407C78" w:rsidP="00407C78">
            <w:pPr>
              <w:spacing w:line="240" w:lineRule="auto"/>
              <w:rPr>
                <w:rFonts w:ascii="Times New Roman" w:hAnsi="Times New Roman"/>
                <w:color w:val="000000"/>
              </w:rPr>
            </w:pPr>
            <w:r w:rsidRPr="002B03DD">
              <w:rPr>
                <w:rFonts w:ascii="Times New Roman" w:hAnsi="Times New Roman"/>
                <w:color w:val="000000"/>
              </w:rPr>
              <w:t>NFZ</w:t>
            </w:r>
          </w:p>
        </w:tc>
        <w:tc>
          <w:tcPr>
            <w:tcW w:w="569" w:type="dxa"/>
            <w:gridSpan w:val="2"/>
            <w:tcBorders>
              <w:top w:val="single" w:sz="4" w:space="0" w:color="auto"/>
              <w:bottom w:val="single" w:sz="4" w:space="0" w:color="auto"/>
              <w:right w:val="single" w:sz="4" w:space="0" w:color="auto"/>
            </w:tcBorders>
            <w:shd w:val="clear" w:color="auto" w:fill="FFFFFF"/>
          </w:tcPr>
          <w:p w14:paraId="5196DF99" w14:textId="77777777" w:rsidR="00407C78" w:rsidRPr="002B03DD" w:rsidRDefault="00407C78" w:rsidP="00407C78">
            <w:pPr>
              <w:jc w:val="center"/>
              <w:rPr>
                <w:rFonts w:ascii="Times New Roman" w:hAnsi="Times New Roman"/>
                <w:color w:val="000000"/>
                <w:sz w:val="14"/>
                <w:szCs w:val="14"/>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0CC3C1" w14:textId="2E8EE2D0"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E8E6B" w14:textId="120DB4D5" w:rsidR="00407C78" w:rsidRPr="002B03DD" w:rsidRDefault="00407C78" w:rsidP="00407C78">
            <w:pPr>
              <w:jc w:val="center"/>
              <w:rPr>
                <w:rFonts w:ascii="Times New Roman" w:hAnsi="Times New Roman"/>
                <w:color w:val="000000"/>
                <w:sz w:val="14"/>
                <w:szCs w:val="14"/>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6A6766" w14:textId="32DF1391"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DADAA" w14:textId="32FE6064" w:rsidR="00407C78" w:rsidRPr="002B03DD" w:rsidRDefault="00407C78" w:rsidP="00407C7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9CC2508" w14:textId="63C4B770" w:rsidR="00407C78" w:rsidRPr="002B03DD" w:rsidRDefault="00407C78" w:rsidP="00407C78">
            <w:pPr>
              <w:jc w:val="center"/>
              <w:rPr>
                <w:rFonts w:ascii="Times New Roman" w:hAnsi="Times New Roman"/>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B56850" w14:textId="0CBE3F19" w:rsidR="00407C78" w:rsidRPr="002B03DD" w:rsidRDefault="00407C78" w:rsidP="00407C78">
            <w:pPr>
              <w:jc w:val="center"/>
              <w:rPr>
                <w:rFonts w:ascii="Times New Roman" w:hAnsi="Times New Roman"/>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FBF0D" w14:textId="79875BC6"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0FE1C" w14:textId="58D8B5E3"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14E56" w14:textId="0CC6A228" w:rsidR="00407C78" w:rsidRPr="002B03DD" w:rsidRDefault="00407C78" w:rsidP="00407C7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8C73518" w14:textId="3B478018" w:rsidR="00407C78" w:rsidRPr="002B03DD" w:rsidRDefault="00407C78" w:rsidP="00407C78">
            <w:pPr>
              <w:jc w:val="center"/>
              <w:rPr>
                <w:rFonts w:ascii="Times New Roman" w:hAnsi="Times New Roman"/>
              </w:rPr>
            </w:pPr>
          </w:p>
        </w:tc>
        <w:tc>
          <w:tcPr>
            <w:tcW w:w="154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D4CE397" w14:textId="5B678CBC" w:rsidR="00407C78" w:rsidRPr="002B03DD" w:rsidRDefault="00407C78" w:rsidP="00407C78">
            <w:pPr>
              <w:jc w:val="center"/>
              <w:rPr>
                <w:rFonts w:ascii="Times New Roman" w:hAnsi="Times New Roman"/>
                <w:color w:val="000000"/>
                <w:sz w:val="14"/>
                <w:szCs w:val="14"/>
              </w:rPr>
            </w:pPr>
          </w:p>
        </w:tc>
      </w:tr>
      <w:tr w:rsidR="00407C78" w:rsidRPr="002B03DD" w14:paraId="0C1113F9" w14:textId="77777777" w:rsidTr="005207E4">
        <w:trPr>
          <w:trHeight w:val="330"/>
        </w:trPr>
        <w:tc>
          <w:tcPr>
            <w:tcW w:w="3133" w:type="dxa"/>
            <w:gridSpan w:val="4"/>
            <w:shd w:val="clear" w:color="auto" w:fill="FFFFFF"/>
            <w:vAlign w:val="center"/>
          </w:tcPr>
          <w:p w14:paraId="489E3F11" w14:textId="626CA6A9" w:rsidR="00407C78" w:rsidRPr="002B03DD" w:rsidRDefault="00407C78" w:rsidP="00407C78">
            <w:pPr>
              <w:spacing w:line="240" w:lineRule="auto"/>
              <w:rPr>
                <w:rFonts w:ascii="Times New Roman" w:hAnsi="Times New Roman"/>
                <w:b/>
                <w:color w:val="000000"/>
              </w:rPr>
            </w:pPr>
            <w:r w:rsidRPr="002B03DD">
              <w:rPr>
                <w:rFonts w:ascii="Times New Roman" w:hAnsi="Times New Roman"/>
                <w:color w:val="000000"/>
              </w:rPr>
              <w:t>ZUS</w:t>
            </w:r>
          </w:p>
        </w:tc>
        <w:tc>
          <w:tcPr>
            <w:tcW w:w="569" w:type="dxa"/>
            <w:gridSpan w:val="2"/>
            <w:tcBorders>
              <w:top w:val="single" w:sz="4" w:space="0" w:color="auto"/>
              <w:bottom w:val="single" w:sz="4" w:space="0" w:color="auto"/>
              <w:right w:val="single" w:sz="4" w:space="0" w:color="auto"/>
            </w:tcBorders>
            <w:shd w:val="clear" w:color="auto" w:fill="FFFFFF"/>
          </w:tcPr>
          <w:p w14:paraId="79E6475D" w14:textId="77777777" w:rsidR="00407C78" w:rsidRPr="002B03DD" w:rsidRDefault="00407C78" w:rsidP="00407C78">
            <w:pPr>
              <w:jc w:val="center"/>
              <w:rPr>
                <w:rFonts w:ascii="Times New Roman" w:hAnsi="Times New Roman"/>
                <w:color w:val="000000"/>
                <w:sz w:val="14"/>
                <w:szCs w:val="14"/>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4CB2F9" w14:textId="288EAA5F"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ABB6C" w14:textId="7F46E0F1" w:rsidR="00407C78" w:rsidRPr="002B03DD" w:rsidRDefault="00407C78" w:rsidP="00407C78">
            <w:pPr>
              <w:jc w:val="center"/>
              <w:rPr>
                <w:rFonts w:ascii="Times New Roman" w:hAnsi="Times New Roman"/>
                <w:color w:val="000000"/>
                <w:sz w:val="14"/>
                <w:szCs w:val="14"/>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74E438" w14:textId="5D3087A4"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404D9" w14:textId="29D095CA" w:rsidR="00407C78" w:rsidRPr="002B03DD" w:rsidRDefault="00407C78" w:rsidP="00407C7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11ABDC4" w14:textId="420F3FD9" w:rsidR="00407C78" w:rsidRPr="002B03DD" w:rsidRDefault="00407C78" w:rsidP="00407C78">
            <w:pPr>
              <w:jc w:val="center"/>
              <w:rPr>
                <w:rFonts w:ascii="Times New Roman" w:hAnsi="Times New Roman"/>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EEE63D" w14:textId="5E113D06" w:rsidR="00407C78" w:rsidRPr="002B03DD" w:rsidRDefault="00407C78" w:rsidP="00407C78">
            <w:pPr>
              <w:jc w:val="center"/>
              <w:rPr>
                <w:rFonts w:ascii="Times New Roman" w:hAnsi="Times New Roman"/>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038A6E" w14:textId="565EFD2C"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25064" w14:textId="152373B4"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2C92C" w14:textId="0C1A7764" w:rsidR="00407C78" w:rsidRPr="002B03DD" w:rsidRDefault="00407C78" w:rsidP="00407C7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B5C6357" w14:textId="6E62F73D" w:rsidR="00407C78" w:rsidRPr="002B03DD" w:rsidRDefault="00407C78" w:rsidP="00407C78">
            <w:pPr>
              <w:jc w:val="center"/>
              <w:rPr>
                <w:rFonts w:ascii="Times New Roman" w:hAnsi="Times New Roman"/>
              </w:rPr>
            </w:pPr>
          </w:p>
        </w:tc>
        <w:tc>
          <w:tcPr>
            <w:tcW w:w="154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5BEFF3" w14:textId="3AA00939" w:rsidR="00407C78" w:rsidRPr="002B03DD" w:rsidRDefault="00407C78" w:rsidP="00407C78">
            <w:pPr>
              <w:jc w:val="center"/>
              <w:rPr>
                <w:rFonts w:ascii="Times New Roman" w:hAnsi="Times New Roman"/>
                <w:color w:val="000000"/>
                <w:sz w:val="14"/>
                <w:szCs w:val="14"/>
              </w:rPr>
            </w:pPr>
          </w:p>
        </w:tc>
      </w:tr>
      <w:tr w:rsidR="00407C78" w:rsidRPr="002B03DD" w14:paraId="1831CC95" w14:textId="77777777" w:rsidTr="005207E4">
        <w:trPr>
          <w:trHeight w:val="330"/>
        </w:trPr>
        <w:tc>
          <w:tcPr>
            <w:tcW w:w="3133" w:type="dxa"/>
            <w:gridSpan w:val="4"/>
            <w:shd w:val="clear" w:color="auto" w:fill="FFFFFF"/>
            <w:vAlign w:val="center"/>
          </w:tcPr>
          <w:p w14:paraId="0637F101" w14:textId="689A8A21" w:rsidR="00407C78" w:rsidRPr="002B03DD" w:rsidRDefault="00407C78" w:rsidP="00407C78">
            <w:pPr>
              <w:spacing w:line="240" w:lineRule="auto"/>
              <w:rPr>
                <w:rFonts w:ascii="Times New Roman" w:hAnsi="Times New Roman"/>
                <w:color w:val="000000"/>
              </w:rPr>
            </w:pPr>
            <w:r w:rsidRPr="002B03DD">
              <w:rPr>
                <w:rFonts w:ascii="Times New Roman" w:hAnsi="Times New Roman"/>
                <w:b/>
                <w:color w:val="000000"/>
              </w:rPr>
              <w:t>Wydatki ogółem</w:t>
            </w:r>
          </w:p>
        </w:tc>
        <w:tc>
          <w:tcPr>
            <w:tcW w:w="569" w:type="dxa"/>
            <w:gridSpan w:val="2"/>
            <w:tcBorders>
              <w:top w:val="single" w:sz="4" w:space="0" w:color="auto"/>
              <w:bottom w:val="single" w:sz="4" w:space="0" w:color="auto"/>
              <w:right w:val="single" w:sz="4" w:space="0" w:color="auto"/>
            </w:tcBorders>
            <w:shd w:val="clear" w:color="auto" w:fill="FFFFFF"/>
          </w:tcPr>
          <w:p w14:paraId="2B257A06" w14:textId="77777777" w:rsidR="00407C78" w:rsidRPr="002B03DD" w:rsidRDefault="00407C78" w:rsidP="00407C78">
            <w:pPr>
              <w:jc w:val="center"/>
              <w:rPr>
                <w:rFonts w:ascii="Times New Roman" w:hAnsi="Times New Roman"/>
                <w:color w:val="000000"/>
                <w:sz w:val="14"/>
                <w:szCs w:val="14"/>
              </w:rPr>
            </w:pPr>
          </w:p>
        </w:tc>
        <w:tc>
          <w:tcPr>
            <w:tcW w:w="57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7C6F6AB" w14:textId="797E9497"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F1EAB2" w14:textId="7FAD2389" w:rsidR="00407C78" w:rsidRPr="002B03DD" w:rsidRDefault="00407C78" w:rsidP="00407C78">
            <w:pPr>
              <w:jc w:val="center"/>
              <w:rPr>
                <w:rFonts w:ascii="Times New Roman" w:hAnsi="Times New Roman"/>
                <w:color w:val="000000"/>
                <w:sz w:val="14"/>
                <w:szCs w:val="14"/>
              </w:rPr>
            </w:pPr>
          </w:p>
        </w:tc>
        <w:tc>
          <w:tcPr>
            <w:tcW w:w="5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9C569B6" w14:textId="3039426B"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7523AF" w14:textId="1FB5E242" w:rsidR="00407C78" w:rsidRPr="002B03DD" w:rsidRDefault="00407C78" w:rsidP="00407C7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shd w:val="clear" w:color="000000" w:fill="FFFFFF"/>
            <w:vAlign w:val="center"/>
          </w:tcPr>
          <w:p w14:paraId="29E6F619" w14:textId="1FB5BA39" w:rsidR="00407C78" w:rsidRPr="002B03DD" w:rsidRDefault="00407C78" w:rsidP="00407C78">
            <w:pPr>
              <w:jc w:val="center"/>
              <w:rPr>
                <w:rFonts w:ascii="Times New Roman" w:hAnsi="Times New Roman"/>
              </w:rPr>
            </w:pPr>
          </w:p>
        </w:tc>
        <w:tc>
          <w:tcPr>
            <w:tcW w:w="57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C7BEAEF" w14:textId="19B5D1AF" w:rsidR="00407C78" w:rsidRPr="002B03DD" w:rsidRDefault="00407C78" w:rsidP="00407C78">
            <w:pPr>
              <w:jc w:val="center"/>
              <w:rPr>
                <w:rFonts w:ascii="Times New Roman" w:hAnsi="Times New Roman"/>
              </w:rPr>
            </w:pPr>
          </w:p>
        </w:tc>
        <w:tc>
          <w:tcPr>
            <w:tcW w:w="5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8F0A219" w14:textId="6F39EA28"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8779AB" w14:textId="1BD8FA98"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534DC4" w14:textId="6E1248A5" w:rsidR="00407C78" w:rsidRPr="002B03DD" w:rsidRDefault="00407C78" w:rsidP="00407C7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shd w:val="clear" w:color="000000" w:fill="FFFFFF"/>
            <w:vAlign w:val="center"/>
          </w:tcPr>
          <w:p w14:paraId="10DB3E55" w14:textId="4E79E152" w:rsidR="00407C78" w:rsidRPr="002B03DD" w:rsidRDefault="00407C78" w:rsidP="00407C78">
            <w:pPr>
              <w:jc w:val="center"/>
              <w:rPr>
                <w:rFonts w:ascii="Times New Roman" w:hAnsi="Times New Roman"/>
              </w:rPr>
            </w:pPr>
          </w:p>
        </w:tc>
        <w:tc>
          <w:tcPr>
            <w:tcW w:w="154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5F30C75" w14:textId="042AD01D" w:rsidR="00407C78" w:rsidRPr="002B03DD" w:rsidRDefault="00407C78" w:rsidP="00407C78">
            <w:pPr>
              <w:jc w:val="center"/>
              <w:rPr>
                <w:rFonts w:ascii="Times New Roman" w:hAnsi="Times New Roman"/>
                <w:color w:val="000000"/>
                <w:sz w:val="14"/>
                <w:szCs w:val="14"/>
              </w:rPr>
            </w:pPr>
          </w:p>
        </w:tc>
      </w:tr>
      <w:tr w:rsidR="00407C78" w:rsidRPr="002B03DD" w14:paraId="52C3AFD7" w14:textId="77777777" w:rsidTr="005207E4">
        <w:trPr>
          <w:trHeight w:val="330"/>
        </w:trPr>
        <w:tc>
          <w:tcPr>
            <w:tcW w:w="3133" w:type="dxa"/>
            <w:gridSpan w:val="4"/>
            <w:shd w:val="clear" w:color="auto" w:fill="FFFFFF"/>
            <w:vAlign w:val="center"/>
          </w:tcPr>
          <w:p w14:paraId="49822F12" w14:textId="420990D9" w:rsidR="00407C78" w:rsidRPr="002B03DD" w:rsidRDefault="00407C78" w:rsidP="00407C78">
            <w:pPr>
              <w:spacing w:line="240" w:lineRule="auto"/>
              <w:rPr>
                <w:rFonts w:ascii="Times New Roman" w:hAnsi="Times New Roman"/>
                <w:color w:val="000000"/>
              </w:rPr>
            </w:pPr>
            <w:r w:rsidRPr="002B03DD">
              <w:rPr>
                <w:rFonts w:ascii="Times New Roman" w:hAnsi="Times New Roman"/>
                <w:color w:val="000000"/>
              </w:rPr>
              <w:t>budżet państwa</w:t>
            </w:r>
          </w:p>
        </w:tc>
        <w:tc>
          <w:tcPr>
            <w:tcW w:w="569" w:type="dxa"/>
            <w:gridSpan w:val="2"/>
            <w:tcBorders>
              <w:top w:val="single" w:sz="4" w:space="0" w:color="auto"/>
              <w:bottom w:val="single" w:sz="4" w:space="0" w:color="auto"/>
              <w:right w:val="single" w:sz="4" w:space="0" w:color="auto"/>
            </w:tcBorders>
            <w:shd w:val="clear" w:color="auto" w:fill="FFFFFF"/>
          </w:tcPr>
          <w:p w14:paraId="22548F32" w14:textId="77777777" w:rsidR="00407C78" w:rsidRPr="002B03DD" w:rsidRDefault="00407C78" w:rsidP="00407C78">
            <w:pPr>
              <w:jc w:val="center"/>
              <w:rPr>
                <w:rFonts w:ascii="Times New Roman" w:hAnsi="Times New Roman"/>
                <w:color w:val="000000"/>
                <w:sz w:val="14"/>
                <w:szCs w:val="14"/>
              </w:rPr>
            </w:pPr>
          </w:p>
        </w:tc>
        <w:tc>
          <w:tcPr>
            <w:tcW w:w="57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10639D9" w14:textId="036D4F22"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E5F4A8" w14:textId="2C8CB74A" w:rsidR="00407C78" w:rsidRPr="002B03DD" w:rsidRDefault="00407C78" w:rsidP="00407C78">
            <w:pPr>
              <w:jc w:val="center"/>
              <w:rPr>
                <w:rFonts w:ascii="Times New Roman" w:hAnsi="Times New Roman"/>
                <w:color w:val="000000"/>
                <w:sz w:val="14"/>
                <w:szCs w:val="14"/>
              </w:rPr>
            </w:pPr>
          </w:p>
        </w:tc>
        <w:tc>
          <w:tcPr>
            <w:tcW w:w="5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EE774B3" w14:textId="2D6055EB"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74BC2F" w14:textId="63CCEF83" w:rsidR="00407C78" w:rsidRPr="002B03DD" w:rsidRDefault="00407C78" w:rsidP="00407C7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shd w:val="clear" w:color="000000" w:fill="FFFFFF"/>
            <w:vAlign w:val="center"/>
          </w:tcPr>
          <w:p w14:paraId="29644A04" w14:textId="480D57F2" w:rsidR="00407C78" w:rsidRPr="002B03DD" w:rsidRDefault="00407C78" w:rsidP="00407C78">
            <w:pPr>
              <w:jc w:val="center"/>
              <w:rPr>
                <w:rFonts w:ascii="Times New Roman" w:hAnsi="Times New Roman"/>
              </w:rPr>
            </w:pPr>
          </w:p>
        </w:tc>
        <w:tc>
          <w:tcPr>
            <w:tcW w:w="57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778475C" w14:textId="42F3B335" w:rsidR="00407C78" w:rsidRPr="002B03DD" w:rsidRDefault="00407C78" w:rsidP="00407C78">
            <w:pPr>
              <w:jc w:val="center"/>
              <w:rPr>
                <w:rFonts w:ascii="Times New Roman" w:hAnsi="Times New Roman"/>
              </w:rPr>
            </w:pPr>
          </w:p>
        </w:tc>
        <w:tc>
          <w:tcPr>
            <w:tcW w:w="5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C5647F9" w14:textId="1A2EDF5C"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13F41A" w14:textId="133B7D81" w:rsidR="00407C78" w:rsidRPr="002B03DD" w:rsidRDefault="00407C78" w:rsidP="00407C7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883859" w14:textId="6C4A705D" w:rsidR="00407C78" w:rsidRPr="002B03DD" w:rsidRDefault="00407C78" w:rsidP="00407C7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shd w:val="clear" w:color="000000" w:fill="FFFFFF"/>
            <w:vAlign w:val="center"/>
          </w:tcPr>
          <w:p w14:paraId="29E6A34C" w14:textId="7EC589F4" w:rsidR="00407C78" w:rsidRPr="002B03DD" w:rsidRDefault="00407C78" w:rsidP="00407C78">
            <w:pPr>
              <w:jc w:val="center"/>
              <w:rPr>
                <w:rFonts w:ascii="Times New Roman" w:hAnsi="Times New Roman"/>
              </w:rPr>
            </w:pPr>
          </w:p>
        </w:tc>
        <w:tc>
          <w:tcPr>
            <w:tcW w:w="154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01362D8" w14:textId="08175D92" w:rsidR="00407C78" w:rsidRPr="002B03DD" w:rsidRDefault="00407C78" w:rsidP="00407C78">
            <w:pPr>
              <w:jc w:val="center"/>
              <w:rPr>
                <w:rFonts w:ascii="Times New Roman" w:hAnsi="Times New Roman"/>
                <w:color w:val="000000"/>
                <w:sz w:val="14"/>
                <w:szCs w:val="14"/>
              </w:rPr>
            </w:pPr>
          </w:p>
        </w:tc>
      </w:tr>
      <w:tr w:rsidR="00407C78" w:rsidRPr="002B03DD" w14:paraId="4BFA9540" w14:textId="77777777" w:rsidTr="005207E4">
        <w:trPr>
          <w:trHeight w:val="351"/>
        </w:trPr>
        <w:tc>
          <w:tcPr>
            <w:tcW w:w="3133" w:type="dxa"/>
            <w:gridSpan w:val="4"/>
            <w:shd w:val="clear" w:color="auto" w:fill="FFFFFF"/>
            <w:vAlign w:val="center"/>
          </w:tcPr>
          <w:p w14:paraId="383DADDD" w14:textId="2E08FACE" w:rsidR="00407C78" w:rsidRPr="002B03DD" w:rsidRDefault="00407C78" w:rsidP="00407C78">
            <w:pPr>
              <w:spacing w:line="240" w:lineRule="auto"/>
              <w:rPr>
                <w:rFonts w:ascii="Times New Roman" w:hAnsi="Times New Roman"/>
                <w:color w:val="000000"/>
              </w:rPr>
            </w:pPr>
            <w:r w:rsidRPr="002B03DD">
              <w:rPr>
                <w:rFonts w:ascii="Times New Roman" w:hAnsi="Times New Roman"/>
                <w:color w:val="000000"/>
              </w:rPr>
              <w:t>JST</w:t>
            </w:r>
          </w:p>
        </w:tc>
        <w:tc>
          <w:tcPr>
            <w:tcW w:w="569" w:type="dxa"/>
            <w:gridSpan w:val="2"/>
            <w:shd w:val="clear" w:color="auto" w:fill="FFFFFF"/>
          </w:tcPr>
          <w:p w14:paraId="3143BA33" w14:textId="77777777" w:rsidR="00407C78" w:rsidRPr="002B03DD" w:rsidRDefault="00407C78" w:rsidP="00407C78">
            <w:pPr>
              <w:jc w:val="center"/>
              <w:rPr>
                <w:rFonts w:ascii="Times New Roman" w:hAnsi="Times New Roman"/>
                <w:color w:val="000000"/>
                <w:sz w:val="14"/>
                <w:szCs w:val="14"/>
              </w:rPr>
            </w:pPr>
          </w:p>
        </w:tc>
        <w:tc>
          <w:tcPr>
            <w:tcW w:w="570" w:type="dxa"/>
            <w:gridSpan w:val="3"/>
            <w:shd w:val="clear" w:color="auto" w:fill="FFFFFF"/>
            <w:vAlign w:val="center"/>
          </w:tcPr>
          <w:p w14:paraId="0E4AF1E0" w14:textId="298A7912" w:rsidR="00407C78" w:rsidRPr="002B03DD" w:rsidRDefault="00407C78" w:rsidP="00407C78">
            <w:pPr>
              <w:jc w:val="center"/>
              <w:rPr>
                <w:rFonts w:ascii="Times New Roman" w:hAnsi="Times New Roman"/>
                <w:color w:val="000000"/>
                <w:sz w:val="14"/>
                <w:szCs w:val="14"/>
              </w:rPr>
            </w:pPr>
          </w:p>
        </w:tc>
        <w:tc>
          <w:tcPr>
            <w:tcW w:w="570" w:type="dxa"/>
            <w:gridSpan w:val="2"/>
            <w:shd w:val="clear" w:color="auto" w:fill="FFFFFF"/>
            <w:vAlign w:val="center"/>
          </w:tcPr>
          <w:p w14:paraId="6C2DCC74" w14:textId="40535EE9" w:rsidR="00407C78" w:rsidRPr="002B03DD" w:rsidRDefault="00407C78" w:rsidP="00407C78">
            <w:pPr>
              <w:jc w:val="center"/>
              <w:rPr>
                <w:rFonts w:ascii="Times New Roman" w:hAnsi="Times New Roman"/>
                <w:color w:val="000000"/>
                <w:sz w:val="14"/>
                <w:szCs w:val="14"/>
              </w:rPr>
            </w:pPr>
          </w:p>
        </w:tc>
        <w:tc>
          <w:tcPr>
            <w:tcW w:w="569" w:type="dxa"/>
            <w:gridSpan w:val="3"/>
            <w:shd w:val="clear" w:color="auto" w:fill="FFFFFF"/>
            <w:vAlign w:val="center"/>
          </w:tcPr>
          <w:p w14:paraId="3409732E" w14:textId="596CF366" w:rsidR="00407C78" w:rsidRPr="002B03DD" w:rsidRDefault="00407C78" w:rsidP="00407C78">
            <w:pPr>
              <w:jc w:val="center"/>
              <w:rPr>
                <w:rFonts w:ascii="Times New Roman" w:hAnsi="Times New Roman"/>
                <w:color w:val="000000"/>
                <w:sz w:val="14"/>
                <w:szCs w:val="14"/>
              </w:rPr>
            </w:pPr>
          </w:p>
        </w:tc>
        <w:tc>
          <w:tcPr>
            <w:tcW w:w="570" w:type="dxa"/>
            <w:gridSpan w:val="2"/>
            <w:shd w:val="clear" w:color="auto" w:fill="FFFFFF"/>
            <w:vAlign w:val="center"/>
          </w:tcPr>
          <w:p w14:paraId="69947B0F" w14:textId="43C27954" w:rsidR="00407C78" w:rsidRPr="002B03DD" w:rsidRDefault="00407C78" w:rsidP="00407C78">
            <w:pPr>
              <w:jc w:val="center"/>
              <w:rPr>
                <w:rFonts w:ascii="Times New Roman" w:hAnsi="Times New Roman"/>
                <w:color w:val="000000"/>
                <w:sz w:val="14"/>
                <w:szCs w:val="14"/>
              </w:rPr>
            </w:pPr>
          </w:p>
        </w:tc>
        <w:tc>
          <w:tcPr>
            <w:tcW w:w="570" w:type="dxa"/>
            <w:shd w:val="clear" w:color="auto" w:fill="FFFFFF"/>
            <w:vAlign w:val="center"/>
          </w:tcPr>
          <w:p w14:paraId="0041D601" w14:textId="16B56D3A" w:rsidR="00407C78" w:rsidRPr="002B03DD" w:rsidRDefault="00407C78" w:rsidP="00407C78">
            <w:pPr>
              <w:jc w:val="center"/>
              <w:rPr>
                <w:rFonts w:ascii="Times New Roman" w:hAnsi="Times New Roman"/>
                <w:color w:val="000000"/>
                <w:sz w:val="14"/>
                <w:szCs w:val="14"/>
              </w:rPr>
            </w:pPr>
          </w:p>
        </w:tc>
        <w:tc>
          <w:tcPr>
            <w:tcW w:w="570" w:type="dxa"/>
            <w:gridSpan w:val="3"/>
            <w:shd w:val="clear" w:color="auto" w:fill="FFFFFF"/>
            <w:vAlign w:val="center"/>
          </w:tcPr>
          <w:p w14:paraId="78BB98E3" w14:textId="492BF827" w:rsidR="00407C78" w:rsidRPr="002B03DD" w:rsidRDefault="00407C78" w:rsidP="00407C78">
            <w:pPr>
              <w:jc w:val="center"/>
              <w:rPr>
                <w:rFonts w:ascii="Times New Roman" w:hAnsi="Times New Roman"/>
                <w:color w:val="000000"/>
                <w:sz w:val="14"/>
                <w:szCs w:val="14"/>
              </w:rPr>
            </w:pPr>
          </w:p>
        </w:tc>
        <w:tc>
          <w:tcPr>
            <w:tcW w:w="569" w:type="dxa"/>
            <w:gridSpan w:val="3"/>
            <w:shd w:val="clear" w:color="auto" w:fill="FFFFFF"/>
            <w:vAlign w:val="center"/>
          </w:tcPr>
          <w:p w14:paraId="4FE522F8" w14:textId="36DBBED8" w:rsidR="00407C78" w:rsidRPr="002B03DD" w:rsidRDefault="00407C78" w:rsidP="00407C78">
            <w:pPr>
              <w:jc w:val="center"/>
              <w:rPr>
                <w:rFonts w:ascii="Times New Roman" w:hAnsi="Times New Roman"/>
                <w:color w:val="000000"/>
                <w:sz w:val="14"/>
                <w:szCs w:val="14"/>
              </w:rPr>
            </w:pPr>
          </w:p>
        </w:tc>
        <w:tc>
          <w:tcPr>
            <w:tcW w:w="570" w:type="dxa"/>
            <w:gridSpan w:val="2"/>
            <w:shd w:val="clear" w:color="auto" w:fill="FFFFFF"/>
            <w:vAlign w:val="center"/>
          </w:tcPr>
          <w:p w14:paraId="247B588A" w14:textId="273533AB" w:rsidR="00407C78" w:rsidRPr="002B03DD" w:rsidRDefault="00407C78" w:rsidP="00407C78">
            <w:pPr>
              <w:jc w:val="center"/>
              <w:rPr>
                <w:rFonts w:ascii="Times New Roman" w:hAnsi="Times New Roman"/>
                <w:color w:val="000000"/>
                <w:sz w:val="14"/>
                <w:szCs w:val="14"/>
              </w:rPr>
            </w:pPr>
          </w:p>
        </w:tc>
        <w:tc>
          <w:tcPr>
            <w:tcW w:w="570" w:type="dxa"/>
            <w:gridSpan w:val="2"/>
            <w:shd w:val="clear" w:color="auto" w:fill="FFFFFF"/>
            <w:vAlign w:val="center"/>
          </w:tcPr>
          <w:p w14:paraId="2B0074CF" w14:textId="3F0C00BC" w:rsidR="00407C78" w:rsidRPr="002B03DD" w:rsidRDefault="00407C78" w:rsidP="00407C78">
            <w:pPr>
              <w:jc w:val="center"/>
              <w:rPr>
                <w:rFonts w:ascii="Times New Roman" w:hAnsi="Times New Roman"/>
                <w:color w:val="000000"/>
                <w:sz w:val="14"/>
                <w:szCs w:val="14"/>
              </w:rPr>
            </w:pPr>
          </w:p>
        </w:tc>
        <w:tc>
          <w:tcPr>
            <w:tcW w:w="570" w:type="dxa"/>
            <w:shd w:val="clear" w:color="auto" w:fill="FFFFFF"/>
            <w:vAlign w:val="center"/>
          </w:tcPr>
          <w:p w14:paraId="4B8DF866" w14:textId="4A850F6D" w:rsidR="00407C78" w:rsidRPr="002B03DD" w:rsidRDefault="00407C78" w:rsidP="00407C78">
            <w:pPr>
              <w:jc w:val="center"/>
              <w:rPr>
                <w:rFonts w:ascii="Times New Roman" w:hAnsi="Times New Roman"/>
                <w:color w:val="000000"/>
                <w:sz w:val="14"/>
                <w:szCs w:val="14"/>
              </w:rPr>
            </w:pPr>
          </w:p>
        </w:tc>
        <w:tc>
          <w:tcPr>
            <w:tcW w:w="1547" w:type="dxa"/>
            <w:gridSpan w:val="3"/>
            <w:shd w:val="clear" w:color="auto" w:fill="FFFFFF"/>
            <w:vAlign w:val="center"/>
          </w:tcPr>
          <w:p w14:paraId="207F3AAC" w14:textId="6DADAE59" w:rsidR="00407C78" w:rsidRPr="002B03DD" w:rsidRDefault="00407C78" w:rsidP="00407C78">
            <w:pPr>
              <w:jc w:val="center"/>
              <w:rPr>
                <w:rFonts w:ascii="Times New Roman" w:hAnsi="Times New Roman"/>
                <w:color w:val="000000"/>
                <w:sz w:val="14"/>
                <w:szCs w:val="14"/>
              </w:rPr>
            </w:pPr>
          </w:p>
        </w:tc>
      </w:tr>
      <w:tr w:rsidR="00407C78" w:rsidRPr="002B03DD" w14:paraId="1D6CF20B" w14:textId="77777777" w:rsidTr="005207E4">
        <w:trPr>
          <w:trHeight w:val="351"/>
        </w:trPr>
        <w:tc>
          <w:tcPr>
            <w:tcW w:w="3133" w:type="dxa"/>
            <w:gridSpan w:val="4"/>
            <w:shd w:val="clear" w:color="auto" w:fill="FFFFFF"/>
            <w:vAlign w:val="center"/>
          </w:tcPr>
          <w:p w14:paraId="673C9E00" w14:textId="03618B81" w:rsidR="00407C78" w:rsidRPr="002B03DD" w:rsidRDefault="00407C78" w:rsidP="00407C78">
            <w:pPr>
              <w:spacing w:line="240" w:lineRule="auto"/>
              <w:rPr>
                <w:rFonts w:ascii="Times New Roman" w:hAnsi="Times New Roman"/>
                <w:color w:val="000000"/>
              </w:rPr>
            </w:pPr>
            <w:r w:rsidRPr="002B03DD">
              <w:rPr>
                <w:rFonts w:ascii="Times New Roman" w:hAnsi="Times New Roman"/>
                <w:color w:val="000000"/>
              </w:rPr>
              <w:t>NFZ</w:t>
            </w:r>
          </w:p>
        </w:tc>
        <w:tc>
          <w:tcPr>
            <w:tcW w:w="569" w:type="dxa"/>
            <w:gridSpan w:val="2"/>
            <w:shd w:val="clear" w:color="auto" w:fill="FFFFFF"/>
          </w:tcPr>
          <w:p w14:paraId="1B865978" w14:textId="77777777" w:rsidR="00407C78" w:rsidRPr="002B03DD" w:rsidRDefault="00407C78" w:rsidP="00407C78">
            <w:pPr>
              <w:jc w:val="center"/>
              <w:rPr>
                <w:rFonts w:ascii="Times New Roman" w:hAnsi="Times New Roman"/>
                <w:color w:val="000000"/>
                <w:sz w:val="14"/>
                <w:szCs w:val="14"/>
              </w:rPr>
            </w:pPr>
          </w:p>
        </w:tc>
        <w:tc>
          <w:tcPr>
            <w:tcW w:w="570" w:type="dxa"/>
            <w:gridSpan w:val="3"/>
            <w:shd w:val="clear" w:color="auto" w:fill="FFFFFF"/>
            <w:vAlign w:val="center"/>
          </w:tcPr>
          <w:p w14:paraId="0C23008D" w14:textId="696A0281" w:rsidR="00407C78" w:rsidRPr="002B03DD" w:rsidRDefault="00407C78" w:rsidP="00407C78">
            <w:pPr>
              <w:jc w:val="center"/>
              <w:rPr>
                <w:rFonts w:ascii="Times New Roman" w:hAnsi="Times New Roman"/>
                <w:color w:val="000000"/>
                <w:sz w:val="14"/>
                <w:szCs w:val="14"/>
              </w:rPr>
            </w:pPr>
          </w:p>
        </w:tc>
        <w:tc>
          <w:tcPr>
            <w:tcW w:w="570" w:type="dxa"/>
            <w:gridSpan w:val="2"/>
            <w:shd w:val="clear" w:color="auto" w:fill="FFFFFF"/>
            <w:vAlign w:val="center"/>
          </w:tcPr>
          <w:p w14:paraId="35D8DE4A" w14:textId="3D557505" w:rsidR="00407C78" w:rsidRPr="002B03DD" w:rsidRDefault="00407C78" w:rsidP="00407C78">
            <w:pPr>
              <w:jc w:val="center"/>
              <w:rPr>
                <w:rFonts w:ascii="Times New Roman" w:hAnsi="Times New Roman"/>
                <w:color w:val="000000"/>
                <w:sz w:val="14"/>
                <w:szCs w:val="14"/>
              </w:rPr>
            </w:pPr>
          </w:p>
        </w:tc>
        <w:tc>
          <w:tcPr>
            <w:tcW w:w="569" w:type="dxa"/>
            <w:gridSpan w:val="3"/>
            <w:shd w:val="clear" w:color="auto" w:fill="FFFFFF"/>
            <w:vAlign w:val="center"/>
          </w:tcPr>
          <w:p w14:paraId="5BD49825" w14:textId="1277151D" w:rsidR="00407C78" w:rsidRPr="002B03DD" w:rsidRDefault="00407C78" w:rsidP="00407C78">
            <w:pPr>
              <w:jc w:val="center"/>
              <w:rPr>
                <w:rFonts w:ascii="Times New Roman" w:hAnsi="Times New Roman"/>
              </w:rPr>
            </w:pPr>
          </w:p>
        </w:tc>
        <w:tc>
          <w:tcPr>
            <w:tcW w:w="570" w:type="dxa"/>
            <w:gridSpan w:val="2"/>
            <w:shd w:val="clear" w:color="auto" w:fill="FFFFFF"/>
            <w:vAlign w:val="center"/>
          </w:tcPr>
          <w:p w14:paraId="05DDA66D" w14:textId="7D71BA45" w:rsidR="00407C78" w:rsidRPr="002B03DD" w:rsidRDefault="00407C78" w:rsidP="00407C78">
            <w:pPr>
              <w:jc w:val="center"/>
              <w:rPr>
                <w:rFonts w:ascii="Times New Roman" w:hAnsi="Times New Roman"/>
              </w:rPr>
            </w:pPr>
          </w:p>
        </w:tc>
        <w:tc>
          <w:tcPr>
            <w:tcW w:w="570" w:type="dxa"/>
            <w:shd w:val="clear" w:color="auto" w:fill="FFFFFF"/>
            <w:vAlign w:val="center"/>
          </w:tcPr>
          <w:p w14:paraId="2346550D" w14:textId="0F03E6E0" w:rsidR="00407C78" w:rsidRPr="002B03DD" w:rsidRDefault="00407C78" w:rsidP="00407C78">
            <w:pPr>
              <w:jc w:val="center"/>
              <w:rPr>
                <w:rFonts w:ascii="Times New Roman" w:hAnsi="Times New Roman"/>
              </w:rPr>
            </w:pPr>
          </w:p>
        </w:tc>
        <w:tc>
          <w:tcPr>
            <w:tcW w:w="570" w:type="dxa"/>
            <w:gridSpan w:val="3"/>
            <w:shd w:val="clear" w:color="auto" w:fill="FFFFFF"/>
            <w:vAlign w:val="center"/>
          </w:tcPr>
          <w:p w14:paraId="5C39A911" w14:textId="23BCD1F4" w:rsidR="00407C78" w:rsidRPr="002B03DD" w:rsidRDefault="00407C78" w:rsidP="00407C78">
            <w:pPr>
              <w:jc w:val="center"/>
              <w:rPr>
                <w:rFonts w:ascii="Times New Roman" w:hAnsi="Times New Roman"/>
              </w:rPr>
            </w:pPr>
          </w:p>
        </w:tc>
        <w:tc>
          <w:tcPr>
            <w:tcW w:w="569" w:type="dxa"/>
            <w:gridSpan w:val="3"/>
            <w:shd w:val="clear" w:color="auto" w:fill="FFFFFF"/>
            <w:vAlign w:val="center"/>
          </w:tcPr>
          <w:p w14:paraId="2B17C6BF" w14:textId="1DCF486C" w:rsidR="00407C78" w:rsidRPr="002B03DD" w:rsidRDefault="00407C78" w:rsidP="00407C78">
            <w:pPr>
              <w:jc w:val="center"/>
              <w:rPr>
                <w:rFonts w:ascii="Times New Roman" w:hAnsi="Times New Roman"/>
              </w:rPr>
            </w:pPr>
          </w:p>
        </w:tc>
        <w:tc>
          <w:tcPr>
            <w:tcW w:w="570" w:type="dxa"/>
            <w:gridSpan w:val="2"/>
            <w:shd w:val="clear" w:color="auto" w:fill="FFFFFF"/>
            <w:vAlign w:val="center"/>
          </w:tcPr>
          <w:p w14:paraId="4A30517F" w14:textId="341A155A" w:rsidR="00407C78" w:rsidRPr="002B03DD" w:rsidRDefault="00407C78" w:rsidP="00407C78">
            <w:pPr>
              <w:jc w:val="center"/>
              <w:rPr>
                <w:rFonts w:ascii="Times New Roman" w:hAnsi="Times New Roman"/>
              </w:rPr>
            </w:pPr>
          </w:p>
        </w:tc>
        <w:tc>
          <w:tcPr>
            <w:tcW w:w="570" w:type="dxa"/>
            <w:gridSpan w:val="2"/>
            <w:shd w:val="clear" w:color="auto" w:fill="FFFFFF"/>
            <w:vAlign w:val="center"/>
          </w:tcPr>
          <w:p w14:paraId="3AB3533F" w14:textId="67B1E76C" w:rsidR="00407C78" w:rsidRPr="002B03DD" w:rsidRDefault="00407C78" w:rsidP="00407C78">
            <w:pPr>
              <w:jc w:val="center"/>
              <w:rPr>
                <w:rFonts w:ascii="Times New Roman" w:hAnsi="Times New Roman"/>
              </w:rPr>
            </w:pPr>
          </w:p>
        </w:tc>
        <w:tc>
          <w:tcPr>
            <w:tcW w:w="570" w:type="dxa"/>
            <w:shd w:val="clear" w:color="auto" w:fill="FFFFFF"/>
            <w:vAlign w:val="center"/>
          </w:tcPr>
          <w:p w14:paraId="0C8D7720" w14:textId="2F08103F" w:rsidR="00407C78" w:rsidRPr="002B03DD" w:rsidRDefault="00407C78" w:rsidP="00407C78">
            <w:pPr>
              <w:jc w:val="center"/>
              <w:rPr>
                <w:rFonts w:ascii="Times New Roman" w:hAnsi="Times New Roman"/>
              </w:rPr>
            </w:pPr>
          </w:p>
        </w:tc>
        <w:tc>
          <w:tcPr>
            <w:tcW w:w="1547" w:type="dxa"/>
            <w:gridSpan w:val="3"/>
            <w:shd w:val="clear" w:color="auto" w:fill="FFFFFF"/>
            <w:vAlign w:val="center"/>
          </w:tcPr>
          <w:p w14:paraId="2A1FB4EF" w14:textId="13817B75" w:rsidR="00407C78" w:rsidRPr="002B03DD" w:rsidRDefault="00407C78" w:rsidP="00407C78">
            <w:pPr>
              <w:jc w:val="center"/>
              <w:rPr>
                <w:rFonts w:ascii="Times New Roman" w:hAnsi="Times New Roman"/>
                <w:color w:val="000000"/>
                <w:sz w:val="14"/>
                <w:szCs w:val="14"/>
              </w:rPr>
            </w:pPr>
          </w:p>
        </w:tc>
      </w:tr>
      <w:tr w:rsidR="00407C78" w:rsidRPr="002B03DD" w14:paraId="7256484B" w14:textId="77777777" w:rsidTr="005207E4">
        <w:trPr>
          <w:trHeight w:val="351"/>
        </w:trPr>
        <w:tc>
          <w:tcPr>
            <w:tcW w:w="3133" w:type="dxa"/>
            <w:gridSpan w:val="4"/>
            <w:shd w:val="clear" w:color="auto" w:fill="FFFFFF"/>
            <w:vAlign w:val="center"/>
          </w:tcPr>
          <w:p w14:paraId="778E52D4" w14:textId="492289F4" w:rsidR="00407C78" w:rsidRPr="002B03DD" w:rsidRDefault="00407C78" w:rsidP="00407C78">
            <w:pPr>
              <w:spacing w:line="240" w:lineRule="auto"/>
              <w:rPr>
                <w:rFonts w:ascii="Times New Roman" w:hAnsi="Times New Roman"/>
                <w:color w:val="000000"/>
              </w:rPr>
            </w:pPr>
            <w:r w:rsidRPr="002B03DD">
              <w:rPr>
                <w:rFonts w:ascii="Times New Roman" w:hAnsi="Times New Roman"/>
                <w:color w:val="000000"/>
              </w:rPr>
              <w:t>ZUS</w:t>
            </w:r>
          </w:p>
        </w:tc>
        <w:tc>
          <w:tcPr>
            <w:tcW w:w="569" w:type="dxa"/>
            <w:gridSpan w:val="2"/>
            <w:shd w:val="clear" w:color="auto" w:fill="FFFFFF"/>
          </w:tcPr>
          <w:p w14:paraId="2A0C901E" w14:textId="77777777" w:rsidR="00407C78" w:rsidRPr="002B03DD" w:rsidRDefault="00407C78" w:rsidP="00407C78">
            <w:pPr>
              <w:rPr>
                <w:rFonts w:ascii="Times New Roman" w:hAnsi="Times New Roman"/>
                <w:color w:val="000000"/>
                <w:sz w:val="14"/>
                <w:szCs w:val="14"/>
              </w:rPr>
            </w:pPr>
          </w:p>
        </w:tc>
        <w:tc>
          <w:tcPr>
            <w:tcW w:w="570" w:type="dxa"/>
            <w:gridSpan w:val="3"/>
            <w:shd w:val="clear" w:color="auto" w:fill="FFFFFF"/>
            <w:vAlign w:val="center"/>
          </w:tcPr>
          <w:p w14:paraId="3F01A78A" w14:textId="4D13236A" w:rsidR="00407C78" w:rsidRPr="002B03DD" w:rsidRDefault="00407C78" w:rsidP="00407C78">
            <w:pPr>
              <w:jc w:val="center"/>
              <w:rPr>
                <w:rFonts w:ascii="Times New Roman" w:hAnsi="Times New Roman"/>
                <w:color w:val="000000"/>
                <w:sz w:val="14"/>
                <w:szCs w:val="14"/>
              </w:rPr>
            </w:pPr>
          </w:p>
        </w:tc>
        <w:tc>
          <w:tcPr>
            <w:tcW w:w="570" w:type="dxa"/>
            <w:gridSpan w:val="2"/>
            <w:shd w:val="clear" w:color="auto" w:fill="FFFFFF"/>
            <w:vAlign w:val="center"/>
          </w:tcPr>
          <w:p w14:paraId="3D852E67" w14:textId="7242882D" w:rsidR="00407C78" w:rsidRPr="002B03DD" w:rsidRDefault="00407C78" w:rsidP="00407C78">
            <w:pPr>
              <w:jc w:val="center"/>
              <w:rPr>
                <w:rFonts w:ascii="Times New Roman" w:hAnsi="Times New Roman"/>
                <w:color w:val="000000"/>
                <w:sz w:val="14"/>
                <w:szCs w:val="14"/>
              </w:rPr>
            </w:pPr>
          </w:p>
        </w:tc>
        <w:tc>
          <w:tcPr>
            <w:tcW w:w="569" w:type="dxa"/>
            <w:gridSpan w:val="3"/>
            <w:shd w:val="clear" w:color="auto" w:fill="FFFFFF"/>
            <w:vAlign w:val="center"/>
          </w:tcPr>
          <w:p w14:paraId="3951F405" w14:textId="7D6F0B0C" w:rsidR="00407C78" w:rsidRPr="002B03DD" w:rsidRDefault="00407C78" w:rsidP="00407C78">
            <w:pPr>
              <w:jc w:val="center"/>
              <w:rPr>
                <w:rFonts w:ascii="Times New Roman" w:hAnsi="Times New Roman"/>
                <w:color w:val="000000"/>
                <w:sz w:val="14"/>
                <w:szCs w:val="14"/>
              </w:rPr>
            </w:pPr>
          </w:p>
        </w:tc>
        <w:tc>
          <w:tcPr>
            <w:tcW w:w="570" w:type="dxa"/>
            <w:gridSpan w:val="2"/>
            <w:shd w:val="clear" w:color="auto" w:fill="FFFFFF"/>
            <w:vAlign w:val="center"/>
          </w:tcPr>
          <w:p w14:paraId="180B2C0D" w14:textId="2807D05C" w:rsidR="00407C78" w:rsidRPr="002B03DD" w:rsidRDefault="00407C78" w:rsidP="00407C78">
            <w:pPr>
              <w:jc w:val="center"/>
              <w:rPr>
                <w:rFonts w:ascii="Times New Roman" w:hAnsi="Times New Roman"/>
                <w:color w:val="000000"/>
                <w:sz w:val="14"/>
                <w:szCs w:val="14"/>
              </w:rPr>
            </w:pPr>
          </w:p>
        </w:tc>
        <w:tc>
          <w:tcPr>
            <w:tcW w:w="570" w:type="dxa"/>
            <w:shd w:val="clear" w:color="auto" w:fill="FFFFFF"/>
            <w:vAlign w:val="center"/>
          </w:tcPr>
          <w:p w14:paraId="7FA5A617" w14:textId="4ED11CC8" w:rsidR="00407C78" w:rsidRPr="002B03DD" w:rsidRDefault="00407C78" w:rsidP="00407C78">
            <w:pPr>
              <w:jc w:val="center"/>
              <w:rPr>
                <w:rFonts w:ascii="Times New Roman" w:hAnsi="Times New Roman"/>
                <w:color w:val="000000"/>
                <w:sz w:val="14"/>
                <w:szCs w:val="14"/>
              </w:rPr>
            </w:pPr>
          </w:p>
        </w:tc>
        <w:tc>
          <w:tcPr>
            <w:tcW w:w="570" w:type="dxa"/>
            <w:gridSpan w:val="3"/>
            <w:shd w:val="clear" w:color="auto" w:fill="FFFFFF"/>
            <w:vAlign w:val="center"/>
          </w:tcPr>
          <w:p w14:paraId="10E1C97A" w14:textId="474A09CF" w:rsidR="00407C78" w:rsidRPr="002B03DD" w:rsidRDefault="00407C78" w:rsidP="00407C78">
            <w:pPr>
              <w:jc w:val="center"/>
              <w:rPr>
                <w:rFonts w:ascii="Times New Roman" w:hAnsi="Times New Roman"/>
                <w:color w:val="000000"/>
                <w:sz w:val="14"/>
                <w:szCs w:val="14"/>
              </w:rPr>
            </w:pPr>
          </w:p>
        </w:tc>
        <w:tc>
          <w:tcPr>
            <w:tcW w:w="569" w:type="dxa"/>
            <w:gridSpan w:val="3"/>
            <w:shd w:val="clear" w:color="auto" w:fill="FFFFFF"/>
            <w:vAlign w:val="center"/>
          </w:tcPr>
          <w:p w14:paraId="40FB1062" w14:textId="7E672C47" w:rsidR="00407C78" w:rsidRPr="002B03DD" w:rsidRDefault="00407C78" w:rsidP="00407C78">
            <w:pPr>
              <w:jc w:val="center"/>
              <w:rPr>
                <w:rFonts w:ascii="Times New Roman" w:hAnsi="Times New Roman"/>
                <w:color w:val="000000"/>
                <w:sz w:val="14"/>
                <w:szCs w:val="14"/>
              </w:rPr>
            </w:pPr>
          </w:p>
        </w:tc>
        <w:tc>
          <w:tcPr>
            <w:tcW w:w="570" w:type="dxa"/>
            <w:gridSpan w:val="2"/>
            <w:shd w:val="clear" w:color="auto" w:fill="FFFFFF"/>
            <w:vAlign w:val="center"/>
          </w:tcPr>
          <w:p w14:paraId="7AB048E1" w14:textId="571A9714" w:rsidR="00407C78" w:rsidRPr="002B03DD" w:rsidRDefault="00407C78" w:rsidP="00407C78">
            <w:pPr>
              <w:jc w:val="center"/>
              <w:rPr>
                <w:rFonts w:ascii="Times New Roman" w:hAnsi="Times New Roman"/>
                <w:color w:val="000000"/>
                <w:sz w:val="14"/>
                <w:szCs w:val="14"/>
              </w:rPr>
            </w:pPr>
          </w:p>
        </w:tc>
        <w:tc>
          <w:tcPr>
            <w:tcW w:w="570" w:type="dxa"/>
            <w:gridSpan w:val="2"/>
            <w:shd w:val="clear" w:color="auto" w:fill="FFFFFF"/>
            <w:vAlign w:val="center"/>
          </w:tcPr>
          <w:p w14:paraId="57E8D24D" w14:textId="3222BAB3" w:rsidR="00407C78" w:rsidRPr="002B03DD" w:rsidRDefault="00407C78" w:rsidP="00407C78">
            <w:pPr>
              <w:jc w:val="center"/>
              <w:rPr>
                <w:rFonts w:ascii="Times New Roman" w:hAnsi="Times New Roman"/>
                <w:color w:val="000000"/>
                <w:sz w:val="14"/>
                <w:szCs w:val="14"/>
              </w:rPr>
            </w:pPr>
          </w:p>
        </w:tc>
        <w:tc>
          <w:tcPr>
            <w:tcW w:w="570" w:type="dxa"/>
            <w:shd w:val="clear" w:color="auto" w:fill="FFFFFF"/>
            <w:vAlign w:val="center"/>
          </w:tcPr>
          <w:p w14:paraId="19D8C9D6" w14:textId="79613619" w:rsidR="00407C78" w:rsidRPr="002B03DD" w:rsidRDefault="00407C78" w:rsidP="00407C78">
            <w:pPr>
              <w:jc w:val="center"/>
              <w:rPr>
                <w:rFonts w:ascii="Times New Roman" w:hAnsi="Times New Roman"/>
                <w:color w:val="000000"/>
                <w:sz w:val="14"/>
                <w:szCs w:val="14"/>
              </w:rPr>
            </w:pPr>
          </w:p>
        </w:tc>
        <w:tc>
          <w:tcPr>
            <w:tcW w:w="1547" w:type="dxa"/>
            <w:gridSpan w:val="3"/>
            <w:shd w:val="clear" w:color="auto" w:fill="FFFFFF"/>
            <w:vAlign w:val="center"/>
          </w:tcPr>
          <w:p w14:paraId="2CC3E5DE" w14:textId="21654B74" w:rsidR="00407C78" w:rsidRPr="002B03DD" w:rsidRDefault="00407C78" w:rsidP="00407C78">
            <w:pPr>
              <w:jc w:val="center"/>
              <w:rPr>
                <w:rFonts w:ascii="Times New Roman" w:hAnsi="Times New Roman"/>
                <w:color w:val="000000"/>
                <w:sz w:val="14"/>
                <w:szCs w:val="14"/>
              </w:rPr>
            </w:pPr>
          </w:p>
        </w:tc>
      </w:tr>
      <w:tr w:rsidR="00407C78" w:rsidRPr="002B03DD" w14:paraId="39C8F52D" w14:textId="77777777" w:rsidTr="005207E4">
        <w:trPr>
          <w:trHeight w:val="360"/>
        </w:trPr>
        <w:tc>
          <w:tcPr>
            <w:tcW w:w="3133" w:type="dxa"/>
            <w:gridSpan w:val="4"/>
            <w:shd w:val="clear" w:color="auto" w:fill="FFFFFF"/>
            <w:vAlign w:val="center"/>
          </w:tcPr>
          <w:p w14:paraId="73204C7F" w14:textId="654D1E15" w:rsidR="00407C78" w:rsidRPr="002B03DD" w:rsidRDefault="00407C78" w:rsidP="00407C78">
            <w:pPr>
              <w:spacing w:line="240" w:lineRule="auto"/>
              <w:rPr>
                <w:rFonts w:ascii="Times New Roman" w:hAnsi="Times New Roman"/>
                <w:color w:val="000000"/>
              </w:rPr>
            </w:pPr>
            <w:r w:rsidRPr="002B03DD">
              <w:rPr>
                <w:rFonts w:ascii="Times New Roman" w:hAnsi="Times New Roman"/>
                <w:b/>
                <w:color w:val="000000"/>
              </w:rPr>
              <w:t>Saldo ogółem</w:t>
            </w:r>
          </w:p>
        </w:tc>
        <w:tc>
          <w:tcPr>
            <w:tcW w:w="569" w:type="dxa"/>
            <w:gridSpan w:val="2"/>
            <w:shd w:val="clear" w:color="auto" w:fill="FFFFFF"/>
          </w:tcPr>
          <w:p w14:paraId="392389AA" w14:textId="77777777" w:rsidR="00407C78" w:rsidRPr="002B03DD" w:rsidRDefault="00407C78" w:rsidP="00407C78">
            <w:pPr>
              <w:jc w:val="center"/>
              <w:rPr>
                <w:rFonts w:ascii="Times New Roman" w:hAnsi="Times New Roman"/>
                <w:color w:val="000000"/>
                <w:sz w:val="14"/>
                <w:szCs w:val="14"/>
              </w:rPr>
            </w:pPr>
          </w:p>
        </w:tc>
        <w:tc>
          <w:tcPr>
            <w:tcW w:w="570" w:type="dxa"/>
            <w:gridSpan w:val="3"/>
            <w:tcBorders>
              <w:top w:val="single" w:sz="4" w:space="0" w:color="auto"/>
              <w:left w:val="dashed" w:sz="4" w:space="0" w:color="auto"/>
              <w:bottom w:val="single" w:sz="4" w:space="0" w:color="auto"/>
              <w:right w:val="single" w:sz="4" w:space="0" w:color="auto"/>
            </w:tcBorders>
            <w:shd w:val="clear" w:color="000000" w:fill="FFFFFF"/>
            <w:vAlign w:val="center"/>
          </w:tcPr>
          <w:p w14:paraId="23651D65" w14:textId="471C3C9E"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256EF9" w14:textId="60E19139" w:rsidR="00407C78" w:rsidRPr="002B03DD" w:rsidRDefault="00407C78" w:rsidP="00407C78">
            <w:pPr>
              <w:jc w:val="center"/>
              <w:rPr>
                <w:rFonts w:ascii="Times New Roman" w:hAnsi="Times New Roman"/>
                <w:color w:val="000000"/>
                <w:sz w:val="14"/>
                <w:szCs w:val="14"/>
              </w:rPr>
            </w:pPr>
          </w:p>
        </w:tc>
        <w:tc>
          <w:tcPr>
            <w:tcW w:w="5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C1F4B02" w14:textId="488D1285"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78D4BA4" w14:textId="670C57D9" w:rsidR="00407C78" w:rsidRPr="002B03DD" w:rsidRDefault="00407C78" w:rsidP="00407C78">
            <w:pPr>
              <w:jc w:val="center"/>
              <w:rPr>
                <w:rFonts w:ascii="Times New Roman" w:hAnsi="Times New Roman"/>
                <w:color w:val="000000"/>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000000" w:fill="FFFFFF"/>
            <w:vAlign w:val="center"/>
          </w:tcPr>
          <w:p w14:paraId="129BAA19" w14:textId="5F93105F" w:rsidR="00407C78" w:rsidRPr="002B03DD" w:rsidRDefault="00407C78" w:rsidP="00407C78">
            <w:pPr>
              <w:jc w:val="center"/>
              <w:rPr>
                <w:rFonts w:ascii="Times New Roman" w:hAnsi="Times New Roman"/>
                <w:color w:val="000000"/>
                <w:sz w:val="14"/>
                <w:szCs w:val="14"/>
              </w:rPr>
            </w:pPr>
          </w:p>
        </w:tc>
        <w:tc>
          <w:tcPr>
            <w:tcW w:w="57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D93A8D" w14:textId="27E805F9" w:rsidR="00407C78" w:rsidRPr="002B03DD" w:rsidRDefault="00407C78" w:rsidP="00407C78">
            <w:pPr>
              <w:jc w:val="center"/>
              <w:rPr>
                <w:rFonts w:ascii="Times New Roman" w:hAnsi="Times New Roman"/>
                <w:color w:val="000000"/>
                <w:sz w:val="14"/>
                <w:szCs w:val="14"/>
              </w:rPr>
            </w:pPr>
          </w:p>
        </w:tc>
        <w:tc>
          <w:tcPr>
            <w:tcW w:w="5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0A81946" w14:textId="0B39E5CC"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DE7B8F" w14:textId="47316966"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36CA5A" w14:textId="4DA540ED" w:rsidR="00407C78" w:rsidRPr="002B03DD" w:rsidRDefault="00407C78" w:rsidP="00407C78">
            <w:pPr>
              <w:jc w:val="center"/>
              <w:rPr>
                <w:rFonts w:ascii="Times New Roman" w:hAnsi="Times New Roman"/>
                <w:color w:val="000000"/>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000000" w:fill="FFFFFF"/>
            <w:vAlign w:val="center"/>
          </w:tcPr>
          <w:p w14:paraId="5DFDE1BE" w14:textId="57B899E4" w:rsidR="00407C78" w:rsidRPr="002B03DD" w:rsidRDefault="00407C78" w:rsidP="00407C78">
            <w:pPr>
              <w:jc w:val="center"/>
              <w:rPr>
                <w:rFonts w:ascii="Times New Roman" w:hAnsi="Times New Roman"/>
                <w:color w:val="000000"/>
                <w:sz w:val="14"/>
                <w:szCs w:val="14"/>
              </w:rPr>
            </w:pPr>
          </w:p>
        </w:tc>
        <w:tc>
          <w:tcPr>
            <w:tcW w:w="154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FCA2A62" w14:textId="22EF0840" w:rsidR="00407C78" w:rsidRPr="002B03DD" w:rsidRDefault="00407C78" w:rsidP="00407C78">
            <w:pPr>
              <w:jc w:val="center"/>
              <w:rPr>
                <w:rFonts w:ascii="Times New Roman" w:hAnsi="Times New Roman"/>
                <w:color w:val="000000"/>
                <w:sz w:val="14"/>
                <w:szCs w:val="14"/>
              </w:rPr>
            </w:pPr>
          </w:p>
        </w:tc>
      </w:tr>
      <w:tr w:rsidR="00407C78" w:rsidRPr="002B03DD" w14:paraId="5310B8CA" w14:textId="77777777" w:rsidTr="005207E4">
        <w:trPr>
          <w:trHeight w:val="360"/>
        </w:trPr>
        <w:tc>
          <w:tcPr>
            <w:tcW w:w="3133" w:type="dxa"/>
            <w:gridSpan w:val="4"/>
            <w:shd w:val="clear" w:color="auto" w:fill="FFFFFF"/>
            <w:vAlign w:val="center"/>
          </w:tcPr>
          <w:p w14:paraId="6D7297B0" w14:textId="55AB61B5" w:rsidR="00407C78" w:rsidRPr="002B03DD" w:rsidRDefault="00407C78" w:rsidP="00407C78">
            <w:pPr>
              <w:spacing w:line="240" w:lineRule="auto"/>
              <w:rPr>
                <w:rFonts w:ascii="Times New Roman" w:hAnsi="Times New Roman"/>
                <w:color w:val="000000"/>
              </w:rPr>
            </w:pPr>
            <w:r w:rsidRPr="002B03DD">
              <w:rPr>
                <w:rFonts w:ascii="Times New Roman" w:hAnsi="Times New Roman"/>
                <w:color w:val="000000"/>
              </w:rPr>
              <w:t>budżet państwa</w:t>
            </w:r>
          </w:p>
        </w:tc>
        <w:tc>
          <w:tcPr>
            <w:tcW w:w="569" w:type="dxa"/>
            <w:gridSpan w:val="2"/>
            <w:tcBorders>
              <w:top w:val="single" w:sz="4" w:space="0" w:color="auto"/>
              <w:bottom w:val="single" w:sz="4" w:space="0" w:color="auto"/>
              <w:right w:val="single" w:sz="4" w:space="0" w:color="auto"/>
            </w:tcBorders>
            <w:shd w:val="clear" w:color="auto" w:fill="FFFFFF"/>
          </w:tcPr>
          <w:p w14:paraId="60321AB2" w14:textId="77777777" w:rsidR="00407C78" w:rsidRPr="002B03DD" w:rsidRDefault="00407C78" w:rsidP="00407C78">
            <w:pPr>
              <w:jc w:val="center"/>
              <w:rPr>
                <w:rFonts w:ascii="Times New Roman" w:hAnsi="Times New Roman"/>
                <w:color w:val="000000"/>
                <w:sz w:val="14"/>
                <w:szCs w:val="14"/>
              </w:rPr>
            </w:pPr>
          </w:p>
        </w:tc>
        <w:tc>
          <w:tcPr>
            <w:tcW w:w="57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D36FDE5" w14:textId="53804C7B"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B73539" w14:textId="1AF6308C" w:rsidR="00407C78" w:rsidRPr="002B03DD" w:rsidRDefault="00407C78" w:rsidP="00407C78">
            <w:pPr>
              <w:jc w:val="center"/>
              <w:rPr>
                <w:rFonts w:ascii="Times New Roman" w:hAnsi="Times New Roman"/>
                <w:color w:val="000000"/>
                <w:sz w:val="14"/>
                <w:szCs w:val="14"/>
              </w:rPr>
            </w:pPr>
          </w:p>
        </w:tc>
        <w:tc>
          <w:tcPr>
            <w:tcW w:w="5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C81AF70" w14:textId="71B11BB6"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342C77" w14:textId="3280FF71" w:rsidR="00407C78" w:rsidRPr="002B03DD" w:rsidRDefault="00407C78" w:rsidP="00407C78">
            <w:pPr>
              <w:jc w:val="center"/>
              <w:rPr>
                <w:rFonts w:ascii="Times New Roman" w:hAnsi="Times New Roman"/>
                <w:color w:val="000000"/>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000000" w:fill="FFFFFF"/>
            <w:vAlign w:val="center"/>
          </w:tcPr>
          <w:p w14:paraId="1A9A7D5E" w14:textId="19D4624D" w:rsidR="00407C78" w:rsidRPr="002B03DD" w:rsidRDefault="00407C78" w:rsidP="00407C78">
            <w:pPr>
              <w:jc w:val="center"/>
              <w:rPr>
                <w:rFonts w:ascii="Times New Roman" w:hAnsi="Times New Roman"/>
                <w:color w:val="000000"/>
                <w:sz w:val="14"/>
                <w:szCs w:val="14"/>
              </w:rPr>
            </w:pPr>
          </w:p>
        </w:tc>
        <w:tc>
          <w:tcPr>
            <w:tcW w:w="57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3C8321A" w14:textId="03CBEC0F" w:rsidR="00407C78" w:rsidRPr="002B03DD" w:rsidRDefault="00407C78" w:rsidP="00407C78">
            <w:pPr>
              <w:jc w:val="center"/>
              <w:rPr>
                <w:rFonts w:ascii="Times New Roman" w:hAnsi="Times New Roman"/>
                <w:color w:val="000000"/>
                <w:sz w:val="14"/>
                <w:szCs w:val="14"/>
              </w:rPr>
            </w:pPr>
          </w:p>
        </w:tc>
        <w:tc>
          <w:tcPr>
            <w:tcW w:w="5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36D6B4" w14:textId="412BA4E3"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D78744" w14:textId="42615D19"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6D074E" w14:textId="2C3D709C" w:rsidR="00407C78" w:rsidRPr="002B03DD" w:rsidRDefault="00407C78" w:rsidP="00407C78">
            <w:pPr>
              <w:jc w:val="center"/>
              <w:rPr>
                <w:rFonts w:ascii="Times New Roman" w:hAnsi="Times New Roman"/>
                <w:color w:val="000000"/>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000000" w:fill="FFFFFF"/>
            <w:vAlign w:val="center"/>
          </w:tcPr>
          <w:p w14:paraId="68BE1FBD" w14:textId="4C15D30F" w:rsidR="00407C78" w:rsidRPr="002B03DD" w:rsidRDefault="00407C78" w:rsidP="00407C78">
            <w:pPr>
              <w:jc w:val="center"/>
              <w:rPr>
                <w:rFonts w:ascii="Times New Roman" w:hAnsi="Times New Roman"/>
                <w:color w:val="000000"/>
                <w:sz w:val="14"/>
                <w:szCs w:val="14"/>
              </w:rPr>
            </w:pPr>
          </w:p>
        </w:tc>
        <w:tc>
          <w:tcPr>
            <w:tcW w:w="154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0D47EC8" w14:textId="214E4A2C" w:rsidR="00407C78" w:rsidRPr="002B03DD" w:rsidRDefault="00407C78" w:rsidP="00407C78">
            <w:pPr>
              <w:jc w:val="center"/>
              <w:rPr>
                <w:rFonts w:ascii="Times New Roman" w:hAnsi="Times New Roman"/>
                <w:color w:val="000000"/>
                <w:sz w:val="14"/>
                <w:szCs w:val="14"/>
              </w:rPr>
            </w:pPr>
          </w:p>
        </w:tc>
      </w:tr>
      <w:tr w:rsidR="00407C78" w:rsidRPr="002B03DD" w14:paraId="5EA70F64" w14:textId="77777777" w:rsidTr="005207E4">
        <w:trPr>
          <w:trHeight w:val="357"/>
        </w:trPr>
        <w:tc>
          <w:tcPr>
            <w:tcW w:w="3133" w:type="dxa"/>
            <w:gridSpan w:val="4"/>
            <w:shd w:val="clear" w:color="auto" w:fill="FFFFFF"/>
            <w:vAlign w:val="center"/>
          </w:tcPr>
          <w:p w14:paraId="438DFA12" w14:textId="4ECC263A" w:rsidR="00407C78" w:rsidRPr="002B03DD" w:rsidRDefault="00407C78" w:rsidP="00407C78">
            <w:pPr>
              <w:spacing w:line="240" w:lineRule="auto"/>
              <w:rPr>
                <w:rFonts w:ascii="Times New Roman" w:hAnsi="Times New Roman"/>
                <w:color w:val="000000"/>
              </w:rPr>
            </w:pPr>
            <w:r w:rsidRPr="002B03DD">
              <w:rPr>
                <w:rFonts w:ascii="Times New Roman" w:hAnsi="Times New Roman"/>
                <w:color w:val="000000"/>
              </w:rPr>
              <w:t>JST</w:t>
            </w:r>
          </w:p>
        </w:tc>
        <w:tc>
          <w:tcPr>
            <w:tcW w:w="569" w:type="dxa"/>
            <w:gridSpan w:val="2"/>
            <w:shd w:val="clear" w:color="auto" w:fill="FFFFFF"/>
          </w:tcPr>
          <w:p w14:paraId="38BF5277" w14:textId="77777777" w:rsidR="00407C78" w:rsidRPr="002B03DD" w:rsidRDefault="00407C78" w:rsidP="00407C78">
            <w:pPr>
              <w:jc w:val="center"/>
              <w:rPr>
                <w:rFonts w:ascii="Times New Roman" w:hAnsi="Times New Roman"/>
                <w:color w:val="000000"/>
                <w:sz w:val="14"/>
                <w:szCs w:val="14"/>
              </w:rPr>
            </w:pPr>
          </w:p>
        </w:tc>
        <w:tc>
          <w:tcPr>
            <w:tcW w:w="570" w:type="dxa"/>
            <w:gridSpan w:val="3"/>
            <w:shd w:val="clear" w:color="auto" w:fill="FFFFFF"/>
            <w:vAlign w:val="center"/>
          </w:tcPr>
          <w:p w14:paraId="1ECB757A" w14:textId="77777777" w:rsidR="00407C78" w:rsidRPr="002B03DD" w:rsidRDefault="00407C78" w:rsidP="00407C78">
            <w:pPr>
              <w:jc w:val="center"/>
              <w:rPr>
                <w:rFonts w:ascii="Times New Roman" w:hAnsi="Times New Roman"/>
                <w:color w:val="000000"/>
                <w:sz w:val="14"/>
                <w:szCs w:val="14"/>
              </w:rPr>
            </w:pPr>
          </w:p>
        </w:tc>
        <w:tc>
          <w:tcPr>
            <w:tcW w:w="570" w:type="dxa"/>
            <w:gridSpan w:val="2"/>
            <w:shd w:val="clear" w:color="auto" w:fill="FFFFFF"/>
            <w:vAlign w:val="center"/>
          </w:tcPr>
          <w:p w14:paraId="7E667F6A" w14:textId="77777777" w:rsidR="00407C78" w:rsidRPr="002B03DD" w:rsidRDefault="00407C78" w:rsidP="00407C78">
            <w:pPr>
              <w:jc w:val="center"/>
              <w:rPr>
                <w:rFonts w:ascii="Times New Roman" w:hAnsi="Times New Roman"/>
                <w:color w:val="000000"/>
                <w:sz w:val="14"/>
                <w:szCs w:val="14"/>
              </w:rPr>
            </w:pPr>
          </w:p>
        </w:tc>
        <w:tc>
          <w:tcPr>
            <w:tcW w:w="569" w:type="dxa"/>
            <w:gridSpan w:val="3"/>
            <w:shd w:val="clear" w:color="auto" w:fill="FFFFFF"/>
            <w:vAlign w:val="center"/>
          </w:tcPr>
          <w:p w14:paraId="3D330B41" w14:textId="77777777" w:rsidR="00407C78" w:rsidRPr="002B03DD" w:rsidRDefault="00407C78" w:rsidP="00407C78">
            <w:pPr>
              <w:jc w:val="center"/>
              <w:rPr>
                <w:rFonts w:ascii="Times New Roman" w:hAnsi="Times New Roman"/>
                <w:color w:val="000000"/>
                <w:sz w:val="14"/>
                <w:szCs w:val="14"/>
              </w:rPr>
            </w:pPr>
          </w:p>
        </w:tc>
        <w:tc>
          <w:tcPr>
            <w:tcW w:w="570" w:type="dxa"/>
            <w:gridSpan w:val="2"/>
            <w:shd w:val="clear" w:color="auto" w:fill="FFFFFF"/>
            <w:vAlign w:val="center"/>
          </w:tcPr>
          <w:p w14:paraId="6A439F4B" w14:textId="77777777" w:rsidR="00407C78" w:rsidRPr="002B03DD" w:rsidRDefault="00407C78" w:rsidP="00407C78">
            <w:pPr>
              <w:jc w:val="center"/>
              <w:rPr>
                <w:rFonts w:ascii="Times New Roman" w:hAnsi="Times New Roman"/>
                <w:color w:val="000000"/>
                <w:sz w:val="14"/>
                <w:szCs w:val="14"/>
              </w:rPr>
            </w:pPr>
          </w:p>
        </w:tc>
        <w:tc>
          <w:tcPr>
            <w:tcW w:w="570" w:type="dxa"/>
            <w:shd w:val="clear" w:color="auto" w:fill="FFFFFF"/>
            <w:vAlign w:val="center"/>
          </w:tcPr>
          <w:p w14:paraId="3F42E28D" w14:textId="77777777" w:rsidR="00407C78" w:rsidRPr="002B03DD" w:rsidRDefault="00407C78" w:rsidP="00407C78">
            <w:pPr>
              <w:jc w:val="center"/>
              <w:rPr>
                <w:rFonts w:ascii="Times New Roman" w:hAnsi="Times New Roman"/>
                <w:color w:val="000000"/>
                <w:sz w:val="14"/>
                <w:szCs w:val="14"/>
              </w:rPr>
            </w:pPr>
          </w:p>
        </w:tc>
        <w:tc>
          <w:tcPr>
            <w:tcW w:w="570" w:type="dxa"/>
            <w:gridSpan w:val="3"/>
            <w:shd w:val="clear" w:color="auto" w:fill="FFFFFF"/>
            <w:vAlign w:val="center"/>
          </w:tcPr>
          <w:p w14:paraId="03FA210E" w14:textId="77777777" w:rsidR="00407C78" w:rsidRPr="002B03DD" w:rsidRDefault="00407C78" w:rsidP="00407C78">
            <w:pPr>
              <w:jc w:val="center"/>
              <w:rPr>
                <w:rFonts w:ascii="Times New Roman" w:hAnsi="Times New Roman"/>
                <w:color w:val="000000"/>
                <w:sz w:val="14"/>
                <w:szCs w:val="14"/>
              </w:rPr>
            </w:pPr>
          </w:p>
        </w:tc>
        <w:tc>
          <w:tcPr>
            <w:tcW w:w="569" w:type="dxa"/>
            <w:gridSpan w:val="3"/>
            <w:shd w:val="clear" w:color="auto" w:fill="FFFFFF"/>
            <w:vAlign w:val="center"/>
          </w:tcPr>
          <w:p w14:paraId="2DD2C3CB" w14:textId="77777777" w:rsidR="00407C78" w:rsidRPr="002B03DD" w:rsidRDefault="00407C78" w:rsidP="00407C78">
            <w:pPr>
              <w:jc w:val="center"/>
              <w:rPr>
                <w:rFonts w:ascii="Times New Roman" w:hAnsi="Times New Roman"/>
                <w:color w:val="000000"/>
                <w:sz w:val="14"/>
                <w:szCs w:val="14"/>
              </w:rPr>
            </w:pPr>
          </w:p>
        </w:tc>
        <w:tc>
          <w:tcPr>
            <w:tcW w:w="570" w:type="dxa"/>
            <w:gridSpan w:val="2"/>
            <w:shd w:val="clear" w:color="auto" w:fill="FFFFFF"/>
            <w:vAlign w:val="center"/>
          </w:tcPr>
          <w:p w14:paraId="09AE14F2" w14:textId="77777777" w:rsidR="00407C78" w:rsidRPr="002B03DD" w:rsidRDefault="00407C78" w:rsidP="00407C78">
            <w:pPr>
              <w:jc w:val="center"/>
              <w:rPr>
                <w:rFonts w:ascii="Times New Roman" w:hAnsi="Times New Roman"/>
                <w:color w:val="000000"/>
                <w:sz w:val="14"/>
                <w:szCs w:val="14"/>
              </w:rPr>
            </w:pPr>
          </w:p>
        </w:tc>
        <w:tc>
          <w:tcPr>
            <w:tcW w:w="570" w:type="dxa"/>
            <w:gridSpan w:val="2"/>
            <w:shd w:val="clear" w:color="auto" w:fill="FFFFFF"/>
            <w:vAlign w:val="center"/>
          </w:tcPr>
          <w:p w14:paraId="7666455A" w14:textId="77777777" w:rsidR="00407C78" w:rsidRPr="002B03DD" w:rsidRDefault="00407C78" w:rsidP="00407C78">
            <w:pPr>
              <w:jc w:val="center"/>
              <w:rPr>
                <w:rFonts w:ascii="Times New Roman" w:hAnsi="Times New Roman"/>
                <w:color w:val="000000"/>
                <w:sz w:val="14"/>
                <w:szCs w:val="14"/>
              </w:rPr>
            </w:pPr>
          </w:p>
        </w:tc>
        <w:tc>
          <w:tcPr>
            <w:tcW w:w="570" w:type="dxa"/>
            <w:shd w:val="clear" w:color="auto" w:fill="FFFFFF"/>
            <w:vAlign w:val="center"/>
          </w:tcPr>
          <w:p w14:paraId="4C7F8BCD" w14:textId="77777777" w:rsidR="00407C78" w:rsidRPr="002B03DD" w:rsidRDefault="00407C78" w:rsidP="00407C78">
            <w:pPr>
              <w:jc w:val="center"/>
              <w:rPr>
                <w:rFonts w:ascii="Times New Roman" w:hAnsi="Times New Roman"/>
                <w:color w:val="000000"/>
                <w:sz w:val="14"/>
                <w:szCs w:val="14"/>
              </w:rPr>
            </w:pPr>
          </w:p>
        </w:tc>
        <w:tc>
          <w:tcPr>
            <w:tcW w:w="1547" w:type="dxa"/>
            <w:gridSpan w:val="3"/>
            <w:shd w:val="clear" w:color="auto" w:fill="FFFFFF"/>
            <w:vAlign w:val="center"/>
          </w:tcPr>
          <w:p w14:paraId="542305EC" w14:textId="77777777" w:rsidR="00407C78" w:rsidRPr="002B03DD" w:rsidRDefault="00407C78" w:rsidP="00407C78">
            <w:pPr>
              <w:jc w:val="center"/>
              <w:rPr>
                <w:rFonts w:ascii="Times New Roman" w:hAnsi="Times New Roman"/>
                <w:color w:val="000000"/>
                <w:sz w:val="14"/>
                <w:szCs w:val="14"/>
              </w:rPr>
            </w:pPr>
          </w:p>
        </w:tc>
      </w:tr>
      <w:tr w:rsidR="00407C78" w:rsidRPr="002B03DD" w14:paraId="2A4F4FE3" w14:textId="77777777" w:rsidTr="005207E4">
        <w:trPr>
          <w:trHeight w:val="357"/>
        </w:trPr>
        <w:tc>
          <w:tcPr>
            <w:tcW w:w="3133" w:type="dxa"/>
            <w:gridSpan w:val="4"/>
            <w:shd w:val="clear" w:color="auto" w:fill="FFFFFF"/>
            <w:vAlign w:val="center"/>
          </w:tcPr>
          <w:p w14:paraId="4A06554E" w14:textId="1477D896" w:rsidR="00407C78" w:rsidRPr="002B03DD" w:rsidRDefault="00407C78" w:rsidP="00407C78">
            <w:pPr>
              <w:spacing w:line="240" w:lineRule="auto"/>
              <w:rPr>
                <w:rFonts w:ascii="Times New Roman" w:hAnsi="Times New Roman"/>
                <w:color w:val="000000"/>
              </w:rPr>
            </w:pPr>
            <w:r w:rsidRPr="002B03DD">
              <w:rPr>
                <w:rFonts w:ascii="Times New Roman" w:hAnsi="Times New Roman"/>
                <w:color w:val="000000"/>
              </w:rPr>
              <w:t>NFZ</w:t>
            </w:r>
          </w:p>
        </w:tc>
        <w:tc>
          <w:tcPr>
            <w:tcW w:w="569" w:type="dxa"/>
            <w:gridSpan w:val="2"/>
            <w:shd w:val="clear" w:color="auto" w:fill="FFFFFF"/>
          </w:tcPr>
          <w:p w14:paraId="70037357" w14:textId="77777777" w:rsidR="00407C78" w:rsidRPr="002B03DD" w:rsidRDefault="00407C78" w:rsidP="00407C78">
            <w:pPr>
              <w:jc w:val="center"/>
              <w:rPr>
                <w:rFonts w:ascii="Times New Roman" w:hAnsi="Times New Roman"/>
                <w:color w:val="000000"/>
                <w:sz w:val="14"/>
                <w:szCs w:val="14"/>
              </w:rPr>
            </w:pPr>
          </w:p>
        </w:tc>
        <w:tc>
          <w:tcPr>
            <w:tcW w:w="570" w:type="dxa"/>
            <w:gridSpan w:val="3"/>
            <w:tcBorders>
              <w:top w:val="single" w:sz="4" w:space="0" w:color="auto"/>
              <w:left w:val="dashed" w:sz="4" w:space="0" w:color="auto"/>
              <w:bottom w:val="single" w:sz="4" w:space="0" w:color="auto"/>
              <w:right w:val="single" w:sz="4" w:space="0" w:color="auto"/>
            </w:tcBorders>
            <w:shd w:val="clear" w:color="000000" w:fill="FFFFFF"/>
            <w:vAlign w:val="center"/>
          </w:tcPr>
          <w:p w14:paraId="4F6CC0EC" w14:textId="15F19B42"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32025E" w14:textId="6999E0BE" w:rsidR="00407C78" w:rsidRPr="002B03DD" w:rsidRDefault="00407C78" w:rsidP="00407C78">
            <w:pPr>
              <w:jc w:val="center"/>
              <w:rPr>
                <w:rFonts w:ascii="Times New Roman" w:hAnsi="Times New Roman"/>
                <w:color w:val="000000"/>
                <w:sz w:val="14"/>
                <w:szCs w:val="14"/>
              </w:rPr>
            </w:pPr>
          </w:p>
        </w:tc>
        <w:tc>
          <w:tcPr>
            <w:tcW w:w="5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B918174" w14:textId="4F4FC0CC"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20068C" w14:textId="41A441E7" w:rsidR="00407C78" w:rsidRPr="002B03DD" w:rsidRDefault="00407C78" w:rsidP="00407C78">
            <w:pPr>
              <w:jc w:val="center"/>
              <w:rPr>
                <w:rFonts w:ascii="Times New Roman" w:hAnsi="Times New Roman"/>
                <w:color w:val="000000"/>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000000" w:fill="FFFFFF"/>
            <w:vAlign w:val="center"/>
          </w:tcPr>
          <w:p w14:paraId="2FA806AC" w14:textId="5581150E" w:rsidR="00407C78" w:rsidRPr="002B03DD" w:rsidRDefault="00407C78" w:rsidP="00407C78">
            <w:pPr>
              <w:jc w:val="center"/>
              <w:rPr>
                <w:rFonts w:ascii="Times New Roman" w:hAnsi="Times New Roman"/>
                <w:color w:val="000000"/>
                <w:sz w:val="14"/>
                <w:szCs w:val="14"/>
              </w:rPr>
            </w:pPr>
          </w:p>
        </w:tc>
        <w:tc>
          <w:tcPr>
            <w:tcW w:w="57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14B7D8" w14:textId="5411A7A1" w:rsidR="00407C78" w:rsidRPr="002B03DD" w:rsidRDefault="00407C78" w:rsidP="00407C78">
            <w:pPr>
              <w:jc w:val="center"/>
              <w:rPr>
                <w:rFonts w:ascii="Times New Roman" w:hAnsi="Times New Roman"/>
                <w:color w:val="000000"/>
                <w:sz w:val="14"/>
                <w:szCs w:val="14"/>
              </w:rPr>
            </w:pPr>
          </w:p>
        </w:tc>
        <w:tc>
          <w:tcPr>
            <w:tcW w:w="5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1DDBEA0" w14:textId="4458BAC2"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E6BBD8" w14:textId="1B017434"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C11E63" w14:textId="21D3AC8F" w:rsidR="00407C78" w:rsidRPr="002B03DD" w:rsidRDefault="00407C78" w:rsidP="00407C78">
            <w:pPr>
              <w:jc w:val="center"/>
              <w:rPr>
                <w:rFonts w:ascii="Times New Roman" w:hAnsi="Times New Roman"/>
                <w:color w:val="000000"/>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000000" w:fill="FFFFFF"/>
            <w:vAlign w:val="center"/>
          </w:tcPr>
          <w:p w14:paraId="23B7C2C3" w14:textId="508FB03B" w:rsidR="00407C78" w:rsidRPr="002B03DD" w:rsidRDefault="00407C78" w:rsidP="00407C78">
            <w:pPr>
              <w:jc w:val="center"/>
              <w:rPr>
                <w:rFonts w:ascii="Times New Roman" w:hAnsi="Times New Roman"/>
                <w:color w:val="000000"/>
                <w:sz w:val="14"/>
                <w:szCs w:val="14"/>
              </w:rPr>
            </w:pPr>
          </w:p>
        </w:tc>
        <w:tc>
          <w:tcPr>
            <w:tcW w:w="154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BB783FC" w14:textId="7C02E3FF" w:rsidR="00407C78" w:rsidRPr="002B03DD" w:rsidRDefault="00407C78" w:rsidP="00407C78">
            <w:pPr>
              <w:jc w:val="center"/>
              <w:rPr>
                <w:rFonts w:ascii="Times New Roman" w:hAnsi="Times New Roman"/>
                <w:color w:val="000000"/>
                <w:sz w:val="14"/>
                <w:szCs w:val="14"/>
              </w:rPr>
            </w:pPr>
          </w:p>
        </w:tc>
      </w:tr>
      <w:tr w:rsidR="00407C78" w:rsidRPr="002624EA" w14:paraId="1E460FEE" w14:textId="77777777" w:rsidTr="005207E4">
        <w:trPr>
          <w:trHeight w:val="357"/>
        </w:trPr>
        <w:tc>
          <w:tcPr>
            <w:tcW w:w="3133" w:type="dxa"/>
            <w:gridSpan w:val="4"/>
            <w:shd w:val="clear" w:color="auto" w:fill="FFFFFF"/>
            <w:vAlign w:val="center"/>
          </w:tcPr>
          <w:p w14:paraId="3FB87C2D" w14:textId="49BDD94E" w:rsidR="00407C78" w:rsidRPr="002B03DD" w:rsidRDefault="00407C78" w:rsidP="00407C78">
            <w:pPr>
              <w:spacing w:line="240" w:lineRule="auto"/>
              <w:rPr>
                <w:rFonts w:ascii="Times New Roman" w:hAnsi="Times New Roman"/>
                <w:color w:val="000000"/>
              </w:rPr>
            </w:pPr>
            <w:r w:rsidRPr="002B03DD">
              <w:rPr>
                <w:rFonts w:ascii="Times New Roman" w:hAnsi="Times New Roman"/>
                <w:color w:val="000000"/>
              </w:rPr>
              <w:t>ZUS</w:t>
            </w:r>
          </w:p>
        </w:tc>
        <w:tc>
          <w:tcPr>
            <w:tcW w:w="569" w:type="dxa"/>
            <w:gridSpan w:val="2"/>
            <w:shd w:val="clear" w:color="auto" w:fill="FFFFFF"/>
          </w:tcPr>
          <w:p w14:paraId="2380937B" w14:textId="77777777" w:rsidR="00407C78" w:rsidRPr="002B03DD" w:rsidRDefault="00407C78" w:rsidP="00407C78">
            <w:pPr>
              <w:spacing w:line="240" w:lineRule="auto"/>
              <w:jc w:val="center"/>
              <w:rPr>
                <w:rFonts w:ascii="Times New Roman" w:hAnsi="Times New Roman"/>
                <w:color w:val="000000"/>
                <w:sz w:val="14"/>
                <w:szCs w:val="14"/>
                <w:lang w:eastAsia="pl-PL"/>
              </w:rPr>
            </w:pPr>
          </w:p>
        </w:tc>
        <w:tc>
          <w:tcPr>
            <w:tcW w:w="570" w:type="dxa"/>
            <w:gridSpan w:val="3"/>
            <w:tcBorders>
              <w:top w:val="single" w:sz="4" w:space="0" w:color="auto"/>
              <w:left w:val="dashed" w:sz="4" w:space="0" w:color="auto"/>
              <w:bottom w:val="single" w:sz="4" w:space="0" w:color="auto"/>
              <w:right w:val="single" w:sz="4" w:space="0" w:color="auto"/>
            </w:tcBorders>
            <w:shd w:val="clear" w:color="000000" w:fill="FFFFFF"/>
            <w:vAlign w:val="center"/>
          </w:tcPr>
          <w:p w14:paraId="16A693F4" w14:textId="102310AC" w:rsidR="00407C78" w:rsidRPr="002624EA" w:rsidRDefault="00407C78" w:rsidP="00407C78">
            <w:pPr>
              <w:jc w:val="center"/>
              <w:rPr>
                <w:rFonts w:ascii="Arial" w:hAnsi="Arial" w:cs="Arial"/>
                <w:color w:val="000000"/>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86A8F2" w14:textId="0B2B460D" w:rsidR="00407C78" w:rsidRPr="002B03DD" w:rsidRDefault="00407C78" w:rsidP="00407C78">
            <w:pPr>
              <w:jc w:val="center"/>
              <w:rPr>
                <w:rFonts w:ascii="Times New Roman" w:hAnsi="Times New Roman"/>
                <w:color w:val="000000"/>
                <w:sz w:val="14"/>
                <w:szCs w:val="14"/>
              </w:rPr>
            </w:pPr>
          </w:p>
        </w:tc>
        <w:tc>
          <w:tcPr>
            <w:tcW w:w="5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C0C1352" w14:textId="162B0D3C"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4E0E9A" w14:textId="0CA7663B" w:rsidR="00407C78" w:rsidRPr="002B03DD" w:rsidRDefault="00407C78" w:rsidP="00407C78">
            <w:pPr>
              <w:jc w:val="center"/>
              <w:rPr>
                <w:rFonts w:ascii="Times New Roman" w:hAnsi="Times New Roman"/>
                <w:color w:val="000000"/>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000000" w:fill="FFFFFF"/>
            <w:vAlign w:val="center"/>
          </w:tcPr>
          <w:p w14:paraId="6B92ED4E" w14:textId="0D099817" w:rsidR="00407C78" w:rsidRPr="002B03DD" w:rsidRDefault="00407C78" w:rsidP="00407C78">
            <w:pPr>
              <w:jc w:val="center"/>
              <w:rPr>
                <w:rFonts w:ascii="Times New Roman" w:hAnsi="Times New Roman"/>
                <w:color w:val="000000"/>
                <w:sz w:val="14"/>
                <w:szCs w:val="14"/>
              </w:rPr>
            </w:pPr>
          </w:p>
        </w:tc>
        <w:tc>
          <w:tcPr>
            <w:tcW w:w="57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EA6AE7C" w14:textId="441C55BD" w:rsidR="00407C78" w:rsidRPr="002B03DD" w:rsidRDefault="00407C78" w:rsidP="00407C78">
            <w:pPr>
              <w:jc w:val="center"/>
              <w:rPr>
                <w:rFonts w:ascii="Times New Roman" w:hAnsi="Times New Roman"/>
                <w:color w:val="000000"/>
                <w:sz w:val="14"/>
                <w:szCs w:val="14"/>
              </w:rPr>
            </w:pPr>
          </w:p>
        </w:tc>
        <w:tc>
          <w:tcPr>
            <w:tcW w:w="5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B80D3A4" w14:textId="0E121405"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441982" w14:textId="6696CDEB" w:rsidR="00407C78" w:rsidRPr="002B03DD" w:rsidRDefault="00407C78" w:rsidP="00407C78">
            <w:pPr>
              <w:jc w:val="center"/>
              <w:rPr>
                <w:rFonts w:ascii="Times New Roman" w:hAnsi="Times New Roman"/>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9395BF" w14:textId="4266A2DD" w:rsidR="00407C78" w:rsidRPr="002B03DD" w:rsidRDefault="00407C78" w:rsidP="00407C78">
            <w:pPr>
              <w:jc w:val="center"/>
              <w:rPr>
                <w:rFonts w:ascii="Times New Roman" w:hAnsi="Times New Roman"/>
                <w:color w:val="000000"/>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000000" w:fill="FFFFFF"/>
            <w:vAlign w:val="center"/>
          </w:tcPr>
          <w:p w14:paraId="23E4B49A" w14:textId="7682C0BD" w:rsidR="00407C78" w:rsidRPr="002B03DD" w:rsidRDefault="00407C78" w:rsidP="00407C78">
            <w:pPr>
              <w:jc w:val="center"/>
              <w:rPr>
                <w:rFonts w:ascii="Times New Roman" w:hAnsi="Times New Roman"/>
                <w:color w:val="000000"/>
                <w:sz w:val="14"/>
                <w:szCs w:val="14"/>
              </w:rPr>
            </w:pPr>
          </w:p>
        </w:tc>
        <w:tc>
          <w:tcPr>
            <w:tcW w:w="154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7F14739" w14:textId="70DE02EC" w:rsidR="00407C78" w:rsidRPr="002624EA" w:rsidRDefault="00407C78" w:rsidP="00407C78">
            <w:pPr>
              <w:jc w:val="center"/>
              <w:rPr>
                <w:rFonts w:ascii="Arial" w:hAnsi="Arial" w:cs="Arial"/>
                <w:color w:val="000000"/>
                <w:sz w:val="18"/>
                <w:szCs w:val="18"/>
              </w:rPr>
            </w:pPr>
          </w:p>
        </w:tc>
      </w:tr>
      <w:tr w:rsidR="00407C78" w:rsidRPr="000C0D66" w14:paraId="4DB7F145" w14:textId="77777777" w:rsidTr="004F227B">
        <w:trPr>
          <w:gridAfter w:val="1"/>
          <w:wAfter w:w="10" w:type="dxa"/>
          <w:trHeight w:val="348"/>
        </w:trPr>
        <w:tc>
          <w:tcPr>
            <w:tcW w:w="2243" w:type="dxa"/>
            <w:gridSpan w:val="2"/>
            <w:shd w:val="clear" w:color="auto" w:fill="FFFFFF"/>
            <w:vAlign w:val="center"/>
          </w:tcPr>
          <w:p w14:paraId="61AD2AE2" w14:textId="77777777" w:rsidR="00407C78" w:rsidRPr="002668B4" w:rsidRDefault="00407C78" w:rsidP="00407C78">
            <w:pPr>
              <w:spacing w:line="240" w:lineRule="auto"/>
              <w:rPr>
                <w:rFonts w:ascii="Times New Roman" w:hAnsi="Times New Roman"/>
                <w:color w:val="000000"/>
                <w:sz w:val="20"/>
                <w:szCs w:val="20"/>
              </w:rPr>
            </w:pPr>
            <w:r w:rsidRPr="002668B4">
              <w:rPr>
                <w:rFonts w:ascii="Times New Roman" w:hAnsi="Times New Roman"/>
                <w:color w:val="000000"/>
                <w:sz w:val="20"/>
                <w:szCs w:val="20"/>
              </w:rPr>
              <w:t xml:space="preserve">Źródła finansowania </w:t>
            </w:r>
          </w:p>
        </w:tc>
        <w:tc>
          <w:tcPr>
            <w:tcW w:w="8694" w:type="dxa"/>
            <w:gridSpan w:val="28"/>
            <w:shd w:val="clear" w:color="auto" w:fill="FFFFFF"/>
          </w:tcPr>
          <w:p w14:paraId="4B531776" w14:textId="0E345EE8" w:rsidR="00407C78" w:rsidRPr="000B2D7F" w:rsidRDefault="00766385" w:rsidP="00407C78">
            <w:pPr>
              <w:spacing w:line="240" w:lineRule="auto"/>
              <w:jc w:val="both"/>
              <w:rPr>
                <w:rFonts w:ascii="Times New Roman" w:hAnsi="Times New Roman"/>
                <w:color w:val="000000"/>
                <w:sz w:val="20"/>
                <w:szCs w:val="20"/>
              </w:rPr>
            </w:pPr>
            <w:r>
              <w:rPr>
                <w:rFonts w:ascii="Times New Roman" w:hAnsi="Times New Roman"/>
                <w:color w:val="000000"/>
              </w:rPr>
              <w:t>Finansowanie</w:t>
            </w:r>
            <w:r>
              <w:t xml:space="preserve"> </w:t>
            </w:r>
            <w:r>
              <w:rPr>
                <w:rFonts w:ascii="Times New Roman" w:hAnsi="Times New Roman"/>
                <w:color w:val="000000"/>
              </w:rPr>
              <w:t>od</w:t>
            </w:r>
            <w:r w:rsidRPr="00D904F2">
              <w:rPr>
                <w:rFonts w:ascii="Times New Roman" w:hAnsi="Times New Roman"/>
                <w:color w:val="000000"/>
              </w:rPr>
              <w:t xml:space="preserve">będzie </w:t>
            </w:r>
            <w:r>
              <w:rPr>
                <w:rFonts w:ascii="Times New Roman" w:hAnsi="Times New Roman"/>
                <w:color w:val="000000"/>
              </w:rPr>
              <w:t xml:space="preserve">się </w:t>
            </w:r>
            <w:r w:rsidRPr="00D904F2">
              <w:rPr>
                <w:rFonts w:ascii="Times New Roman" w:hAnsi="Times New Roman"/>
                <w:color w:val="000000"/>
              </w:rPr>
              <w:t>w ramach środków przewidzianych w planie finansowym NFZ</w:t>
            </w:r>
            <w:r>
              <w:rPr>
                <w:rFonts w:ascii="Times New Roman" w:hAnsi="Times New Roman"/>
                <w:color w:val="000000"/>
              </w:rPr>
              <w:t>.</w:t>
            </w:r>
          </w:p>
        </w:tc>
      </w:tr>
      <w:tr w:rsidR="00407C78" w:rsidRPr="000C0D66" w14:paraId="3DF24D31" w14:textId="77777777" w:rsidTr="007D75E5">
        <w:trPr>
          <w:gridAfter w:val="1"/>
          <w:wAfter w:w="10" w:type="dxa"/>
          <w:trHeight w:val="983"/>
        </w:trPr>
        <w:tc>
          <w:tcPr>
            <w:tcW w:w="2243" w:type="dxa"/>
            <w:gridSpan w:val="2"/>
            <w:shd w:val="clear" w:color="auto" w:fill="FFFFFF"/>
          </w:tcPr>
          <w:p w14:paraId="24AFB105" w14:textId="77777777" w:rsidR="00407C78" w:rsidRPr="002668B4" w:rsidRDefault="00407C78" w:rsidP="00407C78">
            <w:pPr>
              <w:spacing w:line="240" w:lineRule="auto"/>
              <w:rPr>
                <w:rFonts w:ascii="Times New Roman" w:hAnsi="Times New Roman"/>
                <w:color w:val="000000"/>
                <w:sz w:val="20"/>
                <w:szCs w:val="20"/>
              </w:rPr>
            </w:pPr>
            <w:r w:rsidRPr="002668B4">
              <w:rPr>
                <w:rFonts w:ascii="Times New Roman" w:hAnsi="Times New Roman"/>
                <w:color w:val="000000"/>
                <w:sz w:val="20"/>
                <w:szCs w:val="20"/>
              </w:rPr>
              <w:lastRenderedPageBreak/>
              <w:t>Dodatkowe informacje, w tym wskazanie źródeł danych i przyjętych do obliczeń założeń</w:t>
            </w:r>
          </w:p>
        </w:tc>
        <w:tc>
          <w:tcPr>
            <w:tcW w:w="8694" w:type="dxa"/>
            <w:gridSpan w:val="28"/>
            <w:shd w:val="clear" w:color="auto" w:fill="FFFFFF"/>
          </w:tcPr>
          <w:p w14:paraId="462614A1" w14:textId="45D2CB19" w:rsidR="00407C78" w:rsidRPr="00D87E79" w:rsidRDefault="00416901" w:rsidP="00713CFB">
            <w:pPr>
              <w:spacing w:line="240" w:lineRule="auto"/>
              <w:jc w:val="both"/>
              <w:rPr>
                <w:rFonts w:ascii="Times New Roman" w:hAnsi="Times New Roman"/>
                <w:color w:val="000000"/>
                <w:sz w:val="20"/>
                <w:szCs w:val="20"/>
              </w:rPr>
            </w:pPr>
            <w:r>
              <w:rPr>
                <w:rFonts w:ascii="Times New Roman" w:hAnsi="Times New Roman"/>
                <w:color w:val="000000"/>
              </w:rPr>
              <w:t xml:space="preserve">Celem </w:t>
            </w:r>
            <w:r w:rsidR="00FF64CB">
              <w:rPr>
                <w:rFonts w:ascii="Times New Roman" w:hAnsi="Times New Roman"/>
                <w:color w:val="000000"/>
              </w:rPr>
              <w:t>projektu</w:t>
            </w:r>
            <w:r w:rsidR="00FF64CB" w:rsidRPr="006320D2">
              <w:rPr>
                <w:rFonts w:ascii="Times New Roman" w:hAnsi="Times New Roman"/>
                <w:color w:val="000000"/>
              </w:rPr>
              <w:t xml:space="preserve"> </w:t>
            </w:r>
            <w:r w:rsidR="006320D2" w:rsidRPr="006320D2">
              <w:rPr>
                <w:rFonts w:ascii="Times New Roman" w:hAnsi="Times New Roman"/>
                <w:color w:val="000000"/>
              </w:rPr>
              <w:t>rozporządzeni</w:t>
            </w:r>
            <w:r>
              <w:rPr>
                <w:rFonts w:ascii="Times New Roman" w:hAnsi="Times New Roman"/>
                <w:color w:val="000000"/>
              </w:rPr>
              <w:t>a</w:t>
            </w:r>
            <w:r w:rsidR="006320D2" w:rsidRPr="006320D2">
              <w:rPr>
                <w:rFonts w:ascii="Times New Roman" w:hAnsi="Times New Roman"/>
                <w:color w:val="000000"/>
              </w:rPr>
              <w:t xml:space="preserve"> jest dostosowanie przepisów rozporządzenia do nowelizacji </w:t>
            </w:r>
            <w:r w:rsidR="00AF551E" w:rsidRPr="00AF551E">
              <w:rPr>
                <w:rFonts w:ascii="Times New Roman" w:hAnsi="Times New Roman"/>
                <w:color w:val="000000"/>
              </w:rPr>
              <w:t>ustawy z dnia 8 czerwca 2017 r. o sposobie ustalania najniższego wynagrodzenia zasadniczego niektórych pracowników zatrudnionych w podmiotach leczniczych oraz niektórych innych ustaw (</w:t>
            </w:r>
            <w:proofErr w:type="spellStart"/>
            <w:r w:rsidR="00AF551E" w:rsidRPr="00AF551E">
              <w:rPr>
                <w:rFonts w:ascii="Times New Roman" w:hAnsi="Times New Roman"/>
                <w:color w:val="000000"/>
              </w:rPr>
              <w:t>t.j</w:t>
            </w:r>
            <w:proofErr w:type="spellEnd"/>
            <w:r w:rsidR="00AF551E" w:rsidRPr="00AF551E">
              <w:rPr>
                <w:rFonts w:ascii="Times New Roman" w:hAnsi="Times New Roman"/>
                <w:color w:val="000000"/>
              </w:rPr>
              <w:t>. Dz. U. z 2020 r. poz. 830)</w:t>
            </w:r>
            <w:r w:rsidR="00AF551E">
              <w:rPr>
                <w:rFonts w:ascii="Times New Roman" w:hAnsi="Times New Roman"/>
                <w:color w:val="000000"/>
              </w:rPr>
              <w:t xml:space="preserve">. </w:t>
            </w:r>
            <w:r>
              <w:rPr>
                <w:rFonts w:ascii="Times New Roman" w:hAnsi="Times New Roman"/>
                <w:color w:val="000000"/>
              </w:rPr>
              <w:t xml:space="preserve">Skutek finansowy wynikający z podwyższenia wynagrodzenia zasadniczego </w:t>
            </w:r>
            <w:r w:rsidRPr="00416901">
              <w:rPr>
                <w:rFonts w:ascii="Times New Roman" w:hAnsi="Times New Roman"/>
                <w:color w:val="000000"/>
              </w:rPr>
              <w:t>pracowni</w:t>
            </w:r>
            <w:r>
              <w:rPr>
                <w:rFonts w:ascii="Times New Roman" w:hAnsi="Times New Roman"/>
                <w:color w:val="000000"/>
              </w:rPr>
              <w:t>kom</w:t>
            </w:r>
            <w:r w:rsidRPr="00416901">
              <w:rPr>
                <w:rFonts w:ascii="Times New Roman" w:hAnsi="Times New Roman"/>
                <w:color w:val="000000"/>
              </w:rPr>
              <w:t xml:space="preserve"> wykonujących zawód medyczny oraz pracowni</w:t>
            </w:r>
            <w:r>
              <w:rPr>
                <w:rFonts w:ascii="Times New Roman" w:hAnsi="Times New Roman"/>
                <w:color w:val="000000"/>
              </w:rPr>
              <w:t>kom</w:t>
            </w:r>
            <w:r w:rsidRPr="00416901">
              <w:rPr>
                <w:rFonts w:ascii="Times New Roman" w:hAnsi="Times New Roman"/>
                <w:color w:val="000000"/>
              </w:rPr>
              <w:t xml:space="preserve"> działalności podstawowej, inn</w:t>
            </w:r>
            <w:r>
              <w:rPr>
                <w:rFonts w:ascii="Times New Roman" w:hAnsi="Times New Roman"/>
                <w:color w:val="000000"/>
              </w:rPr>
              <w:t>ym</w:t>
            </w:r>
            <w:r w:rsidRPr="00416901">
              <w:rPr>
                <w:rFonts w:ascii="Times New Roman" w:hAnsi="Times New Roman"/>
                <w:color w:val="000000"/>
              </w:rPr>
              <w:t xml:space="preserve"> niż pracownicy wykonujący zawód medyczny, udzielający świadczeń finansowanych ze środków publicznych, których wynagrodzenie zasadnicze jest niższe od najniższego wynagrodzenia zasadniczego</w:t>
            </w:r>
            <w:r>
              <w:rPr>
                <w:rFonts w:ascii="Times New Roman" w:hAnsi="Times New Roman"/>
                <w:color w:val="000000"/>
              </w:rPr>
              <w:t xml:space="preserve"> został oszacowany przy </w:t>
            </w:r>
            <w:r w:rsidR="00AF551E" w:rsidRPr="00AF551E">
              <w:rPr>
                <w:rFonts w:ascii="Times New Roman" w:hAnsi="Times New Roman"/>
                <w:color w:val="000000"/>
              </w:rPr>
              <w:t>ustawy z dnia 8 czerwca 2017 r. o sposobie ustalania najniższego wynagrodzenia zasadniczego niektórych pracowników zatrudnionych w podmiotach leczniczych oraz niektórych innych ustaw (</w:t>
            </w:r>
            <w:proofErr w:type="spellStart"/>
            <w:r w:rsidR="00AF551E" w:rsidRPr="00AF551E">
              <w:rPr>
                <w:rFonts w:ascii="Times New Roman" w:hAnsi="Times New Roman"/>
                <w:color w:val="000000"/>
              </w:rPr>
              <w:t>t.j</w:t>
            </w:r>
            <w:proofErr w:type="spellEnd"/>
            <w:r w:rsidR="00AF551E" w:rsidRPr="00AF551E">
              <w:rPr>
                <w:rFonts w:ascii="Times New Roman" w:hAnsi="Times New Roman"/>
                <w:color w:val="000000"/>
              </w:rPr>
              <w:t>. Dz. U. z 2020 r. poz. 830)</w:t>
            </w:r>
            <w:r w:rsidR="00DC3827">
              <w:rPr>
                <w:rFonts w:ascii="Times New Roman" w:hAnsi="Times New Roman"/>
                <w:color w:val="000000"/>
              </w:rPr>
              <w:t xml:space="preserve"> </w:t>
            </w:r>
            <w:r>
              <w:rPr>
                <w:rFonts w:ascii="Times New Roman" w:hAnsi="Times New Roman"/>
                <w:color w:val="000000"/>
              </w:rPr>
              <w:t>i wynosi</w:t>
            </w:r>
            <w:r w:rsidRPr="00416901">
              <w:rPr>
                <w:rFonts w:ascii="Times New Roman" w:hAnsi="Times New Roman"/>
                <w:color w:val="000000"/>
              </w:rPr>
              <w:t xml:space="preserve"> </w:t>
            </w:r>
            <w:r w:rsidR="006320D2" w:rsidRPr="006320D2">
              <w:rPr>
                <w:rFonts w:ascii="Times New Roman" w:hAnsi="Times New Roman"/>
                <w:color w:val="000000"/>
              </w:rPr>
              <w:t>3,6 mld zł</w:t>
            </w:r>
            <w:r>
              <w:rPr>
                <w:rFonts w:ascii="Times New Roman" w:hAnsi="Times New Roman"/>
                <w:color w:val="000000"/>
              </w:rPr>
              <w:t>.</w:t>
            </w:r>
          </w:p>
        </w:tc>
      </w:tr>
      <w:tr w:rsidR="00407C78" w:rsidRPr="000C0D66" w14:paraId="69882ADE" w14:textId="77777777" w:rsidTr="00363051">
        <w:trPr>
          <w:gridAfter w:val="1"/>
          <w:wAfter w:w="10" w:type="dxa"/>
          <w:trHeight w:val="345"/>
        </w:trPr>
        <w:tc>
          <w:tcPr>
            <w:tcW w:w="10937" w:type="dxa"/>
            <w:gridSpan w:val="30"/>
            <w:shd w:val="clear" w:color="auto" w:fill="99CCFF"/>
          </w:tcPr>
          <w:p w14:paraId="1388288B" w14:textId="77777777" w:rsidR="00407C78" w:rsidRPr="000C0D66" w:rsidRDefault="00407C78" w:rsidP="00407C78">
            <w:pPr>
              <w:numPr>
                <w:ilvl w:val="0"/>
                <w:numId w:val="3"/>
              </w:numPr>
              <w:spacing w:line="240" w:lineRule="auto"/>
              <w:jc w:val="both"/>
              <w:rPr>
                <w:rFonts w:ascii="Times New Roman" w:hAnsi="Times New Roman"/>
                <w:b/>
                <w:color w:val="000000"/>
                <w:spacing w:val="-2"/>
              </w:rPr>
            </w:pPr>
            <w:r w:rsidRPr="000C0D66">
              <w:rPr>
                <w:rFonts w:ascii="Times New Roman" w:hAnsi="Times New Roman"/>
                <w:b/>
                <w:color w:val="000000"/>
                <w:spacing w:val="-2"/>
              </w:rPr>
              <w:t xml:space="preserve">Wpływ na </w:t>
            </w:r>
            <w:r w:rsidRPr="000C0D66">
              <w:rPr>
                <w:rFonts w:ascii="Times New Roman" w:hAnsi="Times New Roman"/>
                <w:b/>
                <w:color w:val="000000"/>
              </w:rPr>
              <w:t xml:space="preserve">konkurencyjność gospodarki i przedsiębiorczość, w tym funkcjonowanie przedsiębiorców oraz na rodzinę, obywateli i gospodarstwa domowe </w:t>
            </w:r>
          </w:p>
        </w:tc>
      </w:tr>
      <w:tr w:rsidR="00407C78" w:rsidRPr="000C0D66" w14:paraId="11F96B21" w14:textId="77777777" w:rsidTr="00363051">
        <w:trPr>
          <w:gridAfter w:val="1"/>
          <w:wAfter w:w="10" w:type="dxa"/>
          <w:trHeight w:val="142"/>
        </w:trPr>
        <w:tc>
          <w:tcPr>
            <w:tcW w:w="10937" w:type="dxa"/>
            <w:gridSpan w:val="30"/>
            <w:shd w:val="clear" w:color="auto" w:fill="FFFFFF"/>
          </w:tcPr>
          <w:p w14:paraId="27E186B4" w14:textId="77777777" w:rsidR="00407C78" w:rsidRPr="000C0D66" w:rsidRDefault="00407C78" w:rsidP="00407C78">
            <w:pPr>
              <w:spacing w:line="240" w:lineRule="auto"/>
              <w:jc w:val="center"/>
              <w:rPr>
                <w:rFonts w:ascii="Times New Roman" w:hAnsi="Times New Roman"/>
                <w:color w:val="000000"/>
                <w:spacing w:val="-2"/>
              </w:rPr>
            </w:pPr>
            <w:r w:rsidRPr="000C0D66">
              <w:rPr>
                <w:rFonts w:ascii="Times New Roman" w:hAnsi="Times New Roman"/>
                <w:color w:val="000000"/>
                <w:spacing w:val="-2"/>
              </w:rPr>
              <w:t>Skutki</w:t>
            </w:r>
          </w:p>
        </w:tc>
      </w:tr>
      <w:tr w:rsidR="00407C78" w:rsidRPr="000C0D66" w14:paraId="6430B61B" w14:textId="77777777" w:rsidTr="00363051">
        <w:trPr>
          <w:gridAfter w:val="1"/>
          <w:wAfter w:w="10" w:type="dxa"/>
          <w:trHeight w:val="142"/>
        </w:trPr>
        <w:tc>
          <w:tcPr>
            <w:tcW w:w="3889" w:type="dxa"/>
            <w:gridSpan w:val="8"/>
            <w:shd w:val="clear" w:color="auto" w:fill="FFFFFF"/>
          </w:tcPr>
          <w:p w14:paraId="288F8C42"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t>Czas w latach od wejścia w życie zmian</w:t>
            </w:r>
          </w:p>
        </w:tc>
        <w:tc>
          <w:tcPr>
            <w:tcW w:w="937" w:type="dxa"/>
            <w:gridSpan w:val="2"/>
            <w:shd w:val="clear" w:color="auto" w:fill="FFFFFF"/>
          </w:tcPr>
          <w:p w14:paraId="26048D74" w14:textId="77777777" w:rsidR="00407C78" w:rsidRPr="000C0D66" w:rsidRDefault="00407C78" w:rsidP="00407C78">
            <w:pPr>
              <w:spacing w:line="240" w:lineRule="auto"/>
              <w:jc w:val="center"/>
              <w:rPr>
                <w:rFonts w:ascii="Times New Roman" w:hAnsi="Times New Roman"/>
                <w:color w:val="000000"/>
              </w:rPr>
            </w:pPr>
            <w:r w:rsidRPr="000C0D66">
              <w:rPr>
                <w:rFonts w:ascii="Times New Roman" w:hAnsi="Times New Roman"/>
                <w:color w:val="000000"/>
              </w:rPr>
              <w:t>0</w:t>
            </w:r>
          </w:p>
        </w:tc>
        <w:tc>
          <w:tcPr>
            <w:tcW w:w="938" w:type="dxa"/>
            <w:gridSpan w:val="5"/>
            <w:shd w:val="clear" w:color="auto" w:fill="FFFFFF"/>
          </w:tcPr>
          <w:p w14:paraId="17B36DF0" w14:textId="77777777" w:rsidR="00407C78" w:rsidRPr="000C0D66" w:rsidRDefault="00407C78" w:rsidP="00407C78">
            <w:pPr>
              <w:spacing w:line="240" w:lineRule="auto"/>
              <w:jc w:val="center"/>
              <w:rPr>
                <w:rFonts w:ascii="Times New Roman" w:hAnsi="Times New Roman"/>
                <w:color w:val="000000"/>
              </w:rPr>
            </w:pPr>
            <w:r w:rsidRPr="000C0D66">
              <w:rPr>
                <w:rFonts w:ascii="Times New Roman" w:hAnsi="Times New Roman"/>
                <w:color w:val="000000"/>
              </w:rPr>
              <w:t>1</w:t>
            </w:r>
          </w:p>
        </w:tc>
        <w:tc>
          <w:tcPr>
            <w:tcW w:w="938" w:type="dxa"/>
            <w:gridSpan w:val="4"/>
            <w:shd w:val="clear" w:color="auto" w:fill="FFFFFF"/>
          </w:tcPr>
          <w:p w14:paraId="598D5F03" w14:textId="77777777" w:rsidR="00407C78" w:rsidRPr="000C0D66" w:rsidRDefault="00407C78" w:rsidP="00407C78">
            <w:pPr>
              <w:spacing w:line="240" w:lineRule="auto"/>
              <w:jc w:val="center"/>
              <w:rPr>
                <w:rFonts w:ascii="Times New Roman" w:hAnsi="Times New Roman"/>
                <w:color w:val="000000"/>
              </w:rPr>
            </w:pPr>
            <w:r w:rsidRPr="000C0D66">
              <w:rPr>
                <w:rFonts w:ascii="Times New Roman" w:hAnsi="Times New Roman"/>
                <w:color w:val="000000"/>
              </w:rPr>
              <w:t>2</w:t>
            </w:r>
          </w:p>
        </w:tc>
        <w:tc>
          <w:tcPr>
            <w:tcW w:w="937" w:type="dxa"/>
            <w:gridSpan w:val="3"/>
            <w:shd w:val="clear" w:color="auto" w:fill="FFFFFF"/>
          </w:tcPr>
          <w:p w14:paraId="1F82D33A" w14:textId="77777777" w:rsidR="00407C78" w:rsidRPr="000C0D66" w:rsidRDefault="00407C78" w:rsidP="00407C78">
            <w:pPr>
              <w:spacing w:line="240" w:lineRule="auto"/>
              <w:jc w:val="center"/>
              <w:rPr>
                <w:rFonts w:ascii="Times New Roman" w:hAnsi="Times New Roman"/>
                <w:color w:val="000000"/>
              </w:rPr>
            </w:pPr>
            <w:r w:rsidRPr="000C0D66">
              <w:rPr>
                <w:rFonts w:ascii="Times New Roman" w:hAnsi="Times New Roman"/>
                <w:color w:val="000000"/>
              </w:rPr>
              <w:t>3</w:t>
            </w:r>
          </w:p>
        </w:tc>
        <w:tc>
          <w:tcPr>
            <w:tcW w:w="938" w:type="dxa"/>
            <w:gridSpan w:val="4"/>
            <w:shd w:val="clear" w:color="auto" w:fill="FFFFFF"/>
          </w:tcPr>
          <w:p w14:paraId="78EE2970" w14:textId="4342474C" w:rsidR="00407C78" w:rsidRPr="000C0D66" w:rsidRDefault="00407C78" w:rsidP="00407C78">
            <w:pPr>
              <w:spacing w:line="240" w:lineRule="auto"/>
              <w:jc w:val="center"/>
              <w:rPr>
                <w:rFonts w:ascii="Times New Roman" w:hAnsi="Times New Roman"/>
                <w:color w:val="000000"/>
              </w:rPr>
            </w:pPr>
            <w:r>
              <w:rPr>
                <w:rFonts w:ascii="Times New Roman" w:hAnsi="Times New Roman"/>
                <w:color w:val="000000"/>
              </w:rPr>
              <w:t>4</w:t>
            </w:r>
          </w:p>
        </w:tc>
        <w:tc>
          <w:tcPr>
            <w:tcW w:w="938" w:type="dxa"/>
            <w:gridSpan w:val="3"/>
            <w:shd w:val="clear" w:color="auto" w:fill="FFFFFF"/>
          </w:tcPr>
          <w:p w14:paraId="63B8B7EE" w14:textId="60B613FC" w:rsidR="00407C78" w:rsidRPr="000C0D66" w:rsidRDefault="00407C78" w:rsidP="00407C78">
            <w:pPr>
              <w:spacing w:line="240" w:lineRule="auto"/>
              <w:jc w:val="center"/>
              <w:rPr>
                <w:rFonts w:ascii="Times New Roman" w:hAnsi="Times New Roman"/>
                <w:color w:val="000000"/>
              </w:rPr>
            </w:pPr>
            <w:r>
              <w:rPr>
                <w:rFonts w:ascii="Times New Roman" w:hAnsi="Times New Roman"/>
                <w:color w:val="000000"/>
              </w:rPr>
              <w:t>5</w:t>
            </w:r>
          </w:p>
        </w:tc>
        <w:tc>
          <w:tcPr>
            <w:tcW w:w="1422" w:type="dxa"/>
            <w:shd w:val="clear" w:color="auto" w:fill="FFFFFF"/>
          </w:tcPr>
          <w:p w14:paraId="4075043F" w14:textId="77777777" w:rsidR="00407C78" w:rsidRPr="000C0D66" w:rsidRDefault="00407C78" w:rsidP="00407C78">
            <w:pPr>
              <w:spacing w:line="240" w:lineRule="auto"/>
              <w:jc w:val="center"/>
              <w:rPr>
                <w:rFonts w:ascii="Times New Roman" w:hAnsi="Times New Roman"/>
                <w:i/>
                <w:color w:val="000000"/>
                <w:spacing w:val="-2"/>
              </w:rPr>
            </w:pPr>
            <w:r w:rsidRPr="000C0D66">
              <w:rPr>
                <w:rFonts w:ascii="Times New Roman" w:hAnsi="Times New Roman"/>
                <w:i/>
                <w:color w:val="000000"/>
                <w:spacing w:val="-2"/>
              </w:rPr>
              <w:t>Łącznie</w:t>
            </w:r>
            <w:r w:rsidRPr="000C0D66" w:rsidDel="0073273A">
              <w:rPr>
                <w:rFonts w:ascii="Times New Roman" w:hAnsi="Times New Roman"/>
                <w:i/>
                <w:color w:val="000000"/>
                <w:spacing w:val="-2"/>
              </w:rPr>
              <w:t xml:space="preserve"> </w:t>
            </w:r>
            <w:r w:rsidRPr="000C0D66">
              <w:rPr>
                <w:rFonts w:ascii="Times New Roman" w:hAnsi="Times New Roman"/>
                <w:i/>
                <w:color w:val="000000"/>
                <w:spacing w:val="-2"/>
              </w:rPr>
              <w:t>(0-10)</w:t>
            </w:r>
          </w:p>
        </w:tc>
      </w:tr>
      <w:tr w:rsidR="00407C78" w:rsidRPr="000C0D66" w14:paraId="721CD42D" w14:textId="77777777" w:rsidTr="00363051">
        <w:trPr>
          <w:gridAfter w:val="1"/>
          <w:wAfter w:w="10" w:type="dxa"/>
          <w:trHeight w:val="142"/>
        </w:trPr>
        <w:tc>
          <w:tcPr>
            <w:tcW w:w="1596" w:type="dxa"/>
            <w:vMerge w:val="restart"/>
            <w:shd w:val="clear" w:color="auto" w:fill="FFFFFF"/>
          </w:tcPr>
          <w:p w14:paraId="3BC7261D"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t>W ujęciu pieniężnym</w:t>
            </w:r>
          </w:p>
          <w:p w14:paraId="50283DEA" w14:textId="51473302" w:rsidR="00407C78" w:rsidRPr="000C0D66" w:rsidRDefault="00407C78" w:rsidP="00407C78">
            <w:pPr>
              <w:spacing w:line="240" w:lineRule="auto"/>
              <w:rPr>
                <w:rFonts w:ascii="Times New Roman" w:hAnsi="Times New Roman"/>
                <w:color w:val="000000"/>
              </w:rPr>
            </w:pPr>
          </w:p>
        </w:tc>
        <w:tc>
          <w:tcPr>
            <w:tcW w:w="2293" w:type="dxa"/>
            <w:gridSpan w:val="7"/>
            <w:shd w:val="clear" w:color="auto" w:fill="FFFFFF"/>
          </w:tcPr>
          <w:p w14:paraId="32DC1B1E"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t>duże przedsiębiorstwa</w:t>
            </w:r>
          </w:p>
        </w:tc>
        <w:tc>
          <w:tcPr>
            <w:tcW w:w="937" w:type="dxa"/>
            <w:gridSpan w:val="2"/>
            <w:shd w:val="clear" w:color="auto" w:fill="FFFFFF"/>
          </w:tcPr>
          <w:p w14:paraId="410910F6" w14:textId="77777777" w:rsidR="00407C78" w:rsidRPr="000C0D66" w:rsidRDefault="00407C78" w:rsidP="00407C78">
            <w:pPr>
              <w:spacing w:line="240" w:lineRule="auto"/>
              <w:rPr>
                <w:rFonts w:ascii="Times New Roman" w:hAnsi="Times New Roman"/>
                <w:color w:val="000000"/>
              </w:rPr>
            </w:pPr>
          </w:p>
        </w:tc>
        <w:tc>
          <w:tcPr>
            <w:tcW w:w="938" w:type="dxa"/>
            <w:gridSpan w:val="5"/>
            <w:shd w:val="clear" w:color="auto" w:fill="FFFFFF"/>
          </w:tcPr>
          <w:p w14:paraId="13DC76A6" w14:textId="77777777" w:rsidR="00407C78" w:rsidRPr="000C0D66" w:rsidRDefault="00407C78" w:rsidP="00407C78">
            <w:pPr>
              <w:spacing w:line="240" w:lineRule="auto"/>
              <w:rPr>
                <w:rFonts w:ascii="Times New Roman" w:hAnsi="Times New Roman"/>
                <w:color w:val="000000"/>
              </w:rPr>
            </w:pPr>
          </w:p>
        </w:tc>
        <w:tc>
          <w:tcPr>
            <w:tcW w:w="938" w:type="dxa"/>
            <w:gridSpan w:val="4"/>
            <w:shd w:val="clear" w:color="auto" w:fill="FFFFFF"/>
          </w:tcPr>
          <w:p w14:paraId="0BC08A83" w14:textId="77777777" w:rsidR="00407C78" w:rsidRPr="000C0D66" w:rsidRDefault="00407C78" w:rsidP="00407C78">
            <w:pPr>
              <w:spacing w:line="240" w:lineRule="auto"/>
              <w:rPr>
                <w:rFonts w:ascii="Times New Roman" w:hAnsi="Times New Roman"/>
                <w:color w:val="000000"/>
              </w:rPr>
            </w:pPr>
          </w:p>
        </w:tc>
        <w:tc>
          <w:tcPr>
            <w:tcW w:w="937" w:type="dxa"/>
            <w:gridSpan w:val="3"/>
            <w:shd w:val="clear" w:color="auto" w:fill="FFFFFF"/>
          </w:tcPr>
          <w:p w14:paraId="748E6CA6" w14:textId="77777777" w:rsidR="00407C78" w:rsidRPr="000C0D66" w:rsidRDefault="00407C78" w:rsidP="00407C78">
            <w:pPr>
              <w:spacing w:line="240" w:lineRule="auto"/>
              <w:rPr>
                <w:rFonts w:ascii="Times New Roman" w:hAnsi="Times New Roman"/>
                <w:color w:val="000000"/>
              </w:rPr>
            </w:pPr>
          </w:p>
        </w:tc>
        <w:tc>
          <w:tcPr>
            <w:tcW w:w="938" w:type="dxa"/>
            <w:gridSpan w:val="4"/>
            <w:shd w:val="clear" w:color="auto" w:fill="FFFFFF"/>
          </w:tcPr>
          <w:p w14:paraId="16EB0AD4" w14:textId="77777777" w:rsidR="00407C78" w:rsidRPr="000C0D66" w:rsidRDefault="00407C78" w:rsidP="00407C78">
            <w:pPr>
              <w:spacing w:line="240" w:lineRule="auto"/>
              <w:rPr>
                <w:rFonts w:ascii="Times New Roman" w:hAnsi="Times New Roman"/>
                <w:color w:val="000000"/>
              </w:rPr>
            </w:pPr>
          </w:p>
        </w:tc>
        <w:tc>
          <w:tcPr>
            <w:tcW w:w="938" w:type="dxa"/>
            <w:gridSpan w:val="3"/>
            <w:shd w:val="clear" w:color="auto" w:fill="FFFFFF"/>
          </w:tcPr>
          <w:p w14:paraId="520B177E" w14:textId="77777777" w:rsidR="00407C78" w:rsidRPr="000C0D66" w:rsidRDefault="00407C78" w:rsidP="00407C78">
            <w:pPr>
              <w:spacing w:line="240" w:lineRule="auto"/>
              <w:rPr>
                <w:rFonts w:ascii="Times New Roman" w:hAnsi="Times New Roman"/>
                <w:color w:val="000000"/>
              </w:rPr>
            </w:pPr>
          </w:p>
        </w:tc>
        <w:tc>
          <w:tcPr>
            <w:tcW w:w="1422" w:type="dxa"/>
            <w:shd w:val="clear" w:color="auto" w:fill="FFFFFF"/>
          </w:tcPr>
          <w:p w14:paraId="0E912A9F" w14:textId="77777777" w:rsidR="00407C78" w:rsidRPr="000C0D66" w:rsidRDefault="00407C78" w:rsidP="00407C78">
            <w:pPr>
              <w:spacing w:line="240" w:lineRule="auto"/>
              <w:rPr>
                <w:rFonts w:ascii="Times New Roman" w:hAnsi="Times New Roman"/>
                <w:color w:val="000000"/>
                <w:spacing w:val="-2"/>
              </w:rPr>
            </w:pPr>
          </w:p>
        </w:tc>
      </w:tr>
      <w:tr w:rsidR="00407C78" w:rsidRPr="000C0D66" w14:paraId="6FF77EC0" w14:textId="77777777" w:rsidTr="00363051">
        <w:trPr>
          <w:gridAfter w:val="1"/>
          <w:wAfter w:w="10" w:type="dxa"/>
          <w:trHeight w:val="142"/>
        </w:trPr>
        <w:tc>
          <w:tcPr>
            <w:tcW w:w="1596" w:type="dxa"/>
            <w:vMerge/>
            <w:shd w:val="clear" w:color="auto" w:fill="FFFFFF"/>
          </w:tcPr>
          <w:p w14:paraId="5704A7F3" w14:textId="77777777" w:rsidR="00407C78" w:rsidRPr="000C0D66" w:rsidRDefault="00407C78" w:rsidP="00407C78">
            <w:pPr>
              <w:spacing w:line="240" w:lineRule="auto"/>
              <w:rPr>
                <w:rFonts w:ascii="Times New Roman" w:hAnsi="Times New Roman"/>
                <w:color w:val="000000"/>
              </w:rPr>
            </w:pPr>
          </w:p>
        </w:tc>
        <w:tc>
          <w:tcPr>
            <w:tcW w:w="2293" w:type="dxa"/>
            <w:gridSpan w:val="7"/>
            <w:shd w:val="clear" w:color="auto" w:fill="FFFFFF"/>
          </w:tcPr>
          <w:p w14:paraId="68ABFACE"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t>sektor mikro-, małych i średnich przedsiębiorstw</w:t>
            </w:r>
          </w:p>
        </w:tc>
        <w:tc>
          <w:tcPr>
            <w:tcW w:w="937" w:type="dxa"/>
            <w:gridSpan w:val="2"/>
            <w:shd w:val="clear" w:color="auto" w:fill="FFFFFF"/>
          </w:tcPr>
          <w:p w14:paraId="28C18F66" w14:textId="77777777" w:rsidR="00407C78" w:rsidRPr="000C0D66" w:rsidRDefault="00407C78" w:rsidP="00407C78">
            <w:pPr>
              <w:spacing w:line="240" w:lineRule="auto"/>
              <w:rPr>
                <w:rFonts w:ascii="Times New Roman" w:hAnsi="Times New Roman"/>
                <w:color w:val="000000"/>
              </w:rPr>
            </w:pPr>
          </w:p>
        </w:tc>
        <w:tc>
          <w:tcPr>
            <w:tcW w:w="938" w:type="dxa"/>
            <w:gridSpan w:val="5"/>
            <w:shd w:val="clear" w:color="auto" w:fill="FFFFFF"/>
          </w:tcPr>
          <w:p w14:paraId="24A6F860" w14:textId="77777777" w:rsidR="00407C78" w:rsidRPr="000C0D66" w:rsidRDefault="00407C78" w:rsidP="00407C78">
            <w:pPr>
              <w:spacing w:line="240" w:lineRule="auto"/>
              <w:rPr>
                <w:rFonts w:ascii="Times New Roman" w:hAnsi="Times New Roman"/>
                <w:color w:val="000000"/>
              </w:rPr>
            </w:pPr>
          </w:p>
        </w:tc>
        <w:tc>
          <w:tcPr>
            <w:tcW w:w="938" w:type="dxa"/>
            <w:gridSpan w:val="4"/>
            <w:shd w:val="clear" w:color="auto" w:fill="FFFFFF"/>
          </w:tcPr>
          <w:p w14:paraId="349336D2" w14:textId="77777777" w:rsidR="00407C78" w:rsidRPr="000C0D66" w:rsidRDefault="00407C78" w:rsidP="00407C78">
            <w:pPr>
              <w:spacing w:line="240" w:lineRule="auto"/>
              <w:rPr>
                <w:rFonts w:ascii="Times New Roman" w:hAnsi="Times New Roman"/>
                <w:color w:val="000000"/>
              </w:rPr>
            </w:pPr>
          </w:p>
        </w:tc>
        <w:tc>
          <w:tcPr>
            <w:tcW w:w="937" w:type="dxa"/>
            <w:gridSpan w:val="3"/>
            <w:shd w:val="clear" w:color="auto" w:fill="FFFFFF"/>
          </w:tcPr>
          <w:p w14:paraId="0EAAD5C2" w14:textId="77777777" w:rsidR="00407C78" w:rsidRPr="000C0D66" w:rsidRDefault="00407C78" w:rsidP="00407C78">
            <w:pPr>
              <w:spacing w:line="240" w:lineRule="auto"/>
              <w:rPr>
                <w:rFonts w:ascii="Times New Roman" w:hAnsi="Times New Roman"/>
                <w:color w:val="000000"/>
              </w:rPr>
            </w:pPr>
          </w:p>
        </w:tc>
        <w:tc>
          <w:tcPr>
            <w:tcW w:w="938" w:type="dxa"/>
            <w:gridSpan w:val="4"/>
            <w:shd w:val="clear" w:color="auto" w:fill="FFFFFF"/>
          </w:tcPr>
          <w:p w14:paraId="4AD7212F" w14:textId="77777777" w:rsidR="00407C78" w:rsidRPr="000C0D66" w:rsidRDefault="00407C78" w:rsidP="00407C78">
            <w:pPr>
              <w:spacing w:line="240" w:lineRule="auto"/>
              <w:rPr>
                <w:rFonts w:ascii="Times New Roman" w:hAnsi="Times New Roman"/>
                <w:color w:val="000000"/>
              </w:rPr>
            </w:pPr>
          </w:p>
        </w:tc>
        <w:tc>
          <w:tcPr>
            <w:tcW w:w="938" w:type="dxa"/>
            <w:gridSpan w:val="3"/>
            <w:shd w:val="clear" w:color="auto" w:fill="FFFFFF"/>
          </w:tcPr>
          <w:p w14:paraId="3A20DA45" w14:textId="77777777" w:rsidR="00407C78" w:rsidRPr="000C0D66" w:rsidRDefault="00407C78" w:rsidP="00407C78">
            <w:pPr>
              <w:spacing w:line="240" w:lineRule="auto"/>
              <w:rPr>
                <w:rFonts w:ascii="Times New Roman" w:hAnsi="Times New Roman"/>
                <w:color w:val="000000"/>
              </w:rPr>
            </w:pPr>
          </w:p>
        </w:tc>
        <w:tc>
          <w:tcPr>
            <w:tcW w:w="1422" w:type="dxa"/>
            <w:shd w:val="clear" w:color="auto" w:fill="FFFFFF"/>
          </w:tcPr>
          <w:p w14:paraId="19626CE0" w14:textId="77777777" w:rsidR="00407C78" w:rsidRPr="000C0D66" w:rsidRDefault="00407C78" w:rsidP="00407C78">
            <w:pPr>
              <w:spacing w:line="240" w:lineRule="auto"/>
              <w:rPr>
                <w:rFonts w:ascii="Times New Roman" w:hAnsi="Times New Roman"/>
                <w:color w:val="000000"/>
                <w:spacing w:val="-2"/>
              </w:rPr>
            </w:pPr>
          </w:p>
        </w:tc>
      </w:tr>
      <w:tr w:rsidR="00407C78" w:rsidRPr="000C0D66" w14:paraId="2DAECE79" w14:textId="77777777" w:rsidTr="00363051">
        <w:trPr>
          <w:gridAfter w:val="1"/>
          <w:wAfter w:w="10" w:type="dxa"/>
          <w:trHeight w:val="142"/>
        </w:trPr>
        <w:tc>
          <w:tcPr>
            <w:tcW w:w="1596" w:type="dxa"/>
            <w:vMerge/>
            <w:shd w:val="clear" w:color="auto" w:fill="FFFFFF"/>
          </w:tcPr>
          <w:p w14:paraId="04C6807E" w14:textId="77777777" w:rsidR="00407C78" w:rsidRPr="000C0D66" w:rsidRDefault="00407C78" w:rsidP="00407C78">
            <w:pPr>
              <w:spacing w:line="240" w:lineRule="auto"/>
              <w:rPr>
                <w:rFonts w:ascii="Times New Roman" w:hAnsi="Times New Roman"/>
                <w:color w:val="000000"/>
              </w:rPr>
            </w:pPr>
          </w:p>
        </w:tc>
        <w:tc>
          <w:tcPr>
            <w:tcW w:w="2293" w:type="dxa"/>
            <w:gridSpan w:val="7"/>
            <w:shd w:val="clear" w:color="auto" w:fill="FFFFFF"/>
          </w:tcPr>
          <w:p w14:paraId="4E3C1540"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rPr>
              <w:t>rodzina, obywatele oraz gospodarstwa domowe</w:t>
            </w:r>
          </w:p>
        </w:tc>
        <w:tc>
          <w:tcPr>
            <w:tcW w:w="937" w:type="dxa"/>
            <w:gridSpan w:val="2"/>
            <w:shd w:val="clear" w:color="auto" w:fill="FFFFFF"/>
          </w:tcPr>
          <w:p w14:paraId="720809EB" w14:textId="77777777" w:rsidR="00407C78" w:rsidRPr="000C0D66" w:rsidRDefault="00407C78" w:rsidP="00407C78">
            <w:pPr>
              <w:spacing w:line="240" w:lineRule="auto"/>
              <w:rPr>
                <w:rFonts w:ascii="Times New Roman" w:hAnsi="Times New Roman"/>
                <w:color w:val="000000"/>
              </w:rPr>
            </w:pPr>
          </w:p>
        </w:tc>
        <w:tc>
          <w:tcPr>
            <w:tcW w:w="938" w:type="dxa"/>
            <w:gridSpan w:val="5"/>
            <w:shd w:val="clear" w:color="auto" w:fill="FFFFFF"/>
          </w:tcPr>
          <w:p w14:paraId="39717C20" w14:textId="7BA0CDE9" w:rsidR="00407C78" w:rsidRPr="000C0D66" w:rsidRDefault="00407C78" w:rsidP="00407C78">
            <w:pPr>
              <w:spacing w:line="240" w:lineRule="auto"/>
              <w:rPr>
                <w:rFonts w:ascii="Times New Roman" w:hAnsi="Times New Roman"/>
                <w:color w:val="000000"/>
              </w:rPr>
            </w:pPr>
          </w:p>
        </w:tc>
        <w:tc>
          <w:tcPr>
            <w:tcW w:w="938" w:type="dxa"/>
            <w:gridSpan w:val="4"/>
            <w:shd w:val="clear" w:color="auto" w:fill="FFFFFF"/>
          </w:tcPr>
          <w:p w14:paraId="51B3A5ED" w14:textId="63085156" w:rsidR="00407C78" w:rsidRPr="000C0D66" w:rsidRDefault="00407C78" w:rsidP="00407C78">
            <w:pPr>
              <w:spacing w:line="240" w:lineRule="auto"/>
              <w:rPr>
                <w:rFonts w:ascii="Times New Roman" w:hAnsi="Times New Roman"/>
                <w:color w:val="000000"/>
              </w:rPr>
            </w:pPr>
          </w:p>
        </w:tc>
        <w:tc>
          <w:tcPr>
            <w:tcW w:w="937" w:type="dxa"/>
            <w:gridSpan w:val="3"/>
            <w:shd w:val="clear" w:color="auto" w:fill="FFFFFF"/>
          </w:tcPr>
          <w:p w14:paraId="73F147D1" w14:textId="51254D72" w:rsidR="00407C78" w:rsidRPr="000C0D66" w:rsidRDefault="00407C78" w:rsidP="00407C78">
            <w:pPr>
              <w:spacing w:line="240" w:lineRule="auto"/>
              <w:rPr>
                <w:rFonts w:ascii="Times New Roman" w:hAnsi="Times New Roman"/>
                <w:color w:val="000000"/>
              </w:rPr>
            </w:pPr>
          </w:p>
        </w:tc>
        <w:tc>
          <w:tcPr>
            <w:tcW w:w="938" w:type="dxa"/>
            <w:gridSpan w:val="4"/>
            <w:shd w:val="clear" w:color="auto" w:fill="FFFFFF"/>
          </w:tcPr>
          <w:p w14:paraId="0A5D0B26" w14:textId="1F18FC43" w:rsidR="00407C78" w:rsidRPr="000C0D66" w:rsidRDefault="00407C78" w:rsidP="00407C78">
            <w:pPr>
              <w:spacing w:line="240" w:lineRule="auto"/>
              <w:rPr>
                <w:rFonts w:ascii="Times New Roman" w:hAnsi="Times New Roman"/>
                <w:color w:val="000000"/>
              </w:rPr>
            </w:pPr>
          </w:p>
        </w:tc>
        <w:tc>
          <w:tcPr>
            <w:tcW w:w="938" w:type="dxa"/>
            <w:gridSpan w:val="3"/>
            <w:shd w:val="clear" w:color="auto" w:fill="FFFFFF"/>
          </w:tcPr>
          <w:p w14:paraId="2E816BC6" w14:textId="1C9254C2" w:rsidR="00407C78" w:rsidRPr="000C0D66" w:rsidRDefault="00407C78" w:rsidP="00407C78">
            <w:pPr>
              <w:spacing w:line="240" w:lineRule="auto"/>
              <w:rPr>
                <w:rFonts w:ascii="Times New Roman" w:hAnsi="Times New Roman"/>
                <w:color w:val="000000"/>
              </w:rPr>
            </w:pPr>
          </w:p>
        </w:tc>
        <w:tc>
          <w:tcPr>
            <w:tcW w:w="1422" w:type="dxa"/>
            <w:shd w:val="clear" w:color="auto" w:fill="FFFFFF"/>
          </w:tcPr>
          <w:p w14:paraId="361062E5" w14:textId="34CA55B8" w:rsidR="00407C78" w:rsidRPr="000C0D66" w:rsidRDefault="00407C78" w:rsidP="00407C78">
            <w:pPr>
              <w:spacing w:line="240" w:lineRule="auto"/>
              <w:rPr>
                <w:rFonts w:ascii="Times New Roman" w:hAnsi="Times New Roman"/>
                <w:color w:val="000000"/>
                <w:spacing w:val="-2"/>
              </w:rPr>
            </w:pPr>
          </w:p>
        </w:tc>
      </w:tr>
      <w:tr w:rsidR="00407C78" w:rsidRPr="000C0D66" w14:paraId="5AEB55AC" w14:textId="77777777" w:rsidTr="00363051">
        <w:trPr>
          <w:gridAfter w:val="1"/>
          <w:wAfter w:w="10" w:type="dxa"/>
          <w:trHeight w:val="142"/>
        </w:trPr>
        <w:tc>
          <w:tcPr>
            <w:tcW w:w="1596" w:type="dxa"/>
            <w:vMerge/>
            <w:shd w:val="clear" w:color="auto" w:fill="FFFFFF"/>
          </w:tcPr>
          <w:p w14:paraId="2633C549" w14:textId="77777777" w:rsidR="00407C78" w:rsidRPr="000C0D66" w:rsidRDefault="00407C78" w:rsidP="00407C78">
            <w:pPr>
              <w:spacing w:line="240" w:lineRule="auto"/>
              <w:rPr>
                <w:rFonts w:ascii="Times New Roman" w:hAnsi="Times New Roman"/>
                <w:color w:val="000000"/>
              </w:rPr>
            </w:pPr>
          </w:p>
        </w:tc>
        <w:tc>
          <w:tcPr>
            <w:tcW w:w="2293" w:type="dxa"/>
            <w:gridSpan w:val="7"/>
            <w:shd w:val="clear" w:color="auto" w:fill="FFFFFF"/>
          </w:tcPr>
          <w:p w14:paraId="2B244661"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t xml:space="preserve">osoby niepełnosprawne, osoby starsze </w:t>
            </w:r>
          </w:p>
        </w:tc>
        <w:tc>
          <w:tcPr>
            <w:tcW w:w="937" w:type="dxa"/>
            <w:gridSpan w:val="2"/>
            <w:shd w:val="clear" w:color="auto" w:fill="FFFFFF"/>
          </w:tcPr>
          <w:p w14:paraId="29ACCE4F" w14:textId="77777777" w:rsidR="00407C78" w:rsidRPr="000C0D66" w:rsidRDefault="00407C78" w:rsidP="00407C78">
            <w:pPr>
              <w:spacing w:line="240" w:lineRule="auto"/>
              <w:rPr>
                <w:rFonts w:ascii="Times New Roman" w:hAnsi="Times New Roman"/>
                <w:color w:val="000000"/>
              </w:rPr>
            </w:pPr>
          </w:p>
        </w:tc>
        <w:tc>
          <w:tcPr>
            <w:tcW w:w="938" w:type="dxa"/>
            <w:gridSpan w:val="5"/>
            <w:shd w:val="clear" w:color="auto" w:fill="FFFFFF"/>
          </w:tcPr>
          <w:p w14:paraId="657362B8" w14:textId="77777777" w:rsidR="00407C78" w:rsidRPr="000C0D66" w:rsidRDefault="00407C78" w:rsidP="00407C78">
            <w:pPr>
              <w:spacing w:line="240" w:lineRule="auto"/>
              <w:rPr>
                <w:rFonts w:ascii="Times New Roman" w:hAnsi="Times New Roman"/>
                <w:color w:val="000000"/>
              </w:rPr>
            </w:pPr>
          </w:p>
        </w:tc>
        <w:tc>
          <w:tcPr>
            <w:tcW w:w="938" w:type="dxa"/>
            <w:gridSpan w:val="4"/>
            <w:shd w:val="clear" w:color="auto" w:fill="FFFFFF"/>
          </w:tcPr>
          <w:p w14:paraId="169F2BA0" w14:textId="77777777" w:rsidR="00407C78" w:rsidRPr="000C0D66" w:rsidRDefault="00407C78" w:rsidP="00407C78">
            <w:pPr>
              <w:spacing w:line="240" w:lineRule="auto"/>
              <w:rPr>
                <w:rFonts w:ascii="Times New Roman" w:hAnsi="Times New Roman"/>
                <w:color w:val="000000"/>
              </w:rPr>
            </w:pPr>
          </w:p>
        </w:tc>
        <w:tc>
          <w:tcPr>
            <w:tcW w:w="937" w:type="dxa"/>
            <w:gridSpan w:val="3"/>
            <w:shd w:val="clear" w:color="auto" w:fill="FFFFFF"/>
          </w:tcPr>
          <w:p w14:paraId="7359597C" w14:textId="77777777" w:rsidR="00407C78" w:rsidRPr="000C0D66" w:rsidRDefault="00407C78" w:rsidP="00407C78">
            <w:pPr>
              <w:spacing w:line="240" w:lineRule="auto"/>
              <w:rPr>
                <w:rFonts w:ascii="Times New Roman" w:hAnsi="Times New Roman"/>
                <w:color w:val="000000"/>
              </w:rPr>
            </w:pPr>
          </w:p>
        </w:tc>
        <w:tc>
          <w:tcPr>
            <w:tcW w:w="938" w:type="dxa"/>
            <w:gridSpan w:val="4"/>
            <w:shd w:val="clear" w:color="auto" w:fill="FFFFFF"/>
          </w:tcPr>
          <w:p w14:paraId="45CAEB60" w14:textId="77777777" w:rsidR="00407C78" w:rsidRPr="000C0D66" w:rsidRDefault="00407C78" w:rsidP="00407C78">
            <w:pPr>
              <w:spacing w:line="240" w:lineRule="auto"/>
              <w:rPr>
                <w:rFonts w:ascii="Times New Roman" w:hAnsi="Times New Roman"/>
                <w:color w:val="000000"/>
              </w:rPr>
            </w:pPr>
          </w:p>
        </w:tc>
        <w:tc>
          <w:tcPr>
            <w:tcW w:w="938" w:type="dxa"/>
            <w:gridSpan w:val="3"/>
            <w:shd w:val="clear" w:color="auto" w:fill="FFFFFF"/>
          </w:tcPr>
          <w:p w14:paraId="14B48923" w14:textId="77777777" w:rsidR="00407C78" w:rsidRPr="000C0D66" w:rsidRDefault="00407C78" w:rsidP="00407C78">
            <w:pPr>
              <w:spacing w:line="240" w:lineRule="auto"/>
              <w:rPr>
                <w:rFonts w:ascii="Times New Roman" w:hAnsi="Times New Roman"/>
                <w:color w:val="000000"/>
              </w:rPr>
            </w:pPr>
          </w:p>
        </w:tc>
        <w:tc>
          <w:tcPr>
            <w:tcW w:w="1422" w:type="dxa"/>
            <w:shd w:val="clear" w:color="auto" w:fill="FFFFFF"/>
          </w:tcPr>
          <w:p w14:paraId="6CFDAD39" w14:textId="77777777" w:rsidR="00407C78" w:rsidRPr="000C0D66" w:rsidRDefault="00407C78" w:rsidP="00407C78">
            <w:pPr>
              <w:spacing w:line="240" w:lineRule="auto"/>
              <w:rPr>
                <w:rFonts w:ascii="Times New Roman" w:hAnsi="Times New Roman"/>
                <w:color w:val="000000"/>
                <w:spacing w:val="-2"/>
              </w:rPr>
            </w:pPr>
          </w:p>
        </w:tc>
      </w:tr>
      <w:tr w:rsidR="00407C78" w:rsidRPr="000C0D66" w14:paraId="71401703" w14:textId="77777777" w:rsidTr="00363051">
        <w:trPr>
          <w:gridAfter w:val="1"/>
          <w:wAfter w:w="10" w:type="dxa"/>
          <w:trHeight w:val="142"/>
        </w:trPr>
        <w:tc>
          <w:tcPr>
            <w:tcW w:w="1596" w:type="dxa"/>
            <w:vMerge w:val="restart"/>
            <w:shd w:val="clear" w:color="auto" w:fill="FFFFFF"/>
          </w:tcPr>
          <w:p w14:paraId="11428BF7"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t>W ujęciu niepieniężnym</w:t>
            </w:r>
          </w:p>
        </w:tc>
        <w:tc>
          <w:tcPr>
            <w:tcW w:w="2293" w:type="dxa"/>
            <w:gridSpan w:val="7"/>
            <w:shd w:val="clear" w:color="auto" w:fill="FFFFFF"/>
          </w:tcPr>
          <w:p w14:paraId="41004C76"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t>duże przedsiębiorstwa</w:t>
            </w:r>
          </w:p>
        </w:tc>
        <w:tc>
          <w:tcPr>
            <w:tcW w:w="7048" w:type="dxa"/>
            <w:gridSpan w:val="22"/>
            <w:shd w:val="clear" w:color="auto" w:fill="FFFFFF"/>
          </w:tcPr>
          <w:p w14:paraId="43821A84" w14:textId="7015C215" w:rsidR="00407C78" w:rsidRPr="000C0D66" w:rsidRDefault="00407C78" w:rsidP="00407C78">
            <w:pPr>
              <w:spacing w:line="240" w:lineRule="auto"/>
              <w:jc w:val="both"/>
              <w:rPr>
                <w:rFonts w:ascii="Times New Roman" w:hAnsi="Times New Roman"/>
                <w:color w:val="000000"/>
                <w:spacing w:val="-2"/>
              </w:rPr>
            </w:pPr>
            <w:r w:rsidRPr="009C5E20">
              <w:rPr>
                <w:rFonts w:ascii="Times New Roman" w:hAnsi="Times New Roman"/>
                <w:color w:val="000000"/>
                <w:spacing w:val="-2"/>
              </w:rPr>
              <w:t xml:space="preserve">Projekt rozporządzenia nie będzie miał wpływu na działalność </w:t>
            </w:r>
            <w:r>
              <w:rPr>
                <w:rFonts w:ascii="Times New Roman" w:hAnsi="Times New Roman"/>
                <w:color w:val="000000"/>
                <w:spacing w:val="-2"/>
              </w:rPr>
              <w:t>dużych</w:t>
            </w:r>
            <w:r w:rsidRPr="009C5E20">
              <w:rPr>
                <w:rFonts w:ascii="Times New Roman" w:hAnsi="Times New Roman"/>
                <w:color w:val="000000"/>
                <w:spacing w:val="-2"/>
              </w:rPr>
              <w:t xml:space="preserve"> przedsiębiorców, ponieważ proponowane zmiany nie określają, ani nie modyfikują warunków wykonywania działalności gospodarczej.  </w:t>
            </w:r>
          </w:p>
        </w:tc>
      </w:tr>
      <w:tr w:rsidR="00407C78" w:rsidRPr="000C0D66" w14:paraId="4FC5BB2F" w14:textId="77777777" w:rsidTr="00363051">
        <w:trPr>
          <w:gridAfter w:val="1"/>
          <w:wAfter w:w="10" w:type="dxa"/>
          <w:trHeight w:val="142"/>
        </w:trPr>
        <w:tc>
          <w:tcPr>
            <w:tcW w:w="1596" w:type="dxa"/>
            <w:vMerge/>
            <w:shd w:val="clear" w:color="auto" w:fill="FFFFFF"/>
          </w:tcPr>
          <w:p w14:paraId="42BFBEDB" w14:textId="77777777" w:rsidR="00407C78" w:rsidRPr="000C0D66" w:rsidRDefault="00407C78" w:rsidP="00407C78">
            <w:pPr>
              <w:spacing w:line="240" w:lineRule="auto"/>
              <w:rPr>
                <w:rFonts w:ascii="Times New Roman" w:hAnsi="Times New Roman"/>
                <w:color w:val="000000"/>
              </w:rPr>
            </w:pPr>
          </w:p>
        </w:tc>
        <w:tc>
          <w:tcPr>
            <w:tcW w:w="2293" w:type="dxa"/>
            <w:gridSpan w:val="7"/>
            <w:shd w:val="clear" w:color="auto" w:fill="FFFFFF"/>
          </w:tcPr>
          <w:p w14:paraId="5109BFA2"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t>sektor mikro-, małych i średnich przedsiębiorstw</w:t>
            </w:r>
          </w:p>
        </w:tc>
        <w:tc>
          <w:tcPr>
            <w:tcW w:w="7048" w:type="dxa"/>
            <w:gridSpan w:val="22"/>
            <w:shd w:val="clear" w:color="auto" w:fill="FFFFFF"/>
          </w:tcPr>
          <w:p w14:paraId="7E098F27" w14:textId="77777777" w:rsidR="00407C78" w:rsidRPr="000C0D66" w:rsidRDefault="00407C78" w:rsidP="00407C78">
            <w:pPr>
              <w:spacing w:line="240" w:lineRule="auto"/>
              <w:jc w:val="both"/>
              <w:rPr>
                <w:rFonts w:ascii="Times New Roman" w:hAnsi="Times New Roman"/>
                <w:color w:val="000000"/>
                <w:spacing w:val="-2"/>
              </w:rPr>
            </w:pPr>
            <w:r w:rsidRPr="000C0D66">
              <w:rPr>
                <w:rFonts w:ascii="Times New Roman" w:hAnsi="Times New Roman"/>
                <w:color w:val="000000"/>
                <w:spacing w:val="-2"/>
              </w:rPr>
              <w:t>Projekt rozporządzenia nie będzie miał wpływu na działalność mikro-, małych i średnich przedsiębiorców, ponieważ proponowane zmiany nie określają, ani nie modyfikują warunków wykonywania działalności gospodarczej.</w:t>
            </w:r>
          </w:p>
        </w:tc>
      </w:tr>
      <w:tr w:rsidR="00407C78" w:rsidRPr="000C0D66" w14:paraId="449EE87F" w14:textId="77777777" w:rsidTr="00363051">
        <w:trPr>
          <w:gridAfter w:val="1"/>
          <w:wAfter w:w="10" w:type="dxa"/>
          <w:trHeight w:val="596"/>
        </w:trPr>
        <w:tc>
          <w:tcPr>
            <w:tcW w:w="1596" w:type="dxa"/>
            <w:vMerge/>
            <w:shd w:val="clear" w:color="auto" w:fill="FFFFFF"/>
          </w:tcPr>
          <w:p w14:paraId="6FAAE931" w14:textId="77777777" w:rsidR="00407C78" w:rsidRPr="000C0D66" w:rsidRDefault="00407C78" w:rsidP="00407C78">
            <w:pPr>
              <w:spacing w:line="240" w:lineRule="auto"/>
              <w:rPr>
                <w:rFonts w:ascii="Times New Roman" w:hAnsi="Times New Roman"/>
                <w:color w:val="000000"/>
              </w:rPr>
            </w:pPr>
          </w:p>
        </w:tc>
        <w:tc>
          <w:tcPr>
            <w:tcW w:w="2293" w:type="dxa"/>
            <w:gridSpan w:val="7"/>
            <w:shd w:val="clear" w:color="auto" w:fill="FFFFFF"/>
          </w:tcPr>
          <w:p w14:paraId="0AC0E4F4" w14:textId="77777777" w:rsidR="00407C78" w:rsidRPr="000C0D66" w:rsidRDefault="00407C78" w:rsidP="00407C78">
            <w:pPr>
              <w:tabs>
                <w:tab w:val="right" w:pos="1936"/>
              </w:tabs>
              <w:spacing w:line="240" w:lineRule="auto"/>
              <w:rPr>
                <w:rFonts w:ascii="Times New Roman" w:hAnsi="Times New Roman"/>
                <w:color w:val="000000"/>
              </w:rPr>
            </w:pPr>
            <w:r w:rsidRPr="000C0D66">
              <w:rPr>
                <w:rFonts w:ascii="Times New Roman" w:hAnsi="Times New Roman"/>
              </w:rPr>
              <w:t>rodzina, obywatele oraz gospodarstwa domowe</w:t>
            </w:r>
            <w:r w:rsidRPr="000C0D66">
              <w:rPr>
                <w:rFonts w:ascii="Times New Roman" w:hAnsi="Times New Roman"/>
                <w:color w:val="000000"/>
              </w:rPr>
              <w:t xml:space="preserve"> </w:t>
            </w:r>
          </w:p>
        </w:tc>
        <w:tc>
          <w:tcPr>
            <w:tcW w:w="7048" w:type="dxa"/>
            <w:gridSpan w:val="22"/>
            <w:shd w:val="clear" w:color="auto" w:fill="FFFFFF"/>
          </w:tcPr>
          <w:p w14:paraId="251C2AB3" w14:textId="0535FBCD" w:rsidR="00407C78" w:rsidRPr="000C0D66" w:rsidRDefault="00407C78" w:rsidP="00407C78">
            <w:pPr>
              <w:spacing w:line="240" w:lineRule="auto"/>
              <w:jc w:val="both"/>
              <w:rPr>
                <w:rFonts w:ascii="Times New Roman" w:hAnsi="Times New Roman"/>
                <w:color w:val="000000"/>
                <w:spacing w:val="-2"/>
              </w:rPr>
            </w:pPr>
            <w:r w:rsidRPr="006A084B">
              <w:rPr>
                <w:rFonts w:ascii="Times New Roman" w:hAnsi="Times New Roman"/>
                <w:color w:val="000000"/>
                <w:spacing w:val="-2"/>
              </w:rPr>
              <w:t>Projekt</w:t>
            </w:r>
            <w:r w:rsidR="00FF64CB">
              <w:rPr>
                <w:rFonts w:ascii="Times New Roman" w:hAnsi="Times New Roman"/>
                <w:color w:val="000000"/>
                <w:spacing w:val="-2"/>
              </w:rPr>
              <w:t xml:space="preserve"> rozporządzenia</w:t>
            </w:r>
            <w:r w:rsidRPr="006A084B">
              <w:rPr>
                <w:rFonts w:ascii="Times New Roman" w:hAnsi="Times New Roman"/>
                <w:color w:val="000000"/>
                <w:spacing w:val="-2"/>
              </w:rPr>
              <w:t xml:space="preserve"> pozytywnie wpłynie na rodzinę, obywateli i gospodarstwa domowe przez zapewnienie dodatkowych środków na pokrycie potrzeb materialnych rodzin, obywateli, czy gospodarstw domowych.</w:t>
            </w:r>
          </w:p>
        </w:tc>
      </w:tr>
      <w:tr w:rsidR="00407C78" w:rsidRPr="000C0D66" w14:paraId="7F8921A6" w14:textId="77777777" w:rsidTr="00363051">
        <w:trPr>
          <w:gridAfter w:val="1"/>
          <w:wAfter w:w="10" w:type="dxa"/>
          <w:trHeight w:val="240"/>
        </w:trPr>
        <w:tc>
          <w:tcPr>
            <w:tcW w:w="1596" w:type="dxa"/>
            <w:vMerge/>
            <w:shd w:val="clear" w:color="auto" w:fill="FFFFFF"/>
          </w:tcPr>
          <w:p w14:paraId="1F4A3751" w14:textId="77777777" w:rsidR="00407C78" w:rsidRPr="000C0D66" w:rsidRDefault="00407C78" w:rsidP="00407C78">
            <w:pPr>
              <w:spacing w:line="240" w:lineRule="auto"/>
              <w:rPr>
                <w:rFonts w:ascii="Times New Roman" w:hAnsi="Times New Roman"/>
                <w:color w:val="000000"/>
              </w:rPr>
            </w:pPr>
          </w:p>
        </w:tc>
        <w:tc>
          <w:tcPr>
            <w:tcW w:w="2293" w:type="dxa"/>
            <w:gridSpan w:val="7"/>
            <w:shd w:val="clear" w:color="auto" w:fill="FFFFFF"/>
          </w:tcPr>
          <w:p w14:paraId="7D38D678" w14:textId="77777777" w:rsidR="00407C78" w:rsidRPr="000C0D66" w:rsidRDefault="00407C78" w:rsidP="00407C78">
            <w:pPr>
              <w:tabs>
                <w:tab w:val="right" w:pos="1936"/>
              </w:tabs>
              <w:spacing w:line="240" w:lineRule="auto"/>
              <w:rPr>
                <w:rFonts w:ascii="Times New Roman" w:hAnsi="Times New Roman"/>
              </w:rPr>
            </w:pPr>
            <w:r w:rsidRPr="000C0D66">
              <w:rPr>
                <w:rFonts w:ascii="Times New Roman" w:hAnsi="Times New Roman"/>
              </w:rPr>
              <w:t xml:space="preserve"> </w:t>
            </w:r>
            <w:r w:rsidRPr="000C0D66">
              <w:rPr>
                <w:rFonts w:ascii="Times New Roman" w:hAnsi="Times New Roman"/>
                <w:color w:val="000000"/>
              </w:rPr>
              <w:t>osoby niepełnosprawne, osoby starsze</w:t>
            </w:r>
          </w:p>
        </w:tc>
        <w:tc>
          <w:tcPr>
            <w:tcW w:w="7048" w:type="dxa"/>
            <w:gridSpan w:val="22"/>
            <w:shd w:val="clear" w:color="auto" w:fill="FFFFFF"/>
          </w:tcPr>
          <w:p w14:paraId="0888B4B4" w14:textId="0309AAD6" w:rsidR="00407C78" w:rsidRPr="000C0D66" w:rsidRDefault="00407C78" w:rsidP="00407C78">
            <w:pPr>
              <w:tabs>
                <w:tab w:val="left" w:pos="3000"/>
              </w:tabs>
              <w:spacing w:line="240" w:lineRule="auto"/>
              <w:jc w:val="both"/>
              <w:rPr>
                <w:rFonts w:ascii="Times New Roman" w:hAnsi="Times New Roman"/>
                <w:color w:val="000000"/>
                <w:spacing w:val="-2"/>
              </w:rPr>
            </w:pPr>
            <w:r w:rsidRPr="000C0D66">
              <w:rPr>
                <w:rFonts w:ascii="Times New Roman" w:hAnsi="Times New Roman"/>
                <w:color w:val="000000"/>
                <w:spacing w:val="-2"/>
              </w:rPr>
              <w:t xml:space="preserve">Projekt rozporządzenia </w:t>
            </w:r>
            <w:r>
              <w:rPr>
                <w:rFonts w:ascii="Times New Roman" w:hAnsi="Times New Roman"/>
                <w:color w:val="000000"/>
                <w:spacing w:val="-2"/>
              </w:rPr>
              <w:t>nie</w:t>
            </w:r>
            <w:r w:rsidRPr="000C0D66">
              <w:rPr>
                <w:rFonts w:ascii="Times New Roman" w:hAnsi="Times New Roman"/>
                <w:color w:val="000000"/>
                <w:spacing w:val="-2"/>
              </w:rPr>
              <w:t xml:space="preserve"> będzie miał wpływ</w:t>
            </w:r>
            <w:r>
              <w:rPr>
                <w:rFonts w:ascii="Times New Roman" w:hAnsi="Times New Roman"/>
                <w:color w:val="000000"/>
                <w:spacing w:val="-2"/>
              </w:rPr>
              <w:t>u na</w:t>
            </w:r>
            <w:r w:rsidRPr="000C0D66">
              <w:rPr>
                <w:rFonts w:ascii="Times New Roman" w:hAnsi="Times New Roman"/>
                <w:color w:val="000000"/>
                <w:spacing w:val="-2"/>
              </w:rPr>
              <w:t xml:space="preserve"> sytuację ekonomiczną i społeczną</w:t>
            </w:r>
            <w:r>
              <w:rPr>
                <w:rFonts w:ascii="Times New Roman" w:hAnsi="Times New Roman"/>
                <w:color w:val="000000"/>
                <w:spacing w:val="-2"/>
              </w:rPr>
              <w:t xml:space="preserve"> osób niepełnosprawnych </w:t>
            </w:r>
            <w:r w:rsidR="00FF64CB">
              <w:rPr>
                <w:rFonts w:ascii="Times New Roman" w:hAnsi="Times New Roman"/>
                <w:color w:val="000000"/>
                <w:spacing w:val="-2"/>
              </w:rPr>
              <w:t>oraz</w:t>
            </w:r>
            <w:r>
              <w:rPr>
                <w:rFonts w:ascii="Times New Roman" w:hAnsi="Times New Roman"/>
                <w:color w:val="000000"/>
                <w:spacing w:val="-2"/>
              </w:rPr>
              <w:t xml:space="preserve"> osób starszych.</w:t>
            </w:r>
            <w:r w:rsidRPr="000C0D66">
              <w:rPr>
                <w:rFonts w:ascii="Times New Roman" w:hAnsi="Times New Roman"/>
                <w:color w:val="000000"/>
                <w:spacing w:val="-2"/>
              </w:rPr>
              <w:t xml:space="preserve"> </w:t>
            </w:r>
          </w:p>
        </w:tc>
      </w:tr>
      <w:tr w:rsidR="00407C78" w:rsidRPr="000C0D66" w14:paraId="690DAC60" w14:textId="77777777" w:rsidTr="00363051">
        <w:trPr>
          <w:gridAfter w:val="1"/>
          <w:wAfter w:w="10" w:type="dxa"/>
          <w:trHeight w:val="142"/>
        </w:trPr>
        <w:tc>
          <w:tcPr>
            <w:tcW w:w="1596" w:type="dxa"/>
            <w:shd w:val="clear" w:color="auto" w:fill="FFFFFF"/>
          </w:tcPr>
          <w:p w14:paraId="4ADCC95A"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t>Niemierzalne</w:t>
            </w:r>
          </w:p>
        </w:tc>
        <w:tc>
          <w:tcPr>
            <w:tcW w:w="2293" w:type="dxa"/>
            <w:gridSpan w:val="7"/>
            <w:shd w:val="clear" w:color="auto" w:fill="FFFFFF"/>
          </w:tcPr>
          <w:p w14:paraId="132558D7"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C0D66">
              <w:rPr>
                <w:rFonts w:ascii="Times New Roman" w:hAnsi="Times New Roman"/>
                <w:color w:val="000000"/>
              </w:rPr>
              <w:instrText xml:space="preserve"> FORMTEXT </w:instrText>
            </w:r>
            <w:r w:rsidRPr="000C0D66">
              <w:rPr>
                <w:rFonts w:ascii="Times New Roman" w:hAnsi="Times New Roman"/>
                <w:color w:val="000000"/>
              </w:rPr>
            </w:r>
            <w:r w:rsidRPr="000C0D66">
              <w:rPr>
                <w:rFonts w:ascii="Times New Roman" w:hAnsi="Times New Roman"/>
                <w:color w:val="000000"/>
              </w:rPr>
              <w:fldChar w:fldCharType="separate"/>
            </w:r>
            <w:r w:rsidRPr="000C0D66">
              <w:rPr>
                <w:rFonts w:ascii="Times New Roman" w:hAnsi="Times New Roman"/>
                <w:noProof/>
                <w:color w:val="000000"/>
              </w:rPr>
              <w:t>(dodaj/usuń)</w:t>
            </w:r>
            <w:r w:rsidRPr="000C0D66">
              <w:rPr>
                <w:rFonts w:ascii="Times New Roman" w:hAnsi="Times New Roman"/>
                <w:color w:val="000000"/>
              </w:rPr>
              <w:fldChar w:fldCharType="end"/>
            </w:r>
          </w:p>
        </w:tc>
        <w:tc>
          <w:tcPr>
            <w:tcW w:w="7048" w:type="dxa"/>
            <w:gridSpan w:val="22"/>
            <w:shd w:val="clear" w:color="auto" w:fill="FFFFFF"/>
          </w:tcPr>
          <w:p w14:paraId="1ACDED1A" w14:textId="77777777" w:rsidR="00407C78" w:rsidRPr="000C0D66" w:rsidRDefault="00407C78" w:rsidP="00407C78">
            <w:pPr>
              <w:spacing w:line="240" w:lineRule="auto"/>
              <w:rPr>
                <w:rFonts w:ascii="Times New Roman" w:hAnsi="Times New Roman"/>
                <w:color w:val="000000"/>
                <w:spacing w:val="-2"/>
              </w:rPr>
            </w:pPr>
          </w:p>
        </w:tc>
      </w:tr>
      <w:tr w:rsidR="00407C78" w:rsidRPr="000C0D66" w14:paraId="416F9D75" w14:textId="77777777" w:rsidTr="00363051">
        <w:trPr>
          <w:gridAfter w:val="1"/>
          <w:wAfter w:w="10" w:type="dxa"/>
          <w:trHeight w:val="1643"/>
        </w:trPr>
        <w:tc>
          <w:tcPr>
            <w:tcW w:w="2243" w:type="dxa"/>
            <w:gridSpan w:val="2"/>
            <w:shd w:val="clear" w:color="auto" w:fill="FFFFFF"/>
          </w:tcPr>
          <w:p w14:paraId="1A8BA56A"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t xml:space="preserve">Dodatkowe informacje, w tym wskazanie źródeł danych i przyjętych do obliczeń założeń </w:t>
            </w:r>
          </w:p>
        </w:tc>
        <w:tc>
          <w:tcPr>
            <w:tcW w:w="8694" w:type="dxa"/>
            <w:gridSpan w:val="28"/>
            <w:shd w:val="clear" w:color="auto" w:fill="FFFFFF"/>
            <w:vAlign w:val="center"/>
          </w:tcPr>
          <w:p w14:paraId="7A559CDC" w14:textId="3BE69C56" w:rsidR="00407C78" w:rsidRPr="000C0D66" w:rsidRDefault="00407C78" w:rsidP="00407C78">
            <w:pPr>
              <w:spacing w:line="240" w:lineRule="auto"/>
              <w:jc w:val="both"/>
              <w:rPr>
                <w:rFonts w:ascii="Times New Roman" w:hAnsi="Times New Roman"/>
                <w:color w:val="000000"/>
              </w:rPr>
            </w:pPr>
            <w:r w:rsidRPr="000C0D66">
              <w:rPr>
                <w:rFonts w:ascii="Times New Roman" w:hAnsi="Times New Roman"/>
                <w:color w:val="000000"/>
              </w:rPr>
              <w:t xml:space="preserve">Projekt </w:t>
            </w:r>
            <w:r w:rsidR="00FF64CB">
              <w:rPr>
                <w:rFonts w:ascii="Times New Roman" w:hAnsi="Times New Roman"/>
                <w:color w:val="000000"/>
              </w:rPr>
              <w:t>rozporządzenia</w:t>
            </w:r>
            <w:r w:rsidRPr="000C0D66">
              <w:rPr>
                <w:rFonts w:ascii="Times New Roman" w:hAnsi="Times New Roman"/>
                <w:color w:val="000000"/>
              </w:rPr>
              <w:t xml:space="preserve"> nie będzie miał wpływu na konkurencyjność gospodarki i przedsiębiorczość, w tym na działalność </w:t>
            </w:r>
            <w:proofErr w:type="spellStart"/>
            <w:r w:rsidRPr="000C0D66">
              <w:rPr>
                <w:rFonts w:ascii="Times New Roman" w:hAnsi="Times New Roman"/>
                <w:color w:val="000000"/>
              </w:rPr>
              <w:t>mikroprzedsiębiorców</w:t>
            </w:r>
            <w:proofErr w:type="spellEnd"/>
            <w:r>
              <w:rPr>
                <w:rFonts w:ascii="Times New Roman" w:hAnsi="Times New Roman"/>
                <w:color w:val="000000"/>
              </w:rPr>
              <w:t xml:space="preserve"> oraz</w:t>
            </w:r>
            <w:r w:rsidRPr="000C0D66">
              <w:rPr>
                <w:rFonts w:ascii="Times New Roman" w:hAnsi="Times New Roman"/>
                <w:color w:val="000000"/>
              </w:rPr>
              <w:t xml:space="preserve"> małych i średnich przedsiębiorców.</w:t>
            </w:r>
          </w:p>
        </w:tc>
      </w:tr>
      <w:tr w:rsidR="00407C78" w:rsidRPr="000C0D66" w14:paraId="6012F978" w14:textId="77777777" w:rsidTr="00363051">
        <w:trPr>
          <w:gridAfter w:val="1"/>
          <w:wAfter w:w="10" w:type="dxa"/>
          <w:trHeight w:val="342"/>
        </w:trPr>
        <w:tc>
          <w:tcPr>
            <w:tcW w:w="10937" w:type="dxa"/>
            <w:gridSpan w:val="30"/>
            <w:shd w:val="clear" w:color="auto" w:fill="99CCFF"/>
            <w:vAlign w:val="center"/>
          </w:tcPr>
          <w:p w14:paraId="71F85CF4" w14:textId="77777777" w:rsidR="00407C78" w:rsidRPr="000C0D66" w:rsidRDefault="00407C78" w:rsidP="00407C78">
            <w:pPr>
              <w:numPr>
                <w:ilvl w:val="0"/>
                <w:numId w:val="3"/>
              </w:numPr>
              <w:spacing w:line="240" w:lineRule="auto"/>
              <w:ind w:left="318" w:hanging="284"/>
              <w:jc w:val="both"/>
              <w:rPr>
                <w:rFonts w:ascii="Times New Roman" w:hAnsi="Times New Roman"/>
                <w:b/>
                <w:color w:val="000000"/>
              </w:rPr>
            </w:pPr>
            <w:r w:rsidRPr="000C0D66">
              <w:rPr>
                <w:rFonts w:ascii="Times New Roman" w:hAnsi="Times New Roman"/>
                <w:b/>
                <w:color w:val="000000"/>
              </w:rPr>
              <w:t xml:space="preserve"> Zmiana obciążeń regulacyjnych (w tym obowiązków informacyjnych) wynikających z projektu</w:t>
            </w:r>
          </w:p>
        </w:tc>
      </w:tr>
      <w:tr w:rsidR="00407C78" w:rsidRPr="000C0D66" w14:paraId="4435AD21" w14:textId="77777777" w:rsidTr="00363051">
        <w:trPr>
          <w:gridAfter w:val="1"/>
          <w:wAfter w:w="10" w:type="dxa"/>
          <w:trHeight w:val="151"/>
        </w:trPr>
        <w:tc>
          <w:tcPr>
            <w:tcW w:w="10937" w:type="dxa"/>
            <w:gridSpan w:val="30"/>
            <w:shd w:val="clear" w:color="auto" w:fill="FFFFFF"/>
          </w:tcPr>
          <w:p w14:paraId="52F9621C" w14:textId="77777777" w:rsidR="00407C78" w:rsidRPr="000C0D66" w:rsidRDefault="00407C78" w:rsidP="00407C78">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Pr>
                <w:rFonts w:ascii="Times New Roman" w:hAnsi="Times New Roman"/>
                <w:color w:val="000000"/>
              </w:rPr>
              <w:fldChar w:fldCharType="end"/>
            </w:r>
            <w:r w:rsidRPr="000C0D66">
              <w:rPr>
                <w:rFonts w:ascii="Times New Roman" w:hAnsi="Times New Roman"/>
                <w:color w:val="000000"/>
              </w:rPr>
              <w:t xml:space="preserve"> </w:t>
            </w:r>
            <w:r w:rsidRPr="000C0D66">
              <w:rPr>
                <w:rFonts w:ascii="Times New Roman" w:hAnsi="Times New Roman"/>
                <w:color w:val="000000"/>
                <w:spacing w:val="-2"/>
              </w:rPr>
              <w:t>nie dotyczy</w:t>
            </w:r>
          </w:p>
        </w:tc>
      </w:tr>
      <w:tr w:rsidR="00407C78" w:rsidRPr="000C0D66" w14:paraId="5FEDADE4" w14:textId="77777777" w:rsidTr="00363051">
        <w:trPr>
          <w:gridAfter w:val="1"/>
          <w:wAfter w:w="10" w:type="dxa"/>
          <w:trHeight w:val="946"/>
        </w:trPr>
        <w:tc>
          <w:tcPr>
            <w:tcW w:w="5111" w:type="dxa"/>
            <w:gridSpan w:val="13"/>
            <w:shd w:val="clear" w:color="auto" w:fill="FFFFFF"/>
          </w:tcPr>
          <w:p w14:paraId="5A3FA679" w14:textId="77777777" w:rsidR="00407C78" w:rsidRPr="000C0D66" w:rsidRDefault="00407C78" w:rsidP="00407C78">
            <w:pPr>
              <w:spacing w:line="240" w:lineRule="auto"/>
              <w:rPr>
                <w:rFonts w:ascii="Times New Roman" w:hAnsi="Times New Roman"/>
                <w:color w:val="000000"/>
                <w:spacing w:val="-2"/>
              </w:rPr>
            </w:pPr>
            <w:r w:rsidRPr="000C0D66">
              <w:rPr>
                <w:rFonts w:ascii="Times New Roman" w:hAnsi="Times New Roman"/>
                <w:color w:val="000000"/>
                <w:spacing w:val="-2"/>
              </w:rPr>
              <w:t xml:space="preserve">Wprowadzane są obciążenia poza bezwzględnie wymaganymi przez UE </w:t>
            </w:r>
            <w:r w:rsidRPr="000C0D66">
              <w:rPr>
                <w:rFonts w:ascii="Times New Roman" w:hAnsi="Times New Roman"/>
                <w:color w:val="000000"/>
              </w:rPr>
              <w:t>(szczegóły w odwróconej tabeli zgodności).</w:t>
            </w:r>
          </w:p>
        </w:tc>
        <w:tc>
          <w:tcPr>
            <w:tcW w:w="5826" w:type="dxa"/>
            <w:gridSpan w:val="17"/>
            <w:shd w:val="clear" w:color="auto" w:fill="FFFFFF"/>
          </w:tcPr>
          <w:p w14:paraId="56E267D7"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fldChar w:fldCharType="begin">
                <w:ffData>
                  <w:name w:val=""/>
                  <w:enabled/>
                  <w:calcOnExit w:val="0"/>
                  <w:checkBox>
                    <w:sizeAuto/>
                    <w:default w:val="0"/>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tak</w:t>
            </w:r>
          </w:p>
          <w:p w14:paraId="46B694EC"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fldChar w:fldCharType="begin">
                <w:ffData>
                  <w:name w:val="Wybór1"/>
                  <w:enabled/>
                  <w:calcOnExit w:val="0"/>
                  <w:checkBox>
                    <w:sizeAuto/>
                    <w:default w:val="0"/>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nie</w:t>
            </w:r>
          </w:p>
          <w:p w14:paraId="657BF833" w14:textId="77777777" w:rsidR="00407C78" w:rsidRPr="000C0D66" w:rsidRDefault="00407C78" w:rsidP="00407C78">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Pr>
                <w:rFonts w:ascii="Times New Roman" w:hAnsi="Times New Roman"/>
                <w:color w:val="000000"/>
              </w:rPr>
              <w:fldChar w:fldCharType="end"/>
            </w:r>
            <w:r w:rsidRPr="000C0D66">
              <w:rPr>
                <w:rFonts w:ascii="Times New Roman" w:hAnsi="Times New Roman"/>
                <w:color w:val="000000"/>
              </w:rPr>
              <w:t xml:space="preserve"> nie dotyczy</w:t>
            </w:r>
          </w:p>
        </w:tc>
      </w:tr>
      <w:tr w:rsidR="00407C78" w:rsidRPr="000C0D66" w14:paraId="499C5D52" w14:textId="77777777" w:rsidTr="00363051">
        <w:trPr>
          <w:gridAfter w:val="1"/>
          <w:wAfter w:w="10" w:type="dxa"/>
          <w:trHeight w:val="1245"/>
        </w:trPr>
        <w:tc>
          <w:tcPr>
            <w:tcW w:w="5111" w:type="dxa"/>
            <w:gridSpan w:val="13"/>
            <w:shd w:val="clear" w:color="auto" w:fill="FFFFFF"/>
          </w:tcPr>
          <w:p w14:paraId="3C34FD36" w14:textId="77777777" w:rsidR="00407C78" w:rsidRPr="000C0D66" w:rsidRDefault="00407C78" w:rsidP="00407C78">
            <w:pPr>
              <w:spacing w:line="240" w:lineRule="auto"/>
              <w:rPr>
                <w:rFonts w:ascii="Times New Roman" w:hAnsi="Times New Roman"/>
                <w:color w:val="000000"/>
                <w:spacing w:val="-2"/>
              </w:rPr>
            </w:pPr>
            <w:r w:rsidRPr="000C0D66">
              <w:rPr>
                <w:rFonts w:ascii="Times New Roman" w:hAnsi="Times New Roman"/>
                <w:color w:val="000000"/>
              </w:rPr>
              <w:fldChar w:fldCharType="begin">
                <w:ffData>
                  <w:name w:val="Wybór1"/>
                  <w:enabled/>
                  <w:calcOnExit w:val="0"/>
                  <w:checkBox>
                    <w:sizeAuto/>
                    <w:default w:val="0"/>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w:t>
            </w:r>
            <w:r w:rsidRPr="000C0D66">
              <w:rPr>
                <w:rFonts w:ascii="Times New Roman" w:hAnsi="Times New Roman"/>
                <w:color w:val="000000"/>
                <w:spacing w:val="-2"/>
              </w:rPr>
              <w:t xml:space="preserve">zmniejszenie liczby dokumentów </w:t>
            </w:r>
          </w:p>
          <w:p w14:paraId="57E2E458" w14:textId="77777777" w:rsidR="00407C78" w:rsidRPr="000C0D66" w:rsidRDefault="00407C78" w:rsidP="00407C78">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Pr>
                <w:rFonts w:ascii="Times New Roman" w:hAnsi="Times New Roman"/>
                <w:color w:val="000000"/>
              </w:rPr>
              <w:fldChar w:fldCharType="end"/>
            </w:r>
            <w:r w:rsidRPr="000C0D66">
              <w:rPr>
                <w:rFonts w:ascii="Times New Roman" w:hAnsi="Times New Roman"/>
                <w:color w:val="000000"/>
              </w:rPr>
              <w:t xml:space="preserve"> </w:t>
            </w:r>
            <w:r w:rsidRPr="000C0D66">
              <w:rPr>
                <w:rFonts w:ascii="Times New Roman" w:hAnsi="Times New Roman"/>
                <w:color w:val="000000"/>
                <w:spacing w:val="-2"/>
              </w:rPr>
              <w:t>zmniejszenie liczby procedur</w:t>
            </w:r>
          </w:p>
          <w:p w14:paraId="365EFB1B" w14:textId="77777777" w:rsidR="00407C78" w:rsidRPr="000C0D66" w:rsidRDefault="00407C78" w:rsidP="00407C78">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Pr>
                <w:rFonts w:ascii="Times New Roman" w:hAnsi="Times New Roman"/>
                <w:color w:val="000000"/>
              </w:rPr>
              <w:fldChar w:fldCharType="end"/>
            </w:r>
            <w:r w:rsidRPr="000C0D66">
              <w:rPr>
                <w:rFonts w:ascii="Times New Roman" w:hAnsi="Times New Roman"/>
                <w:color w:val="000000"/>
                <w:spacing w:val="-2"/>
              </w:rPr>
              <w:t>skrócenie czasu na załatwienie sprawy</w:t>
            </w:r>
          </w:p>
          <w:p w14:paraId="74D40D4D" w14:textId="77777777" w:rsidR="00407C78" w:rsidRPr="000C0D66" w:rsidRDefault="00407C78" w:rsidP="00407C78">
            <w:pPr>
              <w:spacing w:line="240" w:lineRule="auto"/>
              <w:rPr>
                <w:rFonts w:ascii="Times New Roman" w:hAnsi="Times New Roman"/>
                <w:b/>
                <w:color w:val="000000"/>
                <w:spacing w:val="-2"/>
              </w:rPr>
            </w:pPr>
            <w:r w:rsidRPr="000C0D66">
              <w:rPr>
                <w:rFonts w:ascii="Times New Roman" w:hAnsi="Times New Roman"/>
                <w:color w:val="000000"/>
              </w:rPr>
              <w:fldChar w:fldCharType="begin">
                <w:ffData>
                  <w:name w:val="Wybór1"/>
                  <w:enabled/>
                  <w:calcOnExit w:val="0"/>
                  <w:checkBox>
                    <w:sizeAuto/>
                    <w:default w:val="0"/>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w:t>
            </w:r>
            <w:r w:rsidRPr="000C0D66">
              <w:rPr>
                <w:rFonts w:ascii="Times New Roman" w:hAnsi="Times New Roman"/>
                <w:color w:val="000000"/>
                <w:spacing w:val="-2"/>
              </w:rPr>
              <w:t>inne:</w:t>
            </w:r>
            <w:r w:rsidRPr="000C0D66">
              <w:rPr>
                <w:rFonts w:ascii="Times New Roman" w:hAnsi="Times New Roman"/>
                <w:color w:val="000000"/>
              </w:rPr>
              <w:t xml:space="preserve"> </w:t>
            </w:r>
            <w:r w:rsidRPr="000C0D6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C0D66">
              <w:rPr>
                <w:rFonts w:ascii="Times New Roman" w:hAnsi="Times New Roman"/>
                <w:color w:val="000000"/>
              </w:rPr>
              <w:instrText xml:space="preserve"> FORMTEXT </w:instrText>
            </w:r>
            <w:r w:rsidRPr="000C0D66">
              <w:rPr>
                <w:rFonts w:ascii="Times New Roman" w:hAnsi="Times New Roman"/>
                <w:color w:val="000000"/>
              </w:rPr>
            </w:r>
            <w:r w:rsidRPr="000C0D66">
              <w:rPr>
                <w:rFonts w:ascii="Times New Roman" w:hAnsi="Times New Roman"/>
                <w:color w:val="000000"/>
              </w:rPr>
              <w:fldChar w:fldCharType="separate"/>
            </w:r>
            <w:r w:rsidRPr="000C0D66">
              <w:rPr>
                <w:rFonts w:ascii="Times New Roman" w:hAnsi="Times New Roman"/>
                <w:noProof/>
                <w:color w:val="000000"/>
              </w:rPr>
              <w:t> </w:t>
            </w:r>
            <w:r w:rsidRPr="000C0D66">
              <w:rPr>
                <w:rFonts w:ascii="Times New Roman" w:hAnsi="Times New Roman"/>
                <w:noProof/>
                <w:color w:val="000000"/>
              </w:rPr>
              <w:t> </w:t>
            </w:r>
            <w:r w:rsidRPr="000C0D66">
              <w:rPr>
                <w:rFonts w:ascii="Times New Roman" w:hAnsi="Times New Roman"/>
                <w:noProof/>
                <w:color w:val="000000"/>
              </w:rPr>
              <w:t> </w:t>
            </w:r>
            <w:r w:rsidRPr="000C0D66">
              <w:rPr>
                <w:rFonts w:ascii="Times New Roman" w:hAnsi="Times New Roman"/>
                <w:noProof/>
                <w:color w:val="000000"/>
              </w:rPr>
              <w:t> </w:t>
            </w:r>
            <w:r w:rsidRPr="000C0D66">
              <w:rPr>
                <w:rFonts w:ascii="Times New Roman" w:hAnsi="Times New Roman"/>
                <w:noProof/>
                <w:color w:val="000000"/>
              </w:rPr>
              <w:t> </w:t>
            </w:r>
            <w:r w:rsidRPr="000C0D66">
              <w:rPr>
                <w:rFonts w:ascii="Times New Roman" w:hAnsi="Times New Roman"/>
                <w:color w:val="000000"/>
              </w:rPr>
              <w:fldChar w:fldCharType="end"/>
            </w:r>
          </w:p>
        </w:tc>
        <w:tc>
          <w:tcPr>
            <w:tcW w:w="5826" w:type="dxa"/>
            <w:gridSpan w:val="17"/>
            <w:shd w:val="clear" w:color="auto" w:fill="FFFFFF"/>
          </w:tcPr>
          <w:p w14:paraId="060F42A8" w14:textId="77777777" w:rsidR="00407C78" w:rsidRPr="000C0D66" w:rsidRDefault="00407C78" w:rsidP="00407C78">
            <w:pPr>
              <w:spacing w:line="240" w:lineRule="auto"/>
              <w:rPr>
                <w:rFonts w:ascii="Times New Roman" w:hAnsi="Times New Roman"/>
                <w:color w:val="000000"/>
                <w:spacing w:val="-2"/>
              </w:rPr>
            </w:pPr>
            <w:r w:rsidRPr="000C0D66">
              <w:rPr>
                <w:rFonts w:ascii="Times New Roman" w:hAnsi="Times New Roman"/>
                <w:color w:val="000000"/>
              </w:rPr>
              <w:fldChar w:fldCharType="begin">
                <w:ffData>
                  <w:name w:val="Wybór1"/>
                  <w:enabled/>
                  <w:calcOnExit w:val="0"/>
                  <w:checkBox>
                    <w:sizeAuto/>
                    <w:default w:val="0"/>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w:t>
            </w:r>
            <w:r w:rsidRPr="000C0D66">
              <w:rPr>
                <w:rFonts w:ascii="Times New Roman" w:hAnsi="Times New Roman"/>
                <w:color w:val="000000"/>
                <w:spacing w:val="-2"/>
              </w:rPr>
              <w:t>zwiększenie liczby dokumentów</w:t>
            </w:r>
          </w:p>
          <w:p w14:paraId="127CC7EE" w14:textId="77777777" w:rsidR="00407C78" w:rsidRPr="000C0D66" w:rsidRDefault="00407C78" w:rsidP="00407C78">
            <w:pPr>
              <w:spacing w:line="240" w:lineRule="auto"/>
              <w:rPr>
                <w:rFonts w:ascii="Times New Roman" w:hAnsi="Times New Roman"/>
                <w:color w:val="000000"/>
                <w:spacing w:val="-2"/>
              </w:rPr>
            </w:pPr>
            <w:r w:rsidRPr="000C0D66">
              <w:rPr>
                <w:rFonts w:ascii="Times New Roman" w:hAnsi="Times New Roman"/>
                <w:color w:val="000000"/>
              </w:rPr>
              <w:fldChar w:fldCharType="begin">
                <w:ffData>
                  <w:name w:val="Wybór1"/>
                  <w:enabled/>
                  <w:calcOnExit w:val="0"/>
                  <w:checkBox>
                    <w:sizeAuto/>
                    <w:default w:val="0"/>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w:t>
            </w:r>
            <w:r w:rsidRPr="000C0D66">
              <w:rPr>
                <w:rFonts w:ascii="Times New Roman" w:hAnsi="Times New Roman"/>
                <w:color w:val="000000"/>
                <w:spacing w:val="-2"/>
              </w:rPr>
              <w:t>zwiększenie liczby procedur</w:t>
            </w:r>
          </w:p>
          <w:p w14:paraId="580E9EF8" w14:textId="77777777" w:rsidR="00407C78" w:rsidRPr="000C0D66" w:rsidRDefault="00407C78" w:rsidP="00407C78">
            <w:pPr>
              <w:spacing w:line="240" w:lineRule="auto"/>
              <w:rPr>
                <w:rFonts w:ascii="Times New Roman" w:hAnsi="Times New Roman"/>
                <w:color w:val="000000"/>
                <w:spacing w:val="-2"/>
              </w:rPr>
            </w:pPr>
            <w:r w:rsidRPr="000C0D66">
              <w:rPr>
                <w:rFonts w:ascii="Times New Roman" w:hAnsi="Times New Roman"/>
                <w:color w:val="000000"/>
              </w:rPr>
              <w:fldChar w:fldCharType="begin">
                <w:ffData>
                  <w:name w:val="Wybór1"/>
                  <w:enabled/>
                  <w:calcOnExit w:val="0"/>
                  <w:checkBox>
                    <w:sizeAuto/>
                    <w:default w:val="0"/>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w:t>
            </w:r>
            <w:r w:rsidRPr="000C0D66">
              <w:rPr>
                <w:rFonts w:ascii="Times New Roman" w:hAnsi="Times New Roman"/>
                <w:color w:val="000000"/>
                <w:spacing w:val="-2"/>
              </w:rPr>
              <w:t>wydłużenie czasu na załatwienie sprawy</w:t>
            </w:r>
          </w:p>
          <w:p w14:paraId="43F5820F"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fldChar w:fldCharType="begin">
                <w:ffData>
                  <w:name w:val="Wybór1"/>
                  <w:enabled/>
                  <w:calcOnExit w:val="0"/>
                  <w:checkBox>
                    <w:sizeAuto/>
                    <w:default w:val="0"/>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w:t>
            </w:r>
            <w:r w:rsidRPr="000C0D66">
              <w:rPr>
                <w:rFonts w:ascii="Times New Roman" w:hAnsi="Times New Roman"/>
                <w:color w:val="000000"/>
                <w:spacing w:val="-2"/>
              </w:rPr>
              <w:t>inne:</w:t>
            </w:r>
            <w:r w:rsidRPr="000C0D66">
              <w:rPr>
                <w:rFonts w:ascii="Times New Roman" w:hAnsi="Times New Roman"/>
                <w:color w:val="000000"/>
              </w:rPr>
              <w:t xml:space="preserve"> </w:t>
            </w:r>
            <w:r w:rsidRPr="000C0D6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C0D66">
              <w:rPr>
                <w:rFonts w:ascii="Times New Roman" w:hAnsi="Times New Roman"/>
                <w:color w:val="000000"/>
              </w:rPr>
              <w:instrText xml:space="preserve"> FORMTEXT </w:instrText>
            </w:r>
            <w:r w:rsidRPr="000C0D66">
              <w:rPr>
                <w:rFonts w:ascii="Times New Roman" w:hAnsi="Times New Roman"/>
                <w:color w:val="000000"/>
              </w:rPr>
            </w:r>
            <w:r w:rsidRPr="000C0D66">
              <w:rPr>
                <w:rFonts w:ascii="Times New Roman" w:hAnsi="Times New Roman"/>
                <w:color w:val="000000"/>
              </w:rPr>
              <w:fldChar w:fldCharType="separate"/>
            </w:r>
            <w:r w:rsidRPr="000C0D66">
              <w:rPr>
                <w:rFonts w:ascii="Times New Roman" w:hAnsi="Times New Roman"/>
                <w:noProof/>
                <w:color w:val="000000"/>
              </w:rPr>
              <w:t> </w:t>
            </w:r>
            <w:r w:rsidRPr="000C0D66">
              <w:rPr>
                <w:rFonts w:ascii="Times New Roman" w:hAnsi="Times New Roman"/>
                <w:noProof/>
                <w:color w:val="000000"/>
              </w:rPr>
              <w:t> </w:t>
            </w:r>
            <w:r w:rsidRPr="000C0D66">
              <w:rPr>
                <w:rFonts w:ascii="Times New Roman" w:hAnsi="Times New Roman"/>
                <w:noProof/>
                <w:color w:val="000000"/>
              </w:rPr>
              <w:t> </w:t>
            </w:r>
            <w:r w:rsidRPr="000C0D66">
              <w:rPr>
                <w:rFonts w:ascii="Times New Roman" w:hAnsi="Times New Roman"/>
                <w:noProof/>
                <w:color w:val="000000"/>
              </w:rPr>
              <w:t> </w:t>
            </w:r>
            <w:r w:rsidRPr="000C0D66">
              <w:rPr>
                <w:rFonts w:ascii="Times New Roman" w:hAnsi="Times New Roman"/>
                <w:noProof/>
                <w:color w:val="000000"/>
              </w:rPr>
              <w:t> </w:t>
            </w:r>
            <w:r w:rsidRPr="000C0D66">
              <w:rPr>
                <w:rFonts w:ascii="Times New Roman" w:hAnsi="Times New Roman"/>
                <w:color w:val="000000"/>
              </w:rPr>
              <w:fldChar w:fldCharType="end"/>
            </w:r>
          </w:p>
          <w:p w14:paraId="3C8B5DDB" w14:textId="77777777" w:rsidR="00407C78" w:rsidRPr="000C0D66" w:rsidRDefault="00407C78" w:rsidP="00407C78">
            <w:pPr>
              <w:spacing w:line="240" w:lineRule="auto"/>
              <w:rPr>
                <w:rFonts w:ascii="Times New Roman" w:hAnsi="Times New Roman"/>
                <w:color w:val="000000"/>
              </w:rPr>
            </w:pPr>
          </w:p>
        </w:tc>
      </w:tr>
      <w:tr w:rsidR="00407C78" w:rsidRPr="000C0D66" w14:paraId="26B416A3" w14:textId="77777777" w:rsidTr="00363051">
        <w:trPr>
          <w:gridAfter w:val="1"/>
          <w:wAfter w:w="10" w:type="dxa"/>
          <w:trHeight w:val="870"/>
        </w:trPr>
        <w:tc>
          <w:tcPr>
            <w:tcW w:w="5111" w:type="dxa"/>
            <w:gridSpan w:val="13"/>
            <w:shd w:val="clear" w:color="auto" w:fill="FFFFFF"/>
          </w:tcPr>
          <w:p w14:paraId="0EB4E690"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spacing w:val="-2"/>
              </w:rPr>
              <w:t xml:space="preserve">Wprowadzane obciążenia są przystosowane do ich elektronizacji. </w:t>
            </w:r>
          </w:p>
        </w:tc>
        <w:tc>
          <w:tcPr>
            <w:tcW w:w="5826" w:type="dxa"/>
            <w:gridSpan w:val="17"/>
            <w:shd w:val="clear" w:color="auto" w:fill="FFFFFF"/>
          </w:tcPr>
          <w:p w14:paraId="4CFDD8A3"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fldChar w:fldCharType="begin">
                <w:ffData>
                  <w:name w:val="Wybór1"/>
                  <w:enabled/>
                  <w:calcOnExit w:val="0"/>
                  <w:checkBox>
                    <w:sizeAuto/>
                    <w:default w:val="0"/>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tak</w:t>
            </w:r>
          </w:p>
          <w:p w14:paraId="416CB324"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fldChar w:fldCharType="begin">
                <w:ffData>
                  <w:name w:val="Wybór1"/>
                  <w:enabled/>
                  <w:calcOnExit w:val="0"/>
                  <w:checkBox>
                    <w:sizeAuto/>
                    <w:default w:val="0"/>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nie</w:t>
            </w:r>
          </w:p>
          <w:p w14:paraId="02214253"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fldChar w:fldCharType="begin">
                <w:ffData>
                  <w:name w:val=""/>
                  <w:enabled/>
                  <w:calcOnExit w:val="0"/>
                  <w:checkBox>
                    <w:sizeAuto/>
                    <w:default w:val="1"/>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nie dotyczy</w:t>
            </w:r>
          </w:p>
          <w:p w14:paraId="50FA2040" w14:textId="77777777" w:rsidR="00407C78" w:rsidRPr="000C0D66" w:rsidRDefault="00407C78" w:rsidP="00407C78">
            <w:pPr>
              <w:spacing w:line="240" w:lineRule="auto"/>
              <w:rPr>
                <w:rFonts w:ascii="Times New Roman" w:hAnsi="Times New Roman"/>
                <w:color w:val="000000"/>
              </w:rPr>
            </w:pPr>
          </w:p>
        </w:tc>
      </w:tr>
      <w:tr w:rsidR="00407C78" w:rsidRPr="000C0D66" w14:paraId="40CA0724" w14:textId="77777777" w:rsidTr="00363051">
        <w:trPr>
          <w:gridAfter w:val="1"/>
          <w:wAfter w:w="10" w:type="dxa"/>
          <w:trHeight w:val="630"/>
        </w:trPr>
        <w:tc>
          <w:tcPr>
            <w:tcW w:w="10937" w:type="dxa"/>
            <w:gridSpan w:val="30"/>
            <w:shd w:val="clear" w:color="auto" w:fill="FFFFFF"/>
          </w:tcPr>
          <w:p w14:paraId="65D53E75" w14:textId="77777777" w:rsidR="00407C78" w:rsidRPr="000C0D66" w:rsidRDefault="00407C78" w:rsidP="00407C78">
            <w:pPr>
              <w:spacing w:line="240" w:lineRule="auto"/>
              <w:jc w:val="both"/>
              <w:rPr>
                <w:rFonts w:ascii="Times New Roman" w:hAnsi="Times New Roman"/>
                <w:color w:val="000000"/>
              </w:rPr>
            </w:pPr>
            <w:r w:rsidRPr="000C0D66">
              <w:rPr>
                <w:rFonts w:ascii="Times New Roman" w:hAnsi="Times New Roman"/>
                <w:color w:val="000000"/>
              </w:rPr>
              <w:lastRenderedPageBreak/>
              <w:t>Komentarz</w:t>
            </w:r>
          </w:p>
        </w:tc>
      </w:tr>
      <w:tr w:rsidR="00407C78" w:rsidRPr="000C0D66" w14:paraId="6198F307" w14:textId="77777777" w:rsidTr="00363051">
        <w:trPr>
          <w:gridAfter w:val="1"/>
          <w:wAfter w:w="10" w:type="dxa"/>
          <w:trHeight w:val="142"/>
        </w:trPr>
        <w:tc>
          <w:tcPr>
            <w:tcW w:w="10937" w:type="dxa"/>
            <w:gridSpan w:val="30"/>
            <w:shd w:val="clear" w:color="auto" w:fill="99CCFF"/>
          </w:tcPr>
          <w:p w14:paraId="2180B47D" w14:textId="77777777" w:rsidR="00407C78" w:rsidRPr="000C0D66" w:rsidRDefault="00407C78" w:rsidP="00407C78">
            <w:pPr>
              <w:numPr>
                <w:ilvl w:val="0"/>
                <w:numId w:val="3"/>
              </w:numPr>
              <w:spacing w:line="240" w:lineRule="auto"/>
              <w:jc w:val="both"/>
              <w:rPr>
                <w:rFonts w:ascii="Times New Roman" w:hAnsi="Times New Roman"/>
                <w:b/>
                <w:color w:val="000000"/>
              </w:rPr>
            </w:pPr>
            <w:r w:rsidRPr="000C0D66">
              <w:rPr>
                <w:rFonts w:ascii="Times New Roman" w:hAnsi="Times New Roman"/>
                <w:b/>
                <w:color w:val="000000"/>
              </w:rPr>
              <w:t xml:space="preserve">Wpływ na rynek pracy </w:t>
            </w:r>
          </w:p>
        </w:tc>
      </w:tr>
      <w:tr w:rsidR="00407C78" w:rsidRPr="000C0D66" w14:paraId="5CE02B33" w14:textId="77777777" w:rsidTr="00363051">
        <w:trPr>
          <w:gridAfter w:val="1"/>
          <w:wAfter w:w="10" w:type="dxa"/>
          <w:trHeight w:val="142"/>
        </w:trPr>
        <w:tc>
          <w:tcPr>
            <w:tcW w:w="10937" w:type="dxa"/>
            <w:gridSpan w:val="30"/>
            <w:shd w:val="clear" w:color="auto" w:fill="auto"/>
          </w:tcPr>
          <w:p w14:paraId="43B048A8" w14:textId="6DB3CFC3" w:rsidR="00407C78" w:rsidRPr="000C0D66" w:rsidRDefault="00BF0239" w:rsidP="00407C78">
            <w:pPr>
              <w:spacing w:line="240" w:lineRule="auto"/>
              <w:jc w:val="both"/>
              <w:rPr>
                <w:rFonts w:ascii="Times New Roman" w:hAnsi="Times New Roman"/>
                <w:color w:val="000000"/>
              </w:rPr>
            </w:pPr>
            <w:r w:rsidRPr="00BF0239">
              <w:rPr>
                <w:rFonts w:ascii="Times New Roman" w:hAnsi="Times New Roman"/>
                <w:color w:val="000000"/>
              </w:rPr>
              <w:t xml:space="preserve">Objęcie wzrostem wynagrodzeń </w:t>
            </w:r>
            <w:r w:rsidR="00416901">
              <w:rPr>
                <w:rFonts w:ascii="Times New Roman" w:hAnsi="Times New Roman"/>
                <w:color w:val="000000"/>
              </w:rPr>
              <w:t xml:space="preserve">pracowników ochrony zdrowia, których niskie wynagrodzenia </w:t>
            </w:r>
            <w:r w:rsidRPr="00BF0239">
              <w:rPr>
                <w:rFonts w:ascii="Times New Roman" w:hAnsi="Times New Roman"/>
                <w:color w:val="000000"/>
              </w:rPr>
              <w:t>mogł</w:t>
            </w:r>
            <w:r w:rsidR="00416901">
              <w:rPr>
                <w:rFonts w:ascii="Times New Roman" w:hAnsi="Times New Roman"/>
                <w:color w:val="000000"/>
              </w:rPr>
              <w:t>y</w:t>
            </w:r>
            <w:r w:rsidRPr="00BF0239">
              <w:rPr>
                <w:rFonts w:ascii="Times New Roman" w:hAnsi="Times New Roman"/>
                <w:color w:val="000000"/>
              </w:rPr>
              <w:t>by spowodować odpływ z zawodu.</w:t>
            </w:r>
          </w:p>
        </w:tc>
      </w:tr>
      <w:tr w:rsidR="00407C78" w:rsidRPr="000C0D66" w14:paraId="7C5AB851" w14:textId="77777777" w:rsidTr="00363051">
        <w:trPr>
          <w:gridAfter w:val="1"/>
          <w:wAfter w:w="10" w:type="dxa"/>
          <w:trHeight w:val="142"/>
        </w:trPr>
        <w:tc>
          <w:tcPr>
            <w:tcW w:w="10937" w:type="dxa"/>
            <w:gridSpan w:val="30"/>
            <w:shd w:val="clear" w:color="auto" w:fill="99CCFF"/>
          </w:tcPr>
          <w:p w14:paraId="1EE61906" w14:textId="77777777" w:rsidR="00407C78" w:rsidRPr="000C0D66" w:rsidRDefault="00407C78" w:rsidP="00407C78">
            <w:pPr>
              <w:numPr>
                <w:ilvl w:val="0"/>
                <w:numId w:val="3"/>
              </w:numPr>
              <w:spacing w:line="240" w:lineRule="auto"/>
              <w:jc w:val="both"/>
              <w:rPr>
                <w:rFonts w:ascii="Times New Roman" w:hAnsi="Times New Roman"/>
                <w:b/>
                <w:color w:val="000000"/>
              </w:rPr>
            </w:pPr>
            <w:r w:rsidRPr="000C0D66">
              <w:rPr>
                <w:rFonts w:ascii="Times New Roman" w:hAnsi="Times New Roman"/>
                <w:b/>
                <w:color w:val="000000"/>
              </w:rPr>
              <w:t>Wpływ na pozostałe obszary</w:t>
            </w:r>
          </w:p>
        </w:tc>
      </w:tr>
      <w:tr w:rsidR="00407C78" w:rsidRPr="000C0D66" w14:paraId="5F97C759" w14:textId="77777777" w:rsidTr="00363051">
        <w:trPr>
          <w:gridAfter w:val="1"/>
          <w:wAfter w:w="10" w:type="dxa"/>
          <w:trHeight w:val="1031"/>
        </w:trPr>
        <w:tc>
          <w:tcPr>
            <w:tcW w:w="3547" w:type="dxa"/>
            <w:gridSpan w:val="5"/>
            <w:shd w:val="clear" w:color="auto" w:fill="FFFFFF"/>
          </w:tcPr>
          <w:p w14:paraId="3F5E0405" w14:textId="77777777" w:rsidR="00407C78" w:rsidRPr="000C0D66" w:rsidRDefault="00407C78" w:rsidP="00407C78">
            <w:pPr>
              <w:spacing w:line="240" w:lineRule="auto"/>
              <w:rPr>
                <w:rFonts w:ascii="Times New Roman" w:hAnsi="Times New Roman"/>
                <w:color w:val="000000"/>
              </w:rPr>
            </w:pPr>
          </w:p>
          <w:p w14:paraId="14CD12C1" w14:textId="77777777" w:rsidR="00407C78" w:rsidRPr="000C0D66" w:rsidRDefault="00407C78" w:rsidP="00407C78">
            <w:pPr>
              <w:spacing w:line="240" w:lineRule="auto"/>
              <w:rPr>
                <w:rFonts w:ascii="Times New Roman" w:hAnsi="Times New Roman"/>
                <w:color w:val="000000"/>
                <w:spacing w:val="-2"/>
              </w:rPr>
            </w:pPr>
            <w:r w:rsidRPr="000C0D66">
              <w:rPr>
                <w:rFonts w:ascii="Times New Roman" w:hAnsi="Times New Roman"/>
                <w:color w:val="000000"/>
              </w:rPr>
              <w:fldChar w:fldCharType="begin">
                <w:ffData>
                  <w:name w:val=""/>
                  <w:enabled/>
                  <w:calcOnExit w:val="0"/>
                  <w:checkBox>
                    <w:sizeAuto/>
                    <w:default w:val="0"/>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w:t>
            </w:r>
            <w:r w:rsidRPr="000C0D66">
              <w:rPr>
                <w:rFonts w:ascii="Times New Roman" w:hAnsi="Times New Roman"/>
                <w:color w:val="000000"/>
                <w:spacing w:val="-2"/>
              </w:rPr>
              <w:t>środowisko naturalne</w:t>
            </w:r>
          </w:p>
          <w:p w14:paraId="1A552EE9"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fldChar w:fldCharType="begin">
                <w:ffData>
                  <w:name w:val=""/>
                  <w:enabled/>
                  <w:calcOnExit w:val="0"/>
                  <w:checkBox>
                    <w:sizeAuto/>
                    <w:default w:val="0"/>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sytuacja i rozwój regionalny</w:t>
            </w:r>
          </w:p>
          <w:p w14:paraId="50F56E58" w14:textId="77777777" w:rsidR="00407C78" w:rsidRPr="000C0D66" w:rsidRDefault="00407C78" w:rsidP="00407C78">
            <w:pPr>
              <w:spacing w:line="240" w:lineRule="auto"/>
              <w:rPr>
                <w:rFonts w:ascii="Times New Roman" w:hAnsi="Times New Roman"/>
                <w:color w:val="000000"/>
                <w:spacing w:val="-2"/>
              </w:rPr>
            </w:pPr>
            <w:r w:rsidRPr="000C0D66">
              <w:rPr>
                <w:rFonts w:ascii="Times New Roman" w:hAnsi="Times New Roman"/>
                <w:color w:val="000000"/>
              </w:rPr>
              <w:fldChar w:fldCharType="begin">
                <w:ffData>
                  <w:name w:val="Wybór1"/>
                  <w:enabled/>
                  <w:calcOnExit w:val="0"/>
                  <w:checkBox>
                    <w:sizeAuto/>
                    <w:default w:val="0"/>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w:t>
            </w:r>
            <w:r w:rsidRPr="000C0D66">
              <w:rPr>
                <w:rFonts w:ascii="Times New Roman" w:hAnsi="Times New Roman"/>
                <w:color w:val="000000"/>
                <w:spacing w:val="-2"/>
              </w:rPr>
              <w:t xml:space="preserve">inne: </w:t>
            </w:r>
            <w:r w:rsidRPr="000C0D6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C0D66">
              <w:rPr>
                <w:rFonts w:ascii="Times New Roman" w:hAnsi="Times New Roman"/>
                <w:color w:val="000000"/>
              </w:rPr>
              <w:instrText xml:space="preserve"> FORMTEXT </w:instrText>
            </w:r>
            <w:r w:rsidRPr="000C0D66">
              <w:rPr>
                <w:rFonts w:ascii="Times New Roman" w:hAnsi="Times New Roman"/>
                <w:color w:val="000000"/>
              </w:rPr>
            </w:r>
            <w:r w:rsidRPr="000C0D66">
              <w:rPr>
                <w:rFonts w:ascii="Times New Roman" w:hAnsi="Times New Roman"/>
                <w:color w:val="000000"/>
              </w:rPr>
              <w:fldChar w:fldCharType="separate"/>
            </w:r>
            <w:r w:rsidRPr="000C0D66">
              <w:rPr>
                <w:rFonts w:ascii="Times New Roman" w:hAnsi="Times New Roman"/>
                <w:noProof/>
                <w:color w:val="000000"/>
              </w:rPr>
              <w:t> </w:t>
            </w:r>
            <w:r w:rsidRPr="000C0D66">
              <w:rPr>
                <w:rFonts w:ascii="Times New Roman" w:hAnsi="Times New Roman"/>
                <w:noProof/>
                <w:color w:val="000000"/>
              </w:rPr>
              <w:t> </w:t>
            </w:r>
            <w:r w:rsidRPr="000C0D66">
              <w:rPr>
                <w:rFonts w:ascii="Times New Roman" w:hAnsi="Times New Roman"/>
                <w:noProof/>
                <w:color w:val="000000"/>
              </w:rPr>
              <w:t> </w:t>
            </w:r>
            <w:r w:rsidRPr="000C0D66">
              <w:rPr>
                <w:rFonts w:ascii="Times New Roman" w:hAnsi="Times New Roman"/>
                <w:noProof/>
                <w:color w:val="000000"/>
              </w:rPr>
              <w:t> </w:t>
            </w:r>
            <w:r w:rsidRPr="000C0D66">
              <w:rPr>
                <w:rFonts w:ascii="Times New Roman" w:hAnsi="Times New Roman"/>
                <w:noProof/>
                <w:color w:val="000000"/>
              </w:rPr>
              <w:t> </w:t>
            </w:r>
            <w:r w:rsidRPr="000C0D66">
              <w:rPr>
                <w:rFonts w:ascii="Times New Roman" w:hAnsi="Times New Roman"/>
                <w:color w:val="000000"/>
              </w:rPr>
              <w:fldChar w:fldCharType="end"/>
            </w:r>
          </w:p>
        </w:tc>
        <w:tc>
          <w:tcPr>
            <w:tcW w:w="3687" w:type="dxa"/>
            <w:gridSpan w:val="16"/>
            <w:shd w:val="clear" w:color="auto" w:fill="FFFFFF"/>
          </w:tcPr>
          <w:p w14:paraId="72970DAB" w14:textId="77777777" w:rsidR="00407C78" w:rsidRPr="000C0D66" w:rsidRDefault="00407C78" w:rsidP="00407C78">
            <w:pPr>
              <w:spacing w:line="240" w:lineRule="auto"/>
              <w:rPr>
                <w:rFonts w:ascii="Times New Roman" w:hAnsi="Times New Roman"/>
                <w:color w:val="000000"/>
              </w:rPr>
            </w:pPr>
          </w:p>
          <w:p w14:paraId="27F441F3" w14:textId="77777777" w:rsidR="00407C78" w:rsidRPr="000C0D66" w:rsidRDefault="00407C78" w:rsidP="00407C78">
            <w:pPr>
              <w:spacing w:line="240" w:lineRule="auto"/>
              <w:rPr>
                <w:rFonts w:ascii="Times New Roman" w:hAnsi="Times New Roman"/>
                <w:color w:val="000000"/>
                <w:spacing w:val="-2"/>
              </w:rPr>
            </w:pPr>
            <w:r w:rsidRPr="000C0D66">
              <w:rPr>
                <w:rFonts w:ascii="Times New Roman" w:hAnsi="Times New Roman"/>
                <w:color w:val="000000"/>
              </w:rPr>
              <w:fldChar w:fldCharType="begin">
                <w:ffData>
                  <w:name w:val="Wybór1"/>
                  <w:enabled/>
                  <w:calcOnExit w:val="0"/>
                  <w:checkBox>
                    <w:sizeAuto/>
                    <w:default w:val="0"/>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w:t>
            </w:r>
            <w:r w:rsidRPr="000C0D66">
              <w:rPr>
                <w:rFonts w:ascii="Times New Roman" w:hAnsi="Times New Roman"/>
                <w:color w:val="000000"/>
                <w:spacing w:val="-2"/>
              </w:rPr>
              <w:t>demografia</w:t>
            </w:r>
          </w:p>
          <w:p w14:paraId="6092BF3F"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fldChar w:fldCharType="begin">
                <w:ffData>
                  <w:name w:val=""/>
                  <w:enabled/>
                  <w:calcOnExit w:val="0"/>
                  <w:checkBox>
                    <w:sizeAuto/>
                    <w:default w:val="0"/>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mienie państwowe</w:t>
            </w:r>
          </w:p>
        </w:tc>
        <w:tc>
          <w:tcPr>
            <w:tcW w:w="3703" w:type="dxa"/>
            <w:gridSpan w:val="9"/>
            <w:shd w:val="clear" w:color="auto" w:fill="FFFFFF"/>
          </w:tcPr>
          <w:p w14:paraId="78BFC806" w14:textId="77777777" w:rsidR="00407C78" w:rsidRPr="000C0D66" w:rsidRDefault="00407C78" w:rsidP="00407C78">
            <w:pPr>
              <w:spacing w:line="240" w:lineRule="auto"/>
              <w:rPr>
                <w:rFonts w:ascii="Times New Roman" w:hAnsi="Times New Roman"/>
                <w:color w:val="000000"/>
              </w:rPr>
            </w:pPr>
          </w:p>
          <w:p w14:paraId="70697CD9" w14:textId="77777777" w:rsidR="00407C78" w:rsidRPr="000C0D66" w:rsidRDefault="00407C78" w:rsidP="00407C78">
            <w:pPr>
              <w:spacing w:line="240" w:lineRule="auto"/>
              <w:rPr>
                <w:rFonts w:ascii="Times New Roman" w:hAnsi="Times New Roman"/>
                <w:color w:val="000000"/>
                <w:spacing w:val="-2"/>
              </w:rPr>
            </w:pPr>
            <w:r w:rsidRPr="000C0D66">
              <w:rPr>
                <w:rFonts w:ascii="Times New Roman" w:hAnsi="Times New Roman"/>
                <w:color w:val="000000"/>
              </w:rPr>
              <w:fldChar w:fldCharType="begin">
                <w:ffData>
                  <w:name w:val="Wybór1"/>
                  <w:enabled/>
                  <w:calcOnExit w:val="0"/>
                  <w:checkBox>
                    <w:sizeAuto/>
                    <w:default w:val="0"/>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w:t>
            </w:r>
            <w:r w:rsidRPr="000C0D66">
              <w:rPr>
                <w:rFonts w:ascii="Times New Roman" w:hAnsi="Times New Roman"/>
                <w:color w:val="000000"/>
                <w:spacing w:val="-2"/>
              </w:rPr>
              <w:t>informatyzacja</w:t>
            </w:r>
          </w:p>
          <w:p w14:paraId="19E7759D" w14:textId="77777777" w:rsidR="00407C78" w:rsidRPr="000C0D66" w:rsidRDefault="00407C78" w:rsidP="00407C78">
            <w:pPr>
              <w:spacing w:line="240" w:lineRule="auto"/>
              <w:rPr>
                <w:rFonts w:ascii="Times New Roman" w:hAnsi="Times New Roman"/>
                <w:color w:val="000000"/>
              </w:rPr>
            </w:pPr>
            <w:r w:rsidRPr="000C0D66">
              <w:rPr>
                <w:rFonts w:ascii="Times New Roman" w:hAnsi="Times New Roman"/>
                <w:color w:val="000000"/>
              </w:rPr>
              <w:fldChar w:fldCharType="begin">
                <w:ffData>
                  <w:name w:val=""/>
                  <w:enabled/>
                  <w:calcOnExit w:val="0"/>
                  <w:checkBox>
                    <w:sizeAuto/>
                    <w:default w:val="1"/>
                  </w:checkBox>
                </w:ffData>
              </w:fldChar>
            </w:r>
            <w:r w:rsidRPr="000C0D66">
              <w:rPr>
                <w:rFonts w:ascii="Times New Roman" w:hAnsi="Times New Roman"/>
                <w:color w:val="000000"/>
              </w:rPr>
              <w:instrText xml:space="preserve"> FORMCHECKBOX </w:instrText>
            </w:r>
            <w:r w:rsidR="007723F6">
              <w:rPr>
                <w:rFonts w:ascii="Times New Roman" w:hAnsi="Times New Roman"/>
                <w:color w:val="000000"/>
              </w:rPr>
            </w:r>
            <w:r w:rsidR="007723F6">
              <w:rPr>
                <w:rFonts w:ascii="Times New Roman" w:hAnsi="Times New Roman"/>
                <w:color w:val="000000"/>
              </w:rPr>
              <w:fldChar w:fldCharType="separate"/>
            </w:r>
            <w:r w:rsidRPr="000C0D66">
              <w:rPr>
                <w:rFonts w:ascii="Times New Roman" w:hAnsi="Times New Roman"/>
                <w:color w:val="000000"/>
              </w:rPr>
              <w:fldChar w:fldCharType="end"/>
            </w:r>
            <w:r w:rsidRPr="000C0D66">
              <w:rPr>
                <w:rFonts w:ascii="Times New Roman" w:hAnsi="Times New Roman"/>
                <w:color w:val="000000"/>
              </w:rPr>
              <w:t xml:space="preserve">  </w:t>
            </w:r>
            <w:r w:rsidRPr="000C0D66">
              <w:rPr>
                <w:rFonts w:ascii="Times New Roman" w:hAnsi="Times New Roman"/>
                <w:color w:val="000000"/>
                <w:spacing w:val="-2"/>
              </w:rPr>
              <w:t>zdrowie</w:t>
            </w:r>
          </w:p>
        </w:tc>
      </w:tr>
      <w:tr w:rsidR="00407C78" w:rsidRPr="000C0D66" w14:paraId="78B4BD31" w14:textId="77777777" w:rsidTr="00363051">
        <w:trPr>
          <w:gridAfter w:val="1"/>
          <w:wAfter w:w="10" w:type="dxa"/>
          <w:trHeight w:val="712"/>
        </w:trPr>
        <w:tc>
          <w:tcPr>
            <w:tcW w:w="2243" w:type="dxa"/>
            <w:gridSpan w:val="2"/>
            <w:shd w:val="clear" w:color="auto" w:fill="FFFFFF"/>
            <w:vAlign w:val="center"/>
          </w:tcPr>
          <w:p w14:paraId="5CC78DD4" w14:textId="77777777" w:rsidR="00407C78" w:rsidRPr="000C0D66" w:rsidRDefault="00407C78" w:rsidP="00407C78">
            <w:pPr>
              <w:spacing w:line="240" w:lineRule="auto"/>
              <w:rPr>
                <w:rFonts w:ascii="Times New Roman" w:hAnsi="Times New Roman"/>
                <w:color w:val="000000"/>
                <w:spacing w:val="-2"/>
              </w:rPr>
            </w:pPr>
            <w:r w:rsidRPr="000C0D66">
              <w:rPr>
                <w:rFonts w:ascii="Times New Roman" w:hAnsi="Times New Roman"/>
                <w:color w:val="000000"/>
                <w:spacing w:val="-2"/>
              </w:rPr>
              <w:t>Omówienie wpływu</w:t>
            </w:r>
          </w:p>
        </w:tc>
        <w:tc>
          <w:tcPr>
            <w:tcW w:w="8694" w:type="dxa"/>
            <w:gridSpan w:val="28"/>
            <w:shd w:val="clear" w:color="auto" w:fill="FFFFFF"/>
            <w:vAlign w:val="center"/>
          </w:tcPr>
          <w:p w14:paraId="6E98D874" w14:textId="02CAD761" w:rsidR="00407C78" w:rsidRPr="000C0D66" w:rsidRDefault="00BF0239" w:rsidP="00407C78">
            <w:pPr>
              <w:spacing w:line="240" w:lineRule="auto"/>
              <w:jc w:val="both"/>
              <w:rPr>
                <w:rFonts w:ascii="Times New Roman" w:hAnsi="Times New Roman"/>
                <w:color w:val="000000"/>
                <w:spacing w:val="-2"/>
              </w:rPr>
            </w:pPr>
            <w:r w:rsidRPr="00BF0239">
              <w:rPr>
                <w:rFonts w:ascii="Times New Roman" w:hAnsi="Times New Roman"/>
                <w:color w:val="000000"/>
                <w:spacing w:val="-2"/>
              </w:rPr>
              <w:t xml:space="preserve">Dzięki temu rozwiązaniu deficyt </w:t>
            </w:r>
            <w:r w:rsidR="00776D1C">
              <w:rPr>
                <w:rFonts w:ascii="Times New Roman" w:hAnsi="Times New Roman"/>
                <w:color w:val="000000"/>
                <w:spacing w:val="-2"/>
              </w:rPr>
              <w:t>pracowników ochrony zdrowia</w:t>
            </w:r>
            <w:r w:rsidRPr="00BF0239">
              <w:rPr>
                <w:rFonts w:ascii="Times New Roman" w:hAnsi="Times New Roman"/>
                <w:color w:val="000000"/>
                <w:spacing w:val="-2"/>
              </w:rPr>
              <w:t xml:space="preserve"> niezbędn</w:t>
            </w:r>
            <w:r w:rsidR="00776D1C">
              <w:rPr>
                <w:rFonts w:ascii="Times New Roman" w:hAnsi="Times New Roman"/>
                <w:color w:val="000000"/>
                <w:spacing w:val="-2"/>
              </w:rPr>
              <w:t>ych</w:t>
            </w:r>
            <w:r w:rsidRPr="00BF0239">
              <w:rPr>
                <w:rFonts w:ascii="Times New Roman" w:hAnsi="Times New Roman"/>
                <w:color w:val="000000"/>
                <w:spacing w:val="-2"/>
              </w:rPr>
              <w:t xml:space="preserve"> do zapewnienia prawidłowego dostępu do świadczeń opieki zdrowotnej nie pogłębi się.</w:t>
            </w:r>
          </w:p>
        </w:tc>
      </w:tr>
      <w:tr w:rsidR="00407C78" w:rsidRPr="000C0D66" w14:paraId="2FB5CC51" w14:textId="77777777" w:rsidTr="00363051">
        <w:trPr>
          <w:gridAfter w:val="1"/>
          <w:wAfter w:w="10" w:type="dxa"/>
          <w:trHeight w:val="142"/>
        </w:trPr>
        <w:tc>
          <w:tcPr>
            <w:tcW w:w="10937" w:type="dxa"/>
            <w:gridSpan w:val="30"/>
            <w:shd w:val="clear" w:color="auto" w:fill="99CCFF"/>
          </w:tcPr>
          <w:p w14:paraId="48CB0619" w14:textId="77777777" w:rsidR="00407C78" w:rsidRPr="000C0D66" w:rsidRDefault="00407C78" w:rsidP="00407C78">
            <w:pPr>
              <w:numPr>
                <w:ilvl w:val="0"/>
                <w:numId w:val="3"/>
              </w:numPr>
              <w:spacing w:line="240" w:lineRule="auto"/>
              <w:ind w:left="318" w:hanging="284"/>
              <w:jc w:val="both"/>
              <w:rPr>
                <w:rFonts w:ascii="Times New Roman" w:hAnsi="Times New Roman"/>
                <w:b/>
              </w:rPr>
            </w:pPr>
            <w:r w:rsidRPr="000C0D66">
              <w:rPr>
                <w:rFonts w:ascii="Times New Roman" w:hAnsi="Times New Roman"/>
                <w:b/>
                <w:spacing w:val="-2"/>
              </w:rPr>
              <w:t>Planowane wykonanie przepisów aktu prawnego</w:t>
            </w:r>
          </w:p>
        </w:tc>
      </w:tr>
      <w:tr w:rsidR="00407C78" w:rsidRPr="000C0D66" w14:paraId="094BC04D" w14:textId="77777777" w:rsidTr="00363051">
        <w:trPr>
          <w:gridAfter w:val="1"/>
          <w:wAfter w:w="10" w:type="dxa"/>
          <w:trHeight w:val="142"/>
        </w:trPr>
        <w:tc>
          <w:tcPr>
            <w:tcW w:w="10937" w:type="dxa"/>
            <w:gridSpan w:val="30"/>
            <w:shd w:val="clear" w:color="auto" w:fill="FFFFFF"/>
          </w:tcPr>
          <w:p w14:paraId="6C6C1418" w14:textId="1703463B" w:rsidR="00407C78" w:rsidRPr="000C0D66" w:rsidRDefault="00407C78" w:rsidP="00407C78">
            <w:pPr>
              <w:suppressAutoHyphens/>
              <w:autoSpaceDE w:val="0"/>
              <w:autoSpaceDN w:val="0"/>
              <w:adjustRightInd w:val="0"/>
              <w:spacing w:line="240" w:lineRule="auto"/>
              <w:jc w:val="both"/>
              <w:rPr>
                <w:rFonts w:ascii="Times New Roman" w:eastAsia="Times New Roman" w:hAnsi="Times New Roman"/>
                <w:lang w:eastAsia="pl-PL"/>
              </w:rPr>
            </w:pPr>
            <w:r w:rsidRPr="000C0D66">
              <w:rPr>
                <w:rFonts w:ascii="Times New Roman" w:eastAsia="Times New Roman" w:hAnsi="Times New Roman"/>
                <w:lang w:eastAsia="pl-PL"/>
              </w:rPr>
              <w:t xml:space="preserve">Przewiduje </w:t>
            </w:r>
            <w:r w:rsidR="00FF64CB">
              <w:rPr>
                <w:rFonts w:ascii="Times New Roman" w:eastAsia="Times New Roman" w:hAnsi="Times New Roman"/>
                <w:lang w:eastAsia="pl-PL"/>
              </w:rPr>
              <w:t xml:space="preserve">się </w:t>
            </w:r>
            <w:r w:rsidRPr="000C0D66">
              <w:rPr>
                <w:rFonts w:ascii="Times New Roman" w:eastAsia="Times New Roman" w:hAnsi="Times New Roman"/>
                <w:lang w:eastAsia="pl-PL"/>
              </w:rPr>
              <w:t xml:space="preserve">wejście </w:t>
            </w:r>
            <w:r w:rsidR="00FF64CB">
              <w:rPr>
                <w:rFonts w:ascii="Times New Roman" w:eastAsia="Times New Roman" w:hAnsi="Times New Roman"/>
                <w:lang w:eastAsia="pl-PL"/>
              </w:rPr>
              <w:t xml:space="preserve">w życie </w:t>
            </w:r>
            <w:r>
              <w:rPr>
                <w:rFonts w:ascii="Times New Roman" w:eastAsia="Times New Roman" w:hAnsi="Times New Roman"/>
                <w:lang w:eastAsia="pl-PL"/>
              </w:rPr>
              <w:t>rozporządzenia</w:t>
            </w:r>
            <w:r w:rsidRPr="000C0D66">
              <w:rPr>
                <w:rFonts w:ascii="Times New Roman" w:eastAsia="Times New Roman" w:hAnsi="Times New Roman"/>
                <w:lang w:eastAsia="pl-PL"/>
              </w:rPr>
              <w:t xml:space="preserve"> w życie </w:t>
            </w:r>
            <w:r>
              <w:rPr>
                <w:rFonts w:ascii="Times New Roman" w:eastAsia="Times New Roman" w:hAnsi="Times New Roman"/>
                <w:lang w:eastAsia="pl-PL"/>
              </w:rPr>
              <w:t xml:space="preserve">z dniem </w:t>
            </w:r>
            <w:r w:rsidR="00DC3827">
              <w:rPr>
                <w:rFonts w:ascii="Times New Roman" w:eastAsia="Times New Roman" w:hAnsi="Times New Roman"/>
                <w:lang w:eastAsia="pl-PL"/>
              </w:rPr>
              <w:t>następującym po dniu ogłoszenia.</w:t>
            </w:r>
            <w:r>
              <w:rPr>
                <w:rFonts w:ascii="Times New Roman" w:eastAsia="Times New Roman" w:hAnsi="Times New Roman"/>
                <w:lang w:eastAsia="pl-PL"/>
              </w:rPr>
              <w:t xml:space="preserve"> </w:t>
            </w:r>
          </w:p>
        </w:tc>
      </w:tr>
      <w:tr w:rsidR="00407C78" w:rsidRPr="000C0D66" w14:paraId="07841BD0" w14:textId="77777777" w:rsidTr="00363051">
        <w:trPr>
          <w:gridAfter w:val="1"/>
          <w:wAfter w:w="10" w:type="dxa"/>
          <w:trHeight w:val="142"/>
        </w:trPr>
        <w:tc>
          <w:tcPr>
            <w:tcW w:w="10937" w:type="dxa"/>
            <w:gridSpan w:val="30"/>
            <w:shd w:val="clear" w:color="auto" w:fill="99CCFF"/>
          </w:tcPr>
          <w:p w14:paraId="3A1D0CE2" w14:textId="77777777" w:rsidR="00407C78" w:rsidRPr="000C0D66" w:rsidRDefault="00407C78" w:rsidP="00407C78">
            <w:pPr>
              <w:numPr>
                <w:ilvl w:val="0"/>
                <w:numId w:val="3"/>
              </w:numPr>
              <w:spacing w:line="240" w:lineRule="auto"/>
              <w:ind w:left="318" w:hanging="284"/>
              <w:jc w:val="both"/>
              <w:rPr>
                <w:rFonts w:ascii="Times New Roman" w:hAnsi="Times New Roman"/>
                <w:b/>
                <w:color w:val="000000"/>
              </w:rPr>
            </w:pPr>
            <w:r w:rsidRPr="000C0D66">
              <w:rPr>
                <w:rFonts w:ascii="Times New Roman" w:hAnsi="Times New Roman"/>
                <w:b/>
                <w:color w:val="000000"/>
              </w:rPr>
              <w:t xml:space="preserve"> </w:t>
            </w:r>
            <w:r w:rsidRPr="000C0D66">
              <w:rPr>
                <w:rFonts w:ascii="Times New Roman" w:hAnsi="Times New Roman"/>
                <w:b/>
                <w:spacing w:val="-2"/>
              </w:rPr>
              <w:t>W jaki sposób i kiedy nastąpi ewaluacja efektów projektu oraz jakie mierniki zostaną zastosowane?</w:t>
            </w:r>
          </w:p>
        </w:tc>
      </w:tr>
      <w:tr w:rsidR="00407C78" w:rsidRPr="000C0D66" w14:paraId="0FF1909F" w14:textId="77777777" w:rsidTr="00363051">
        <w:trPr>
          <w:gridAfter w:val="1"/>
          <w:wAfter w:w="10" w:type="dxa"/>
          <w:trHeight w:val="142"/>
        </w:trPr>
        <w:tc>
          <w:tcPr>
            <w:tcW w:w="10937" w:type="dxa"/>
            <w:gridSpan w:val="30"/>
            <w:shd w:val="clear" w:color="auto" w:fill="FFFFFF"/>
          </w:tcPr>
          <w:p w14:paraId="722BA8A4" w14:textId="77777777" w:rsidR="00407C78" w:rsidRPr="000C0D66" w:rsidRDefault="00407C78" w:rsidP="00407C78">
            <w:pPr>
              <w:spacing w:line="240" w:lineRule="auto"/>
              <w:jc w:val="both"/>
              <w:rPr>
                <w:rFonts w:ascii="Times New Roman" w:hAnsi="Times New Roman"/>
                <w:color w:val="000000"/>
                <w:spacing w:val="-2"/>
              </w:rPr>
            </w:pPr>
            <w:r w:rsidRPr="000C0D66">
              <w:rPr>
                <w:rFonts w:ascii="Times New Roman" w:hAnsi="Times New Roman"/>
                <w:color w:val="000000"/>
                <w:spacing w:val="-2"/>
              </w:rPr>
              <w:t>Nie dotyczy.</w:t>
            </w:r>
          </w:p>
        </w:tc>
      </w:tr>
      <w:tr w:rsidR="00407C78" w:rsidRPr="000C0D66" w14:paraId="2DCCA2F0" w14:textId="77777777" w:rsidTr="00363051">
        <w:trPr>
          <w:gridAfter w:val="1"/>
          <w:wAfter w:w="10" w:type="dxa"/>
          <w:trHeight w:val="142"/>
        </w:trPr>
        <w:tc>
          <w:tcPr>
            <w:tcW w:w="10937" w:type="dxa"/>
            <w:gridSpan w:val="30"/>
            <w:shd w:val="clear" w:color="auto" w:fill="99CCFF"/>
          </w:tcPr>
          <w:p w14:paraId="4145CCBF" w14:textId="77777777" w:rsidR="00407C78" w:rsidRPr="000C0D66" w:rsidRDefault="00407C78" w:rsidP="00407C78">
            <w:pPr>
              <w:numPr>
                <w:ilvl w:val="0"/>
                <w:numId w:val="3"/>
              </w:numPr>
              <w:spacing w:line="240" w:lineRule="auto"/>
              <w:ind w:left="318" w:hanging="284"/>
              <w:jc w:val="both"/>
              <w:rPr>
                <w:rFonts w:ascii="Times New Roman" w:hAnsi="Times New Roman"/>
                <w:b/>
                <w:color w:val="000000"/>
                <w:spacing w:val="-2"/>
              </w:rPr>
            </w:pPr>
            <w:r w:rsidRPr="000C0D66">
              <w:rPr>
                <w:rFonts w:ascii="Times New Roman" w:hAnsi="Times New Roman"/>
                <w:b/>
                <w:color w:val="000000"/>
                <w:spacing w:val="-2"/>
              </w:rPr>
              <w:t xml:space="preserve">Załączniki </w:t>
            </w:r>
            <w:r w:rsidRPr="000C0D66">
              <w:rPr>
                <w:rFonts w:ascii="Times New Roman" w:hAnsi="Times New Roman"/>
                <w:b/>
                <w:spacing w:val="-2"/>
              </w:rPr>
              <w:t>(istotne dokumenty źródłowe, badania, analizy itp.</w:t>
            </w:r>
            <w:r w:rsidRPr="000C0D66">
              <w:rPr>
                <w:rFonts w:ascii="Times New Roman" w:hAnsi="Times New Roman"/>
                <w:b/>
                <w:color w:val="000000"/>
                <w:spacing w:val="-2"/>
              </w:rPr>
              <w:t xml:space="preserve">) </w:t>
            </w:r>
          </w:p>
        </w:tc>
      </w:tr>
      <w:tr w:rsidR="00407C78" w:rsidRPr="000C0D66" w14:paraId="223D3B68" w14:textId="77777777" w:rsidTr="00363051">
        <w:trPr>
          <w:gridAfter w:val="1"/>
          <w:wAfter w:w="10" w:type="dxa"/>
          <w:trHeight w:val="142"/>
        </w:trPr>
        <w:tc>
          <w:tcPr>
            <w:tcW w:w="10937" w:type="dxa"/>
            <w:gridSpan w:val="30"/>
            <w:shd w:val="clear" w:color="auto" w:fill="FFFFFF"/>
          </w:tcPr>
          <w:p w14:paraId="1E93AC14" w14:textId="72582070" w:rsidR="00407C78" w:rsidRPr="000C0D66" w:rsidRDefault="00FF64CB" w:rsidP="00407C78">
            <w:pPr>
              <w:spacing w:line="240" w:lineRule="auto"/>
              <w:jc w:val="both"/>
              <w:rPr>
                <w:rFonts w:ascii="Times New Roman" w:hAnsi="Times New Roman"/>
                <w:color w:val="000000"/>
                <w:spacing w:val="-2"/>
              </w:rPr>
            </w:pPr>
            <w:r>
              <w:rPr>
                <w:rFonts w:ascii="Times New Roman" w:hAnsi="Times New Roman"/>
                <w:color w:val="000000"/>
                <w:spacing w:val="-2"/>
              </w:rPr>
              <w:t>Brak</w:t>
            </w:r>
            <w:r w:rsidR="001653A2" w:rsidRPr="001653A2">
              <w:rPr>
                <w:rFonts w:ascii="Times New Roman" w:hAnsi="Times New Roman"/>
                <w:color w:val="000000"/>
                <w:spacing w:val="-2"/>
              </w:rPr>
              <w:t>.</w:t>
            </w:r>
          </w:p>
        </w:tc>
      </w:tr>
    </w:tbl>
    <w:p w14:paraId="459E6D93" w14:textId="11309385" w:rsidR="006176ED" w:rsidRPr="00522D94" w:rsidRDefault="006176ED" w:rsidP="00C54136">
      <w:pPr>
        <w:spacing w:line="240" w:lineRule="auto"/>
        <w:jc w:val="both"/>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4FFC" w14:textId="77777777" w:rsidR="007723F6" w:rsidRDefault="007723F6" w:rsidP="00044739">
      <w:pPr>
        <w:spacing w:line="240" w:lineRule="auto"/>
      </w:pPr>
      <w:r>
        <w:separator/>
      </w:r>
    </w:p>
  </w:endnote>
  <w:endnote w:type="continuationSeparator" w:id="0">
    <w:p w14:paraId="64C0BAED" w14:textId="77777777" w:rsidR="007723F6" w:rsidRDefault="007723F6"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1657" w14:textId="77777777" w:rsidR="007723F6" w:rsidRDefault="007723F6" w:rsidP="00044739">
      <w:pPr>
        <w:spacing w:line="240" w:lineRule="auto"/>
      </w:pPr>
      <w:r>
        <w:separator/>
      </w:r>
    </w:p>
  </w:footnote>
  <w:footnote w:type="continuationSeparator" w:id="0">
    <w:p w14:paraId="3BCD65E6" w14:textId="77777777" w:rsidR="007723F6" w:rsidRDefault="007723F6"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96A"/>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C121B"/>
    <w:multiLevelType w:val="hybridMultilevel"/>
    <w:tmpl w:val="AA2CDE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0058B"/>
    <w:multiLevelType w:val="hybridMultilevel"/>
    <w:tmpl w:val="A06A8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6" w15:restartNumberingAfterBreak="0">
    <w:nsid w:val="1BFB1099"/>
    <w:multiLevelType w:val="hybridMultilevel"/>
    <w:tmpl w:val="CFB008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1"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C14D67"/>
    <w:multiLevelType w:val="hybridMultilevel"/>
    <w:tmpl w:val="DA42A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796F19"/>
    <w:multiLevelType w:val="hybridMultilevel"/>
    <w:tmpl w:val="E8CC9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6"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9" w15:restartNumberingAfterBreak="0">
    <w:nsid w:val="4EED0E02"/>
    <w:multiLevelType w:val="hybridMultilevel"/>
    <w:tmpl w:val="08F02E6C"/>
    <w:lvl w:ilvl="0" w:tplc="04150011">
      <w:start w:val="1"/>
      <w:numFmt w:val="decimal"/>
      <w:lvlText w:val="%1)"/>
      <w:lvlJc w:val="left"/>
      <w:pPr>
        <w:ind w:left="1038" w:hanging="360"/>
      </w:pPr>
      <w:rPr>
        <w:rFonts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20" w15:restartNumberingAfterBreak="0">
    <w:nsid w:val="50021DB0"/>
    <w:multiLevelType w:val="hybridMultilevel"/>
    <w:tmpl w:val="3D344736"/>
    <w:lvl w:ilvl="0" w:tplc="695C53F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21"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51B12B6D"/>
    <w:multiLevelType w:val="hybridMultilevel"/>
    <w:tmpl w:val="3AD452F4"/>
    <w:lvl w:ilvl="0" w:tplc="695C53F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23" w15:restartNumberingAfterBreak="0">
    <w:nsid w:val="52BE7BDD"/>
    <w:multiLevelType w:val="hybridMultilevel"/>
    <w:tmpl w:val="244E3722"/>
    <w:lvl w:ilvl="0" w:tplc="0415000F">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4" w15:restartNumberingAfterBreak="0">
    <w:nsid w:val="530A5EA2"/>
    <w:multiLevelType w:val="hybridMultilevel"/>
    <w:tmpl w:val="14569BBC"/>
    <w:lvl w:ilvl="0" w:tplc="04150011">
      <w:start w:val="1"/>
      <w:numFmt w:val="decimal"/>
      <w:lvlText w:val="%1)"/>
      <w:lvlJc w:val="left"/>
      <w:pPr>
        <w:ind w:left="503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8C7A37"/>
    <w:multiLevelType w:val="hybridMultilevel"/>
    <w:tmpl w:val="AD4CB636"/>
    <w:lvl w:ilvl="0" w:tplc="695C53F0">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26"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1"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2EB75A0"/>
    <w:multiLevelType w:val="hybridMultilevel"/>
    <w:tmpl w:val="8EB07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14"/>
  </w:num>
  <w:num w:numId="4">
    <w:abstractNumId w:val="29"/>
  </w:num>
  <w:num w:numId="5">
    <w:abstractNumId w:val="3"/>
  </w:num>
  <w:num w:numId="6">
    <w:abstractNumId w:val="11"/>
  </w:num>
  <w:num w:numId="7">
    <w:abstractNumId w:val="17"/>
  </w:num>
  <w:num w:numId="8">
    <w:abstractNumId w:val="8"/>
  </w:num>
  <w:num w:numId="9">
    <w:abstractNumId w:val="21"/>
  </w:num>
  <w:num w:numId="10">
    <w:abstractNumId w:val="16"/>
  </w:num>
  <w:num w:numId="11">
    <w:abstractNumId w:val="18"/>
  </w:num>
  <w:num w:numId="12">
    <w:abstractNumId w:val="5"/>
  </w:num>
  <w:num w:numId="13">
    <w:abstractNumId w:val="15"/>
  </w:num>
  <w:num w:numId="14">
    <w:abstractNumId w:val="30"/>
  </w:num>
  <w:num w:numId="15">
    <w:abstractNumId w:val="26"/>
  </w:num>
  <w:num w:numId="16">
    <w:abstractNumId w:val="28"/>
  </w:num>
  <w:num w:numId="17">
    <w:abstractNumId w:val="9"/>
  </w:num>
  <w:num w:numId="18">
    <w:abstractNumId w:val="31"/>
  </w:num>
  <w:num w:numId="19">
    <w:abstractNumId w:val="33"/>
  </w:num>
  <w:num w:numId="20">
    <w:abstractNumId w:val="27"/>
  </w:num>
  <w:num w:numId="21">
    <w:abstractNumId w:val="10"/>
  </w:num>
  <w:num w:numId="22">
    <w:abstractNumId w:val="24"/>
  </w:num>
  <w:num w:numId="23">
    <w:abstractNumId w:val="1"/>
  </w:num>
  <w:num w:numId="24">
    <w:abstractNumId w:val="6"/>
  </w:num>
  <w:num w:numId="25">
    <w:abstractNumId w:val="32"/>
  </w:num>
  <w:num w:numId="26">
    <w:abstractNumId w:val="12"/>
  </w:num>
  <w:num w:numId="27">
    <w:abstractNumId w:val="13"/>
  </w:num>
  <w:num w:numId="28">
    <w:abstractNumId w:val="22"/>
  </w:num>
  <w:num w:numId="29">
    <w:abstractNumId w:val="25"/>
  </w:num>
  <w:num w:numId="30">
    <w:abstractNumId w:val="20"/>
  </w:num>
  <w:num w:numId="31">
    <w:abstractNumId w:val="19"/>
  </w:num>
  <w:num w:numId="32">
    <w:abstractNumId w:val="23"/>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B"/>
    <w:rsid w:val="000008E5"/>
    <w:rsid w:val="000015EE"/>
    <w:rsid w:val="000022D5"/>
    <w:rsid w:val="00004C6A"/>
    <w:rsid w:val="0000773B"/>
    <w:rsid w:val="00010E97"/>
    <w:rsid w:val="00012D11"/>
    <w:rsid w:val="00013EB5"/>
    <w:rsid w:val="000150F6"/>
    <w:rsid w:val="00015CAE"/>
    <w:rsid w:val="00020CF1"/>
    <w:rsid w:val="0002124F"/>
    <w:rsid w:val="00021AC8"/>
    <w:rsid w:val="00023836"/>
    <w:rsid w:val="0002658F"/>
    <w:rsid w:val="00031732"/>
    <w:rsid w:val="00031892"/>
    <w:rsid w:val="0003280D"/>
    <w:rsid w:val="000356A9"/>
    <w:rsid w:val="00036ACA"/>
    <w:rsid w:val="000428A9"/>
    <w:rsid w:val="00044138"/>
    <w:rsid w:val="00044739"/>
    <w:rsid w:val="00047E9C"/>
    <w:rsid w:val="00051637"/>
    <w:rsid w:val="00051BBF"/>
    <w:rsid w:val="00051E74"/>
    <w:rsid w:val="0005266E"/>
    <w:rsid w:val="00052D67"/>
    <w:rsid w:val="000556BE"/>
    <w:rsid w:val="00056681"/>
    <w:rsid w:val="00056695"/>
    <w:rsid w:val="000579A9"/>
    <w:rsid w:val="0006172C"/>
    <w:rsid w:val="00063096"/>
    <w:rsid w:val="000648A7"/>
    <w:rsid w:val="0006618B"/>
    <w:rsid w:val="000670C0"/>
    <w:rsid w:val="00071505"/>
    <w:rsid w:val="00071840"/>
    <w:rsid w:val="00071B99"/>
    <w:rsid w:val="000756E5"/>
    <w:rsid w:val="0007704E"/>
    <w:rsid w:val="00080EC8"/>
    <w:rsid w:val="00083035"/>
    <w:rsid w:val="0008303A"/>
    <w:rsid w:val="000835A4"/>
    <w:rsid w:val="0008511A"/>
    <w:rsid w:val="000870CD"/>
    <w:rsid w:val="0009272E"/>
    <w:rsid w:val="00093B51"/>
    <w:rsid w:val="0009440A"/>
    <w:rsid w:val="000944AC"/>
    <w:rsid w:val="000945E9"/>
    <w:rsid w:val="00094CB9"/>
    <w:rsid w:val="000956B2"/>
    <w:rsid w:val="000969E7"/>
    <w:rsid w:val="00096BD4"/>
    <w:rsid w:val="000A1BEB"/>
    <w:rsid w:val="000A23DE"/>
    <w:rsid w:val="000A2AEB"/>
    <w:rsid w:val="000A3723"/>
    <w:rsid w:val="000A4020"/>
    <w:rsid w:val="000A4681"/>
    <w:rsid w:val="000B2D7F"/>
    <w:rsid w:val="000B54FB"/>
    <w:rsid w:val="000B6556"/>
    <w:rsid w:val="000B70F2"/>
    <w:rsid w:val="000C0D66"/>
    <w:rsid w:val="000C29B0"/>
    <w:rsid w:val="000C69BB"/>
    <w:rsid w:val="000C6F90"/>
    <w:rsid w:val="000C76FC"/>
    <w:rsid w:val="000D369E"/>
    <w:rsid w:val="000D38FC"/>
    <w:rsid w:val="000D4D90"/>
    <w:rsid w:val="000D4DF9"/>
    <w:rsid w:val="000D58BB"/>
    <w:rsid w:val="000D7C80"/>
    <w:rsid w:val="000E0A1E"/>
    <w:rsid w:val="000E2908"/>
    <w:rsid w:val="000E2D10"/>
    <w:rsid w:val="000F254B"/>
    <w:rsid w:val="000F3204"/>
    <w:rsid w:val="000F332B"/>
    <w:rsid w:val="000F522D"/>
    <w:rsid w:val="000F624C"/>
    <w:rsid w:val="000F74DB"/>
    <w:rsid w:val="001019BB"/>
    <w:rsid w:val="0010548B"/>
    <w:rsid w:val="00106C8B"/>
    <w:rsid w:val="001072D1"/>
    <w:rsid w:val="001125B2"/>
    <w:rsid w:val="00117017"/>
    <w:rsid w:val="00120133"/>
    <w:rsid w:val="00121769"/>
    <w:rsid w:val="00122842"/>
    <w:rsid w:val="00123F30"/>
    <w:rsid w:val="001259D4"/>
    <w:rsid w:val="00126872"/>
    <w:rsid w:val="00126EDE"/>
    <w:rsid w:val="00127902"/>
    <w:rsid w:val="0013074C"/>
    <w:rsid w:val="00130E8E"/>
    <w:rsid w:val="00131244"/>
    <w:rsid w:val="00131C6E"/>
    <w:rsid w:val="0013216E"/>
    <w:rsid w:val="001341F0"/>
    <w:rsid w:val="0013574E"/>
    <w:rsid w:val="001401B5"/>
    <w:rsid w:val="00140258"/>
    <w:rsid w:val="001417E1"/>
    <w:rsid w:val="001422B9"/>
    <w:rsid w:val="001429F1"/>
    <w:rsid w:val="00143A0A"/>
    <w:rsid w:val="001450F8"/>
    <w:rsid w:val="0014665F"/>
    <w:rsid w:val="00147981"/>
    <w:rsid w:val="00150CF1"/>
    <w:rsid w:val="00152290"/>
    <w:rsid w:val="00152E66"/>
    <w:rsid w:val="00152EED"/>
    <w:rsid w:val="00153464"/>
    <w:rsid w:val="00154195"/>
    <w:rsid w:val="001541B3"/>
    <w:rsid w:val="001558D9"/>
    <w:rsid w:val="00155B15"/>
    <w:rsid w:val="00155FCC"/>
    <w:rsid w:val="00156075"/>
    <w:rsid w:val="00160835"/>
    <w:rsid w:val="001622EA"/>
    <w:rsid w:val="001625BE"/>
    <w:rsid w:val="001643A4"/>
    <w:rsid w:val="001653A2"/>
    <w:rsid w:val="00167403"/>
    <w:rsid w:val="001727BB"/>
    <w:rsid w:val="00174B4B"/>
    <w:rsid w:val="00180D25"/>
    <w:rsid w:val="00181441"/>
    <w:rsid w:val="0018215A"/>
    <w:rsid w:val="0018318D"/>
    <w:rsid w:val="0018572C"/>
    <w:rsid w:val="00187E79"/>
    <w:rsid w:val="00187F0D"/>
    <w:rsid w:val="00191DDE"/>
    <w:rsid w:val="001928A7"/>
    <w:rsid w:val="00192CC5"/>
    <w:rsid w:val="00193799"/>
    <w:rsid w:val="001956A7"/>
    <w:rsid w:val="001966AE"/>
    <w:rsid w:val="0019796B"/>
    <w:rsid w:val="001A075C"/>
    <w:rsid w:val="001A118A"/>
    <w:rsid w:val="001A27F4"/>
    <w:rsid w:val="001A2D95"/>
    <w:rsid w:val="001A31CC"/>
    <w:rsid w:val="001A4D81"/>
    <w:rsid w:val="001A509E"/>
    <w:rsid w:val="001A67A3"/>
    <w:rsid w:val="001B11D3"/>
    <w:rsid w:val="001B2A6F"/>
    <w:rsid w:val="001B2D3F"/>
    <w:rsid w:val="001B3460"/>
    <w:rsid w:val="001B3ECE"/>
    <w:rsid w:val="001B4070"/>
    <w:rsid w:val="001B4CA1"/>
    <w:rsid w:val="001B54B7"/>
    <w:rsid w:val="001B75D8"/>
    <w:rsid w:val="001C1060"/>
    <w:rsid w:val="001C1A63"/>
    <w:rsid w:val="001C3C63"/>
    <w:rsid w:val="001C3D1A"/>
    <w:rsid w:val="001C59CB"/>
    <w:rsid w:val="001C6C2F"/>
    <w:rsid w:val="001C7533"/>
    <w:rsid w:val="001D39CF"/>
    <w:rsid w:val="001D4462"/>
    <w:rsid w:val="001D46F0"/>
    <w:rsid w:val="001D4732"/>
    <w:rsid w:val="001D6A3C"/>
    <w:rsid w:val="001D6D51"/>
    <w:rsid w:val="001D7933"/>
    <w:rsid w:val="001E10B6"/>
    <w:rsid w:val="001E26BD"/>
    <w:rsid w:val="001E616B"/>
    <w:rsid w:val="001E6FE8"/>
    <w:rsid w:val="001E7A34"/>
    <w:rsid w:val="001F0A22"/>
    <w:rsid w:val="001F5542"/>
    <w:rsid w:val="001F653A"/>
    <w:rsid w:val="001F672F"/>
    <w:rsid w:val="001F6979"/>
    <w:rsid w:val="00202BC6"/>
    <w:rsid w:val="002036A6"/>
    <w:rsid w:val="002039A5"/>
    <w:rsid w:val="0020462E"/>
    <w:rsid w:val="00205141"/>
    <w:rsid w:val="0020516B"/>
    <w:rsid w:val="002110C5"/>
    <w:rsid w:val="002112AD"/>
    <w:rsid w:val="00213559"/>
    <w:rsid w:val="00213EFD"/>
    <w:rsid w:val="002172F1"/>
    <w:rsid w:val="002201AF"/>
    <w:rsid w:val="00220750"/>
    <w:rsid w:val="00220856"/>
    <w:rsid w:val="0022194D"/>
    <w:rsid w:val="002224B4"/>
    <w:rsid w:val="00222616"/>
    <w:rsid w:val="00223C7B"/>
    <w:rsid w:val="00223F0A"/>
    <w:rsid w:val="00224381"/>
    <w:rsid w:val="002245D7"/>
    <w:rsid w:val="00224AB1"/>
    <w:rsid w:val="00226316"/>
    <w:rsid w:val="0022687A"/>
    <w:rsid w:val="00230728"/>
    <w:rsid w:val="00232DF4"/>
    <w:rsid w:val="00234040"/>
    <w:rsid w:val="00234165"/>
    <w:rsid w:val="00235CD2"/>
    <w:rsid w:val="002372E2"/>
    <w:rsid w:val="0024227E"/>
    <w:rsid w:val="00243831"/>
    <w:rsid w:val="0024495B"/>
    <w:rsid w:val="00251141"/>
    <w:rsid w:val="0025270D"/>
    <w:rsid w:val="00253E98"/>
    <w:rsid w:val="002543C1"/>
    <w:rsid w:val="00254767"/>
    <w:rsid w:val="00254DED"/>
    <w:rsid w:val="00255619"/>
    <w:rsid w:val="00255DAD"/>
    <w:rsid w:val="00256098"/>
    <w:rsid w:val="00256108"/>
    <w:rsid w:val="00260F33"/>
    <w:rsid w:val="002613BD"/>
    <w:rsid w:val="002624F1"/>
    <w:rsid w:val="00265627"/>
    <w:rsid w:val="002668B4"/>
    <w:rsid w:val="00270C81"/>
    <w:rsid w:val="00271558"/>
    <w:rsid w:val="00271DF4"/>
    <w:rsid w:val="002735F0"/>
    <w:rsid w:val="00274862"/>
    <w:rsid w:val="00277CF6"/>
    <w:rsid w:val="00282D72"/>
    <w:rsid w:val="00283402"/>
    <w:rsid w:val="00286557"/>
    <w:rsid w:val="00287280"/>
    <w:rsid w:val="00290FD6"/>
    <w:rsid w:val="0029419E"/>
    <w:rsid w:val="00294259"/>
    <w:rsid w:val="002A2C81"/>
    <w:rsid w:val="002A38E6"/>
    <w:rsid w:val="002A5EA4"/>
    <w:rsid w:val="002A6B7B"/>
    <w:rsid w:val="002B1E59"/>
    <w:rsid w:val="002B3597"/>
    <w:rsid w:val="002B3D1A"/>
    <w:rsid w:val="002B560B"/>
    <w:rsid w:val="002B5F83"/>
    <w:rsid w:val="002B762D"/>
    <w:rsid w:val="002C0EDA"/>
    <w:rsid w:val="002C27D0"/>
    <w:rsid w:val="002C2C9B"/>
    <w:rsid w:val="002C3902"/>
    <w:rsid w:val="002C4173"/>
    <w:rsid w:val="002C75C7"/>
    <w:rsid w:val="002D0A4A"/>
    <w:rsid w:val="002D17D6"/>
    <w:rsid w:val="002D18D7"/>
    <w:rsid w:val="002D21CE"/>
    <w:rsid w:val="002D671B"/>
    <w:rsid w:val="002D709D"/>
    <w:rsid w:val="002E1460"/>
    <w:rsid w:val="002E3DA3"/>
    <w:rsid w:val="002E450F"/>
    <w:rsid w:val="002E66BE"/>
    <w:rsid w:val="002E6B38"/>
    <w:rsid w:val="002E6D63"/>
    <w:rsid w:val="002E6E2B"/>
    <w:rsid w:val="002E79EB"/>
    <w:rsid w:val="002F18A6"/>
    <w:rsid w:val="002F3A7B"/>
    <w:rsid w:val="002F3D83"/>
    <w:rsid w:val="002F3FE6"/>
    <w:rsid w:val="002F4537"/>
    <w:rsid w:val="002F4A84"/>
    <w:rsid w:val="002F4EB5"/>
    <w:rsid w:val="002F500B"/>
    <w:rsid w:val="00300414"/>
    <w:rsid w:val="00300991"/>
    <w:rsid w:val="00301959"/>
    <w:rsid w:val="00302B0F"/>
    <w:rsid w:val="00303100"/>
    <w:rsid w:val="00305B8A"/>
    <w:rsid w:val="00306218"/>
    <w:rsid w:val="00306A7A"/>
    <w:rsid w:val="003172EA"/>
    <w:rsid w:val="00321F2A"/>
    <w:rsid w:val="00322214"/>
    <w:rsid w:val="00330B01"/>
    <w:rsid w:val="00331BF9"/>
    <w:rsid w:val="00333D79"/>
    <w:rsid w:val="00333E0C"/>
    <w:rsid w:val="0033495E"/>
    <w:rsid w:val="00334A79"/>
    <w:rsid w:val="00334D8D"/>
    <w:rsid w:val="0033567B"/>
    <w:rsid w:val="00337345"/>
    <w:rsid w:val="00337A79"/>
    <w:rsid w:val="00337DD2"/>
    <w:rsid w:val="00337EDF"/>
    <w:rsid w:val="003404D1"/>
    <w:rsid w:val="00341731"/>
    <w:rsid w:val="003443FF"/>
    <w:rsid w:val="00350778"/>
    <w:rsid w:val="00355808"/>
    <w:rsid w:val="00362C7E"/>
    <w:rsid w:val="00363051"/>
    <w:rsid w:val="00363309"/>
    <w:rsid w:val="00363601"/>
    <w:rsid w:val="00363C35"/>
    <w:rsid w:val="00364594"/>
    <w:rsid w:val="003668E7"/>
    <w:rsid w:val="00370578"/>
    <w:rsid w:val="00371926"/>
    <w:rsid w:val="003722CE"/>
    <w:rsid w:val="00373BF7"/>
    <w:rsid w:val="003747A9"/>
    <w:rsid w:val="003749AB"/>
    <w:rsid w:val="0037601E"/>
    <w:rsid w:val="003768AE"/>
    <w:rsid w:val="00376AC9"/>
    <w:rsid w:val="00380AA7"/>
    <w:rsid w:val="0038346E"/>
    <w:rsid w:val="00385230"/>
    <w:rsid w:val="003853DE"/>
    <w:rsid w:val="00393032"/>
    <w:rsid w:val="00394B69"/>
    <w:rsid w:val="00397078"/>
    <w:rsid w:val="0039764C"/>
    <w:rsid w:val="003A1CA6"/>
    <w:rsid w:val="003A5A36"/>
    <w:rsid w:val="003A6953"/>
    <w:rsid w:val="003A6F6C"/>
    <w:rsid w:val="003B10DB"/>
    <w:rsid w:val="003B2A4C"/>
    <w:rsid w:val="003B4EC7"/>
    <w:rsid w:val="003B6083"/>
    <w:rsid w:val="003C3838"/>
    <w:rsid w:val="003C40B9"/>
    <w:rsid w:val="003C474F"/>
    <w:rsid w:val="003C5847"/>
    <w:rsid w:val="003C7C65"/>
    <w:rsid w:val="003D0681"/>
    <w:rsid w:val="003D12F6"/>
    <w:rsid w:val="003D1426"/>
    <w:rsid w:val="003D15EF"/>
    <w:rsid w:val="003D54FC"/>
    <w:rsid w:val="003E2F4E"/>
    <w:rsid w:val="003E68B8"/>
    <w:rsid w:val="003E6AE0"/>
    <w:rsid w:val="003E720A"/>
    <w:rsid w:val="003E7569"/>
    <w:rsid w:val="003F00CE"/>
    <w:rsid w:val="003F0ABC"/>
    <w:rsid w:val="003F31CF"/>
    <w:rsid w:val="003F4673"/>
    <w:rsid w:val="003F57FE"/>
    <w:rsid w:val="00403E6E"/>
    <w:rsid w:val="00404F4D"/>
    <w:rsid w:val="00407C78"/>
    <w:rsid w:val="004129B4"/>
    <w:rsid w:val="00416901"/>
    <w:rsid w:val="00417275"/>
    <w:rsid w:val="00417D91"/>
    <w:rsid w:val="00417EF0"/>
    <w:rsid w:val="00420745"/>
    <w:rsid w:val="00422181"/>
    <w:rsid w:val="004244A8"/>
    <w:rsid w:val="00424F10"/>
    <w:rsid w:val="00425F72"/>
    <w:rsid w:val="00426685"/>
    <w:rsid w:val="00426930"/>
    <w:rsid w:val="00427736"/>
    <w:rsid w:val="0043070C"/>
    <w:rsid w:val="00430E61"/>
    <w:rsid w:val="00441787"/>
    <w:rsid w:val="00441AD1"/>
    <w:rsid w:val="00444F2D"/>
    <w:rsid w:val="0045107F"/>
    <w:rsid w:val="00452034"/>
    <w:rsid w:val="00452B68"/>
    <w:rsid w:val="00452FF8"/>
    <w:rsid w:val="00455FA6"/>
    <w:rsid w:val="00457DC9"/>
    <w:rsid w:val="00460FCC"/>
    <w:rsid w:val="00465A44"/>
    <w:rsid w:val="00466C70"/>
    <w:rsid w:val="004702C9"/>
    <w:rsid w:val="00472E45"/>
    <w:rsid w:val="00473FEA"/>
    <w:rsid w:val="004755F6"/>
    <w:rsid w:val="0047579D"/>
    <w:rsid w:val="00476151"/>
    <w:rsid w:val="004761C9"/>
    <w:rsid w:val="00480BD2"/>
    <w:rsid w:val="00483262"/>
    <w:rsid w:val="00484107"/>
    <w:rsid w:val="00485244"/>
    <w:rsid w:val="00485425"/>
    <w:rsid w:val="00485CC5"/>
    <w:rsid w:val="004906FB"/>
    <w:rsid w:val="004933E5"/>
    <w:rsid w:val="0049343F"/>
    <w:rsid w:val="004964FC"/>
    <w:rsid w:val="00497701"/>
    <w:rsid w:val="004A145E"/>
    <w:rsid w:val="004A1F15"/>
    <w:rsid w:val="004A2A81"/>
    <w:rsid w:val="004A4F74"/>
    <w:rsid w:val="004A6904"/>
    <w:rsid w:val="004A7372"/>
    <w:rsid w:val="004A77E1"/>
    <w:rsid w:val="004A7BD7"/>
    <w:rsid w:val="004B0BA2"/>
    <w:rsid w:val="004B13EA"/>
    <w:rsid w:val="004B3FAE"/>
    <w:rsid w:val="004B4CEE"/>
    <w:rsid w:val="004C03EB"/>
    <w:rsid w:val="004C0A5F"/>
    <w:rsid w:val="004C15C2"/>
    <w:rsid w:val="004C36D8"/>
    <w:rsid w:val="004C6657"/>
    <w:rsid w:val="004D1248"/>
    <w:rsid w:val="004D143C"/>
    <w:rsid w:val="004D1E3C"/>
    <w:rsid w:val="004D3BB1"/>
    <w:rsid w:val="004D4169"/>
    <w:rsid w:val="004D4395"/>
    <w:rsid w:val="004D43C8"/>
    <w:rsid w:val="004D6E14"/>
    <w:rsid w:val="004E050A"/>
    <w:rsid w:val="004E1F70"/>
    <w:rsid w:val="004E2BF1"/>
    <w:rsid w:val="004F227B"/>
    <w:rsid w:val="004F4E17"/>
    <w:rsid w:val="004F7AED"/>
    <w:rsid w:val="004F7E3F"/>
    <w:rsid w:val="0050082F"/>
    <w:rsid w:val="00500936"/>
    <w:rsid w:val="00500C56"/>
    <w:rsid w:val="00501713"/>
    <w:rsid w:val="00503DC4"/>
    <w:rsid w:val="00505048"/>
    <w:rsid w:val="00506568"/>
    <w:rsid w:val="005073CE"/>
    <w:rsid w:val="00507D62"/>
    <w:rsid w:val="00507E0B"/>
    <w:rsid w:val="0051551B"/>
    <w:rsid w:val="00517173"/>
    <w:rsid w:val="005206F9"/>
    <w:rsid w:val="005207E4"/>
    <w:rsid w:val="00520C57"/>
    <w:rsid w:val="00521699"/>
    <w:rsid w:val="005220D4"/>
    <w:rsid w:val="00522D94"/>
    <w:rsid w:val="00524743"/>
    <w:rsid w:val="00527691"/>
    <w:rsid w:val="00531095"/>
    <w:rsid w:val="00533D89"/>
    <w:rsid w:val="00533DF0"/>
    <w:rsid w:val="00536564"/>
    <w:rsid w:val="0054036C"/>
    <w:rsid w:val="00542935"/>
    <w:rsid w:val="00544597"/>
    <w:rsid w:val="00544FFE"/>
    <w:rsid w:val="005473F5"/>
    <w:rsid w:val="005477E7"/>
    <w:rsid w:val="00552794"/>
    <w:rsid w:val="00552A2C"/>
    <w:rsid w:val="0055482C"/>
    <w:rsid w:val="005560CA"/>
    <w:rsid w:val="00557B70"/>
    <w:rsid w:val="0056083E"/>
    <w:rsid w:val="00563199"/>
    <w:rsid w:val="00564874"/>
    <w:rsid w:val="00564E32"/>
    <w:rsid w:val="00567963"/>
    <w:rsid w:val="0057009A"/>
    <w:rsid w:val="00571260"/>
    <w:rsid w:val="0057189C"/>
    <w:rsid w:val="00572CD5"/>
    <w:rsid w:val="00573FC1"/>
    <w:rsid w:val="005741EE"/>
    <w:rsid w:val="005748D2"/>
    <w:rsid w:val="0057668E"/>
    <w:rsid w:val="00576A18"/>
    <w:rsid w:val="00576DD6"/>
    <w:rsid w:val="00577B44"/>
    <w:rsid w:val="00580741"/>
    <w:rsid w:val="00585B4C"/>
    <w:rsid w:val="00592C30"/>
    <w:rsid w:val="00594588"/>
    <w:rsid w:val="00595311"/>
    <w:rsid w:val="005958D0"/>
    <w:rsid w:val="00595E83"/>
    <w:rsid w:val="00596530"/>
    <w:rsid w:val="005967F3"/>
    <w:rsid w:val="0059701A"/>
    <w:rsid w:val="005A06DF"/>
    <w:rsid w:val="005A1CB3"/>
    <w:rsid w:val="005A5527"/>
    <w:rsid w:val="005A5AE6"/>
    <w:rsid w:val="005A7A30"/>
    <w:rsid w:val="005B0711"/>
    <w:rsid w:val="005B1206"/>
    <w:rsid w:val="005B14E3"/>
    <w:rsid w:val="005B2BF5"/>
    <w:rsid w:val="005B3389"/>
    <w:rsid w:val="005B37E8"/>
    <w:rsid w:val="005B43BC"/>
    <w:rsid w:val="005B4BF7"/>
    <w:rsid w:val="005B666D"/>
    <w:rsid w:val="005C0056"/>
    <w:rsid w:val="005C4FF4"/>
    <w:rsid w:val="005C7192"/>
    <w:rsid w:val="005D144F"/>
    <w:rsid w:val="005D61D6"/>
    <w:rsid w:val="005E0D13"/>
    <w:rsid w:val="005E3942"/>
    <w:rsid w:val="005E3D78"/>
    <w:rsid w:val="005E4307"/>
    <w:rsid w:val="005E5047"/>
    <w:rsid w:val="005E670E"/>
    <w:rsid w:val="005E6C84"/>
    <w:rsid w:val="005E7205"/>
    <w:rsid w:val="005E7371"/>
    <w:rsid w:val="005F116C"/>
    <w:rsid w:val="005F2131"/>
    <w:rsid w:val="005F528E"/>
    <w:rsid w:val="005F5C6E"/>
    <w:rsid w:val="006010E9"/>
    <w:rsid w:val="00605EF6"/>
    <w:rsid w:val="00606455"/>
    <w:rsid w:val="00610B8C"/>
    <w:rsid w:val="00610DB9"/>
    <w:rsid w:val="0061388F"/>
    <w:rsid w:val="00614929"/>
    <w:rsid w:val="00616511"/>
    <w:rsid w:val="006176ED"/>
    <w:rsid w:val="006202F3"/>
    <w:rsid w:val="0062097A"/>
    <w:rsid w:val="006213FB"/>
    <w:rsid w:val="00621DA6"/>
    <w:rsid w:val="00623CFE"/>
    <w:rsid w:val="006248E9"/>
    <w:rsid w:val="00624A79"/>
    <w:rsid w:val="00627221"/>
    <w:rsid w:val="00627EE8"/>
    <w:rsid w:val="006316FA"/>
    <w:rsid w:val="006320D2"/>
    <w:rsid w:val="006323B2"/>
    <w:rsid w:val="0063459B"/>
    <w:rsid w:val="00635892"/>
    <w:rsid w:val="00636CDC"/>
    <w:rsid w:val="006370D2"/>
    <w:rsid w:val="0064074F"/>
    <w:rsid w:val="00641E06"/>
    <w:rsid w:val="00641F55"/>
    <w:rsid w:val="0064215E"/>
    <w:rsid w:val="00643C34"/>
    <w:rsid w:val="006452D8"/>
    <w:rsid w:val="00645DF9"/>
    <w:rsid w:val="00645E4A"/>
    <w:rsid w:val="006477EF"/>
    <w:rsid w:val="00647942"/>
    <w:rsid w:val="00653688"/>
    <w:rsid w:val="0066091B"/>
    <w:rsid w:val="00661521"/>
    <w:rsid w:val="006624A8"/>
    <w:rsid w:val="006649B1"/>
    <w:rsid w:val="006660E9"/>
    <w:rsid w:val="0066684F"/>
    <w:rsid w:val="00667249"/>
    <w:rsid w:val="00667558"/>
    <w:rsid w:val="00670997"/>
    <w:rsid w:val="00671523"/>
    <w:rsid w:val="00672CF6"/>
    <w:rsid w:val="0067327D"/>
    <w:rsid w:val="006746E7"/>
    <w:rsid w:val="006754EF"/>
    <w:rsid w:val="00676C8D"/>
    <w:rsid w:val="00676F1F"/>
    <w:rsid w:val="00677381"/>
    <w:rsid w:val="00677414"/>
    <w:rsid w:val="00677452"/>
    <w:rsid w:val="006832CF"/>
    <w:rsid w:val="00683636"/>
    <w:rsid w:val="0068601E"/>
    <w:rsid w:val="00686128"/>
    <w:rsid w:val="00691498"/>
    <w:rsid w:val="0069486B"/>
    <w:rsid w:val="006951E5"/>
    <w:rsid w:val="00697593"/>
    <w:rsid w:val="006979DF"/>
    <w:rsid w:val="006A084B"/>
    <w:rsid w:val="006A4904"/>
    <w:rsid w:val="006A548F"/>
    <w:rsid w:val="006A701A"/>
    <w:rsid w:val="006B0565"/>
    <w:rsid w:val="006B07C4"/>
    <w:rsid w:val="006B1F8A"/>
    <w:rsid w:val="006B64DC"/>
    <w:rsid w:val="006B7A91"/>
    <w:rsid w:val="006C2C17"/>
    <w:rsid w:val="006C4023"/>
    <w:rsid w:val="006D014D"/>
    <w:rsid w:val="006D1E88"/>
    <w:rsid w:val="006D2F5F"/>
    <w:rsid w:val="006D4704"/>
    <w:rsid w:val="006D5274"/>
    <w:rsid w:val="006D52F9"/>
    <w:rsid w:val="006D6A2D"/>
    <w:rsid w:val="006D6D11"/>
    <w:rsid w:val="006D6E58"/>
    <w:rsid w:val="006E0DFD"/>
    <w:rsid w:val="006E1283"/>
    <w:rsid w:val="006E1E18"/>
    <w:rsid w:val="006E2CFD"/>
    <w:rsid w:val="006E31CE"/>
    <w:rsid w:val="006E34D3"/>
    <w:rsid w:val="006F1435"/>
    <w:rsid w:val="006F6EAB"/>
    <w:rsid w:val="006F78C4"/>
    <w:rsid w:val="007022AF"/>
    <w:rsid w:val="007031A0"/>
    <w:rsid w:val="00704D9B"/>
    <w:rsid w:val="00705A29"/>
    <w:rsid w:val="00706790"/>
    <w:rsid w:val="00707498"/>
    <w:rsid w:val="00711121"/>
    <w:rsid w:val="00711A65"/>
    <w:rsid w:val="00713C28"/>
    <w:rsid w:val="00713CFB"/>
    <w:rsid w:val="00714133"/>
    <w:rsid w:val="00714DA4"/>
    <w:rsid w:val="007158B2"/>
    <w:rsid w:val="00716081"/>
    <w:rsid w:val="00717536"/>
    <w:rsid w:val="007177F0"/>
    <w:rsid w:val="00717E80"/>
    <w:rsid w:val="00722B48"/>
    <w:rsid w:val="00724164"/>
    <w:rsid w:val="007248A6"/>
    <w:rsid w:val="00725DE7"/>
    <w:rsid w:val="0072636A"/>
    <w:rsid w:val="00726B44"/>
    <w:rsid w:val="0072779B"/>
    <w:rsid w:val="007318DD"/>
    <w:rsid w:val="00731B27"/>
    <w:rsid w:val="00732B31"/>
    <w:rsid w:val="00733167"/>
    <w:rsid w:val="00740D2C"/>
    <w:rsid w:val="0074483F"/>
    <w:rsid w:val="00744BF9"/>
    <w:rsid w:val="00752623"/>
    <w:rsid w:val="007530E2"/>
    <w:rsid w:val="0075397B"/>
    <w:rsid w:val="0075566E"/>
    <w:rsid w:val="00757D32"/>
    <w:rsid w:val="00760F1F"/>
    <w:rsid w:val="00763876"/>
    <w:rsid w:val="00763FC3"/>
    <w:rsid w:val="0076423E"/>
    <w:rsid w:val="007646CB"/>
    <w:rsid w:val="00765EA6"/>
    <w:rsid w:val="00766385"/>
    <w:rsid w:val="0076658F"/>
    <w:rsid w:val="00767CD9"/>
    <w:rsid w:val="0077040A"/>
    <w:rsid w:val="00772059"/>
    <w:rsid w:val="007723F6"/>
    <w:rsid w:val="00772909"/>
    <w:rsid w:val="00772D64"/>
    <w:rsid w:val="00774B32"/>
    <w:rsid w:val="00776D1C"/>
    <w:rsid w:val="00777C9A"/>
    <w:rsid w:val="00784FBB"/>
    <w:rsid w:val="00785C71"/>
    <w:rsid w:val="0079197B"/>
    <w:rsid w:val="00792609"/>
    <w:rsid w:val="00792887"/>
    <w:rsid w:val="007933DB"/>
    <w:rsid w:val="00793415"/>
    <w:rsid w:val="007943E2"/>
    <w:rsid w:val="00794F2C"/>
    <w:rsid w:val="00796151"/>
    <w:rsid w:val="007A3BC7"/>
    <w:rsid w:val="007A5AC4"/>
    <w:rsid w:val="007B0FDD"/>
    <w:rsid w:val="007B1F77"/>
    <w:rsid w:val="007B34C2"/>
    <w:rsid w:val="007B39CA"/>
    <w:rsid w:val="007B43D8"/>
    <w:rsid w:val="007B4802"/>
    <w:rsid w:val="007B6668"/>
    <w:rsid w:val="007B6B33"/>
    <w:rsid w:val="007C03D7"/>
    <w:rsid w:val="007C15F4"/>
    <w:rsid w:val="007C2701"/>
    <w:rsid w:val="007C2B36"/>
    <w:rsid w:val="007C4C65"/>
    <w:rsid w:val="007C6250"/>
    <w:rsid w:val="007C679D"/>
    <w:rsid w:val="007C6896"/>
    <w:rsid w:val="007C7878"/>
    <w:rsid w:val="007D20AA"/>
    <w:rsid w:val="007D2192"/>
    <w:rsid w:val="007D2B22"/>
    <w:rsid w:val="007D4B3B"/>
    <w:rsid w:val="007D75E5"/>
    <w:rsid w:val="007E271E"/>
    <w:rsid w:val="007E3AD3"/>
    <w:rsid w:val="007E7F8E"/>
    <w:rsid w:val="007F0021"/>
    <w:rsid w:val="007F2F52"/>
    <w:rsid w:val="007F4DD6"/>
    <w:rsid w:val="00800697"/>
    <w:rsid w:val="00801F71"/>
    <w:rsid w:val="00805F28"/>
    <w:rsid w:val="0080749F"/>
    <w:rsid w:val="00811D46"/>
    <w:rsid w:val="008125B0"/>
    <w:rsid w:val="00813EB9"/>
    <w:rsid w:val="008144CB"/>
    <w:rsid w:val="00814D65"/>
    <w:rsid w:val="00821717"/>
    <w:rsid w:val="00824210"/>
    <w:rsid w:val="00825EA0"/>
    <w:rsid w:val="008263C0"/>
    <w:rsid w:val="00827BCB"/>
    <w:rsid w:val="008307DD"/>
    <w:rsid w:val="00831076"/>
    <w:rsid w:val="0083340D"/>
    <w:rsid w:val="00833C81"/>
    <w:rsid w:val="00841422"/>
    <w:rsid w:val="00841D3B"/>
    <w:rsid w:val="00842465"/>
    <w:rsid w:val="0084314C"/>
    <w:rsid w:val="00843171"/>
    <w:rsid w:val="00845EA4"/>
    <w:rsid w:val="00852796"/>
    <w:rsid w:val="00853A21"/>
    <w:rsid w:val="008575C3"/>
    <w:rsid w:val="008616DE"/>
    <w:rsid w:val="0086366E"/>
    <w:rsid w:val="0086371E"/>
    <w:rsid w:val="00863A87"/>
    <w:rsid w:val="00863D28"/>
    <w:rsid w:val="008648C3"/>
    <w:rsid w:val="00871CB3"/>
    <w:rsid w:val="00871D6E"/>
    <w:rsid w:val="0087381B"/>
    <w:rsid w:val="00874FE9"/>
    <w:rsid w:val="00877A1E"/>
    <w:rsid w:val="00880F26"/>
    <w:rsid w:val="00884D02"/>
    <w:rsid w:val="008857C6"/>
    <w:rsid w:val="008907CE"/>
    <w:rsid w:val="00893C7D"/>
    <w:rsid w:val="00896C2E"/>
    <w:rsid w:val="00897300"/>
    <w:rsid w:val="008A3341"/>
    <w:rsid w:val="008A3FB6"/>
    <w:rsid w:val="008A5095"/>
    <w:rsid w:val="008A608F"/>
    <w:rsid w:val="008A6A82"/>
    <w:rsid w:val="008B1A9A"/>
    <w:rsid w:val="008B4385"/>
    <w:rsid w:val="008B4F12"/>
    <w:rsid w:val="008B4FE6"/>
    <w:rsid w:val="008B510C"/>
    <w:rsid w:val="008B6C37"/>
    <w:rsid w:val="008B6F2C"/>
    <w:rsid w:val="008C3CCD"/>
    <w:rsid w:val="008C54C9"/>
    <w:rsid w:val="008C606A"/>
    <w:rsid w:val="008C6DEA"/>
    <w:rsid w:val="008D068E"/>
    <w:rsid w:val="008D3BEA"/>
    <w:rsid w:val="008E18F7"/>
    <w:rsid w:val="008E1E10"/>
    <w:rsid w:val="008E291B"/>
    <w:rsid w:val="008E4F2F"/>
    <w:rsid w:val="008E552D"/>
    <w:rsid w:val="008E625B"/>
    <w:rsid w:val="008E6C9F"/>
    <w:rsid w:val="008E74B0"/>
    <w:rsid w:val="008F03EC"/>
    <w:rsid w:val="008F47EA"/>
    <w:rsid w:val="008F48A1"/>
    <w:rsid w:val="008F7419"/>
    <w:rsid w:val="009008A8"/>
    <w:rsid w:val="00905024"/>
    <w:rsid w:val="00905379"/>
    <w:rsid w:val="009063B0"/>
    <w:rsid w:val="00907106"/>
    <w:rsid w:val="009107FD"/>
    <w:rsid w:val="0091137C"/>
    <w:rsid w:val="00911567"/>
    <w:rsid w:val="0091512F"/>
    <w:rsid w:val="00916586"/>
    <w:rsid w:val="00917AAE"/>
    <w:rsid w:val="00922A01"/>
    <w:rsid w:val="009251A9"/>
    <w:rsid w:val="00925A71"/>
    <w:rsid w:val="00930699"/>
    <w:rsid w:val="00931F69"/>
    <w:rsid w:val="00932981"/>
    <w:rsid w:val="00934123"/>
    <w:rsid w:val="0093414B"/>
    <w:rsid w:val="00935409"/>
    <w:rsid w:val="00937558"/>
    <w:rsid w:val="009403BF"/>
    <w:rsid w:val="00941A80"/>
    <w:rsid w:val="0094707F"/>
    <w:rsid w:val="0095118A"/>
    <w:rsid w:val="00955774"/>
    <w:rsid w:val="009560B5"/>
    <w:rsid w:val="00961CD4"/>
    <w:rsid w:val="00962E8F"/>
    <w:rsid w:val="00963210"/>
    <w:rsid w:val="0096392C"/>
    <w:rsid w:val="00964A8E"/>
    <w:rsid w:val="009703D6"/>
    <w:rsid w:val="0097181B"/>
    <w:rsid w:val="00971F99"/>
    <w:rsid w:val="00972129"/>
    <w:rsid w:val="009721A6"/>
    <w:rsid w:val="009728E6"/>
    <w:rsid w:val="00973CEA"/>
    <w:rsid w:val="00974DCC"/>
    <w:rsid w:val="00975F8E"/>
    <w:rsid w:val="00976DC5"/>
    <w:rsid w:val="00977152"/>
    <w:rsid w:val="00980404"/>
    <w:rsid w:val="0098150B"/>
    <w:rsid w:val="009818C7"/>
    <w:rsid w:val="00982DD4"/>
    <w:rsid w:val="00983462"/>
    <w:rsid w:val="009841E5"/>
    <w:rsid w:val="0098479F"/>
    <w:rsid w:val="00984A8A"/>
    <w:rsid w:val="00984FA6"/>
    <w:rsid w:val="00985454"/>
    <w:rsid w:val="009857B6"/>
    <w:rsid w:val="00985A8D"/>
    <w:rsid w:val="00986610"/>
    <w:rsid w:val="0098668B"/>
    <w:rsid w:val="009877DC"/>
    <w:rsid w:val="00990EBF"/>
    <w:rsid w:val="00991485"/>
    <w:rsid w:val="00991F96"/>
    <w:rsid w:val="009957A6"/>
    <w:rsid w:val="00996F0A"/>
    <w:rsid w:val="009A1D86"/>
    <w:rsid w:val="009B049C"/>
    <w:rsid w:val="009B11C8"/>
    <w:rsid w:val="009B2BCF"/>
    <w:rsid w:val="009B2FF8"/>
    <w:rsid w:val="009B5BA3"/>
    <w:rsid w:val="009B6759"/>
    <w:rsid w:val="009B7726"/>
    <w:rsid w:val="009C07C3"/>
    <w:rsid w:val="009C5E20"/>
    <w:rsid w:val="009C6CEB"/>
    <w:rsid w:val="009D0027"/>
    <w:rsid w:val="009D0655"/>
    <w:rsid w:val="009D0FAB"/>
    <w:rsid w:val="009D41FC"/>
    <w:rsid w:val="009D4C8B"/>
    <w:rsid w:val="009E1E98"/>
    <w:rsid w:val="009E37A5"/>
    <w:rsid w:val="009E3ABE"/>
    <w:rsid w:val="009E3C4B"/>
    <w:rsid w:val="009E4D60"/>
    <w:rsid w:val="009E6562"/>
    <w:rsid w:val="009F0637"/>
    <w:rsid w:val="009F62A6"/>
    <w:rsid w:val="009F674F"/>
    <w:rsid w:val="009F799E"/>
    <w:rsid w:val="00A02020"/>
    <w:rsid w:val="00A03226"/>
    <w:rsid w:val="00A056CB"/>
    <w:rsid w:val="00A0582B"/>
    <w:rsid w:val="00A07A29"/>
    <w:rsid w:val="00A07F1B"/>
    <w:rsid w:val="00A10FF1"/>
    <w:rsid w:val="00A11091"/>
    <w:rsid w:val="00A14D30"/>
    <w:rsid w:val="00A1506B"/>
    <w:rsid w:val="00A15C67"/>
    <w:rsid w:val="00A17CB2"/>
    <w:rsid w:val="00A20BF1"/>
    <w:rsid w:val="00A20CE2"/>
    <w:rsid w:val="00A21976"/>
    <w:rsid w:val="00A22D98"/>
    <w:rsid w:val="00A23191"/>
    <w:rsid w:val="00A25BDE"/>
    <w:rsid w:val="00A26B68"/>
    <w:rsid w:val="00A2722B"/>
    <w:rsid w:val="00A27489"/>
    <w:rsid w:val="00A3135E"/>
    <w:rsid w:val="00A319C0"/>
    <w:rsid w:val="00A33207"/>
    <w:rsid w:val="00A33560"/>
    <w:rsid w:val="00A34BD8"/>
    <w:rsid w:val="00A357DF"/>
    <w:rsid w:val="00A364E4"/>
    <w:rsid w:val="00A371A5"/>
    <w:rsid w:val="00A451B8"/>
    <w:rsid w:val="00A47050"/>
    <w:rsid w:val="00A47BDF"/>
    <w:rsid w:val="00A516EF"/>
    <w:rsid w:val="00A51CD7"/>
    <w:rsid w:val="00A52ADB"/>
    <w:rsid w:val="00A533E8"/>
    <w:rsid w:val="00A542D9"/>
    <w:rsid w:val="00A56E64"/>
    <w:rsid w:val="00A56F9E"/>
    <w:rsid w:val="00A6184C"/>
    <w:rsid w:val="00A624C3"/>
    <w:rsid w:val="00A6641C"/>
    <w:rsid w:val="00A704A3"/>
    <w:rsid w:val="00A70A53"/>
    <w:rsid w:val="00A718FB"/>
    <w:rsid w:val="00A74CF4"/>
    <w:rsid w:val="00A767D2"/>
    <w:rsid w:val="00A77616"/>
    <w:rsid w:val="00A805DA"/>
    <w:rsid w:val="00A811B4"/>
    <w:rsid w:val="00A83FBC"/>
    <w:rsid w:val="00A87CDE"/>
    <w:rsid w:val="00A91013"/>
    <w:rsid w:val="00A91591"/>
    <w:rsid w:val="00A92BAF"/>
    <w:rsid w:val="00A94737"/>
    <w:rsid w:val="00A94BA3"/>
    <w:rsid w:val="00A958ED"/>
    <w:rsid w:val="00A96764"/>
    <w:rsid w:val="00A96CBA"/>
    <w:rsid w:val="00AA0E45"/>
    <w:rsid w:val="00AA2A58"/>
    <w:rsid w:val="00AA30B9"/>
    <w:rsid w:val="00AA53D6"/>
    <w:rsid w:val="00AB17C2"/>
    <w:rsid w:val="00AB1ACD"/>
    <w:rsid w:val="00AB277F"/>
    <w:rsid w:val="00AB4099"/>
    <w:rsid w:val="00AB449A"/>
    <w:rsid w:val="00AB5A5A"/>
    <w:rsid w:val="00AB68DD"/>
    <w:rsid w:val="00AC2CDA"/>
    <w:rsid w:val="00AC662B"/>
    <w:rsid w:val="00AC7E3E"/>
    <w:rsid w:val="00AD14F9"/>
    <w:rsid w:val="00AD1CB5"/>
    <w:rsid w:val="00AD1DF7"/>
    <w:rsid w:val="00AD35D6"/>
    <w:rsid w:val="00AD58C5"/>
    <w:rsid w:val="00AD67C1"/>
    <w:rsid w:val="00AD75CE"/>
    <w:rsid w:val="00AD7740"/>
    <w:rsid w:val="00AE36C4"/>
    <w:rsid w:val="00AE472C"/>
    <w:rsid w:val="00AE4E66"/>
    <w:rsid w:val="00AE5375"/>
    <w:rsid w:val="00AE6CF8"/>
    <w:rsid w:val="00AE71A9"/>
    <w:rsid w:val="00AF0D7D"/>
    <w:rsid w:val="00AF2917"/>
    <w:rsid w:val="00AF4CAC"/>
    <w:rsid w:val="00AF551E"/>
    <w:rsid w:val="00B03E0D"/>
    <w:rsid w:val="00B04759"/>
    <w:rsid w:val="00B054F8"/>
    <w:rsid w:val="00B1312A"/>
    <w:rsid w:val="00B14610"/>
    <w:rsid w:val="00B206C5"/>
    <w:rsid w:val="00B2125A"/>
    <w:rsid w:val="00B21D77"/>
    <w:rsid w:val="00B2219A"/>
    <w:rsid w:val="00B22B73"/>
    <w:rsid w:val="00B230E9"/>
    <w:rsid w:val="00B313D2"/>
    <w:rsid w:val="00B34B00"/>
    <w:rsid w:val="00B35165"/>
    <w:rsid w:val="00B3581B"/>
    <w:rsid w:val="00B36B81"/>
    <w:rsid w:val="00B36FEE"/>
    <w:rsid w:val="00B37C80"/>
    <w:rsid w:val="00B5038F"/>
    <w:rsid w:val="00B5092B"/>
    <w:rsid w:val="00B5194E"/>
    <w:rsid w:val="00B51AF5"/>
    <w:rsid w:val="00B531FC"/>
    <w:rsid w:val="00B55347"/>
    <w:rsid w:val="00B57649"/>
    <w:rsid w:val="00B57E5E"/>
    <w:rsid w:val="00B61F37"/>
    <w:rsid w:val="00B6306D"/>
    <w:rsid w:val="00B6784C"/>
    <w:rsid w:val="00B6791E"/>
    <w:rsid w:val="00B70389"/>
    <w:rsid w:val="00B70BDD"/>
    <w:rsid w:val="00B73C4C"/>
    <w:rsid w:val="00B73C6C"/>
    <w:rsid w:val="00B7770F"/>
    <w:rsid w:val="00B77A89"/>
    <w:rsid w:val="00B77B27"/>
    <w:rsid w:val="00B807ED"/>
    <w:rsid w:val="00B8134E"/>
    <w:rsid w:val="00B81B55"/>
    <w:rsid w:val="00B84613"/>
    <w:rsid w:val="00B849F6"/>
    <w:rsid w:val="00B8557F"/>
    <w:rsid w:val="00B86BE1"/>
    <w:rsid w:val="00B87AF0"/>
    <w:rsid w:val="00B9037B"/>
    <w:rsid w:val="00B910BD"/>
    <w:rsid w:val="00B92002"/>
    <w:rsid w:val="00B93834"/>
    <w:rsid w:val="00B96469"/>
    <w:rsid w:val="00BA026D"/>
    <w:rsid w:val="00BA0DA2"/>
    <w:rsid w:val="00BA2315"/>
    <w:rsid w:val="00BA2981"/>
    <w:rsid w:val="00BA42EE"/>
    <w:rsid w:val="00BA48F9"/>
    <w:rsid w:val="00BA656F"/>
    <w:rsid w:val="00BB0056"/>
    <w:rsid w:val="00BB0DCA"/>
    <w:rsid w:val="00BB2666"/>
    <w:rsid w:val="00BB2FFE"/>
    <w:rsid w:val="00BB395C"/>
    <w:rsid w:val="00BB6B80"/>
    <w:rsid w:val="00BB6BAA"/>
    <w:rsid w:val="00BC15D9"/>
    <w:rsid w:val="00BC22B2"/>
    <w:rsid w:val="00BC3773"/>
    <w:rsid w:val="00BC381A"/>
    <w:rsid w:val="00BC6BCA"/>
    <w:rsid w:val="00BC7662"/>
    <w:rsid w:val="00BC76C0"/>
    <w:rsid w:val="00BD0962"/>
    <w:rsid w:val="00BD1EED"/>
    <w:rsid w:val="00BD3259"/>
    <w:rsid w:val="00BD3C13"/>
    <w:rsid w:val="00BD7F9F"/>
    <w:rsid w:val="00BE636B"/>
    <w:rsid w:val="00BE70D3"/>
    <w:rsid w:val="00BF0239"/>
    <w:rsid w:val="00BF0AAB"/>
    <w:rsid w:val="00BF0B1D"/>
    <w:rsid w:val="00BF0DA2"/>
    <w:rsid w:val="00BF0E98"/>
    <w:rsid w:val="00BF109C"/>
    <w:rsid w:val="00BF34FA"/>
    <w:rsid w:val="00BF4800"/>
    <w:rsid w:val="00BF5BEB"/>
    <w:rsid w:val="00C004B6"/>
    <w:rsid w:val="00C047A7"/>
    <w:rsid w:val="00C0517A"/>
    <w:rsid w:val="00C05DE5"/>
    <w:rsid w:val="00C06348"/>
    <w:rsid w:val="00C06F2B"/>
    <w:rsid w:val="00C1016F"/>
    <w:rsid w:val="00C10CF9"/>
    <w:rsid w:val="00C134B2"/>
    <w:rsid w:val="00C15C26"/>
    <w:rsid w:val="00C173B5"/>
    <w:rsid w:val="00C177CA"/>
    <w:rsid w:val="00C17E03"/>
    <w:rsid w:val="00C232FA"/>
    <w:rsid w:val="00C23C5C"/>
    <w:rsid w:val="00C27964"/>
    <w:rsid w:val="00C27C45"/>
    <w:rsid w:val="00C33027"/>
    <w:rsid w:val="00C3310D"/>
    <w:rsid w:val="00C35BC8"/>
    <w:rsid w:val="00C36811"/>
    <w:rsid w:val="00C37667"/>
    <w:rsid w:val="00C400ED"/>
    <w:rsid w:val="00C40CF6"/>
    <w:rsid w:val="00C435DB"/>
    <w:rsid w:val="00C44D73"/>
    <w:rsid w:val="00C44E33"/>
    <w:rsid w:val="00C5099A"/>
    <w:rsid w:val="00C50B42"/>
    <w:rsid w:val="00C516FF"/>
    <w:rsid w:val="00C52BFA"/>
    <w:rsid w:val="00C53D1D"/>
    <w:rsid w:val="00C53F26"/>
    <w:rsid w:val="00C540BC"/>
    <w:rsid w:val="00C54136"/>
    <w:rsid w:val="00C57C9F"/>
    <w:rsid w:val="00C64F7D"/>
    <w:rsid w:val="00C65490"/>
    <w:rsid w:val="00C65C84"/>
    <w:rsid w:val="00C67309"/>
    <w:rsid w:val="00C67580"/>
    <w:rsid w:val="00C6758D"/>
    <w:rsid w:val="00C7200E"/>
    <w:rsid w:val="00C74658"/>
    <w:rsid w:val="00C7614E"/>
    <w:rsid w:val="00C774D9"/>
    <w:rsid w:val="00C77831"/>
    <w:rsid w:val="00C77BF1"/>
    <w:rsid w:val="00C80D60"/>
    <w:rsid w:val="00C82FBD"/>
    <w:rsid w:val="00C84355"/>
    <w:rsid w:val="00C85267"/>
    <w:rsid w:val="00C8595C"/>
    <w:rsid w:val="00C8658B"/>
    <w:rsid w:val="00C8721B"/>
    <w:rsid w:val="00C91185"/>
    <w:rsid w:val="00C934D1"/>
    <w:rsid w:val="00C93536"/>
    <w:rsid w:val="00C9372C"/>
    <w:rsid w:val="00C9470E"/>
    <w:rsid w:val="00C947ED"/>
    <w:rsid w:val="00C956D3"/>
    <w:rsid w:val="00C95CEB"/>
    <w:rsid w:val="00C96943"/>
    <w:rsid w:val="00CA1054"/>
    <w:rsid w:val="00CA2962"/>
    <w:rsid w:val="00CA54C6"/>
    <w:rsid w:val="00CA63EB"/>
    <w:rsid w:val="00CA69F1"/>
    <w:rsid w:val="00CB0D11"/>
    <w:rsid w:val="00CB23B7"/>
    <w:rsid w:val="00CB3E32"/>
    <w:rsid w:val="00CB6991"/>
    <w:rsid w:val="00CB6AE9"/>
    <w:rsid w:val="00CB7B8E"/>
    <w:rsid w:val="00CC0444"/>
    <w:rsid w:val="00CC40DD"/>
    <w:rsid w:val="00CC6194"/>
    <w:rsid w:val="00CC6305"/>
    <w:rsid w:val="00CC7267"/>
    <w:rsid w:val="00CC78A5"/>
    <w:rsid w:val="00CD0516"/>
    <w:rsid w:val="00CD2CD5"/>
    <w:rsid w:val="00CD2E80"/>
    <w:rsid w:val="00CD623F"/>
    <w:rsid w:val="00CD756B"/>
    <w:rsid w:val="00CE2868"/>
    <w:rsid w:val="00CE3CF8"/>
    <w:rsid w:val="00CE734F"/>
    <w:rsid w:val="00CE73E4"/>
    <w:rsid w:val="00CF112E"/>
    <w:rsid w:val="00CF1A55"/>
    <w:rsid w:val="00CF2FC1"/>
    <w:rsid w:val="00CF3085"/>
    <w:rsid w:val="00CF33F6"/>
    <w:rsid w:val="00CF5F4F"/>
    <w:rsid w:val="00CF6079"/>
    <w:rsid w:val="00CF7037"/>
    <w:rsid w:val="00CF78DB"/>
    <w:rsid w:val="00D00CC1"/>
    <w:rsid w:val="00D011B4"/>
    <w:rsid w:val="00D01A19"/>
    <w:rsid w:val="00D03DA4"/>
    <w:rsid w:val="00D10A63"/>
    <w:rsid w:val="00D218DC"/>
    <w:rsid w:val="00D21F65"/>
    <w:rsid w:val="00D23060"/>
    <w:rsid w:val="00D24E56"/>
    <w:rsid w:val="00D2593E"/>
    <w:rsid w:val="00D25F6C"/>
    <w:rsid w:val="00D26B93"/>
    <w:rsid w:val="00D27D73"/>
    <w:rsid w:val="00D31643"/>
    <w:rsid w:val="00D31AEB"/>
    <w:rsid w:val="00D32C16"/>
    <w:rsid w:val="00D32ECD"/>
    <w:rsid w:val="00D361E4"/>
    <w:rsid w:val="00D40D77"/>
    <w:rsid w:val="00D41DB1"/>
    <w:rsid w:val="00D42A8F"/>
    <w:rsid w:val="00D43556"/>
    <w:rsid w:val="00D439F6"/>
    <w:rsid w:val="00D4575F"/>
    <w:rsid w:val="00D459C6"/>
    <w:rsid w:val="00D47B22"/>
    <w:rsid w:val="00D50729"/>
    <w:rsid w:val="00D50C19"/>
    <w:rsid w:val="00D5379E"/>
    <w:rsid w:val="00D62643"/>
    <w:rsid w:val="00D62725"/>
    <w:rsid w:val="00D63A62"/>
    <w:rsid w:val="00D64C0F"/>
    <w:rsid w:val="00D64D4F"/>
    <w:rsid w:val="00D70859"/>
    <w:rsid w:val="00D70BAA"/>
    <w:rsid w:val="00D72EFE"/>
    <w:rsid w:val="00D74126"/>
    <w:rsid w:val="00D76227"/>
    <w:rsid w:val="00D77DF1"/>
    <w:rsid w:val="00D86608"/>
    <w:rsid w:val="00D86AFF"/>
    <w:rsid w:val="00D87E79"/>
    <w:rsid w:val="00D9127B"/>
    <w:rsid w:val="00D9516A"/>
    <w:rsid w:val="00D95A44"/>
    <w:rsid w:val="00D95D16"/>
    <w:rsid w:val="00D95EDA"/>
    <w:rsid w:val="00D97C76"/>
    <w:rsid w:val="00DA0389"/>
    <w:rsid w:val="00DA09DB"/>
    <w:rsid w:val="00DA1734"/>
    <w:rsid w:val="00DA40B4"/>
    <w:rsid w:val="00DA6454"/>
    <w:rsid w:val="00DB02B4"/>
    <w:rsid w:val="00DB538D"/>
    <w:rsid w:val="00DB758F"/>
    <w:rsid w:val="00DC275C"/>
    <w:rsid w:val="00DC3827"/>
    <w:rsid w:val="00DC4B0D"/>
    <w:rsid w:val="00DC7FE1"/>
    <w:rsid w:val="00DD076C"/>
    <w:rsid w:val="00DD086D"/>
    <w:rsid w:val="00DD3F3F"/>
    <w:rsid w:val="00DD5572"/>
    <w:rsid w:val="00DD596A"/>
    <w:rsid w:val="00DD59C0"/>
    <w:rsid w:val="00DE4B50"/>
    <w:rsid w:val="00DE5D80"/>
    <w:rsid w:val="00DF58CD"/>
    <w:rsid w:val="00DF65DE"/>
    <w:rsid w:val="00DF716A"/>
    <w:rsid w:val="00E00DA6"/>
    <w:rsid w:val="00E019A5"/>
    <w:rsid w:val="00E02074"/>
    <w:rsid w:val="00E02EC8"/>
    <w:rsid w:val="00E037F5"/>
    <w:rsid w:val="00E04ECB"/>
    <w:rsid w:val="00E05A09"/>
    <w:rsid w:val="00E06CA1"/>
    <w:rsid w:val="00E06CAC"/>
    <w:rsid w:val="00E075FE"/>
    <w:rsid w:val="00E07FA8"/>
    <w:rsid w:val="00E10142"/>
    <w:rsid w:val="00E114B9"/>
    <w:rsid w:val="00E11BB0"/>
    <w:rsid w:val="00E163DB"/>
    <w:rsid w:val="00E172B8"/>
    <w:rsid w:val="00E17FB4"/>
    <w:rsid w:val="00E20B75"/>
    <w:rsid w:val="00E214F2"/>
    <w:rsid w:val="00E2329F"/>
    <w:rsid w:val="00E2371E"/>
    <w:rsid w:val="00E240B5"/>
    <w:rsid w:val="00E24BD7"/>
    <w:rsid w:val="00E261AD"/>
    <w:rsid w:val="00E26523"/>
    <w:rsid w:val="00E26809"/>
    <w:rsid w:val="00E327CE"/>
    <w:rsid w:val="00E3412D"/>
    <w:rsid w:val="00E36834"/>
    <w:rsid w:val="00E36FBD"/>
    <w:rsid w:val="00E449E7"/>
    <w:rsid w:val="00E44E10"/>
    <w:rsid w:val="00E51BB8"/>
    <w:rsid w:val="00E55A8C"/>
    <w:rsid w:val="00E57322"/>
    <w:rsid w:val="00E628CB"/>
    <w:rsid w:val="00E62AD9"/>
    <w:rsid w:val="00E62E47"/>
    <w:rsid w:val="00E638C8"/>
    <w:rsid w:val="00E640CF"/>
    <w:rsid w:val="00E64104"/>
    <w:rsid w:val="00E6544F"/>
    <w:rsid w:val="00E71A08"/>
    <w:rsid w:val="00E71DF6"/>
    <w:rsid w:val="00E74570"/>
    <w:rsid w:val="00E7509B"/>
    <w:rsid w:val="00E75603"/>
    <w:rsid w:val="00E7722A"/>
    <w:rsid w:val="00E8211C"/>
    <w:rsid w:val="00E83D0B"/>
    <w:rsid w:val="00E85912"/>
    <w:rsid w:val="00E86590"/>
    <w:rsid w:val="00E86911"/>
    <w:rsid w:val="00E907FF"/>
    <w:rsid w:val="00E96AB5"/>
    <w:rsid w:val="00EA0BBB"/>
    <w:rsid w:val="00EA1FF6"/>
    <w:rsid w:val="00EA2AEB"/>
    <w:rsid w:val="00EA2DDA"/>
    <w:rsid w:val="00EA42D1"/>
    <w:rsid w:val="00EA42EF"/>
    <w:rsid w:val="00EA56CB"/>
    <w:rsid w:val="00EA7638"/>
    <w:rsid w:val="00EB2CDA"/>
    <w:rsid w:val="00EB2DD1"/>
    <w:rsid w:val="00EB4E4D"/>
    <w:rsid w:val="00EB5A99"/>
    <w:rsid w:val="00EB6B37"/>
    <w:rsid w:val="00EC29FE"/>
    <w:rsid w:val="00EC3909"/>
    <w:rsid w:val="00EC3B12"/>
    <w:rsid w:val="00EC3C70"/>
    <w:rsid w:val="00EC6825"/>
    <w:rsid w:val="00EC7929"/>
    <w:rsid w:val="00ED0673"/>
    <w:rsid w:val="00ED0E80"/>
    <w:rsid w:val="00ED1857"/>
    <w:rsid w:val="00ED39EC"/>
    <w:rsid w:val="00ED3A3D"/>
    <w:rsid w:val="00ED3E69"/>
    <w:rsid w:val="00ED46D7"/>
    <w:rsid w:val="00ED538A"/>
    <w:rsid w:val="00ED6B5B"/>
    <w:rsid w:val="00ED6FBC"/>
    <w:rsid w:val="00EE048C"/>
    <w:rsid w:val="00EE2F16"/>
    <w:rsid w:val="00EE3861"/>
    <w:rsid w:val="00EF03AC"/>
    <w:rsid w:val="00EF1754"/>
    <w:rsid w:val="00EF2E73"/>
    <w:rsid w:val="00EF2F3F"/>
    <w:rsid w:val="00EF7683"/>
    <w:rsid w:val="00EF7A2D"/>
    <w:rsid w:val="00EF7DE7"/>
    <w:rsid w:val="00F040BD"/>
    <w:rsid w:val="00F04F8D"/>
    <w:rsid w:val="00F0548E"/>
    <w:rsid w:val="00F055DF"/>
    <w:rsid w:val="00F102E5"/>
    <w:rsid w:val="00F1081F"/>
    <w:rsid w:val="00F10AD0"/>
    <w:rsid w:val="00F116CC"/>
    <w:rsid w:val="00F12371"/>
    <w:rsid w:val="00F12BD1"/>
    <w:rsid w:val="00F13D75"/>
    <w:rsid w:val="00F15327"/>
    <w:rsid w:val="00F168CF"/>
    <w:rsid w:val="00F16CEE"/>
    <w:rsid w:val="00F1771E"/>
    <w:rsid w:val="00F20D64"/>
    <w:rsid w:val="00F22A74"/>
    <w:rsid w:val="00F24B83"/>
    <w:rsid w:val="00F25141"/>
    <w:rsid w:val="00F2555C"/>
    <w:rsid w:val="00F259E6"/>
    <w:rsid w:val="00F25F4D"/>
    <w:rsid w:val="00F2784D"/>
    <w:rsid w:val="00F31DF3"/>
    <w:rsid w:val="00F33AE5"/>
    <w:rsid w:val="00F34779"/>
    <w:rsid w:val="00F3597D"/>
    <w:rsid w:val="00F3788E"/>
    <w:rsid w:val="00F37C35"/>
    <w:rsid w:val="00F4376D"/>
    <w:rsid w:val="00F45399"/>
    <w:rsid w:val="00F465EA"/>
    <w:rsid w:val="00F4674E"/>
    <w:rsid w:val="00F54E7B"/>
    <w:rsid w:val="00F55A88"/>
    <w:rsid w:val="00F63223"/>
    <w:rsid w:val="00F640BB"/>
    <w:rsid w:val="00F74005"/>
    <w:rsid w:val="00F76884"/>
    <w:rsid w:val="00F80B7A"/>
    <w:rsid w:val="00F80D8D"/>
    <w:rsid w:val="00F80D94"/>
    <w:rsid w:val="00F81FF4"/>
    <w:rsid w:val="00F825EB"/>
    <w:rsid w:val="00F83D24"/>
    <w:rsid w:val="00F83DD9"/>
    <w:rsid w:val="00F83F40"/>
    <w:rsid w:val="00F8400E"/>
    <w:rsid w:val="00F87811"/>
    <w:rsid w:val="00F93428"/>
    <w:rsid w:val="00F934B5"/>
    <w:rsid w:val="00F95584"/>
    <w:rsid w:val="00F97117"/>
    <w:rsid w:val="00F97C2A"/>
    <w:rsid w:val="00FA0053"/>
    <w:rsid w:val="00FA0CE9"/>
    <w:rsid w:val="00FA117A"/>
    <w:rsid w:val="00FA20E2"/>
    <w:rsid w:val="00FA6060"/>
    <w:rsid w:val="00FA6A15"/>
    <w:rsid w:val="00FB386A"/>
    <w:rsid w:val="00FB4EA5"/>
    <w:rsid w:val="00FB7B6F"/>
    <w:rsid w:val="00FB7DB2"/>
    <w:rsid w:val="00FC0786"/>
    <w:rsid w:val="00FC0DE7"/>
    <w:rsid w:val="00FC0E20"/>
    <w:rsid w:val="00FC2CD8"/>
    <w:rsid w:val="00FC48F6"/>
    <w:rsid w:val="00FC49EF"/>
    <w:rsid w:val="00FC5462"/>
    <w:rsid w:val="00FC6A75"/>
    <w:rsid w:val="00FC725F"/>
    <w:rsid w:val="00FD14ED"/>
    <w:rsid w:val="00FD250B"/>
    <w:rsid w:val="00FD5E0F"/>
    <w:rsid w:val="00FE0436"/>
    <w:rsid w:val="00FE36E2"/>
    <w:rsid w:val="00FE7260"/>
    <w:rsid w:val="00FF0AAF"/>
    <w:rsid w:val="00FF11AD"/>
    <w:rsid w:val="00FF2971"/>
    <w:rsid w:val="00FF3158"/>
    <w:rsid w:val="00FF34D4"/>
    <w:rsid w:val="00FF4662"/>
    <w:rsid w:val="00FF4997"/>
    <w:rsid w:val="00FF58D1"/>
    <w:rsid w:val="00FF64CB"/>
    <w:rsid w:val="00FF6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0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lang w:val="x-none"/>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lang w:val="x-none"/>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lang w:val="x-none"/>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lang w:val="x-none"/>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lang w:val="x-none"/>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ARTartustawynprozporzdzenia">
    <w:name w:val="ART(§) – art. ustawy (§ np. rozporządzenia)"/>
    <w:uiPriority w:val="11"/>
    <w:qFormat/>
    <w:rsid w:val="00380AA7"/>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styleId="Zwykytekst">
    <w:name w:val="Plain Text"/>
    <w:basedOn w:val="Normalny"/>
    <w:link w:val="ZwykytekstZnak"/>
    <w:uiPriority w:val="99"/>
    <w:semiHidden/>
    <w:unhideWhenUsed/>
    <w:rsid w:val="00156075"/>
    <w:pPr>
      <w:spacing w:line="240" w:lineRule="auto"/>
    </w:pPr>
    <w:rPr>
      <w:szCs w:val="21"/>
    </w:rPr>
  </w:style>
  <w:style w:type="character" w:customStyle="1" w:styleId="ZwykytekstZnak">
    <w:name w:val="Zwykły tekst Znak"/>
    <w:link w:val="Zwykytekst"/>
    <w:uiPriority w:val="99"/>
    <w:semiHidden/>
    <w:rsid w:val="00156075"/>
    <w:rPr>
      <w:sz w:val="22"/>
      <w:szCs w:val="21"/>
      <w:lang w:eastAsia="en-US"/>
    </w:rPr>
  </w:style>
  <w:style w:type="character" w:styleId="Pogrubienie">
    <w:name w:val="Strong"/>
    <w:uiPriority w:val="22"/>
    <w:qFormat/>
    <w:locked/>
    <w:rsid w:val="005C7192"/>
    <w:rPr>
      <w:b/>
      <w:bCs/>
    </w:rPr>
  </w:style>
  <w:style w:type="paragraph" w:styleId="Tekstpodstawowy2">
    <w:name w:val="Body Text 2"/>
    <w:basedOn w:val="Normalny"/>
    <w:link w:val="Tekstpodstawowy2Znak"/>
    <w:uiPriority w:val="99"/>
    <w:rsid w:val="00010E97"/>
    <w:pPr>
      <w:spacing w:line="360" w:lineRule="auto"/>
      <w:jc w:val="both"/>
    </w:pPr>
    <w:rPr>
      <w:rFonts w:ascii="Times New Roman" w:eastAsia="Times New Roman" w:hAnsi="Times New Roman"/>
      <w:sz w:val="20"/>
      <w:szCs w:val="20"/>
      <w:lang w:val="x-none" w:eastAsia="ja-JP"/>
    </w:rPr>
  </w:style>
  <w:style w:type="character" w:customStyle="1" w:styleId="Tekstpodstawowy2Znak">
    <w:name w:val="Tekst podstawowy 2 Znak"/>
    <w:basedOn w:val="Domylnaczcionkaakapitu"/>
    <w:link w:val="Tekstpodstawowy2"/>
    <w:uiPriority w:val="99"/>
    <w:rsid w:val="00010E97"/>
    <w:rPr>
      <w:rFonts w:ascii="Times New Roman" w:eastAsia="Times New Roman" w:hAnsi="Times New Roman"/>
      <w:lang w:val="x-none" w:eastAsia="ja-JP"/>
    </w:rPr>
  </w:style>
  <w:style w:type="character" w:customStyle="1" w:styleId="Nierozpoznanawzmianka1">
    <w:name w:val="Nierozpoznana wzmianka1"/>
    <w:basedOn w:val="Domylnaczcionkaakapitu"/>
    <w:uiPriority w:val="99"/>
    <w:semiHidden/>
    <w:unhideWhenUsed/>
    <w:rsid w:val="001966AE"/>
    <w:rPr>
      <w:color w:val="605E5C"/>
      <w:shd w:val="clear" w:color="auto" w:fill="E1DFDD"/>
    </w:rPr>
  </w:style>
  <w:style w:type="paragraph" w:styleId="Poprawka">
    <w:name w:val="Revision"/>
    <w:hidden/>
    <w:uiPriority w:val="99"/>
    <w:semiHidden/>
    <w:rsid w:val="003D15EF"/>
    <w:rPr>
      <w:sz w:val="22"/>
      <w:szCs w:val="22"/>
      <w:lang w:eastAsia="en-US"/>
    </w:rPr>
  </w:style>
  <w:style w:type="character" w:styleId="Nierozpoznanawzmianka">
    <w:name w:val="Unresolved Mention"/>
    <w:basedOn w:val="Domylnaczcionkaakapitu"/>
    <w:uiPriority w:val="99"/>
    <w:semiHidden/>
    <w:unhideWhenUsed/>
    <w:rsid w:val="00713CFB"/>
    <w:rPr>
      <w:color w:val="605E5C"/>
      <w:shd w:val="clear" w:color="auto" w:fill="E1DFDD"/>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320D2"/>
    <w:rPr>
      <w:rFonts w:eastAsiaTheme="minorEastAsi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4789422">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0767405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698385748">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978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ilewska@m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8748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10185</CharactersWithSpaces>
  <SharedDoc>false</SharedDoc>
  <HLinks>
    <vt:vector size="6" baseType="variant">
      <vt:variant>
        <vt:i4>7143490</vt:i4>
      </vt:variant>
      <vt:variant>
        <vt:i4>0</vt:i4>
      </vt:variant>
      <vt:variant>
        <vt:i4>0</vt:i4>
      </vt:variant>
      <vt:variant>
        <vt:i4>5</vt:i4>
      </vt:variant>
      <vt:variant>
        <vt:lpwstr>mailto:k.rozycka@mz.gov.pl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2021-06-11T10:27:00Z</dcterms:created>
  <dcterms:modified xsi:type="dcterms:W3CDTF">2021-06-11T10:27:00Z</dcterms:modified>
</cp:coreProperties>
</file>