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C744" w14:textId="0E50185B" w:rsidR="009A6A42" w:rsidRDefault="009A6A42" w:rsidP="009A6A42">
      <w:pPr>
        <w:pStyle w:val="OZNPROJEKTUwskazaniedatylubwersjiprojektu"/>
      </w:pPr>
      <w:r>
        <w:t xml:space="preserve">Projekt z </w:t>
      </w:r>
      <w:r w:rsidR="00B65D7B">
        <w:t xml:space="preserve">dnia </w:t>
      </w:r>
      <w:r w:rsidR="00831B8E">
        <w:t>1</w:t>
      </w:r>
      <w:r w:rsidR="007620EA">
        <w:t>6</w:t>
      </w:r>
      <w:r w:rsidR="00831B8E">
        <w:t xml:space="preserve"> czerwca</w:t>
      </w:r>
      <w:r>
        <w:t xml:space="preserve"> 202</w:t>
      </w:r>
      <w:r w:rsidR="00BF648E">
        <w:t>1</w:t>
      </w:r>
      <w:r>
        <w:t xml:space="preserve"> r.</w:t>
      </w:r>
    </w:p>
    <w:p w14:paraId="6B823CBD" w14:textId="77777777" w:rsidR="009A6A42" w:rsidRDefault="009A6A42" w:rsidP="009A6A42">
      <w:pPr>
        <w:pStyle w:val="OZNRODZAKTUtznustawalubrozporzdzenieiorganwydajcy"/>
      </w:pPr>
    </w:p>
    <w:p w14:paraId="7E6111F9" w14:textId="77777777" w:rsidR="009A6A42" w:rsidRDefault="009A6A42" w:rsidP="009A6A42">
      <w:pPr>
        <w:pStyle w:val="OZNRODZAKTUtznustawalubrozporzdzenieiorganwydajcy"/>
      </w:pPr>
      <w:r>
        <w:t>Rozporządzenie</w:t>
      </w:r>
    </w:p>
    <w:p w14:paraId="6CFB77D0" w14:textId="77777777" w:rsidR="009A6A42" w:rsidRDefault="009A6A42" w:rsidP="009A6A42">
      <w:pPr>
        <w:pStyle w:val="OZNRODZAKTUtznustawalubrozporzdzenieiorganwydajcy"/>
      </w:pPr>
      <w:r>
        <w:t>Ministra Infrastruktury</w:t>
      </w:r>
      <w:r>
        <w:rPr>
          <w:rStyle w:val="Odwoanieprzypisudolnego"/>
        </w:rPr>
        <w:footnoteReference w:id="1"/>
      </w:r>
      <w:r w:rsidRPr="007102C7">
        <w:rPr>
          <w:rStyle w:val="IGindeksgrny"/>
        </w:rPr>
        <w:t>)</w:t>
      </w:r>
    </w:p>
    <w:p w14:paraId="0630583C" w14:textId="77777777" w:rsidR="009A6A42" w:rsidRDefault="009A6A42" w:rsidP="009A6A42">
      <w:pPr>
        <w:pStyle w:val="DATAAKTUdatauchwalenialubwydaniaaktu"/>
      </w:pPr>
      <w:r w:rsidRPr="00AC43EA">
        <w:t xml:space="preserve">z dnia </w:t>
      </w:r>
      <w:r>
        <w:t>………………………. 2021 r.</w:t>
      </w:r>
    </w:p>
    <w:p w14:paraId="07B5980B" w14:textId="70555137" w:rsidR="009A6A42" w:rsidRPr="00AC43EA" w:rsidRDefault="009A6A42" w:rsidP="009A6A42">
      <w:pPr>
        <w:pStyle w:val="TYTUAKTUprzedmiotregulacjiustawylubrozporzdzenia"/>
      </w:pPr>
      <w:r w:rsidRPr="00AC43EA">
        <w:t xml:space="preserve">w sprawie przepisów techniczno-budowlanych </w:t>
      </w:r>
      <w:r>
        <w:t>dotyczących dróg</w:t>
      </w:r>
      <w:r w:rsidR="0021657E">
        <w:t xml:space="preserve"> publicznych</w:t>
      </w:r>
      <w:r>
        <w:rPr>
          <w:rStyle w:val="Odwoanieprzypisudolnego"/>
        </w:rPr>
        <w:footnoteReference w:id="2"/>
      </w:r>
      <w:r w:rsidRPr="007102C7">
        <w:rPr>
          <w:rStyle w:val="IGindeksgrny"/>
        </w:rPr>
        <w:t>)</w:t>
      </w:r>
    </w:p>
    <w:p w14:paraId="5C9691D8" w14:textId="1091A0AE" w:rsidR="009A6A42" w:rsidRDefault="009A6A42" w:rsidP="009A6A42">
      <w:pPr>
        <w:pStyle w:val="NIEARTTEKSTtekstnieartykuowanynppodstprawnarozplubpreambua"/>
      </w:pPr>
      <w:r w:rsidRPr="00AC43EA">
        <w:t>Na podstawie art. 7 ust. 2 pkt 2 i ust. 3 pkt 2 ustawy z dnia 7 lipca 1994 r. – Prawo budowlane (Dz. U. z 20</w:t>
      </w:r>
      <w:r>
        <w:t>20</w:t>
      </w:r>
      <w:r w:rsidRPr="00AC43EA">
        <w:t xml:space="preserve"> r. poz. 1</w:t>
      </w:r>
      <w:r>
        <w:t>333</w:t>
      </w:r>
      <w:r w:rsidR="00BF648E">
        <w:t>, z późn. zm.</w:t>
      </w:r>
      <w:r w:rsidR="00BF648E">
        <w:rPr>
          <w:rStyle w:val="Odwoanieprzypisudolnego"/>
        </w:rPr>
        <w:footnoteReference w:id="3"/>
      </w:r>
      <w:r w:rsidR="00BF648E" w:rsidRPr="00BF648E">
        <w:rPr>
          <w:rStyle w:val="IGindeksgrny"/>
        </w:rPr>
        <w:t>)</w:t>
      </w:r>
      <w:r w:rsidRPr="00AC43EA">
        <w:t xml:space="preserve">) zarządza się </w:t>
      </w:r>
      <w:r>
        <w:t>c</w:t>
      </w:r>
      <w:r w:rsidRPr="00AC43EA">
        <w:t>o następuje:</w:t>
      </w:r>
    </w:p>
    <w:p w14:paraId="577091D4" w14:textId="77777777" w:rsidR="00CE6889" w:rsidRDefault="00CE6889" w:rsidP="009A6A42">
      <w:pPr>
        <w:pStyle w:val="TYTDZOZNoznaczenietytuulubdziau"/>
      </w:pPr>
    </w:p>
    <w:p w14:paraId="3F1A2B55" w14:textId="11F74DCE" w:rsidR="009A6A42" w:rsidRPr="00AC43EA" w:rsidRDefault="009A6A42" w:rsidP="009A6A42">
      <w:pPr>
        <w:pStyle w:val="TYTDZOZNoznaczenietytuulubdziau"/>
      </w:pPr>
      <w:r w:rsidRPr="00AC43EA">
        <w:t>Dział I</w:t>
      </w:r>
    </w:p>
    <w:p w14:paraId="69FD2BFA" w14:textId="77777777" w:rsidR="009A6A42" w:rsidRPr="00AC43EA" w:rsidRDefault="009A6A42" w:rsidP="009A6A42">
      <w:pPr>
        <w:pStyle w:val="TYTDZPRZEDMprzedmiotregulacjitytuulubdziau"/>
      </w:pPr>
      <w:r w:rsidRPr="00AC43EA">
        <w:t>Przepisy ogólne</w:t>
      </w:r>
    </w:p>
    <w:p w14:paraId="552DE291" w14:textId="3681499D" w:rsidR="00F61092" w:rsidRDefault="009A6A42" w:rsidP="009A6A42">
      <w:pPr>
        <w:pStyle w:val="ARTartustawynprozporzdzenia"/>
      </w:pPr>
      <w:r w:rsidRPr="00AC43EA">
        <w:t>§ 1. Rozporządzenie określa</w:t>
      </w:r>
      <w:r>
        <w:t xml:space="preserve"> </w:t>
      </w:r>
      <w:r w:rsidR="00F61092">
        <w:t>następujące przepisy techniczno-budowlane:</w:t>
      </w:r>
    </w:p>
    <w:p w14:paraId="6EA25EF4" w14:textId="5E3F092E" w:rsidR="00F61092" w:rsidRPr="00564C9C" w:rsidRDefault="005A09B8" w:rsidP="00564C9C">
      <w:pPr>
        <w:pStyle w:val="PKTpunkt"/>
      </w:pPr>
      <w:r>
        <w:t>1</w:t>
      </w:r>
      <w:r w:rsidR="00F61092" w:rsidRPr="00564C9C">
        <w:t>)</w:t>
      </w:r>
      <w:r w:rsidR="00F61092" w:rsidRPr="00564C9C">
        <w:tab/>
        <w:t xml:space="preserve">warunki techniczne, </w:t>
      </w:r>
      <w:r w:rsidR="009A6A42" w:rsidRPr="00564C9C">
        <w:t>jakim powinny odpowiadać drogi</w:t>
      </w:r>
      <w:r>
        <w:t xml:space="preserve"> </w:t>
      </w:r>
      <w:r w:rsidR="0021657E">
        <w:t xml:space="preserve">publiczne </w:t>
      </w:r>
      <w:r>
        <w:t>i ich usytuowanie;</w:t>
      </w:r>
    </w:p>
    <w:p w14:paraId="308CF654" w14:textId="6B88D376" w:rsidR="009A6A42" w:rsidRPr="00564C9C" w:rsidRDefault="005A09B8" w:rsidP="00564C9C">
      <w:pPr>
        <w:pStyle w:val="PKTpunkt"/>
      </w:pPr>
      <w:r>
        <w:t>2</w:t>
      </w:r>
      <w:r w:rsidR="00F61092" w:rsidRPr="00564C9C">
        <w:t>)</w:t>
      </w:r>
      <w:r w:rsidR="00F61092" w:rsidRPr="00564C9C">
        <w:tab/>
        <w:t xml:space="preserve">warunki techniczne </w:t>
      </w:r>
      <w:r w:rsidR="009A6A42" w:rsidRPr="00564C9C">
        <w:t>użytkowania dróg</w:t>
      </w:r>
      <w:r w:rsidR="0021657E">
        <w:t xml:space="preserve"> publicznych</w:t>
      </w:r>
      <w:r w:rsidR="009A6A42" w:rsidRPr="00564C9C">
        <w:t>.</w:t>
      </w:r>
    </w:p>
    <w:p w14:paraId="73FE4DD5" w14:textId="630F547C" w:rsidR="009A6A42" w:rsidRPr="00AC43EA" w:rsidRDefault="009A6A42" w:rsidP="009A6A42">
      <w:pPr>
        <w:pStyle w:val="ARTartustawynprozporzdzenia"/>
      </w:pPr>
      <w:r w:rsidRPr="00AC43EA">
        <w:t>§ 2. 1. Przepisy rozporządzenia stosuje się</w:t>
      </w:r>
      <w:r>
        <w:t xml:space="preserve"> do budowy, przebudowy lub użytkowania </w:t>
      </w:r>
      <w:r w:rsidRPr="00AC43EA">
        <w:t xml:space="preserve">dróg </w:t>
      </w:r>
      <w:r>
        <w:t>publicznych.</w:t>
      </w:r>
    </w:p>
    <w:p w14:paraId="7DFCD3F2" w14:textId="71263C1D" w:rsidR="009A6A42" w:rsidRPr="00AC43EA" w:rsidRDefault="009A6A42" w:rsidP="009A6A42">
      <w:pPr>
        <w:pStyle w:val="USTustnpkodeksu"/>
      </w:pPr>
      <w:r w:rsidRPr="00AC43EA">
        <w:t>2. Przepis</w:t>
      </w:r>
      <w:r>
        <w:t xml:space="preserve">y </w:t>
      </w:r>
      <w:r w:rsidR="004E1159">
        <w:t xml:space="preserve">§ </w:t>
      </w:r>
      <w:r w:rsidR="004E08C3">
        <w:t>9</w:t>
      </w:r>
      <w:r w:rsidR="004E1159">
        <w:t xml:space="preserve"> oraz </w:t>
      </w:r>
      <w:r>
        <w:t xml:space="preserve">działu </w:t>
      </w:r>
      <w:r w:rsidR="00C560F8">
        <w:t>III</w:t>
      </w:r>
      <w:r>
        <w:t xml:space="preserve"> </w:t>
      </w:r>
      <w:r w:rsidR="00F84D7F">
        <w:t xml:space="preserve">rozdziału </w:t>
      </w:r>
      <w:r w:rsidR="004E1159">
        <w:t>10</w:t>
      </w:r>
      <w:r w:rsidR="000D1455">
        <w:t xml:space="preserve"> </w:t>
      </w:r>
      <w:r>
        <w:t xml:space="preserve">stosuje się także do budowy lub przebudowy </w:t>
      </w:r>
      <w:r w:rsidR="00564C9C">
        <w:t xml:space="preserve">obiektów inżynierskich </w:t>
      </w:r>
      <w:r w:rsidR="00453493">
        <w:t xml:space="preserve">w ramach </w:t>
      </w:r>
      <w:r w:rsidRPr="00AC43EA">
        <w:t>dróg</w:t>
      </w:r>
      <w:r>
        <w:t xml:space="preserve"> wewnętrznych</w:t>
      </w:r>
      <w:r w:rsidRPr="00AC43EA">
        <w:t>.</w:t>
      </w:r>
    </w:p>
    <w:p w14:paraId="675BD695" w14:textId="4F65DBA6" w:rsidR="009A6A42" w:rsidRPr="00AC43EA" w:rsidRDefault="009A6A42" w:rsidP="001E36F7">
      <w:pPr>
        <w:pStyle w:val="USTustnpkodeksu"/>
      </w:pPr>
      <w:r w:rsidRPr="00AC43EA">
        <w:t>3. Przepisy rozporządzenia</w:t>
      </w:r>
      <w:r w:rsidR="003A57BD">
        <w:t>, z wy</w:t>
      </w:r>
      <w:r w:rsidR="00EE279B">
        <w:t>jątkiem</w:t>
      </w:r>
      <w:r w:rsidR="003A57BD">
        <w:t xml:space="preserve"> działu </w:t>
      </w:r>
      <w:r w:rsidR="00C560F8">
        <w:t>I</w:t>
      </w:r>
      <w:r w:rsidR="003A57BD">
        <w:t>V,</w:t>
      </w:r>
      <w:r w:rsidRPr="00AC43EA">
        <w:t xml:space="preserve"> stosuje się</w:t>
      </w:r>
      <w:r>
        <w:t xml:space="preserve"> </w:t>
      </w:r>
      <w:r w:rsidRPr="00AC43EA">
        <w:t xml:space="preserve">do </w:t>
      </w:r>
      <w:r w:rsidR="00EE179C">
        <w:t xml:space="preserve">tych </w:t>
      </w:r>
      <w:r w:rsidR="001E36F7">
        <w:t>części</w:t>
      </w:r>
      <w:r w:rsidRPr="00AC43EA">
        <w:t xml:space="preserve"> dr</w:t>
      </w:r>
      <w:r>
        <w:t>óg</w:t>
      </w:r>
      <w:r w:rsidR="00EE179C">
        <w:t xml:space="preserve">, </w:t>
      </w:r>
      <w:r w:rsidR="006E76BC">
        <w:t>urządzeń dróg</w:t>
      </w:r>
      <w:r w:rsidR="00EE179C">
        <w:t xml:space="preserve">, </w:t>
      </w:r>
      <w:r w:rsidR="00697D14">
        <w:t>urządzeń obcych</w:t>
      </w:r>
      <w:r w:rsidR="00EE179C">
        <w:t xml:space="preserve"> i </w:t>
      </w:r>
      <w:r w:rsidR="00697D14">
        <w:t>obiektów inżynierskich</w:t>
      </w:r>
      <w:r w:rsidR="00EE179C">
        <w:t xml:space="preserve">, które </w:t>
      </w:r>
      <w:r w:rsidR="004E08C3">
        <w:t xml:space="preserve">będą </w:t>
      </w:r>
      <w:r w:rsidR="00EE179C">
        <w:t>podlega</w:t>
      </w:r>
      <w:r w:rsidR="004E08C3">
        <w:t>ły</w:t>
      </w:r>
      <w:r w:rsidR="00EE179C">
        <w:t xml:space="preserve"> budowie lub przebudowie.</w:t>
      </w:r>
    </w:p>
    <w:p w14:paraId="49441315" w14:textId="3B7B7361" w:rsidR="009A6A42" w:rsidRDefault="009A6A42" w:rsidP="009A6A42">
      <w:pPr>
        <w:pStyle w:val="USTustnpkodeksu"/>
      </w:pPr>
      <w:r>
        <w:lastRenderedPageBreak/>
        <w:t>4</w:t>
      </w:r>
      <w:r w:rsidRPr="00AC43EA">
        <w:t>.</w:t>
      </w:r>
      <w:r w:rsidR="00090EBD">
        <w:t xml:space="preserve"> </w:t>
      </w:r>
      <w:r w:rsidR="00F42FCB">
        <w:t>Jeżeli sp</w:t>
      </w:r>
      <w:r w:rsidR="004B069C">
        <w:t>ełnione są podstawowe wymagania</w:t>
      </w:r>
      <w:r w:rsidR="00F42FCB">
        <w:t xml:space="preserve"> określone w dziale II, d</w:t>
      </w:r>
      <w:r w:rsidRPr="00AC43EA">
        <w:t xml:space="preserve">opuszcza się niestosowanie przepisów </w:t>
      </w:r>
      <w:r w:rsidR="00C560F8">
        <w:t>działu III</w:t>
      </w:r>
      <w:r w:rsidR="00FA3EB6">
        <w:t xml:space="preserve">, </w:t>
      </w:r>
      <w:r w:rsidRPr="00AC43EA">
        <w:t>któr</w:t>
      </w:r>
      <w:r w:rsidR="00FA3EB6">
        <w:t>e</w:t>
      </w:r>
      <w:r>
        <w:t>:</w:t>
      </w:r>
    </w:p>
    <w:p w14:paraId="539CD742" w14:textId="7A9082C9" w:rsidR="009A6A42" w:rsidRDefault="009A6A42" w:rsidP="009A6A42">
      <w:pPr>
        <w:pStyle w:val="PKTpunkt"/>
      </w:pPr>
      <w:r>
        <w:t>1)</w:t>
      </w:r>
      <w:r>
        <w:tab/>
      </w:r>
      <w:r w:rsidR="00852E20">
        <w:t>były</w:t>
      </w:r>
      <w:r w:rsidR="00852E20" w:rsidRPr="005D5DFD">
        <w:t xml:space="preserve">by </w:t>
      </w:r>
      <w:r w:rsidR="00852E20">
        <w:t>sprzeczne</w:t>
      </w:r>
      <w:r w:rsidRPr="005D5DFD">
        <w:t xml:space="preserve"> z </w:t>
      </w:r>
      <w:r w:rsidRPr="00AC43EA">
        <w:t>zakresem i sposobem prowadzenia robót budowlanych, określonym</w:t>
      </w:r>
      <w:r w:rsidR="00826641">
        <w:t>i</w:t>
      </w:r>
      <w:r w:rsidRPr="00AC43EA">
        <w:t xml:space="preserve"> przez wojewódzkiego konserwatora zabytków w pozwoleniu na</w:t>
      </w:r>
      <w:r>
        <w:t xml:space="preserve"> prowadzenie robót budowlanych</w:t>
      </w:r>
      <w:r w:rsidR="00564C9C">
        <w:t>;</w:t>
      </w:r>
    </w:p>
    <w:p w14:paraId="5199F74C" w14:textId="03D59B88" w:rsidR="00826641" w:rsidRDefault="009A6A42" w:rsidP="009A6A42">
      <w:pPr>
        <w:pStyle w:val="PKTpunkt"/>
      </w:pPr>
      <w:r>
        <w:t>2)</w:t>
      </w:r>
      <w:r>
        <w:tab/>
        <w:t xml:space="preserve">ograniczałyby </w:t>
      </w:r>
      <w:r w:rsidR="00BE25C8">
        <w:t xml:space="preserve">możliwość </w:t>
      </w:r>
      <w:r w:rsidR="00226C38">
        <w:t xml:space="preserve">lub uniemożliwiałyby </w:t>
      </w:r>
      <w:r>
        <w:t>projektowani</w:t>
      </w:r>
      <w:r w:rsidR="00BE25C8">
        <w:t>e</w:t>
      </w:r>
      <w:r w:rsidR="00826641">
        <w:t>:</w:t>
      </w:r>
    </w:p>
    <w:p w14:paraId="568A3F26" w14:textId="2CF4459E" w:rsidR="00826641" w:rsidRPr="00564C9C" w:rsidRDefault="00826641" w:rsidP="00564C9C">
      <w:pPr>
        <w:pStyle w:val="LITlitera"/>
      </w:pPr>
      <w:r w:rsidRPr="00564C9C">
        <w:t>a)</w:t>
      </w:r>
      <w:r w:rsidRPr="00564C9C">
        <w:tab/>
      </w:r>
      <w:r w:rsidR="00C76B82">
        <w:t>ulic</w:t>
      </w:r>
      <w:r w:rsidR="009A6A42" w:rsidRPr="00564C9C">
        <w:t xml:space="preserve"> w stref</w:t>
      </w:r>
      <w:r w:rsidR="00C76B82">
        <w:t>ach</w:t>
      </w:r>
      <w:r w:rsidR="009A6A42" w:rsidRPr="00564C9C">
        <w:t xml:space="preserve"> zamieszkania</w:t>
      </w:r>
      <w:r w:rsidRPr="00564C9C">
        <w:t xml:space="preserve"> lub w </w:t>
      </w:r>
      <w:r w:rsidR="009A6A42" w:rsidRPr="00564C9C">
        <w:t>stref</w:t>
      </w:r>
      <w:r w:rsidR="00C76B82">
        <w:t>ach</w:t>
      </w:r>
      <w:r w:rsidR="009A6A42" w:rsidRPr="00564C9C">
        <w:t xml:space="preserve"> ograniczonej prędkości, w rozumien</w:t>
      </w:r>
      <w:r w:rsidRPr="00564C9C">
        <w:t>iu przepisów o ruchu drogowym,</w:t>
      </w:r>
    </w:p>
    <w:p w14:paraId="42FAD585" w14:textId="440250FE" w:rsidR="009A6A42" w:rsidRDefault="00826641" w:rsidP="00564C9C">
      <w:pPr>
        <w:pStyle w:val="LITlitera"/>
      </w:pPr>
      <w:r w:rsidRPr="00564C9C">
        <w:t>b)</w:t>
      </w:r>
      <w:r w:rsidRPr="00564C9C">
        <w:tab/>
      </w:r>
      <w:r w:rsidR="0012677D" w:rsidRPr="00564C9C">
        <w:t>drogow</w:t>
      </w:r>
      <w:r w:rsidR="00C76B82">
        <w:t>ych</w:t>
      </w:r>
      <w:r w:rsidR="0012677D" w:rsidRPr="00564C9C">
        <w:t xml:space="preserve"> odcink</w:t>
      </w:r>
      <w:r w:rsidR="00C76B82">
        <w:t>ów lotniskowych</w:t>
      </w:r>
      <w:r w:rsidR="0012677D" w:rsidRPr="00564C9C">
        <w:t xml:space="preserve"> stanowiących drogi lub odcinki dróg o znaczeniu obronnym w rozumieniu przepisów o drogach public</w:t>
      </w:r>
      <w:r w:rsidR="00A9308A">
        <w:t>znych,</w:t>
      </w:r>
    </w:p>
    <w:p w14:paraId="1534E3C7" w14:textId="00C89995" w:rsidR="00A9308A" w:rsidRPr="00564C9C" w:rsidRDefault="00A9308A" w:rsidP="00564C9C">
      <w:pPr>
        <w:pStyle w:val="LITlitera"/>
      </w:pPr>
      <w:r>
        <w:t>c)</w:t>
      </w:r>
      <w:r>
        <w:tab/>
      </w:r>
      <w:r w:rsidR="001E36F7">
        <w:t xml:space="preserve">części </w:t>
      </w:r>
      <w:r w:rsidR="00B65D7B">
        <w:t xml:space="preserve">dróg </w:t>
      </w:r>
      <w:r w:rsidR="00697D14">
        <w:t>i obiektów inżynierskich</w:t>
      </w:r>
      <w:r w:rsidR="00C76B82">
        <w:t xml:space="preserve"> </w:t>
      </w:r>
      <w:r w:rsidR="00B65D7B">
        <w:t xml:space="preserve">wykorzystywanych do czasowego prowadzenia ruchu drogowego w okresie </w:t>
      </w:r>
      <w:r w:rsidR="0089770A">
        <w:t>budowy lub przebudowy</w:t>
      </w:r>
      <w:r w:rsidR="001C4573">
        <w:t xml:space="preserve"> dr</w:t>
      </w:r>
      <w:r w:rsidR="00C76B82">
        <w:t>ogi</w:t>
      </w:r>
      <w:r w:rsidR="00226C38">
        <w:t xml:space="preserve">. </w:t>
      </w:r>
    </w:p>
    <w:p w14:paraId="0D9BF6C4" w14:textId="7AC18F13" w:rsidR="009A6A42" w:rsidRPr="00AC43EA" w:rsidRDefault="009A6A42" w:rsidP="006B106C">
      <w:pPr>
        <w:pStyle w:val="ARTartustawynprozporzdzenia"/>
      </w:pPr>
      <w:r w:rsidRPr="003A1182">
        <w:t>§ 3.</w:t>
      </w:r>
      <w:r w:rsidRPr="00AC43EA">
        <w:t xml:space="preserve"> </w:t>
      </w:r>
      <w:r w:rsidR="00CF4D4A">
        <w:t>W</w:t>
      </w:r>
      <w:r w:rsidRPr="00AC43EA">
        <w:t>iedz</w:t>
      </w:r>
      <w:r>
        <w:t>a</w:t>
      </w:r>
      <w:r w:rsidRPr="00AC43EA">
        <w:t xml:space="preserve"> techniczn</w:t>
      </w:r>
      <w:r>
        <w:t>a</w:t>
      </w:r>
      <w:r w:rsidR="001251B6">
        <w:t xml:space="preserve"> </w:t>
      </w:r>
      <w:r w:rsidR="006E76BC">
        <w:t>dotycząca</w:t>
      </w:r>
      <w:r w:rsidR="001251B6">
        <w:t xml:space="preserve"> projektowania, budowy, przebudowy i użytkowania dróg</w:t>
      </w:r>
      <w:r w:rsidRPr="00AC43EA">
        <w:t xml:space="preserve"> </w:t>
      </w:r>
      <w:r w:rsidR="00975629">
        <w:t xml:space="preserve">jest </w:t>
      </w:r>
      <w:r>
        <w:t>zawarta</w:t>
      </w:r>
      <w:r w:rsidRPr="00AC43EA">
        <w:t xml:space="preserve"> w szczególności:</w:t>
      </w:r>
    </w:p>
    <w:p w14:paraId="33566418" w14:textId="1FA0A92B" w:rsidR="009A6A42" w:rsidRPr="00AC43EA" w:rsidRDefault="009A6A42" w:rsidP="009A6A42">
      <w:pPr>
        <w:pStyle w:val="PKTpunkt"/>
      </w:pPr>
      <w:r>
        <w:t>1)</w:t>
      </w:r>
      <w:r>
        <w:tab/>
        <w:t>we wzorcach</w:t>
      </w:r>
      <w:r w:rsidRPr="00AC43EA">
        <w:t xml:space="preserve"> i standard</w:t>
      </w:r>
      <w:r>
        <w:t>ach</w:t>
      </w:r>
      <w:r w:rsidRPr="00AC43EA">
        <w:t xml:space="preserve"> rekomendowan</w:t>
      </w:r>
      <w:r>
        <w:t>ych</w:t>
      </w:r>
      <w:r w:rsidRPr="00AC43EA">
        <w:t xml:space="preserve"> przez ministra właściwego do spraw transportu na podstawie </w:t>
      </w:r>
      <w:r w:rsidR="00564C9C">
        <w:t>przepisów o drogach publicznych;</w:t>
      </w:r>
    </w:p>
    <w:p w14:paraId="144AAA9D" w14:textId="77777777" w:rsidR="009A6A42" w:rsidRDefault="009A6A42" w:rsidP="009A6A42">
      <w:pPr>
        <w:pStyle w:val="PKTpunkt"/>
      </w:pPr>
      <w:r>
        <w:t>2)</w:t>
      </w:r>
      <w:r>
        <w:tab/>
        <w:t xml:space="preserve">w </w:t>
      </w:r>
      <w:r w:rsidRPr="00AC43EA">
        <w:t>Polski</w:t>
      </w:r>
      <w:r>
        <w:t>ch</w:t>
      </w:r>
      <w:r w:rsidRPr="00AC43EA">
        <w:t xml:space="preserve"> Norm</w:t>
      </w:r>
      <w:r>
        <w:t>ach.</w:t>
      </w:r>
    </w:p>
    <w:p w14:paraId="3C3ABCEF" w14:textId="77777777" w:rsidR="00AC43EA" w:rsidRPr="00AC43EA" w:rsidRDefault="00AC43EA" w:rsidP="00AC43EA">
      <w:pPr>
        <w:pStyle w:val="ARTartustawynprozporzdzenia"/>
      </w:pPr>
      <w:r w:rsidRPr="00AC43EA">
        <w:t>§ 4. Użyte w rozporządzeniu określenia oznaczają:</w:t>
      </w:r>
    </w:p>
    <w:p w14:paraId="346EF8C3" w14:textId="79AC8E64" w:rsidR="00802DA4" w:rsidRPr="00802DA4" w:rsidRDefault="00196B86" w:rsidP="00802DA4">
      <w:pPr>
        <w:pStyle w:val="PKTpunkt"/>
      </w:pPr>
      <w:r>
        <w:t>1</w:t>
      </w:r>
      <w:r w:rsidR="00A347C4">
        <w:t>)</w:t>
      </w:r>
      <w:r w:rsidR="00A347C4">
        <w:tab/>
      </w:r>
      <w:r w:rsidR="00802DA4" w:rsidRPr="00802DA4">
        <w:t xml:space="preserve">cykl życia </w:t>
      </w:r>
      <w:r w:rsidR="00B81C82">
        <w:t xml:space="preserve">drogi </w:t>
      </w:r>
      <w:r w:rsidR="00802DA4" w:rsidRPr="00802DA4">
        <w:t>–</w:t>
      </w:r>
      <w:r w:rsidR="00CF4D4A">
        <w:t xml:space="preserve"> </w:t>
      </w:r>
      <w:r w:rsidR="00802DA4" w:rsidRPr="00802DA4">
        <w:t xml:space="preserve">kolejne fazy istnienia drogi, </w:t>
      </w:r>
      <w:r w:rsidR="005A539E">
        <w:t>w szczególności</w:t>
      </w:r>
      <w:r w:rsidR="00802DA4" w:rsidRPr="00802DA4">
        <w:t xml:space="preserve"> projektowanie,</w:t>
      </w:r>
      <w:r w:rsidR="00636B5D">
        <w:t xml:space="preserve"> wykonywanie robót budowlanych,</w:t>
      </w:r>
      <w:r w:rsidR="00802DA4" w:rsidRPr="00802DA4">
        <w:t xml:space="preserve"> użytkowanie</w:t>
      </w:r>
      <w:r w:rsidR="00CF4D4A">
        <w:t>,</w:t>
      </w:r>
      <w:r w:rsidR="00636B5D">
        <w:t xml:space="preserve"> </w:t>
      </w:r>
      <w:r w:rsidR="00564C9C">
        <w:t>wyłączenie z użytkowania</w:t>
      </w:r>
      <w:r w:rsidR="00CF4D4A">
        <w:t xml:space="preserve"> i </w:t>
      </w:r>
      <w:r w:rsidR="00D85EA0">
        <w:t>rozbiórkę</w:t>
      </w:r>
      <w:r w:rsidR="00636F16" w:rsidRPr="00636F16">
        <w:t xml:space="preserve"> wraz z</w:t>
      </w:r>
      <w:r w:rsidR="00B81C82">
        <w:t> </w:t>
      </w:r>
      <w:r w:rsidR="00636F16" w:rsidRPr="00636F16">
        <w:t>zagospodarowaniem materiałów z rozbiórki</w:t>
      </w:r>
      <w:r w:rsidR="00802DA4" w:rsidRPr="00802DA4">
        <w:t>;</w:t>
      </w:r>
    </w:p>
    <w:p w14:paraId="204A25D0" w14:textId="46882DFB" w:rsidR="00D156E5" w:rsidRDefault="00196B86" w:rsidP="00AC43EA">
      <w:pPr>
        <w:pStyle w:val="PKTpunkt"/>
      </w:pPr>
      <w:r>
        <w:t>2</w:t>
      </w:r>
      <w:r w:rsidR="00A347C4">
        <w:t>)</w:t>
      </w:r>
      <w:r w:rsidR="00A347C4">
        <w:tab/>
      </w:r>
      <w:r w:rsidR="009A558E" w:rsidRPr="009A558E">
        <w:t>długość</w:t>
      </w:r>
      <w:r w:rsidR="009A558E">
        <w:t xml:space="preserve"> </w:t>
      </w:r>
      <w:r w:rsidR="009A558E" w:rsidRPr="009A558E">
        <w:t>tunelu</w:t>
      </w:r>
      <w:r w:rsidR="009A558E">
        <w:t xml:space="preserve"> </w:t>
      </w:r>
      <w:r w:rsidR="009A558E">
        <w:rPr>
          <w:rFonts w:cs="Times"/>
        </w:rPr>
        <w:t>‒</w:t>
      </w:r>
      <w:r w:rsidR="009A558E">
        <w:t xml:space="preserve"> </w:t>
      </w:r>
      <w:r w:rsidR="009A558E" w:rsidRPr="009A558E">
        <w:t>długość</w:t>
      </w:r>
      <w:r w:rsidR="009A558E">
        <w:t xml:space="preserve"> </w:t>
      </w:r>
      <w:r w:rsidR="009A558E" w:rsidRPr="009A558E">
        <w:t>najdłuższego pasa ruchu,</w:t>
      </w:r>
      <w:r w:rsidR="009A558E">
        <w:t xml:space="preserve"> </w:t>
      </w:r>
      <w:r w:rsidR="00D85EA0" w:rsidRPr="009A558E">
        <w:t>mierzon</w:t>
      </w:r>
      <w:r w:rsidR="00D85EA0">
        <w:t>ą</w:t>
      </w:r>
      <w:r w:rsidR="00D85EA0" w:rsidRPr="009A558E">
        <w:t xml:space="preserve"> </w:t>
      </w:r>
      <w:r w:rsidR="00697D14">
        <w:t xml:space="preserve">wzdłuż osi </w:t>
      </w:r>
      <w:r w:rsidR="009A558E" w:rsidRPr="009A558E">
        <w:t>na całkowicie zabudowanej części tunelu</w:t>
      </w:r>
      <w:r w:rsidR="00D156E5">
        <w:t>;</w:t>
      </w:r>
    </w:p>
    <w:p w14:paraId="21F679C5" w14:textId="28FAEA4B" w:rsidR="006B4667" w:rsidRDefault="00226C38" w:rsidP="00357F05">
      <w:pPr>
        <w:pStyle w:val="PKTpunkt"/>
      </w:pPr>
      <w:r>
        <w:t>3</w:t>
      </w:r>
      <w:r w:rsidR="006B4667">
        <w:t>)</w:t>
      </w:r>
      <w:r w:rsidR="006B4667">
        <w:tab/>
        <w:t xml:space="preserve">droga zamiejska </w:t>
      </w:r>
      <w:r w:rsidR="006B4667">
        <w:rPr>
          <w:rFonts w:cs="Times"/>
        </w:rPr>
        <w:t>‒</w:t>
      </w:r>
      <w:r w:rsidR="006B4667">
        <w:t xml:space="preserve"> drogę niebędącą ulicą;</w:t>
      </w:r>
    </w:p>
    <w:p w14:paraId="39A36591" w14:textId="38C3A6EA" w:rsidR="00720318" w:rsidRDefault="00226C38" w:rsidP="00C65BC5">
      <w:pPr>
        <w:pStyle w:val="PKTpunkt"/>
      </w:pPr>
      <w:r>
        <w:t>4</w:t>
      </w:r>
      <w:r w:rsidR="00D156E5">
        <w:t>)</w:t>
      </w:r>
      <w:r w:rsidR="00D156E5">
        <w:tab/>
      </w:r>
      <w:r w:rsidR="00720318">
        <w:t>droga dla pieszych i rowerów ‒ drogę dla rowerów i pieszych w rozumieniu przepisów o ruchu drogowym;</w:t>
      </w:r>
    </w:p>
    <w:p w14:paraId="07AA432D" w14:textId="78228C0B" w:rsidR="00C65BC5" w:rsidRPr="00C65BC5" w:rsidRDefault="00720318" w:rsidP="00C65BC5">
      <w:pPr>
        <w:pStyle w:val="PKTpunkt"/>
      </w:pPr>
      <w:r>
        <w:t>5)</w:t>
      </w:r>
      <w:r>
        <w:tab/>
      </w:r>
      <w:r w:rsidR="00C65BC5">
        <w:t xml:space="preserve">estakada ‒ </w:t>
      </w:r>
      <w:r w:rsidR="007620EA">
        <w:t>budowlę</w:t>
      </w:r>
      <w:r w:rsidR="003D2027" w:rsidRPr="00697D14">
        <w:t xml:space="preserve"> </w:t>
      </w:r>
      <w:r w:rsidR="00697D14" w:rsidRPr="00697D14">
        <w:t>przeznaczon</w:t>
      </w:r>
      <w:r w:rsidR="007620EA">
        <w:t>ą</w:t>
      </w:r>
      <w:r w:rsidR="00697D14" w:rsidRPr="00697D14">
        <w:t xml:space="preserve"> do przeprowadzenia drogi, w któr</w:t>
      </w:r>
      <w:r w:rsidR="007620EA">
        <w:t>ej</w:t>
      </w:r>
      <w:r w:rsidR="00697D14" w:rsidRPr="00697D14">
        <w:t xml:space="preserve"> żadne przęsło nie znajduje się nad wodami powierzchniowymi </w:t>
      </w:r>
      <w:r w:rsidR="0073281D">
        <w:t>lub</w:t>
      </w:r>
      <w:r w:rsidR="00697D14" w:rsidRPr="00697D14">
        <w:t xml:space="preserve"> nad </w:t>
      </w:r>
      <w:r w:rsidR="004A103F">
        <w:t xml:space="preserve">naziemnym lub nadziemnym </w:t>
      </w:r>
      <w:r w:rsidR="00697D14" w:rsidRPr="00697D14">
        <w:t>obiektem liniowym</w:t>
      </w:r>
      <w:r w:rsidR="00FE1D8E">
        <w:t>;</w:t>
      </w:r>
    </w:p>
    <w:p w14:paraId="29DFC933" w14:textId="5860C912" w:rsidR="00D6726B" w:rsidRDefault="00720318" w:rsidP="006B4667">
      <w:pPr>
        <w:pStyle w:val="PKTpunkt"/>
      </w:pPr>
      <w:r>
        <w:t>6</w:t>
      </w:r>
      <w:r w:rsidR="00C65BC5">
        <w:t>)</w:t>
      </w:r>
      <w:r w:rsidR="00C65BC5">
        <w:tab/>
      </w:r>
      <w:r w:rsidR="00D6726B">
        <w:t>jezdnia</w:t>
      </w:r>
      <w:r w:rsidR="00040C0E">
        <w:t xml:space="preserve"> </w:t>
      </w:r>
      <w:r w:rsidR="00040C0E">
        <w:rPr>
          <w:rFonts w:cs="Times"/>
        </w:rPr>
        <w:t>‒</w:t>
      </w:r>
      <w:r w:rsidR="00040C0E">
        <w:t xml:space="preserve"> </w:t>
      </w:r>
      <w:r w:rsidR="001E36F7">
        <w:t xml:space="preserve">część </w:t>
      </w:r>
      <w:r w:rsidR="00040C0E">
        <w:t xml:space="preserve">drogi </w:t>
      </w:r>
      <w:r w:rsidR="001E36F7">
        <w:t>przeznaczon</w:t>
      </w:r>
      <w:r w:rsidR="003D2027">
        <w:t>ą</w:t>
      </w:r>
      <w:r w:rsidR="001E36F7">
        <w:t xml:space="preserve"> </w:t>
      </w:r>
      <w:r w:rsidR="00040C0E">
        <w:t>do ruchu pojazdów</w:t>
      </w:r>
      <w:r w:rsidR="000B65F8">
        <w:t>, składając</w:t>
      </w:r>
      <w:r w:rsidR="003D2027">
        <w:t>ą</w:t>
      </w:r>
      <w:r w:rsidR="000B65F8">
        <w:t xml:space="preserve"> się z </w:t>
      </w:r>
      <w:r w:rsidR="002D5E98">
        <w:t>pasa albo pasów ruchu</w:t>
      </w:r>
      <w:r w:rsidR="00040C0E">
        <w:t>,</w:t>
      </w:r>
      <w:r w:rsidR="00D6726B">
        <w:t xml:space="preserve"> </w:t>
      </w:r>
      <w:r w:rsidR="00754629">
        <w:t>przy czym</w:t>
      </w:r>
      <w:r w:rsidR="00D6726B">
        <w:t>:</w:t>
      </w:r>
    </w:p>
    <w:p w14:paraId="093677AE" w14:textId="3545ADE5" w:rsidR="00D6726B" w:rsidRDefault="00A347C4" w:rsidP="00A347C4">
      <w:pPr>
        <w:pStyle w:val="LITlitera"/>
      </w:pPr>
      <w:r>
        <w:lastRenderedPageBreak/>
        <w:t>a)</w:t>
      </w:r>
      <w:r>
        <w:tab/>
      </w:r>
      <w:r w:rsidR="000B65F8">
        <w:t xml:space="preserve">jezdnia </w:t>
      </w:r>
      <w:r w:rsidR="00D6726B">
        <w:t>główna</w:t>
      </w:r>
      <w:r w:rsidR="00040C0E">
        <w:t xml:space="preserve"> </w:t>
      </w:r>
      <w:r w:rsidR="00040C0E">
        <w:rPr>
          <w:rFonts w:cs="Times"/>
        </w:rPr>
        <w:t>‒</w:t>
      </w:r>
      <w:r w:rsidR="00040C0E">
        <w:t xml:space="preserve"> </w:t>
      </w:r>
      <w:r w:rsidR="003D2027">
        <w:t>jezdnię</w:t>
      </w:r>
      <w:r w:rsidR="00376431">
        <w:t xml:space="preserve"> </w:t>
      </w:r>
      <w:r w:rsidR="00626742">
        <w:t>przeznaczon</w:t>
      </w:r>
      <w:r w:rsidR="003D2027">
        <w:t>ą</w:t>
      </w:r>
      <w:r w:rsidR="00626742">
        <w:t xml:space="preserve"> do </w:t>
      </w:r>
      <w:r w:rsidR="000B65F8">
        <w:t>prowadz</w:t>
      </w:r>
      <w:r w:rsidR="00626742">
        <w:t xml:space="preserve">enia </w:t>
      </w:r>
      <w:r w:rsidR="000B65F8">
        <w:t>ruch</w:t>
      </w:r>
      <w:r w:rsidR="00626742">
        <w:t>u</w:t>
      </w:r>
      <w:r w:rsidR="000B65F8">
        <w:t xml:space="preserve"> </w:t>
      </w:r>
      <w:r w:rsidR="00EE5BAC">
        <w:t>zgodnie z podstawową funkcją drogi wynikającą z</w:t>
      </w:r>
      <w:r w:rsidR="00F05445">
        <w:t xml:space="preserve"> jej</w:t>
      </w:r>
      <w:r w:rsidR="00EE5BAC">
        <w:t xml:space="preserve"> kategorii</w:t>
      </w:r>
      <w:r w:rsidR="000B65F8">
        <w:t>;</w:t>
      </w:r>
      <w:r w:rsidR="00564C9C">
        <w:t xml:space="preserve"> na drodze o</w:t>
      </w:r>
      <w:r w:rsidR="00626742">
        <w:t xml:space="preserve"> </w:t>
      </w:r>
      <w:r w:rsidR="0079545C">
        <w:t>dwóch jezdniach przeznaczonych do ruchu w</w:t>
      </w:r>
      <w:r w:rsidR="00EE5BAC">
        <w:t> </w:t>
      </w:r>
      <w:r w:rsidR="0079545C">
        <w:t>przeciwnych kierunkach wyznacza się dwie jezdnie główne,</w:t>
      </w:r>
      <w:r w:rsidR="00564C9C">
        <w:t xml:space="preserve"> oddzielnie dla każdego</w:t>
      </w:r>
      <w:r w:rsidR="00746123">
        <w:t xml:space="preserve"> kierunku ruchu,</w:t>
      </w:r>
    </w:p>
    <w:p w14:paraId="099A1300" w14:textId="7B02F5DE" w:rsidR="00D6726B" w:rsidRDefault="00A347C4" w:rsidP="00A347C4">
      <w:pPr>
        <w:pStyle w:val="LITlitera"/>
      </w:pPr>
      <w:r>
        <w:t>b)</w:t>
      </w:r>
      <w:r>
        <w:tab/>
      </w:r>
      <w:r w:rsidR="000B65F8">
        <w:t xml:space="preserve">jezdnia </w:t>
      </w:r>
      <w:r w:rsidR="00D6726B">
        <w:t>dodatkowa</w:t>
      </w:r>
      <w:r w:rsidR="00040C0E">
        <w:t xml:space="preserve"> </w:t>
      </w:r>
      <w:r w:rsidR="00040C0E">
        <w:rPr>
          <w:rFonts w:cs="Times"/>
        </w:rPr>
        <w:t>‒</w:t>
      </w:r>
      <w:r w:rsidR="00040C0E">
        <w:t xml:space="preserve"> </w:t>
      </w:r>
      <w:r w:rsidR="003D2027">
        <w:t>jezdnię</w:t>
      </w:r>
      <w:r w:rsidR="000B65F8">
        <w:t xml:space="preserve"> niebędąc</w:t>
      </w:r>
      <w:r w:rsidR="00D85EA0">
        <w:t>ą</w:t>
      </w:r>
      <w:r w:rsidR="000B65F8">
        <w:t xml:space="preserve"> jezdnią główną;</w:t>
      </w:r>
    </w:p>
    <w:p w14:paraId="76D790BB" w14:textId="3B9F44CD" w:rsidR="009E6FC2" w:rsidRDefault="00720318" w:rsidP="00AC43EA">
      <w:pPr>
        <w:pStyle w:val="PKTpunkt"/>
      </w:pPr>
      <w:r>
        <w:t>7</w:t>
      </w:r>
      <w:r w:rsidR="00A347C4">
        <w:t>)</w:t>
      </w:r>
      <w:r w:rsidR="00A347C4">
        <w:tab/>
      </w:r>
      <w:r w:rsidR="009E6FC2" w:rsidRPr="009E6FC2">
        <w:t>klas</w:t>
      </w:r>
      <w:r w:rsidR="009E6FC2">
        <w:t>a</w:t>
      </w:r>
      <w:r w:rsidR="009E6FC2" w:rsidRPr="009E6FC2">
        <w:t xml:space="preserve"> drogi –</w:t>
      </w:r>
      <w:r w:rsidR="009E6FC2">
        <w:t xml:space="preserve"> </w:t>
      </w:r>
      <w:r w:rsidR="00626742">
        <w:t xml:space="preserve">zestaw warunków i </w:t>
      </w:r>
      <w:r w:rsidR="00626742" w:rsidRPr="009E6FC2">
        <w:t xml:space="preserve">parametrów technicznych, </w:t>
      </w:r>
      <w:r w:rsidR="00626742">
        <w:t xml:space="preserve">jakim powinna odpowiadać droga, </w:t>
      </w:r>
      <w:r w:rsidR="00626742" w:rsidRPr="009E6FC2">
        <w:t xml:space="preserve">wynikających z </w:t>
      </w:r>
      <w:r w:rsidR="00626742">
        <w:t xml:space="preserve">jej </w:t>
      </w:r>
      <w:r w:rsidR="00626742" w:rsidRPr="009E6FC2">
        <w:t>cech funkc</w:t>
      </w:r>
      <w:r w:rsidR="00626742">
        <w:t xml:space="preserve">jonalnych, oznaczony </w:t>
      </w:r>
      <w:r w:rsidR="009E6FC2">
        <w:t>symbol</w:t>
      </w:r>
      <w:r w:rsidR="00626742">
        <w:t>em</w:t>
      </w:r>
      <w:r w:rsidR="009E6FC2">
        <w:t xml:space="preserve"> literowy</w:t>
      </w:r>
      <w:r w:rsidR="00626742">
        <w:t>m</w:t>
      </w:r>
      <w:r w:rsidR="009E6FC2">
        <w:t xml:space="preserve"> lub opiso</w:t>
      </w:r>
      <w:r w:rsidR="00626742">
        <w:t>wo</w:t>
      </w:r>
      <w:r w:rsidR="002D5E98">
        <w:t xml:space="preserve">: A </w:t>
      </w:r>
      <w:r w:rsidR="002D5E98" w:rsidRPr="002D5E98">
        <w:t>‒</w:t>
      </w:r>
      <w:r w:rsidR="002D5E98">
        <w:t xml:space="preserve"> autostrada, S </w:t>
      </w:r>
      <w:r w:rsidR="002D5E98" w:rsidRPr="002D5E98">
        <w:t>‒</w:t>
      </w:r>
      <w:r w:rsidR="002D5E98">
        <w:t xml:space="preserve"> ekspresowa, GP </w:t>
      </w:r>
      <w:r w:rsidR="002D5E98" w:rsidRPr="002D5E98">
        <w:t>‒</w:t>
      </w:r>
      <w:r w:rsidR="002D5E98">
        <w:t xml:space="preserve"> główna ruchu przyspieszonego, G </w:t>
      </w:r>
      <w:r w:rsidR="002D5E98" w:rsidRPr="002D5E98">
        <w:t>‒</w:t>
      </w:r>
      <w:r w:rsidR="002D5E98">
        <w:t xml:space="preserve"> główna, Z </w:t>
      </w:r>
      <w:r w:rsidR="002D5E98" w:rsidRPr="002D5E98">
        <w:t>‒</w:t>
      </w:r>
      <w:r w:rsidR="002D5E98">
        <w:t xml:space="preserve"> zbiorcza, L </w:t>
      </w:r>
      <w:r w:rsidR="002D5E98" w:rsidRPr="002D5E98">
        <w:t>‒</w:t>
      </w:r>
      <w:r w:rsidR="002D5E98">
        <w:t xml:space="preserve"> lokalna i D </w:t>
      </w:r>
      <w:r w:rsidR="002D5E98" w:rsidRPr="002D5E98">
        <w:t>‒</w:t>
      </w:r>
      <w:r w:rsidR="002D5E98">
        <w:t xml:space="preserve"> dojazdowa; </w:t>
      </w:r>
    </w:p>
    <w:p w14:paraId="64DF06CD" w14:textId="48D1FAFE" w:rsidR="00D67993" w:rsidRDefault="00720318" w:rsidP="00D67993">
      <w:pPr>
        <w:pStyle w:val="PKTpunkt"/>
      </w:pPr>
      <w:r>
        <w:t>8</w:t>
      </w:r>
      <w:r w:rsidR="00C65BC5">
        <w:t>)</w:t>
      </w:r>
      <w:r w:rsidR="00C65BC5">
        <w:tab/>
      </w:r>
      <w:r w:rsidR="00D67993">
        <w:t xml:space="preserve">konstrukcja oporowa </w:t>
      </w:r>
      <w:r w:rsidR="00D67993" w:rsidRPr="00336A56">
        <w:t>‒</w:t>
      </w:r>
      <w:r w:rsidR="00D67993">
        <w:t xml:space="preserve"> </w:t>
      </w:r>
      <w:r w:rsidR="007620EA">
        <w:t>budowlę</w:t>
      </w:r>
      <w:r w:rsidR="00D67993" w:rsidRPr="00697D14">
        <w:t xml:space="preserve"> przeznaczon</w:t>
      </w:r>
      <w:r w:rsidR="007620EA">
        <w:t>ą</w:t>
      </w:r>
      <w:r w:rsidR="00D67993" w:rsidRPr="00697D14">
        <w:t xml:space="preserve"> do zapewnienia stateczności uskoku naziomu gruntu rodzimego lub nasypowego</w:t>
      </w:r>
      <w:r w:rsidR="00D67993">
        <w:t>;</w:t>
      </w:r>
    </w:p>
    <w:p w14:paraId="6DEFF975" w14:textId="14436C71" w:rsidR="00336A56" w:rsidRDefault="00720318" w:rsidP="00336A56">
      <w:pPr>
        <w:pStyle w:val="PKTpunkt"/>
      </w:pPr>
      <w:r>
        <w:t>9</w:t>
      </w:r>
      <w:r w:rsidR="00336A56">
        <w:t>)</w:t>
      </w:r>
      <w:r w:rsidR="00336A56">
        <w:tab/>
      </w:r>
      <w:r w:rsidR="00336A56" w:rsidRPr="004C6AFE">
        <w:t>miarodajn</w:t>
      </w:r>
      <w:r w:rsidR="00336A56">
        <w:t>e</w:t>
      </w:r>
      <w:r w:rsidR="00336A56" w:rsidRPr="004C6AFE">
        <w:t xml:space="preserve"> </w:t>
      </w:r>
      <w:r w:rsidR="00336A56">
        <w:t xml:space="preserve">natężenie </w:t>
      </w:r>
      <w:r w:rsidR="00336A56" w:rsidRPr="004C6AFE">
        <w:t>ruchu</w:t>
      </w:r>
      <w:r w:rsidR="00336A56">
        <w:t xml:space="preserve"> </w:t>
      </w:r>
      <w:r w:rsidR="00336A56" w:rsidRPr="004C6AFE">
        <w:t>–</w:t>
      </w:r>
      <w:r w:rsidR="00336A56">
        <w:t xml:space="preserve"> </w:t>
      </w:r>
      <w:r w:rsidR="00336A56" w:rsidRPr="004C6AFE">
        <w:t xml:space="preserve">natężenie ruchu </w:t>
      </w:r>
      <w:r w:rsidR="00336A56">
        <w:t xml:space="preserve">drogowego </w:t>
      </w:r>
      <w:r w:rsidR="00336A56" w:rsidRPr="004C6AFE">
        <w:t xml:space="preserve">w ustalonej godzinie, występujące </w:t>
      </w:r>
      <w:r w:rsidR="00336A56">
        <w:t>na danym</w:t>
      </w:r>
      <w:r w:rsidR="00336A56" w:rsidRPr="004C6AFE">
        <w:t xml:space="preserve"> elemencie </w:t>
      </w:r>
      <w:r w:rsidR="00336A56">
        <w:t xml:space="preserve">drogi w </w:t>
      </w:r>
      <w:r w:rsidR="00336A56" w:rsidRPr="004C6AFE">
        <w:t>ustalonym roku prognozy</w:t>
      </w:r>
      <w:r w:rsidR="00336A56">
        <w:t>;</w:t>
      </w:r>
    </w:p>
    <w:p w14:paraId="2A41FD55" w14:textId="746B8570" w:rsidR="00336A56" w:rsidRDefault="00720318" w:rsidP="00336A56">
      <w:pPr>
        <w:pStyle w:val="PKTpunkt"/>
      </w:pPr>
      <w:r>
        <w:t>10</w:t>
      </w:r>
      <w:r w:rsidR="00336A56">
        <w:t>)</w:t>
      </w:r>
      <w:r w:rsidR="00336A56">
        <w:tab/>
        <w:t xml:space="preserve">most </w:t>
      </w:r>
      <w:r w:rsidR="00336A56" w:rsidRPr="00336A56">
        <w:t>‒</w:t>
      </w:r>
      <w:r w:rsidR="00336A56">
        <w:t xml:space="preserve"> </w:t>
      </w:r>
      <w:r w:rsidR="007620EA">
        <w:t>budowlę</w:t>
      </w:r>
      <w:r w:rsidR="003D2027" w:rsidRPr="00697D14">
        <w:t xml:space="preserve"> </w:t>
      </w:r>
      <w:r w:rsidR="00697D14" w:rsidRPr="00697D14">
        <w:t>przeznaczon</w:t>
      </w:r>
      <w:r w:rsidR="007620EA">
        <w:t>ą</w:t>
      </w:r>
      <w:r w:rsidR="00697D14" w:rsidRPr="00697D14">
        <w:t xml:space="preserve"> do przeprow</w:t>
      </w:r>
      <w:r w:rsidR="00697D14">
        <w:t>adzenia drogi nad przeszkodą, w</w:t>
      </w:r>
      <w:r w:rsidR="000D6FC2">
        <w:t xml:space="preserve"> </w:t>
      </w:r>
      <w:r w:rsidR="00697D14" w:rsidRPr="00697D14">
        <w:t>któr</w:t>
      </w:r>
      <w:r w:rsidR="007620EA">
        <w:t>ej</w:t>
      </w:r>
      <w:r w:rsidR="00697D14" w:rsidRPr="00697D14">
        <w:t xml:space="preserve"> co najmniej jedno przęsło znajduje się nad wodami powierzchniowymi</w:t>
      </w:r>
      <w:r w:rsidR="00336A56" w:rsidRPr="00C65BC5">
        <w:t>;</w:t>
      </w:r>
    </w:p>
    <w:p w14:paraId="06E6CDDE" w14:textId="7B891E7F" w:rsidR="00D67993" w:rsidRDefault="00720318" w:rsidP="00D67993">
      <w:pPr>
        <w:pStyle w:val="PKTpunkt"/>
      </w:pPr>
      <w:r>
        <w:t>11</w:t>
      </w:r>
      <w:r w:rsidR="00D67993">
        <w:t>)</w:t>
      </w:r>
      <w:r w:rsidR="00D67993">
        <w:tab/>
        <w:t xml:space="preserve">nawierzchnia </w:t>
      </w:r>
      <w:r w:rsidR="00D67993" w:rsidRPr="00D67993">
        <w:t>‒</w:t>
      </w:r>
      <w:r w:rsidR="00D67993">
        <w:t xml:space="preserve"> warstwę lub zespół warstw, których celem jest rozłożenie obciążeń od kół pojazdów lub ruchu pieszych </w:t>
      </w:r>
      <w:r w:rsidR="00E438E1">
        <w:t xml:space="preserve">oddziałujących </w:t>
      </w:r>
      <w:r w:rsidR="00D67993">
        <w:t xml:space="preserve">na podłoże gruntowe oraz zapewnienie bezpieczeństwa i komfortu ruchu, </w:t>
      </w:r>
      <w:r w:rsidR="00E438E1">
        <w:t>przy czym</w:t>
      </w:r>
      <w:r w:rsidR="00D67993">
        <w:t>:</w:t>
      </w:r>
    </w:p>
    <w:p w14:paraId="5F746489" w14:textId="54703DB2" w:rsidR="00D67993" w:rsidRDefault="00D67993" w:rsidP="00D67993">
      <w:pPr>
        <w:pStyle w:val="LITlitera"/>
      </w:pPr>
      <w:r>
        <w:t>a)</w:t>
      </w:r>
      <w:r>
        <w:tab/>
        <w:t xml:space="preserve">nawierzchnia gruntowa </w:t>
      </w:r>
      <w:r w:rsidRPr="00817487">
        <w:t>‒</w:t>
      </w:r>
      <w:r>
        <w:t xml:space="preserve"> </w:t>
      </w:r>
      <w:r w:rsidR="003D2027">
        <w:t>nawierzchnię</w:t>
      </w:r>
      <w:r w:rsidR="00E438E1">
        <w:t xml:space="preserve"> </w:t>
      </w:r>
      <w:r>
        <w:t>z gruntu rodzimego lub nasypowego, ulepszonego mechanicznie lub chemicznie, w której wierzchnia warstwa może być wykonana z kruszywa naturalnego, sztucznego lub pochodzącego z recyklingu,</w:t>
      </w:r>
    </w:p>
    <w:p w14:paraId="0F41C007" w14:textId="019FE404" w:rsidR="00D67993" w:rsidRDefault="00D67993" w:rsidP="00D67993">
      <w:pPr>
        <w:pStyle w:val="LITlitera"/>
      </w:pPr>
      <w:r>
        <w:t>b)</w:t>
      </w:r>
      <w:r>
        <w:tab/>
        <w:t xml:space="preserve">nawierzchnia </w:t>
      </w:r>
      <w:r w:rsidRPr="00DB56F2">
        <w:t>tward</w:t>
      </w:r>
      <w:r>
        <w:t>a</w:t>
      </w:r>
      <w:r w:rsidRPr="00DB56F2">
        <w:t xml:space="preserve"> </w:t>
      </w:r>
      <w:r w:rsidRPr="001D4C7D">
        <w:t>‒</w:t>
      </w:r>
      <w:r>
        <w:t xml:space="preserve"> </w:t>
      </w:r>
      <w:r w:rsidR="003D2027">
        <w:t>nawierzchnię</w:t>
      </w:r>
      <w:r w:rsidR="00E438E1">
        <w:t xml:space="preserve"> </w:t>
      </w:r>
      <w:r>
        <w:t>niebędącą</w:t>
      </w:r>
      <w:r w:rsidR="00E438E1">
        <w:t xml:space="preserve"> nawierzchnią</w:t>
      </w:r>
      <w:r>
        <w:t xml:space="preserve"> gruntową;</w:t>
      </w:r>
    </w:p>
    <w:p w14:paraId="41CAE81E" w14:textId="7299FC4B" w:rsidR="00701508" w:rsidRDefault="00720318" w:rsidP="00331802">
      <w:pPr>
        <w:pStyle w:val="PKTpunkt"/>
      </w:pPr>
      <w:r>
        <w:t>12</w:t>
      </w:r>
      <w:r w:rsidR="00336A56">
        <w:t>)</w:t>
      </w:r>
      <w:r w:rsidR="00336A56">
        <w:tab/>
      </w:r>
      <w:r w:rsidR="00701508">
        <w:t>o</w:t>
      </w:r>
      <w:r w:rsidR="00701508" w:rsidRPr="00701508">
        <w:t>biekt</w:t>
      </w:r>
      <w:r w:rsidR="00701508">
        <w:t xml:space="preserve"> inżynierski ‒ </w:t>
      </w:r>
      <w:r w:rsidR="00AE624D" w:rsidRPr="00697D14">
        <w:t>most, wiadukt, estakadę</w:t>
      </w:r>
      <w:r w:rsidR="00AE624D">
        <w:t xml:space="preserve">, </w:t>
      </w:r>
      <w:r w:rsidR="00C1713F">
        <w:t xml:space="preserve">tunel, </w:t>
      </w:r>
      <w:r w:rsidR="00AE624D" w:rsidRPr="00697D14">
        <w:t>przejście górne</w:t>
      </w:r>
      <w:r>
        <w:t xml:space="preserve"> dla zwierząt</w:t>
      </w:r>
      <w:r w:rsidR="00AE624D">
        <w:t>,</w:t>
      </w:r>
      <w:r w:rsidR="00AE624D" w:rsidRPr="00697D14" w:rsidDel="00AE624D">
        <w:t xml:space="preserve"> </w:t>
      </w:r>
      <w:r w:rsidR="00C1713F">
        <w:t>przejście dolne</w:t>
      </w:r>
      <w:r>
        <w:t xml:space="preserve"> dla zwierząt</w:t>
      </w:r>
      <w:r w:rsidR="00C1713F">
        <w:t xml:space="preserve">, </w:t>
      </w:r>
      <w:r w:rsidR="00697D14" w:rsidRPr="00697D14">
        <w:t>przepust lub konstrukcję oporową</w:t>
      </w:r>
      <w:r w:rsidR="00331802">
        <w:t>;</w:t>
      </w:r>
    </w:p>
    <w:p w14:paraId="20378D69" w14:textId="37972D6D" w:rsidR="00331802" w:rsidRPr="00701508" w:rsidRDefault="00720318" w:rsidP="00331802">
      <w:pPr>
        <w:pStyle w:val="PKTpunkt"/>
      </w:pPr>
      <w:r>
        <w:t>13</w:t>
      </w:r>
      <w:r w:rsidR="00331802">
        <w:t>)</w:t>
      </w:r>
      <w:r w:rsidR="00331802">
        <w:tab/>
        <w:t xml:space="preserve">obiekt mostowy </w:t>
      </w:r>
      <w:r w:rsidR="00331802">
        <w:rPr>
          <w:rFonts w:cs="Times"/>
        </w:rPr>
        <w:t>‒</w:t>
      </w:r>
      <w:r w:rsidR="00331802">
        <w:t xml:space="preserve"> </w:t>
      </w:r>
      <w:r w:rsidR="00697D14" w:rsidRPr="00697D14">
        <w:t>most, wiadukt, estakadę lub przejście górne</w:t>
      </w:r>
      <w:r>
        <w:t xml:space="preserve"> dla zwierząt</w:t>
      </w:r>
      <w:r w:rsidR="00C65BC5" w:rsidRPr="00C65BC5">
        <w:t>;</w:t>
      </w:r>
    </w:p>
    <w:p w14:paraId="418427D8" w14:textId="1BD14290" w:rsidR="00697D14" w:rsidRPr="00697D14" w:rsidRDefault="00720318" w:rsidP="00697D14">
      <w:pPr>
        <w:pStyle w:val="PKTpunkt"/>
      </w:pPr>
      <w:r w:rsidRPr="00697D14">
        <w:t>1</w:t>
      </w:r>
      <w:r>
        <w:t>4</w:t>
      </w:r>
      <w:r w:rsidR="00331802" w:rsidRPr="00697D14">
        <w:t>)</w:t>
      </w:r>
      <w:r w:rsidR="00331802" w:rsidRPr="00697D14">
        <w:tab/>
      </w:r>
      <w:r w:rsidR="00697D14" w:rsidRPr="00697D14">
        <w:t>obiekt składany ‒ most, wiadukt lub estakadę o konstrukcji przystosowanej do wielokrotnego montażu i demontażu;</w:t>
      </w:r>
    </w:p>
    <w:p w14:paraId="0E38A5B4" w14:textId="72C8170A" w:rsidR="00085978" w:rsidRPr="00697D14" w:rsidRDefault="00697D14" w:rsidP="00697D14">
      <w:pPr>
        <w:pStyle w:val="PKTpunkt"/>
      </w:pPr>
      <w:r w:rsidRPr="00697D14">
        <w:t>1</w:t>
      </w:r>
      <w:r w:rsidR="00720318">
        <w:t>5</w:t>
      </w:r>
      <w:r w:rsidRPr="00697D14">
        <w:t>)</w:t>
      </w:r>
      <w:r w:rsidRPr="00697D14">
        <w:tab/>
      </w:r>
      <w:r w:rsidR="009B77FE" w:rsidRPr="00697D14">
        <w:t>obszar skrzyżowania – wspólną część łączących się dróg wraz z</w:t>
      </w:r>
      <w:r w:rsidR="000D6FC2">
        <w:t xml:space="preserve"> </w:t>
      </w:r>
      <w:r w:rsidR="009B77FE" w:rsidRPr="00697D14">
        <w:t>wlotami i wylotami;</w:t>
      </w:r>
    </w:p>
    <w:p w14:paraId="2E39927B" w14:textId="08F7C13A" w:rsidR="00085978" w:rsidRPr="00697D14" w:rsidRDefault="00C1713F" w:rsidP="00697D14">
      <w:pPr>
        <w:pStyle w:val="PKTpunkt"/>
      </w:pPr>
      <w:r w:rsidRPr="00697D14">
        <w:t>1</w:t>
      </w:r>
      <w:r w:rsidR="00720318">
        <w:t>6</w:t>
      </w:r>
      <w:r w:rsidR="00085978" w:rsidRPr="00697D14">
        <w:t>)</w:t>
      </w:r>
      <w:r w:rsidR="00085978" w:rsidRPr="00697D14">
        <w:tab/>
        <w:t>obszar węzła ‒</w:t>
      </w:r>
      <w:r w:rsidR="009B77FE" w:rsidRPr="00697D14">
        <w:t xml:space="preserve"> obszar obejmujący odcinki łączących się dróg wraz z</w:t>
      </w:r>
      <w:r w:rsidR="000D6FC2">
        <w:t xml:space="preserve"> </w:t>
      </w:r>
      <w:r w:rsidR="009B77FE" w:rsidRPr="00697D14">
        <w:t xml:space="preserve">łącznicami </w:t>
      </w:r>
      <w:r w:rsidR="007D564C" w:rsidRPr="00697D14">
        <w:t>lub</w:t>
      </w:r>
      <w:r w:rsidR="009B77FE" w:rsidRPr="00697D14">
        <w:t xml:space="preserve"> jezdniami zbierająco-rozprowadzającymi; do obszaru węzła wlicza się obszary skrzyżowań stanowiących </w:t>
      </w:r>
      <w:r w:rsidR="00B81C82">
        <w:t>elementy</w:t>
      </w:r>
      <w:r w:rsidR="001E36F7" w:rsidRPr="00697D14">
        <w:t xml:space="preserve"> </w:t>
      </w:r>
      <w:r w:rsidR="009B77FE" w:rsidRPr="00697D14">
        <w:t>tego węzła;</w:t>
      </w:r>
    </w:p>
    <w:p w14:paraId="172582BA" w14:textId="28D460F4" w:rsidR="00AC43EA" w:rsidRDefault="005A7128" w:rsidP="002F51D0">
      <w:pPr>
        <w:pStyle w:val="PKTpunkt"/>
      </w:pPr>
      <w:r>
        <w:t>1</w:t>
      </w:r>
      <w:r w:rsidR="00720318">
        <w:t>7</w:t>
      </w:r>
      <w:r>
        <w:t>)</w:t>
      </w:r>
      <w:r>
        <w:tab/>
      </w:r>
      <w:r w:rsidR="00AC43EA" w:rsidRPr="00AC43EA">
        <w:t>osoba z</w:t>
      </w:r>
      <w:r w:rsidR="00C15451">
        <w:t xml:space="preserve">e szczególnymi potrzebami </w:t>
      </w:r>
      <w:r w:rsidR="0012677D" w:rsidRPr="0012677D">
        <w:t>‒</w:t>
      </w:r>
      <w:r w:rsidR="0012677D">
        <w:t xml:space="preserve"> osobę</w:t>
      </w:r>
      <w:r w:rsidR="001E42AA">
        <w:t xml:space="preserve"> z</w:t>
      </w:r>
      <w:r w:rsidR="00E0398C">
        <w:t xml:space="preserve"> </w:t>
      </w:r>
      <w:r w:rsidR="001E42AA">
        <w:t>niepełnosprawnościami</w:t>
      </w:r>
      <w:r>
        <w:t xml:space="preserve"> oraz </w:t>
      </w:r>
      <w:r w:rsidR="009B4B00">
        <w:t xml:space="preserve">osobę </w:t>
      </w:r>
      <w:r w:rsidR="00E0398C">
        <w:t>o </w:t>
      </w:r>
      <w:r w:rsidR="00AC43EA" w:rsidRPr="00AC43EA">
        <w:t>ograniczonyc</w:t>
      </w:r>
      <w:r w:rsidR="002F51D0">
        <w:t>h możliwościach poruszania się</w:t>
      </w:r>
      <w:r>
        <w:t>;</w:t>
      </w:r>
    </w:p>
    <w:p w14:paraId="1B664CBF" w14:textId="5C48588F" w:rsidR="00E5230E" w:rsidRDefault="00D36DD4" w:rsidP="00E5230E">
      <w:pPr>
        <w:pStyle w:val="PKTpunkt"/>
      </w:pPr>
      <w:r>
        <w:lastRenderedPageBreak/>
        <w:t>1</w:t>
      </w:r>
      <w:r w:rsidR="00720318">
        <w:t>8</w:t>
      </w:r>
      <w:r w:rsidR="00CB652E">
        <w:t>)</w:t>
      </w:r>
      <w:r w:rsidR="00CB652E">
        <w:tab/>
      </w:r>
      <w:r w:rsidR="00E5230E">
        <w:t xml:space="preserve">pasy przejazdu kół </w:t>
      </w:r>
      <w:r w:rsidR="00D2116B">
        <w:t>pojazd</w:t>
      </w:r>
      <w:r w:rsidR="005C733D">
        <w:t>ów</w:t>
      </w:r>
      <w:r w:rsidR="00D2116B">
        <w:t xml:space="preserve"> </w:t>
      </w:r>
      <w:r w:rsidR="00E5230E" w:rsidRPr="009E6FC2">
        <w:t>–</w:t>
      </w:r>
      <w:r w:rsidR="00E5230E">
        <w:t xml:space="preserve"> powierzchnie pasa ruchu lub zatoki </w:t>
      </w:r>
      <w:r w:rsidR="0028548B">
        <w:t>przystankowej</w:t>
      </w:r>
      <w:r w:rsidR="00E5230E">
        <w:t>, po których najczęściej przejeżdżają koła pojazdów</w:t>
      </w:r>
      <w:r w:rsidR="00D2116B">
        <w:t xml:space="preserve"> innych niż </w:t>
      </w:r>
      <w:r w:rsidR="003D2027">
        <w:t xml:space="preserve">tramwaje, </w:t>
      </w:r>
      <w:r w:rsidR="00D2116B">
        <w:t>rower</w:t>
      </w:r>
      <w:r w:rsidR="003D2027">
        <w:t>y</w:t>
      </w:r>
      <w:r w:rsidR="00697F08">
        <w:t>, hulajnog</w:t>
      </w:r>
      <w:r w:rsidR="003D2027">
        <w:t>i</w:t>
      </w:r>
      <w:r w:rsidR="00697F08">
        <w:t xml:space="preserve"> elektryczn</w:t>
      </w:r>
      <w:r w:rsidR="003D2027">
        <w:t>e i</w:t>
      </w:r>
      <w:r w:rsidR="0028548B" w:rsidRPr="0028548B">
        <w:t xml:space="preserve"> urządzeni</w:t>
      </w:r>
      <w:r w:rsidR="003D2027">
        <w:t>a</w:t>
      </w:r>
      <w:r w:rsidR="0028548B" w:rsidRPr="0028548B">
        <w:t xml:space="preserve"> transportu</w:t>
      </w:r>
      <w:r w:rsidR="0028548B" w:rsidRPr="0028548B" w:rsidDel="0028548B">
        <w:t xml:space="preserve"> </w:t>
      </w:r>
      <w:r w:rsidR="00697F08">
        <w:t>osobistego</w:t>
      </w:r>
      <w:r w:rsidR="00E5230E">
        <w:t>;</w:t>
      </w:r>
    </w:p>
    <w:p w14:paraId="16858D0C" w14:textId="5E7A56F1" w:rsidR="0059528C" w:rsidRDefault="00CF7C60" w:rsidP="00A33C36">
      <w:pPr>
        <w:pStyle w:val="PKTpunkt"/>
      </w:pPr>
      <w:r>
        <w:t>1</w:t>
      </w:r>
      <w:r w:rsidR="00720318">
        <w:t>9</w:t>
      </w:r>
      <w:r w:rsidR="00E5230E">
        <w:t>)</w:t>
      </w:r>
      <w:r w:rsidR="00E5230E">
        <w:tab/>
      </w:r>
      <w:r w:rsidR="0059528C">
        <w:t xml:space="preserve">pojazd miarodajny </w:t>
      </w:r>
      <w:r w:rsidR="0059528C" w:rsidRPr="009E6FC2">
        <w:t>–</w:t>
      </w:r>
      <w:r w:rsidR="0059528C">
        <w:t xml:space="preserve"> </w:t>
      </w:r>
      <w:r w:rsidR="006B4F55">
        <w:t>pojazd o określonych parametrach, wyznaczający</w:t>
      </w:r>
      <w:r w:rsidR="00BC798F">
        <w:t>ch</w:t>
      </w:r>
      <w:r w:rsidR="006B4F55">
        <w:t xml:space="preserve"> przestrzeń niezbędną do </w:t>
      </w:r>
      <w:r w:rsidR="00E0398C">
        <w:t xml:space="preserve">jego </w:t>
      </w:r>
      <w:r w:rsidR="006B4F55">
        <w:t>ruchu i postoju</w:t>
      </w:r>
      <w:r w:rsidR="007D175F">
        <w:t>, wykorzystywany do projektowania drogi</w:t>
      </w:r>
      <w:r w:rsidR="006B4F55">
        <w:t>;</w:t>
      </w:r>
    </w:p>
    <w:p w14:paraId="5B080BA6" w14:textId="36491806" w:rsidR="00A33C36" w:rsidRPr="00697D14" w:rsidRDefault="00720318" w:rsidP="00697D14">
      <w:pPr>
        <w:pStyle w:val="PKTpunkt"/>
      </w:pPr>
      <w:r>
        <w:t>20</w:t>
      </w:r>
      <w:r w:rsidR="00E0398C">
        <w:t>)</w:t>
      </w:r>
      <w:r w:rsidR="00E0398C">
        <w:tab/>
      </w:r>
      <w:r w:rsidR="00A33C36">
        <w:t xml:space="preserve">prędkość do projektowania </w:t>
      </w:r>
      <w:r w:rsidR="00A33C36">
        <w:rPr>
          <w:rFonts w:cs="Times"/>
        </w:rPr>
        <w:t>‒</w:t>
      </w:r>
      <w:r w:rsidR="007D175F">
        <w:t xml:space="preserve"> parametr </w:t>
      </w:r>
      <w:r w:rsidR="00A33C36" w:rsidRPr="00A33C36">
        <w:t>wyznacza</w:t>
      </w:r>
      <w:r w:rsidR="007051A4">
        <w:t>jąc</w:t>
      </w:r>
      <w:r w:rsidR="007D175F">
        <w:t>y</w:t>
      </w:r>
      <w:r w:rsidR="00A33C36" w:rsidRPr="00A33C36">
        <w:t xml:space="preserve"> standard drogi</w:t>
      </w:r>
      <w:r w:rsidR="007051A4">
        <w:t>, z</w:t>
      </w:r>
      <w:r w:rsidR="00AD78F7">
        <w:t xml:space="preserve"> </w:t>
      </w:r>
      <w:r w:rsidR="00A33C36" w:rsidRPr="00A33C36">
        <w:t>uwzględni</w:t>
      </w:r>
      <w:r w:rsidR="007051A4">
        <w:t>eniem</w:t>
      </w:r>
      <w:r w:rsidR="00A33C36" w:rsidRPr="00A33C36">
        <w:t xml:space="preserve"> jej funkcj</w:t>
      </w:r>
      <w:r w:rsidR="007051A4">
        <w:t>i, któremu</w:t>
      </w:r>
      <w:r w:rsidR="00A33C36" w:rsidRPr="00A33C36">
        <w:t xml:space="preserve"> przyporządkowane </w:t>
      </w:r>
      <w:r w:rsidR="007051A4">
        <w:t>s</w:t>
      </w:r>
      <w:r w:rsidR="00A33C36" w:rsidRPr="00A33C36">
        <w:t xml:space="preserve">ą graniczne parametry </w:t>
      </w:r>
      <w:r w:rsidR="001E36F7">
        <w:t>części</w:t>
      </w:r>
      <w:r w:rsidR="001E36F7" w:rsidRPr="00A33C36">
        <w:t xml:space="preserve"> </w:t>
      </w:r>
      <w:r w:rsidR="00A33C36" w:rsidRPr="00A33C36">
        <w:t xml:space="preserve">drogi oraz </w:t>
      </w:r>
      <w:r w:rsidR="00A33C36" w:rsidRPr="00697D14">
        <w:t>zakres jej wyposażenia</w:t>
      </w:r>
      <w:r w:rsidR="00BC798F" w:rsidRPr="00697D14">
        <w:t>, w tym</w:t>
      </w:r>
      <w:r w:rsidR="00F42FCB">
        <w:t>:</w:t>
      </w:r>
      <w:r w:rsidR="00BC798F" w:rsidRPr="00697D14">
        <w:t xml:space="preserve"> prędkość do projektowania</w:t>
      </w:r>
      <w:r w:rsidR="000D1BC3" w:rsidRPr="00697D14">
        <w:t xml:space="preserve"> odcinków dróg, </w:t>
      </w:r>
      <w:r w:rsidR="00F42FCB" w:rsidRPr="00697D14">
        <w:t xml:space="preserve">prędkość do projektowania </w:t>
      </w:r>
      <w:r w:rsidR="00866288" w:rsidRPr="00697D14">
        <w:t>dróg dla rowerów</w:t>
      </w:r>
      <w:r w:rsidR="00BC1395">
        <w:t>, prędkość do projektowania dróg dla pieszych i rowerów</w:t>
      </w:r>
      <w:r w:rsidR="00866288">
        <w:t xml:space="preserve">, </w:t>
      </w:r>
      <w:r w:rsidR="00F42FCB" w:rsidRPr="00697D14">
        <w:t xml:space="preserve">prędkość do projektowania </w:t>
      </w:r>
      <w:r w:rsidR="000D1BC3" w:rsidRPr="00697D14">
        <w:t xml:space="preserve">w obszarze skrzyżowania </w:t>
      </w:r>
      <w:r w:rsidR="00BC1395">
        <w:t xml:space="preserve">i </w:t>
      </w:r>
      <w:r w:rsidR="00F42FCB" w:rsidRPr="00697D14">
        <w:t xml:space="preserve">prędkość do projektowania </w:t>
      </w:r>
      <w:r w:rsidR="001E36F7">
        <w:t xml:space="preserve">części </w:t>
      </w:r>
      <w:r w:rsidR="00C76B82">
        <w:t xml:space="preserve">drogi </w:t>
      </w:r>
      <w:r w:rsidR="00866288">
        <w:t>w obszarze węzła;</w:t>
      </w:r>
    </w:p>
    <w:p w14:paraId="0BD915BB" w14:textId="49C19A02" w:rsidR="007636E4" w:rsidRPr="00697D14" w:rsidRDefault="00146C36" w:rsidP="00697D14">
      <w:pPr>
        <w:pStyle w:val="PKTpunkt"/>
      </w:pPr>
      <w:r>
        <w:t>2</w:t>
      </w:r>
      <w:r w:rsidR="00720318">
        <w:t>1</w:t>
      </w:r>
      <w:r w:rsidR="00181D98" w:rsidRPr="00697D14">
        <w:t>)</w:t>
      </w:r>
      <w:r w:rsidR="00181D98" w:rsidRPr="00697D14">
        <w:tab/>
      </w:r>
      <w:r w:rsidR="007636E4" w:rsidRPr="00697D14">
        <w:t xml:space="preserve">przejazd dla rowerów ‒ przejazd </w:t>
      </w:r>
      <w:r w:rsidR="007D175F">
        <w:t xml:space="preserve">dla rowerzystów </w:t>
      </w:r>
      <w:r w:rsidR="007636E4" w:rsidRPr="00697D14">
        <w:t xml:space="preserve">w rozumieniu </w:t>
      </w:r>
      <w:r w:rsidR="007D175F">
        <w:t>przepisów</w:t>
      </w:r>
      <w:r w:rsidR="0033264D">
        <w:t xml:space="preserve"> o ruchu drogowym</w:t>
      </w:r>
      <w:r w:rsidR="007D175F">
        <w:t>;</w:t>
      </w:r>
    </w:p>
    <w:p w14:paraId="01E6A6FC" w14:textId="64FFE366" w:rsidR="00697D14" w:rsidRPr="00697D14" w:rsidRDefault="00146C36" w:rsidP="00697D14">
      <w:pPr>
        <w:pStyle w:val="PKTpunkt"/>
      </w:pPr>
      <w:r>
        <w:t>2</w:t>
      </w:r>
      <w:r w:rsidR="00720318">
        <w:t>2</w:t>
      </w:r>
      <w:r w:rsidR="007636E4" w:rsidRPr="00697D14">
        <w:t>)</w:t>
      </w:r>
      <w:r w:rsidR="007636E4" w:rsidRPr="00697D14">
        <w:tab/>
      </w:r>
      <w:r w:rsidR="00697D14" w:rsidRPr="00697D14">
        <w:t xml:space="preserve">przejście dolne </w:t>
      </w:r>
      <w:r w:rsidR="00E12940">
        <w:t xml:space="preserve">dla zwierząt </w:t>
      </w:r>
      <w:r w:rsidR="00697D14" w:rsidRPr="00697D14">
        <w:t xml:space="preserve">‒ </w:t>
      </w:r>
      <w:r w:rsidR="007620EA">
        <w:t>budowlę</w:t>
      </w:r>
      <w:r w:rsidR="00C1713F" w:rsidRPr="00697D14">
        <w:t xml:space="preserve"> </w:t>
      </w:r>
      <w:r w:rsidR="00697D14" w:rsidRPr="00697D14">
        <w:t>przeznaczon</w:t>
      </w:r>
      <w:r w:rsidR="007620EA">
        <w:t>ą</w:t>
      </w:r>
      <w:r w:rsidR="00697D14" w:rsidRPr="00697D14">
        <w:t xml:space="preserve"> do przeprowadzenia przez lub pod przeszkodą szlaku wędrówek zwierząt dziko żyjących; </w:t>
      </w:r>
    </w:p>
    <w:p w14:paraId="1B430264" w14:textId="33FB7A17" w:rsidR="00697D14" w:rsidRPr="00146C36" w:rsidRDefault="00146C36" w:rsidP="00146C36">
      <w:pPr>
        <w:pStyle w:val="PKTpunkt"/>
      </w:pPr>
      <w:r>
        <w:t>2</w:t>
      </w:r>
      <w:r w:rsidR="00720318">
        <w:t>3</w:t>
      </w:r>
      <w:r w:rsidR="00697D14" w:rsidRPr="00146C36">
        <w:t>)</w:t>
      </w:r>
      <w:r w:rsidR="00697D14" w:rsidRPr="00146C36">
        <w:tab/>
        <w:t>przejście górne</w:t>
      </w:r>
      <w:r w:rsidR="00E12940">
        <w:t xml:space="preserve"> dla zwierząt</w:t>
      </w:r>
      <w:r w:rsidR="00697D14" w:rsidRPr="00146C36">
        <w:t xml:space="preserve"> ‒ </w:t>
      </w:r>
      <w:r w:rsidR="007620EA">
        <w:t>budowlę</w:t>
      </w:r>
      <w:r w:rsidR="00697D14" w:rsidRPr="00146C36">
        <w:t xml:space="preserve"> przeznaczon</w:t>
      </w:r>
      <w:r w:rsidR="007620EA">
        <w:t>ą</w:t>
      </w:r>
      <w:r w:rsidR="00697D14" w:rsidRPr="00146C36">
        <w:t xml:space="preserve"> do przeprowadzenia nad przeszkodą szlaku wędrówek zwierząt dziko żyjących; </w:t>
      </w:r>
    </w:p>
    <w:p w14:paraId="5EB3CDAC" w14:textId="4F70B5E3" w:rsidR="00725C89" w:rsidRPr="00146C36" w:rsidRDefault="00146C36" w:rsidP="00146C36">
      <w:pPr>
        <w:pStyle w:val="PKTpunkt"/>
      </w:pPr>
      <w:r>
        <w:t>2</w:t>
      </w:r>
      <w:r w:rsidR="00720318">
        <w:t>4</w:t>
      </w:r>
      <w:r w:rsidR="00697D14" w:rsidRPr="00146C36">
        <w:t>)</w:t>
      </w:r>
      <w:r w:rsidR="00697D14" w:rsidRPr="00146C36">
        <w:tab/>
      </w:r>
      <w:r w:rsidR="00725C89" w:rsidRPr="00146C36">
        <w:t xml:space="preserve">przepust ‒ </w:t>
      </w:r>
      <w:r w:rsidR="007620EA">
        <w:t>budowlę</w:t>
      </w:r>
      <w:r w:rsidRPr="00146C36">
        <w:t xml:space="preserve"> przeznaczon</w:t>
      </w:r>
      <w:r w:rsidR="007620EA">
        <w:t>ą</w:t>
      </w:r>
      <w:r w:rsidRPr="00146C36">
        <w:t xml:space="preserve"> </w:t>
      </w:r>
      <w:r w:rsidR="00725C89" w:rsidRPr="00146C36">
        <w:t>do przeprowadzenia przeszkody przez drogową budowlę ziemną</w:t>
      </w:r>
      <w:r w:rsidRPr="00146C36">
        <w:t>;</w:t>
      </w:r>
    </w:p>
    <w:p w14:paraId="46CC4910" w14:textId="55E9AEA6" w:rsidR="00146C36" w:rsidRPr="00146C36" w:rsidRDefault="00E5230E" w:rsidP="00146C36">
      <w:pPr>
        <w:pStyle w:val="PKTpunkt"/>
      </w:pPr>
      <w:r w:rsidRPr="00146C36">
        <w:t>2</w:t>
      </w:r>
      <w:r w:rsidR="00720318">
        <w:t>5</w:t>
      </w:r>
      <w:r w:rsidR="00D66663" w:rsidRPr="00146C36">
        <w:t>)</w:t>
      </w:r>
      <w:r w:rsidR="00D66663" w:rsidRPr="00146C36">
        <w:tab/>
      </w:r>
      <w:r w:rsidR="00146C36" w:rsidRPr="00146C36">
        <w:t xml:space="preserve">przewidywany okres użytkowania obiektu </w:t>
      </w:r>
      <w:r w:rsidR="005D5579">
        <w:t xml:space="preserve">inżynierskiego </w:t>
      </w:r>
      <w:r w:rsidR="00146C36" w:rsidRPr="00146C36">
        <w:t>– okres użytkowania, w</w:t>
      </w:r>
      <w:r w:rsidR="005D5579">
        <w:t> </w:t>
      </w:r>
      <w:r w:rsidR="00146C36" w:rsidRPr="00146C36">
        <w:t>którym</w:t>
      </w:r>
      <w:r w:rsidR="005D5579">
        <w:t>,</w:t>
      </w:r>
      <w:r w:rsidR="00146C36" w:rsidRPr="00146C36">
        <w:t xml:space="preserve"> przy zakładanym poziomie utrzymania</w:t>
      </w:r>
      <w:r w:rsidR="005D5579">
        <w:t>,</w:t>
      </w:r>
      <w:r w:rsidR="00146C36" w:rsidRPr="00146C36">
        <w:t xml:space="preserve"> jest zapewniona trwałość elementów konstrukcji </w:t>
      </w:r>
      <w:r w:rsidR="00146C36">
        <w:t>oraz</w:t>
      </w:r>
      <w:r w:rsidR="00146C36" w:rsidRPr="00146C36">
        <w:t xml:space="preserve"> nie są przekroczone stany nośności i użytkowalności obiektu</w:t>
      </w:r>
      <w:r w:rsidR="005D5579">
        <w:t xml:space="preserve"> inżynierskiego</w:t>
      </w:r>
      <w:r w:rsidR="00146C36" w:rsidRPr="00146C36">
        <w:t xml:space="preserve">; </w:t>
      </w:r>
    </w:p>
    <w:p w14:paraId="4651EC37" w14:textId="00DE0A26" w:rsidR="0073281D" w:rsidRPr="00146C36" w:rsidRDefault="00E5230E" w:rsidP="0073281D">
      <w:pPr>
        <w:pStyle w:val="PKTpunkt"/>
      </w:pPr>
      <w:r>
        <w:t>2</w:t>
      </w:r>
      <w:r w:rsidR="00720318">
        <w:t>6</w:t>
      </w:r>
      <w:r w:rsidR="00A45061">
        <w:t>)</w:t>
      </w:r>
      <w:r w:rsidR="00A45061">
        <w:tab/>
      </w:r>
      <w:r w:rsidR="0073281D" w:rsidRPr="00146C36">
        <w:t xml:space="preserve">rozpiętość </w:t>
      </w:r>
      <w:r w:rsidR="0073281D">
        <w:t xml:space="preserve">teoretyczna </w:t>
      </w:r>
      <w:r w:rsidR="0073281D" w:rsidRPr="00146C36">
        <w:t>przęsła ‒ odległość pomiędzy osiami podparć przęsła mierzon</w:t>
      </w:r>
      <w:r w:rsidR="0073281D">
        <w:t>ą wzdłuż osi obiektu mostowego;</w:t>
      </w:r>
    </w:p>
    <w:p w14:paraId="439991F7" w14:textId="6138003C" w:rsidR="009B77FE" w:rsidRDefault="0073281D" w:rsidP="00A45061">
      <w:pPr>
        <w:pStyle w:val="PKTpunkt"/>
      </w:pPr>
      <w:r>
        <w:t>2</w:t>
      </w:r>
      <w:r w:rsidR="00720318">
        <w:t>7</w:t>
      </w:r>
      <w:r>
        <w:t>)</w:t>
      </w:r>
      <w:r>
        <w:tab/>
      </w:r>
      <w:r w:rsidR="009B77FE" w:rsidRPr="009B77FE">
        <w:t>SDR</w:t>
      </w:r>
      <w:r w:rsidR="00E77B3D">
        <w:t>R</w:t>
      </w:r>
      <w:r w:rsidR="009B77FE" w:rsidRPr="009B77FE">
        <w:t xml:space="preserve"> –</w:t>
      </w:r>
      <w:r w:rsidR="009B77FE">
        <w:t xml:space="preserve"> </w:t>
      </w:r>
      <w:r w:rsidR="009B77FE" w:rsidRPr="009B77FE">
        <w:t xml:space="preserve">średni dobowy ruch pojazdów w roku, wyrażony liczbą pojazdów przejeżdżających przez dany przekrój drogi </w:t>
      </w:r>
      <w:r w:rsidR="00E77B3D">
        <w:t>w ciągu</w:t>
      </w:r>
      <w:r w:rsidR="009B77FE" w:rsidRPr="009B77FE">
        <w:t xml:space="preserve"> 24 </w:t>
      </w:r>
      <w:r w:rsidR="00E77B3D">
        <w:t xml:space="preserve">kolejnych </w:t>
      </w:r>
      <w:r w:rsidR="00181D98">
        <w:t>godzin, średnio w </w:t>
      </w:r>
      <w:r w:rsidR="009B77FE" w:rsidRPr="009B77FE">
        <w:t>ciągu jednego roku;</w:t>
      </w:r>
    </w:p>
    <w:p w14:paraId="758198E1" w14:textId="3C6DF2FD" w:rsidR="00D66663" w:rsidRPr="00D66663" w:rsidRDefault="00CF7C60" w:rsidP="00D66663">
      <w:pPr>
        <w:pStyle w:val="PKTpunkt"/>
      </w:pPr>
      <w:r>
        <w:t>2</w:t>
      </w:r>
      <w:r w:rsidR="00720318">
        <w:t>8</w:t>
      </w:r>
      <w:r w:rsidR="0073281D">
        <w:t>)</w:t>
      </w:r>
      <w:r w:rsidR="0073281D">
        <w:tab/>
      </w:r>
      <w:r w:rsidR="00D66663" w:rsidRPr="00D66663">
        <w:t>skrzyżowani</w:t>
      </w:r>
      <w:r w:rsidR="00D66663">
        <w:t>e</w:t>
      </w:r>
      <w:r w:rsidR="00D66663" w:rsidRPr="00D66663">
        <w:t xml:space="preserve"> –</w:t>
      </w:r>
      <w:r w:rsidR="006A40E6">
        <w:t xml:space="preserve"> </w:t>
      </w:r>
      <w:r w:rsidR="00D66663" w:rsidRPr="00D66663">
        <w:t xml:space="preserve">połączenie </w:t>
      </w:r>
      <w:r w:rsidR="006A40E6">
        <w:t>w</w:t>
      </w:r>
      <w:r w:rsidR="006A40E6" w:rsidRPr="00D66663">
        <w:t xml:space="preserve"> jednym poziomie </w:t>
      </w:r>
      <w:r w:rsidR="00D66663" w:rsidRPr="00D66663">
        <w:t>dróg</w:t>
      </w:r>
      <w:r w:rsidR="00D66663">
        <w:t xml:space="preserve"> </w:t>
      </w:r>
      <w:r w:rsidR="006A40E6">
        <w:t>albo jezdni głównych lub jezdni dodatkowych drogi</w:t>
      </w:r>
      <w:r w:rsidR="00D66663" w:rsidRPr="00D66663">
        <w:t>, zapewniające możliwość wyboru kierunku jazdy;</w:t>
      </w:r>
    </w:p>
    <w:p w14:paraId="07D2DC03" w14:textId="1D206737" w:rsidR="00802DA4" w:rsidRDefault="00CF7C60" w:rsidP="00D66663">
      <w:pPr>
        <w:pStyle w:val="PKTpunkt"/>
      </w:pPr>
      <w:r>
        <w:t>2</w:t>
      </w:r>
      <w:r w:rsidR="00720318">
        <w:t>9</w:t>
      </w:r>
      <w:r w:rsidR="00D66663">
        <w:t>)</w:t>
      </w:r>
      <w:r w:rsidR="00D66663">
        <w:tab/>
      </w:r>
      <w:r w:rsidR="00802DA4">
        <w:t xml:space="preserve">strefa </w:t>
      </w:r>
      <w:r w:rsidR="00296AD2">
        <w:t>bez</w:t>
      </w:r>
      <w:r w:rsidR="006A40E6">
        <w:t xml:space="preserve"> przeszkód</w:t>
      </w:r>
      <w:r w:rsidR="00296AD2">
        <w:t xml:space="preserve"> </w:t>
      </w:r>
      <w:r w:rsidR="00802DA4">
        <w:rPr>
          <w:rFonts w:cs="Times"/>
        </w:rPr>
        <w:t>‒</w:t>
      </w:r>
      <w:r w:rsidR="00802DA4">
        <w:t xml:space="preserve"> </w:t>
      </w:r>
      <w:r w:rsidR="00A668C1" w:rsidRPr="00A668C1">
        <w:t>obszar przylegający do jezdni, którego ukształtowanie</w:t>
      </w:r>
      <w:r w:rsidR="00D6744C">
        <w:t xml:space="preserve"> i </w:t>
      </w:r>
      <w:r w:rsidR="00A668C1" w:rsidRPr="00A668C1">
        <w:t>zagospodarowanie ogranicza</w:t>
      </w:r>
      <w:r w:rsidR="00A668C1">
        <w:t xml:space="preserve">ją ciężkość </w:t>
      </w:r>
      <w:r w:rsidR="00D6744C">
        <w:t xml:space="preserve">zdarzeń </w:t>
      </w:r>
      <w:r w:rsidR="009F3213">
        <w:t>drogowych</w:t>
      </w:r>
      <w:r w:rsidR="00A668C1">
        <w:t xml:space="preserve"> związanych z </w:t>
      </w:r>
      <w:r w:rsidR="00A668C1" w:rsidRPr="00A668C1">
        <w:t xml:space="preserve">niekontrolowanym </w:t>
      </w:r>
      <w:r w:rsidR="00A668C1">
        <w:t>zjechaniem pojazdu z jezdni</w:t>
      </w:r>
      <w:r w:rsidR="00802DA4">
        <w:t>;</w:t>
      </w:r>
    </w:p>
    <w:p w14:paraId="5A3FB70D" w14:textId="6A8DE787" w:rsidR="009E6FC2" w:rsidRDefault="00720318" w:rsidP="009E6FC2">
      <w:pPr>
        <w:pStyle w:val="PKTpunkt"/>
      </w:pPr>
      <w:r>
        <w:lastRenderedPageBreak/>
        <w:t>30</w:t>
      </w:r>
      <w:r w:rsidR="00146C36">
        <w:t>)</w:t>
      </w:r>
      <w:r w:rsidR="00146C36">
        <w:tab/>
      </w:r>
      <w:r w:rsidR="009E6FC2" w:rsidRPr="009E6FC2">
        <w:t>trudne warunki –</w:t>
      </w:r>
      <w:r w:rsidR="009E6FC2">
        <w:t xml:space="preserve"> warunki wynikające z istniejącego ukształtowania lub </w:t>
      </w:r>
      <w:r w:rsidR="009E6FC2" w:rsidRPr="009E6FC2">
        <w:t>zagospodarowania</w:t>
      </w:r>
      <w:r w:rsidR="009E6FC2">
        <w:t xml:space="preserve"> terenu</w:t>
      </w:r>
      <w:r w:rsidR="005F3263">
        <w:t>, w tym ze stopnia złożoności warunków gruntowo-wodnych, a </w:t>
      </w:r>
      <w:r w:rsidR="009E6FC2">
        <w:t>także z konieczności ograniczenia oddziaływania</w:t>
      </w:r>
      <w:r w:rsidR="00C51FAA">
        <w:t xml:space="preserve"> drogi na środowisko,</w:t>
      </w:r>
      <w:r w:rsidR="009E6FC2" w:rsidRPr="009E6FC2">
        <w:t xml:space="preserve"> które </w:t>
      </w:r>
      <w:r w:rsidR="00E45284">
        <w:t>uniemożliwiają</w:t>
      </w:r>
      <w:r w:rsidR="009E6FC2" w:rsidRPr="009E6FC2">
        <w:t xml:space="preserve"> zastosowanie rozwiązania </w:t>
      </w:r>
      <w:r w:rsidR="009E6FC2">
        <w:t>standardowego</w:t>
      </w:r>
      <w:r w:rsidR="009E6FC2" w:rsidRPr="009E6FC2">
        <w:t xml:space="preserve">, </w:t>
      </w:r>
      <w:r w:rsidR="00155BDA">
        <w:t xml:space="preserve">przy zachowaniu wymagań podstawowych, o których mowa w </w:t>
      </w:r>
      <w:r w:rsidR="00D36DD4">
        <w:t>dziale II</w:t>
      </w:r>
      <w:r w:rsidR="00155BDA">
        <w:t>;</w:t>
      </w:r>
    </w:p>
    <w:p w14:paraId="595E4743" w14:textId="05B10FF6" w:rsidR="00725C89" w:rsidRPr="00725C89" w:rsidRDefault="00146C36" w:rsidP="00725C89">
      <w:pPr>
        <w:pStyle w:val="PKTpunkt"/>
      </w:pPr>
      <w:r>
        <w:t>3</w:t>
      </w:r>
      <w:r w:rsidR="00720318">
        <w:t>1</w:t>
      </w:r>
      <w:r w:rsidR="009E6FC2">
        <w:t>)</w:t>
      </w:r>
      <w:r w:rsidR="009E6FC2">
        <w:tab/>
      </w:r>
      <w:r w:rsidR="00725C89" w:rsidRPr="00725C89">
        <w:t>tunel</w:t>
      </w:r>
      <w:r w:rsidR="00725C89">
        <w:t xml:space="preserve"> </w:t>
      </w:r>
      <w:r w:rsidR="00725C89">
        <w:rPr>
          <w:rFonts w:cs="Times"/>
        </w:rPr>
        <w:t>‒</w:t>
      </w:r>
      <w:r w:rsidR="00725C89" w:rsidRPr="00725C89">
        <w:t xml:space="preserve"> </w:t>
      </w:r>
      <w:r w:rsidR="007620EA">
        <w:t>budowlę</w:t>
      </w:r>
      <w:r w:rsidR="00AE624D" w:rsidRPr="00146C36">
        <w:t xml:space="preserve"> </w:t>
      </w:r>
      <w:r w:rsidRPr="00146C36">
        <w:t>przeznaczon</w:t>
      </w:r>
      <w:r w:rsidR="007620EA">
        <w:t>ą</w:t>
      </w:r>
      <w:r w:rsidRPr="00146C36">
        <w:t xml:space="preserve"> do przeprowadzenia drogi przez lub pod przeszkodą</w:t>
      </w:r>
      <w:r w:rsidR="00155BDA">
        <w:t>;</w:t>
      </w:r>
    </w:p>
    <w:p w14:paraId="10E0B181" w14:textId="4268EA0F" w:rsidR="006710CF" w:rsidRDefault="00146C36" w:rsidP="00AC43EA">
      <w:pPr>
        <w:pStyle w:val="PKTpunkt"/>
      </w:pPr>
      <w:r>
        <w:t>3</w:t>
      </w:r>
      <w:r w:rsidR="00720318">
        <w:t>2</w:t>
      </w:r>
      <w:r w:rsidR="00725C89">
        <w:t>)</w:t>
      </w:r>
      <w:r w:rsidR="00725C89">
        <w:tab/>
      </w:r>
      <w:r w:rsidR="006710CF">
        <w:t xml:space="preserve">ulica </w:t>
      </w:r>
      <w:r w:rsidR="006710CF">
        <w:rPr>
          <w:rFonts w:cs="Times"/>
        </w:rPr>
        <w:t>‒</w:t>
      </w:r>
      <w:r w:rsidR="006710CF">
        <w:t xml:space="preserve"> </w:t>
      </w:r>
      <w:r w:rsidR="006B4667" w:rsidRPr="006B4667">
        <w:t>drogę klasy GP</w:t>
      </w:r>
      <w:r w:rsidR="006B4667">
        <w:t>, G, Z, L</w:t>
      </w:r>
      <w:r w:rsidR="006B4667" w:rsidRPr="006B4667">
        <w:t xml:space="preserve"> lub </w:t>
      </w:r>
      <w:r w:rsidR="006B4667">
        <w:t>D</w:t>
      </w:r>
      <w:r w:rsidR="00AD7DE0">
        <w:t xml:space="preserve">, otoczoną terenami </w:t>
      </w:r>
      <w:r w:rsidR="00644E30">
        <w:t>zabudowy</w:t>
      </w:r>
      <w:r w:rsidR="00AD7DE0">
        <w:t xml:space="preserve"> lub terenami przeznaczonymi pod zabudowę</w:t>
      </w:r>
      <w:r w:rsidR="006B4667" w:rsidRPr="006B4667">
        <w:t xml:space="preserve">, </w:t>
      </w:r>
      <w:r w:rsidR="000D2BCC">
        <w:t>po której odbywa się</w:t>
      </w:r>
      <w:r w:rsidR="006B4667" w:rsidRPr="006B4667">
        <w:t xml:space="preserve"> </w:t>
      </w:r>
      <w:r w:rsidR="00C3250C">
        <w:t xml:space="preserve">również </w:t>
      </w:r>
      <w:r w:rsidR="00644E30">
        <w:t xml:space="preserve">ruch </w:t>
      </w:r>
      <w:r w:rsidR="006B4667" w:rsidRPr="006B4667">
        <w:t>pieszych</w:t>
      </w:r>
      <w:r w:rsidR="00AD7DE0">
        <w:t>, rowerów lub pojazdów transportu zbiorowego</w:t>
      </w:r>
      <w:r w:rsidR="00BC2D59">
        <w:t xml:space="preserve">, </w:t>
      </w:r>
      <w:r w:rsidR="00AD7DE0">
        <w:t xml:space="preserve">stanowiącą miejsce </w:t>
      </w:r>
      <w:r w:rsidR="006B4667" w:rsidRPr="006B4667">
        <w:t>aktywności lokalnych</w:t>
      </w:r>
      <w:r w:rsidR="00AD7DE0">
        <w:t xml:space="preserve"> społeczności;</w:t>
      </w:r>
    </w:p>
    <w:p w14:paraId="17066560" w14:textId="4DE80FE6" w:rsidR="00802DA4" w:rsidRDefault="00146C36" w:rsidP="006710CF">
      <w:pPr>
        <w:pStyle w:val="PKTpunkt"/>
      </w:pPr>
      <w:r>
        <w:t>3</w:t>
      </w:r>
      <w:r w:rsidR="00720318">
        <w:t>3</w:t>
      </w:r>
      <w:r w:rsidR="00A347C4">
        <w:t>)</w:t>
      </w:r>
      <w:r w:rsidR="00A347C4">
        <w:tab/>
      </w:r>
      <w:r w:rsidR="00802DA4" w:rsidRPr="00802DA4">
        <w:t xml:space="preserve">urządzenie obce </w:t>
      </w:r>
      <w:r w:rsidR="00802DA4">
        <w:rPr>
          <w:rFonts w:cs="Times"/>
        </w:rPr>
        <w:t>‒</w:t>
      </w:r>
      <w:r w:rsidR="00802DA4" w:rsidRPr="00802DA4">
        <w:t xml:space="preserve"> </w:t>
      </w:r>
      <w:r w:rsidR="00E82556">
        <w:t>obiekt lub</w:t>
      </w:r>
      <w:r w:rsidR="00725C89">
        <w:t xml:space="preserve"> </w:t>
      </w:r>
      <w:r w:rsidR="00725C89" w:rsidRPr="00725C89">
        <w:t>urządzeni</w:t>
      </w:r>
      <w:r w:rsidR="00725C89">
        <w:t xml:space="preserve">e, a w szczególności </w:t>
      </w:r>
      <w:r w:rsidR="00725C89" w:rsidRPr="00725C89">
        <w:t>wodociągow</w:t>
      </w:r>
      <w:r w:rsidR="00725C89">
        <w:t>e</w:t>
      </w:r>
      <w:r w:rsidR="00725C89" w:rsidRPr="00725C89">
        <w:t>, kanalizacyjn</w:t>
      </w:r>
      <w:r w:rsidR="00725C89">
        <w:t>e</w:t>
      </w:r>
      <w:r w:rsidR="00725C89" w:rsidRPr="00725C89">
        <w:t>, gazow</w:t>
      </w:r>
      <w:r w:rsidR="00725C89">
        <w:t>e</w:t>
      </w:r>
      <w:r w:rsidR="00725C89" w:rsidRPr="00725C89">
        <w:t>, ciepln</w:t>
      </w:r>
      <w:r w:rsidR="00725C89">
        <w:t>e</w:t>
      </w:r>
      <w:r w:rsidR="00725C89" w:rsidRPr="00725C89">
        <w:t>, telekomunikacyjn</w:t>
      </w:r>
      <w:r w:rsidR="00725C89">
        <w:t>e lub</w:t>
      </w:r>
      <w:r w:rsidR="00725C89" w:rsidRPr="00725C89">
        <w:t xml:space="preserve"> elektroenergetyczn</w:t>
      </w:r>
      <w:r w:rsidR="00725C89">
        <w:t xml:space="preserve">e, </w:t>
      </w:r>
      <w:r w:rsidR="00725C89" w:rsidRPr="00725C89">
        <w:t>niezwiązan</w:t>
      </w:r>
      <w:r w:rsidR="00725C89">
        <w:t>e</w:t>
      </w:r>
      <w:r w:rsidR="00725C89" w:rsidRPr="00725C89">
        <w:t xml:space="preserve"> funkcjonalnie z drogą</w:t>
      </w:r>
      <w:r w:rsidR="00725C89">
        <w:t>, z wy</w:t>
      </w:r>
      <w:r w:rsidR="00EE279B">
        <w:t>jątkiem</w:t>
      </w:r>
      <w:r w:rsidR="00725C89">
        <w:t xml:space="preserve"> kanału technologicznego;</w:t>
      </w:r>
    </w:p>
    <w:p w14:paraId="6B6BE099" w14:textId="5AB6CB36" w:rsidR="00D66663" w:rsidRDefault="00146C36" w:rsidP="00D66663">
      <w:pPr>
        <w:pStyle w:val="PKTpunkt"/>
      </w:pPr>
      <w:r>
        <w:t>3</w:t>
      </w:r>
      <w:r w:rsidR="00720318">
        <w:t>4</w:t>
      </w:r>
      <w:r w:rsidR="00D66663">
        <w:t>)</w:t>
      </w:r>
      <w:r w:rsidR="00D66663">
        <w:tab/>
        <w:t>węzeł</w:t>
      </w:r>
      <w:r w:rsidR="00D66663" w:rsidRPr="00D66663">
        <w:t xml:space="preserve"> –</w:t>
      </w:r>
      <w:r w:rsidR="00445D68">
        <w:t xml:space="preserve"> </w:t>
      </w:r>
      <w:r w:rsidR="00D66663" w:rsidRPr="00D66663">
        <w:t>połączenie dróg na różnych poziomach, zapewniające możliwość wyboru kierunku jazdy;</w:t>
      </w:r>
    </w:p>
    <w:p w14:paraId="24944DC9" w14:textId="2B8A193D" w:rsidR="00C65BC5" w:rsidRDefault="00146C36" w:rsidP="00D66663">
      <w:pPr>
        <w:pStyle w:val="PKTpunkt"/>
      </w:pPr>
      <w:r>
        <w:t>3</w:t>
      </w:r>
      <w:r w:rsidR="00720318">
        <w:t>5</w:t>
      </w:r>
      <w:r w:rsidR="00C65BC5">
        <w:t>)</w:t>
      </w:r>
      <w:r w:rsidR="00C65BC5">
        <w:tab/>
        <w:t xml:space="preserve">wiadukt </w:t>
      </w:r>
      <w:r w:rsidR="00C65BC5">
        <w:rPr>
          <w:rFonts w:cs="Times"/>
        </w:rPr>
        <w:t>‒</w:t>
      </w:r>
      <w:r w:rsidR="00C65BC5">
        <w:t xml:space="preserve"> </w:t>
      </w:r>
      <w:r w:rsidR="007620EA">
        <w:t>budowlę</w:t>
      </w:r>
      <w:r w:rsidR="00AE624D" w:rsidRPr="00146C36">
        <w:t xml:space="preserve"> </w:t>
      </w:r>
      <w:r w:rsidRPr="00146C36">
        <w:t>przeznaczon</w:t>
      </w:r>
      <w:r w:rsidR="007620EA">
        <w:t>ą</w:t>
      </w:r>
      <w:r w:rsidRPr="00146C36">
        <w:t xml:space="preserve"> do przeprow</w:t>
      </w:r>
      <w:r>
        <w:t>adzenia drogi nad przeszkodą, w </w:t>
      </w:r>
      <w:r w:rsidRPr="00146C36">
        <w:t>któr</w:t>
      </w:r>
      <w:r w:rsidR="007620EA">
        <w:t>ej</w:t>
      </w:r>
      <w:r w:rsidRPr="00146C36">
        <w:t xml:space="preserve"> co najmniej jedno przęsło znajduje się nad </w:t>
      </w:r>
      <w:r w:rsidR="004A103F">
        <w:t xml:space="preserve">naziemnym lub nadziemnym </w:t>
      </w:r>
      <w:r w:rsidRPr="00146C36">
        <w:t>obiektem liniowym i żadne przęsło nie znajduje się nad wodami powierzchniowymi</w:t>
      </w:r>
      <w:r w:rsidR="00391606">
        <w:t>.</w:t>
      </w:r>
    </w:p>
    <w:p w14:paraId="78D9E158" w14:textId="77777777" w:rsidR="00FD1121" w:rsidRPr="003B1E62" w:rsidRDefault="00FD1121" w:rsidP="00FD1121">
      <w:pPr>
        <w:pStyle w:val="ARTartustawynprozporzdzenia"/>
      </w:pPr>
      <w:r w:rsidRPr="003B1E62">
        <w:t xml:space="preserve">§ </w:t>
      </w:r>
      <w:r>
        <w:t>5</w:t>
      </w:r>
      <w:r w:rsidRPr="000C29F2">
        <w:t xml:space="preserve">. 1. </w:t>
      </w:r>
      <w:r>
        <w:t>C</w:t>
      </w:r>
      <w:r w:rsidRPr="000C29F2">
        <w:t>zęści</w:t>
      </w:r>
      <w:r w:rsidRPr="00C86A9F">
        <w:t xml:space="preserve"> i </w:t>
      </w:r>
      <w:r w:rsidRPr="004851E4">
        <w:t xml:space="preserve">urządzenia drogi </w:t>
      </w:r>
      <w:r w:rsidRPr="003B1E62">
        <w:t>oraz obiekt</w:t>
      </w:r>
      <w:r w:rsidRPr="000C29F2">
        <w:t>y inżynierskie stanowią całość techniczno-u</w:t>
      </w:r>
      <w:r w:rsidRPr="004851E4">
        <w:t xml:space="preserve">żytkową </w:t>
      </w:r>
      <w:r>
        <w:t>określaną jako</w:t>
      </w:r>
      <w:r w:rsidRPr="003B1E62">
        <w:t xml:space="preserve"> drog</w:t>
      </w:r>
      <w:r>
        <w:t>a.</w:t>
      </w:r>
    </w:p>
    <w:p w14:paraId="59A6F689" w14:textId="77777777" w:rsidR="00FD1121" w:rsidRDefault="00FD1121" w:rsidP="00FD1121">
      <w:pPr>
        <w:pStyle w:val="USTustnpkodeksu"/>
      </w:pPr>
      <w:r>
        <w:t xml:space="preserve">2. </w:t>
      </w:r>
      <w:r w:rsidRPr="00D4503E">
        <w:t xml:space="preserve">Droga składa się co najmniej </w:t>
      </w:r>
      <w:r>
        <w:t xml:space="preserve">z: </w:t>
      </w:r>
    </w:p>
    <w:p w14:paraId="754CD27D" w14:textId="77777777" w:rsidR="00FD1121" w:rsidRPr="000C29F2" w:rsidRDefault="00FD1121" w:rsidP="00FD1121">
      <w:pPr>
        <w:pStyle w:val="PKTpunkt"/>
      </w:pPr>
      <w:r w:rsidRPr="003B1E62">
        <w:t>1)</w:t>
      </w:r>
      <w:r w:rsidRPr="003B1E62">
        <w:tab/>
        <w:t>jezdni</w:t>
      </w:r>
      <w:r w:rsidRPr="000C29F2">
        <w:t xml:space="preserve">; </w:t>
      </w:r>
    </w:p>
    <w:p w14:paraId="1F33F4C2" w14:textId="77777777" w:rsidR="00FD1121" w:rsidRPr="004851E4" w:rsidRDefault="00FD1121" w:rsidP="00FD1121">
      <w:pPr>
        <w:pStyle w:val="PKTpunkt"/>
      </w:pPr>
      <w:r w:rsidRPr="004851E4">
        <w:t>2)</w:t>
      </w:r>
      <w:r w:rsidRPr="004851E4">
        <w:tab/>
        <w:t>poboczy lub zaprojektowanych w ich miejscu innych części drogi;</w:t>
      </w:r>
    </w:p>
    <w:p w14:paraId="274166F5" w14:textId="77777777" w:rsidR="00FD1121" w:rsidRDefault="00FD1121" w:rsidP="00FD1121">
      <w:pPr>
        <w:pStyle w:val="PKTpunkt"/>
      </w:pPr>
      <w:r w:rsidRPr="004851E4">
        <w:t>3)</w:t>
      </w:r>
      <w:r w:rsidRPr="004851E4">
        <w:tab/>
        <w:t>urządzeń do odwodnienia.</w:t>
      </w:r>
    </w:p>
    <w:p w14:paraId="5E39BE25" w14:textId="77777777" w:rsidR="00CE6889" w:rsidRDefault="00CE6889" w:rsidP="009A6A42">
      <w:pPr>
        <w:pStyle w:val="TYTDZOZNoznaczenietytuulubdziau"/>
      </w:pPr>
    </w:p>
    <w:p w14:paraId="60C9326A" w14:textId="0B29D0BE" w:rsidR="009A6A42" w:rsidRPr="00AC43EA" w:rsidRDefault="009A6A42" w:rsidP="009A6A42">
      <w:pPr>
        <w:pStyle w:val="TYTDZOZNoznaczenietytuulubdziau"/>
      </w:pPr>
      <w:r w:rsidRPr="00AC43EA">
        <w:t>Dział II</w:t>
      </w:r>
    </w:p>
    <w:p w14:paraId="219FFF01" w14:textId="1E05E6AF" w:rsidR="009A6A42" w:rsidRPr="00AC43EA" w:rsidRDefault="009F2323" w:rsidP="009A6A42">
      <w:pPr>
        <w:pStyle w:val="TYTDZPRZEDMprzedmiotregulacjitytuulubdziau"/>
      </w:pPr>
      <w:r>
        <w:t>Podstawowe wymagania</w:t>
      </w:r>
    </w:p>
    <w:p w14:paraId="33421CBB" w14:textId="3F9BECB2" w:rsidR="005450D9" w:rsidRDefault="005450D9">
      <w:pPr>
        <w:pStyle w:val="ARTartustawynprozporzdzenia"/>
      </w:pPr>
      <w:r w:rsidRPr="00604BF0">
        <w:t>§</w:t>
      </w:r>
      <w:r>
        <w:t xml:space="preserve"> </w:t>
      </w:r>
      <w:r w:rsidR="001779CD">
        <w:t>6</w:t>
      </w:r>
      <w:r w:rsidRPr="00604BF0">
        <w:t>.</w:t>
      </w:r>
      <w:r>
        <w:t xml:space="preserve"> </w:t>
      </w:r>
      <w:r w:rsidR="00AB287B">
        <w:t xml:space="preserve">1. </w:t>
      </w:r>
      <w:r>
        <w:t>Drogę sytuuje</w:t>
      </w:r>
      <w:r w:rsidRPr="00604BF0">
        <w:t xml:space="preserve"> się w</w:t>
      </w:r>
      <w:r>
        <w:t xml:space="preserve"> </w:t>
      </w:r>
      <w:r w:rsidRPr="00604BF0">
        <w:t>pasie drogowym</w:t>
      </w:r>
      <w:r w:rsidR="00375511">
        <w:t>,</w:t>
      </w:r>
      <w:r w:rsidR="0021657E">
        <w:t xml:space="preserve"> </w:t>
      </w:r>
      <w:r w:rsidRPr="008F2D23">
        <w:t>uwzględnia</w:t>
      </w:r>
      <w:r>
        <w:t>jąc</w:t>
      </w:r>
      <w:r w:rsidRPr="008F2D23">
        <w:t xml:space="preserve"> potrzebę ochrony użytkowników dr</w:t>
      </w:r>
      <w:r w:rsidR="00AB287B">
        <w:t>ogi</w:t>
      </w:r>
      <w:r w:rsidRPr="008F2D23">
        <w:t xml:space="preserve"> i</w:t>
      </w:r>
      <w:r w:rsidR="0021657E">
        <w:t xml:space="preserve"> </w:t>
      </w:r>
      <w:r w:rsidRPr="008F2D23">
        <w:t>teren</w:t>
      </w:r>
      <w:r w:rsidR="00AB287B">
        <w:t>ów</w:t>
      </w:r>
      <w:r w:rsidRPr="008F2D23">
        <w:t xml:space="preserve"> przyległ</w:t>
      </w:r>
      <w:r w:rsidR="00AB287B">
        <w:t>ych</w:t>
      </w:r>
      <w:r w:rsidRPr="008F2D23">
        <w:t xml:space="preserve"> do pasa drogowego przed wzajemnym niekorzystnym oddziaływaniem</w:t>
      </w:r>
      <w:r w:rsidR="00375511">
        <w:t xml:space="preserve">, albo na </w:t>
      </w:r>
      <w:r w:rsidR="0021657E">
        <w:t>teren</w:t>
      </w:r>
      <w:r w:rsidR="00375511">
        <w:t>ie</w:t>
      </w:r>
      <w:r w:rsidR="0021657E">
        <w:t xml:space="preserve"> zamknięt</w:t>
      </w:r>
      <w:r w:rsidR="00375511">
        <w:t>ym</w:t>
      </w:r>
      <w:r w:rsidR="0021657E">
        <w:t>, teren</w:t>
      </w:r>
      <w:r w:rsidR="00375511">
        <w:t>ie</w:t>
      </w:r>
      <w:r w:rsidR="0021657E">
        <w:t xml:space="preserve"> linii kolejowej lub teren</w:t>
      </w:r>
      <w:r w:rsidR="00375511">
        <w:t>ie</w:t>
      </w:r>
      <w:r w:rsidR="0021657E">
        <w:t xml:space="preserve"> wód powierzchniowych.</w:t>
      </w:r>
    </w:p>
    <w:p w14:paraId="161644F5" w14:textId="7630E140" w:rsidR="00AB287B" w:rsidRDefault="00AB287B" w:rsidP="00AB287B">
      <w:pPr>
        <w:pStyle w:val="USTustnpkodeksu"/>
      </w:pPr>
      <w:r>
        <w:lastRenderedPageBreak/>
        <w:t>2. Rozmiar</w:t>
      </w:r>
      <w:r w:rsidRPr="00604BF0">
        <w:t xml:space="preserve"> pasa drogowego </w:t>
      </w:r>
      <w:r>
        <w:t>wynika z rozmiaru</w:t>
      </w:r>
      <w:r w:rsidRPr="00604BF0">
        <w:t xml:space="preserve"> </w:t>
      </w:r>
      <w:r>
        <w:t xml:space="preserve">terenu niezbędnego do usytuowania drogi uwzględniającego konieczność zapewnienia widoczności lub stanowiącego rezerwę w celu zmiany jej </w:t>
      </w:r>
      <w:r w:rsidRPr="00846784">
        <w:t>parametrów użytkowych lub technicznych</w:t>
      </w:r>
      <w:r>
        <w:t>.</w:t>
      </w:r>
    </w:p>
    <w:p w14:paraId="08B04E6C" w14:textId="648F64A8" w:rsidR="005E00DB" w:rsidRDefault="005E00DB" w:rsidP="00772A90">
      <w:pPr>
        <w:pStyle w:val="ARTartustawynprozporzdzenia"/>
      </w:pPr>
      <w:r w:rsidRPr="005E00DB">
        <w:t xml:space="preserve">§ </w:t>
      </w:r>
      <w:r w:rsidR="001779CD">
        <w:t>7</w:t>
      </w:r>
      <w:r w:rsidRPr="005E00DB">
        <w:t xml:space="preserve">. </w:t>
      </w:r>
      <w:r w:rsidR="00772A90">
        <w:t xml:space="preserve">1. </w:t>
      </w:r>
      <w:r w:rsidRPr="005E00DB">
        <w:t>Drogę projektuje</w:t>
      </w:r>
      <w:r w:rsidR="00133E48">
        <w:t>, buduje lub przebudowuje</w:t>
      </w:r>
      <w:r w:rsidR="00852E20">
        <w:t xml:space="preserve"> się</w:t>
      </w:r>
      <w:r w:rsidR="00133E48">
        <w:t xml:space="preserve"> </w:t>
      </w:r>
      <w:r>
        <w:t xml:space="preserve">w </w:t>
      </w:r>
      <w:r w:rsidR="00F56E20">
        <w:t xml:space="preserve">sposób </w:t>
      </w:r>
      <w:r w:rsidR="00772A90">
        <w:t>z</w:t>
      </w:r>
      <w:r>
        <w:t>apewni</w:t>
      </w:r>
      <w:r w:rsidR="00F56E20">
        <w:t>ający</w:t>
      </w:r>
      <w:r>
        <w:t xml:space="preserve"> </w:t>
      </w:r>
      <w:r w:rsidR="00902502">
        <w:t>bezpiecz</w:t>
      </w:r>
      <w:r w:rsidR="00F56E20">
        <w:t>eństwo</w:t>
      </w:r>
      <w:r w:rsidR="00902502">
        <w:t xml:space="preserve"> </w:t>
      </w:r>
      <w:r w:rsidR="00772A90">
        <w:t>i sprawn</w:t>
      </w:r>
      <w:r w:rsidR="00F56E20">
        <w:t xml:space="preserve">ość </w:t>
      </w:r>
      <w:r w:rsidRPr="005E00DB">
        <w:t>ruchu</w:t>
      </w:r>
      <w:r w:rsidR="00B65D7B">
        <w:t xml:space="preserve"> </w:t>
      </w:r>
      <w:r w:rsidR="00F56E20">
        <w:t>użytkownikom</w:t>
      </w:r>
      <w:r w:rsidR="005628EA">
        <w:t>, dla których jest przeznaczona</w:t>
      </w:r>
      <w:r w:rsidR="00A02028">
        <w:t>.</w:t>
      </w:r>
    </w:p>
    <w:p w14:paraId="3B10D6F8" w14:textId="70AF54B3" w:rsidR="00772A90" w:rsidRDefault="00772A90" w:rsidP="00862264">
      <w:pPr>
        <w:pStyle w:val="USTustnpkodeksu"/>
      </w:pPr>
      <w:r>
        <w:t>2. Drogę użytkuje się w sposób niepogarszający bezpieczeństwa</w:t>
      </w:r>
      <w:r w:rsidR="00F56E20">
        <w:t xml:space="preserve"> </w:t>
      </w:r>
      <w:r w:rsidRPr="005E00DB">
        <w:t>ruchu</w:t>
      </w:r>
      <w:r>
        <w:t xml:space="preserve"> </w:t>
      </w:r>
      <w:r w:rsidR="00305760">
        <w:t>użytkownik</w:t>
      </w:r>
      <w:r w:rsidR="00852E20">
        <w:t>ów,</w:t>
      </w:r>
      <w:r w:rsidR="00305760">
        <w:t xml:space="preserve"> dla których jest przeznaczona</w:t>
      </w:r>
      <w:r>
        <w:t>.</w:t>
      </w:r>
    </w:p>
    <w:p w14:paraId="4CECF2DD" w14:textId="350655EB" w:rsidR="00497630" w:rsidRDefault="00772A90" w:rsidP="00F34C16">
      <w:pPr>
        <w:pStyle w:val="ARTartustawynprozporzdzenia"/>
      </w:pPr>
      <w:r w:rsidRPr="005E00DB">
        <w:t xml:space="preserve">§ </w:t>
      </w:r>
      <w:r w:rsidR="001779CD">
        <w:t>8</w:t>
      </w:r>
      <w:r w:rsidRPr="005E00DB">
        <w:t xml:space="preserve">. </w:t>
      </w:r>
      <w:r w:rsidR="00726DE5">
        <w:t>Decyzje o r</w:t>
      </w:r>
      <w:r w:rsidR="00A41E5F">
        <w:t>ozwiązania</w:t>
      </w:r>
      <w:r w:rsidR="00726DE5">
        <w:t>ch</w:t>
      </w:r>
      <w:r w:rsidR="00A41E5F">
        <w:t xml:space="preserve"> w zakresie</w:t>
      </w:r>
      <w:r w:rsidR="00852E20">
        <w:t xml:space="preserve"> </w:t>
      </w:r>
      <w:r w:rsidRPr="005E00DB">
        <w:t>projektow</w:t>
      </w:r>
      <w:r w:rsidR="00852E20">
        <w:t>ania, budowy, przebudowy</w:t>
      </w:r>
      <w:r w:rsidRPr="005E00DB">
        <w:t xml:space="preserve"> lub użytkowania drogi p</w:t>
      </w:r>
      <w:r w:rsidR="00726DE5">
        <w:t>odejmuje</w:t>
      </w:r>
      <w:r w:rsidRPr="005E00DB">
        <w:t xml:space="preserve"> się</w:t>
      </w:r>
      <w:r w:rsidR="00497630">
        <w:t xml:space="preserve"> </w:t>
      </w:r>
      <w:r w:rsidR="00726DE5">
        <w:t xml:space="preserve">w szczególności </w:t>
      </w:r>
      <w:r w:rsidRPr="005E00DB">
        <w:t xml:space="preserve">na podstawie </w:t>
      </w:r>
      <w:r w:rsidR="00750844">
        <w:t xml:space="preserve">danych o </w:t>
      </w:r>
      <w:r w:rsidRPr="005E00DB">
        <w:t>ruchu</w:t>
      </w:r>
      <w:r w:rsidR="00461AD3">
        <w:t xml:space="preserve"> </w:t>
      </w:r>
      <w:r w:rsidR="00750844">
        <w:t>drogowym</w:t>
      </w:r>
      <w:r w:rsidR="004D5834">
        <w:t xml:space="preserve">, uwzględniając analizę </w:t>
      </w:r>
      <w:r w:rsidR="00852E20">
        <w:t>kosztów i</w:t>
      </w:r>
      <w:r w:rsidR="000D6FC2">
        <w:t xml:space="preserve"> </w:t>
      </w:r>
      <w:r w:rsidR="00497630">
        <w:t>korzyści w cyklu życia</w:t>
      </w:r>
      <w:r w:rsidR="005A6616">
        <w:t xml:space="preserve"> drogi</w:t>
      </w:r>
      <w:r w:rsidR="00497630">
        <w:t>.</w:t>
      </w:r>
    </w:p>
    <w:p w14:paraId="3062BD8E" w14:textId="04877B59" w:rsidR="009A6A42" w:rsidRPr="00B60B94" w:rsidRDefault="009A6A42" w:rsidP="00B60B94">
      <w:pPr>
        <w:pStyle w:val="ARTartustawynprozporzdzenia"/>
      </w:pPr>
      <w:r w:rsidRPr="00B60B94">
        <w:t xml:space="preserve">§ </w:t>
      </w:r>
      <w:r w:rsidR="001779CD">
        <w:t>9</w:t>
      </w:r>
      <w:r w:rsidRPr="00B60B94">
        <w:t xml:space="preserve">. </w:t>
      </w:r>
      <w:r w:rsidR="003734C7" w:rsidRPr="00B60B94">
        <w:t xml:space="preserve">1. </w:t>
      </w:r>
      <w:r w:rsidRPr="00B60B94">
        <w:t xml:space="preserve">Drogę projektuje, </w:t>
      </w:r>
      <w:r w:rsidR="00133E48" w:rsidRPr="00B60B94">
        <w:t xml:space="preserve">buduje, przebudowuje </w:t>
      </w:r>
      <w:r w:rsidRPr="00B60B94">
        <w:t>oraz użytkuje się w</w:t>
      </w:r>
      <w:r w:rsidR="00133E48" w:rsidRPr="00B60B94">
        <w:t xml:space="preserve"> </w:t>
      </w:r>
      <w:r w:rsidRPr="00B60B94">
        <w:t xml:space="preserve">sposób zapewniający spełnienie w cyklu życia </w:t>
      </w:r>
      <w:r w:rsidR="005A6616">
        <w:t xml:space="preserve">drogi </w:t>
      </w:r>
      <w:r w:rsidRPr="00B60B94">
        <w:t xml:space="preserve">co najmniej podstawowych wymagań </w:t>
      </w:r>
      <w:r w:rsidR="007E7022" w:rsidRPr="00B60B94">
        <w:t>dotyczących</w:t>
      </w:r>
      <w:r w:rsidR="00461AD3" w:rsidRPr="00B60B94">
        <w:t xml:space="preserve"> nośności i</w:t>
      </w:r>
      <w:r w:rsidR="00852E20" w:rsidRPr="00B60B94">
        <w:t> </w:t>
      </w:r>
      <w:r w:rsidR="00461AD3" w:rsidRPr="00B60B94">
        <w:t xml:space="preserve">stateczności, </w:t>
      </w:r>
      <w:r w:rsidRPr="00B60B94">
        <w:t>bezpieczeństwa pożarowe</w:t>
      </w:r>
      <w:r w:rsidR="00461AD3" w:rsidRPr="00B60B94">
        <w:t xml:space="preserve">go, </w:t>
      </w:r>
      <w:r w:rsidR="009F2323" w:rsidRPr="00B60B94">
        <w:t xml:space="preserve">użytkowania i dostępności, </w:t>
      </w:r>
      <w:r w:rsidRPr="00B60B94">
        <w:t>zdrowia i</w:t>
      </w:r>
      <w:r w:rsidR="004D5834" w:rsidRPr="00B60B94">
        <w:t> </w:t>
      </w:r>
      <w:r w:rsidRPr="00B60B94">
        <w:t>środowisk</w:t>
      </w:r>
      <w:r w:rsidR="00461AD3" w:rsidRPr="00B60B94">
        <w:t xml:space="preserve">a, </w:t>
      </w:r>
      <w:r w:rsidR="009F2323" w:rsidRPr="00B60B94">
        <w:t>w tym</w:t>
      </w:r>
      <w:r w:rsidR="00461AD3" w:rsidRPr="00B60B94">
        <w:t xml:space="preserve"> </w:t>
      </w:r>
      <w:r w:rsidRPr="00B60B94">
        <w:t>ochrony przed hałasem</w:t>
      </w:r>
      <w:r w:rsidR="00461AD3" w:rsidRPr="00B60B94">
        <w:t xml:space="preserve">, </w:t>
      </w:r>
      <w:r w:rsidRPr="00B60B94">
        <w:t>oszczędności energii</w:t>
      </w:r>
      <w:r w:rsidR="00461AD3" w:rsidRPr="00B60B94">
        <w:t xml:space="preserve"> oraz z</w:t>
      </w:r>
      <w:r w:rsidRPr="00B60B94">
        <w:t>równoważonego wykorzystania zasobów naturalnych.</w:t>
      </w:r>
    </w:p>
    <w:p w14:paraId="5C59AAD8" w14:textId="5A139455" w:rsidR="00B60B94" w:rsidRPr="00B60B94" w:rsidRDefault="00B60B94" w:rsidP="00B60B94">
      <w:pPr>
        <w:pStyle w:val="USTustnpkodeksu"/>
      </w:pPr>
      <w:r w:rsidRPr="00B60B94">
        <w:t>2. Spełnienie podstawowych wymagań dotyczących obiekt</w:t>
      </w:r>
      <w:r w:rsidR="00C76B82">
        <w:t>u</w:t>
      </w:r>
      <w:r w:rsidRPr="00B60B94">
        <w:t xml:space="preserve"> inżynierski</w:t>
      </w:r>
      <w:r w:rsidR="00C76B82">
        <w:t>ego</w:t>
      </w:r>
      <w:r w:rsidRPr="00B60B94">
        <w:t xml:space="preserve"> rozumie się dodatkowo jako zapewnienie:</w:t>
      </w:r>
    </w:p>
    <w:p w14:paraId="76FBFB47" w14:textId="5E4B7F4A" w:rsidR="00B60B94" w:rsidRPr="00B60B94" w:rsidRDefault="00B60B94" w:rsidP="00B60B94">
      <w:pPr>
        <w:pStyle w:val="PKTpunkt"/>
      </w:pPr>
      <w:r w:rsidRPr="00B60B94">
        <w:t>1)</w:t>
      </w:r>
      <w:r w:rsidRPr="00B60B94">
        <w:tab/>
        <w:t xml:space="preserve">bezpieczeństwa konstrukcji obiektu w aspekcie nośności i stateczności; </w:t>
      </w:r>
    </w:p>
    <w:p w14:paraId="3BE3D8B1" w14:textId="77777777" w:rsidR="00B60B94" w:rsidRPr="00B60B94" w:rsidRDefault="00B60B94" w:rsidP="00B60B94">
      <w:pPr>
        <w:pStyle w:val="PKTpunkt"/>
      </w:pPr>
      <w:r w:rsidRPr="00B60B94">
        <w:t>2)</w:t>
      </w:r>
      <w:r w:rsidRPr="00B60B94">
        <w:tab/>
        <w:t>bezpieczeństwa użytkowania obiektu, w szczególności wynikającego z przeprowadzenia wody powodziowej lub pochodu lodu;</w:t>
      </w:r>
    </w:p>
    <w:p w14:paraId="2EFCC88E" w14:textId="68CE8D33" w:rsidR="00B60B94" w:rsidRPr="00B60B94" w:rsidRDefault="00B60B94" w:rsidP="00B60B94">
      <w:pPr>
        <w:pStyle w:val="PKTpunkt"/>
      </w:pPr>
      <w:r w:rsidRPr="00B60B94">
        <w:t>3)</w:t>
      </w:r>
      <w:r w:rsidRPr="00B60B94">
        <w:tab/>
        <w:t xml:space="preserve">bezpieczeństwa ewakuacji z obiektu i </w:t>
      </w:r>
      <w:r w:rsidR="001C75C6">
        <w:t>prowadzenia</w:t>
      </w:r>
      <w:r w:rsidR="00861257">
        <w:t xml:space="preserve"> </w:t>
      </w:r>
      <w:r w:rsidRPr="00B60B94">
        <w:t>działań ratowniczych po awarii lub katastrofie budowlanej, a w szczególności bezpieczeństwa pożarowego związanego z</w:t>
      </w:r>
      <w:r w:rsidR="00861257">
        <w:t> </w:t>
      </w:r>
      <w:r w:rsidRPr="00B60B94">
        <w:t>powodzią, pochodem lodu, silnym wiatrem, intensywnymi opadami atmosferycznymi, ruchem zakładu górniczego</w:t>
      </w:r>
      <w:r w:rsidR="00A84443">
        <w:t xml:space="preserve"> oraz</w:t>
      </w:r>
      <w:r w:rsidRPr="00B60B94">
        <w:t xml:space="preserve"> u</w:t>
      </w:r>
      <w:r>
        <w:t>derzeniem pojazdu lub statku;</w:t>
      </w:r>
    </w:p>
    <w:p w14:paraId="0567A630" w14:textId="32A6C9A7" w:rsidR="00B60B94" w:rsidRDefault="00B60B94" w:rsidP="00B60B94">
      <w:pPr>
        <w:pStyle w:val="PKTpunkt"/>
      </w:pPr>
      <w:r w:rsidRPr="00B60B94">
        <w:t>4)</w:t>
      </w:r>
      <w:r w:rsidRPr="00B60B94">
        <w:tab/>
        <w:t>trwałości obiektu w przewidywanym okresie użytkowania.</w:t>
      </w:r>
    </w:p>
    <w:p w14:paraId="0123AE0E" w14:textId="78F93222" w:rsidR="00084941" w:rsidRPr="00B60B94" w:rsidRDefault="00B60B94" w:rsidP="00B60B94">
      <w:pPr>
        <w:pStyle w:val="USTustnpkodeksu"/>
      </w:pPr>
      <w:r w:rsidRPr="00B60B94">
        <w:t>3</w:t>
      </w:r>
      <w:r w:rsidR="00084941" w:rsidRPr="00B60B94">
        <w:t xml:space="preserve">. Wymaganie dotyczące dostępności </w:t>
      </w:r>
      <w:r w:rsidR="00BC06DD" w:rsidRPr="00B60B94">
        <w:t>dla osób ze szczególnymi potrzebami</w:t>
      </w:r>
      <w:r w:rsidR="004F37A6" w:rsidRPr="00B60B94">
        <w:t xml:space="preserve"> </w:t>
      </w:r>
      <w:r w:rsidR="00084941" w:rsidRPr="00B60B94">
        <w:t xml:space="preserve">spełnia się zgodnie z zasadą projektowania uniwersalnego, projektując drogę w taki sposób, aby była ona </w:t>
      </w:r>
      <w:r w:rsidR="00BD6D59" w:rsidRPr="00BD6D59">
        <w:t xml:space="preserve">w możliwie największym stopniu </w:t>
      </w:r>
      <w:r w:rsidR="00084941" w:rsidRPr="00B60B94">
        <w:t>użyteczna dla wszystkich, bez potrzeby adaptacji lub specjalistycznego projektowania, na zasadach równości z</w:t>
      </w:r>
      <w:r w:rsidR="004F37A6" w:rsidRPr="00B60B94">
        <w:t> </w:t>
      </w:r>
      <w:r w:rsidR="00084941" w:rsidRPr="00B60B94">
        <w:t>innymi osobami.</w:t>
      </w:r>
    </w:p>
    <w:p w14:paraId="619B73BA" w14:textId="6D2D242F" w:rsidR="00862264" w:rsidRPr="00B60B94" w:rsidRDefault="00B60B94" w:rsidP="00B60B94">
      <w:pPr>
        <w:pStyle w:val="USTustnpkodeksu"/>
      </w:pPr>
      <w:r w:rsidRPr="00B60B94">
        <w:t>4</w:t>
      </w:r>
      <w:r w:rsidR="00862264" w:rsidRPr="00B60B94">
        <w:t>. Wymagania dotyczące środowiska</w:t>
      </w:r>
      <w:r w:rsidR="00084941" w:rsidRPr="00B60B94">
        <w:t>, w tym</w:t>
      </w:r>
      <w:r w:rsidR="00862264" w:rsidRPr="00B60B94">
        <w:t xml:space="preserve"> ochrony przed hałasem</w:t>
      </w:r>
      <w:r w:rsidR="00084941" w:rsidRPr="00B60B94">
        <w:t>,</w:t>
      </w:r>
      <w:r w:rsidR="00862264" w:rsidRPr="00B60B94">
        <w:t xml:space="preserve"> spełnia się ograniczając oddziaływanie drogi na środowisko</w:t>
      </w:r>
      <w:r w:rsidR="00BD6D59">
        <w:t>,</w:t>
      </w:r>
      <w:r w:rsidR="00862264" w:rsidRPr="00B60B94">
        <w:t xml:space="preserve"> zgodnie z przepisami o ochronie środowiska.</w:t>
      </w:r>
    </w:p>
    <w:p w14:paraId="3A7F91F3" w14:textId="0B054794" w:rsidR="009A6A42" w:rsidRPr="00B60B94" w:rsidRDefault="00B60B94" w:rsidP="00B60B94">
      <w:pPr>
        <w:pStyle w:val="USTustnpkodeksu"/>
      </w:pPr>
      <w:r w:rsidRPr="00B60B94">
        <w:lastRenderedPageBreak/>
        <w:t>5</w:t>
      </w:r>
      <w:r w:rsidR="00461AD3" w:rsidRPr="00B60B94">
        <w:t>. Wymaganie dotyczące zrównoważonego wykorzystania zasobów naturalnych spełnia się w szczególności przez</w:t>
      </w:r>
      <w:r w:rsidR="009A6A42" w:rsidRPr="00B60B94">
        <w:t xml:space="preserve"> wykorzyst</w:t>
      </w:r>
      <w:r w:rsidR="00461AD3" w:rsidRPr="00B60B94">
        <w:t>anie</w:t>
      </w:r>
      <w:r w:rsidR="009A6A42" w:rsidRPr="00B60B94">
        <w:t xml:space="preserve"> </w:t>
      </w:r>
      <w:r w:rsidR="007A37C0" w:rsidRPr="00B60B94">
        <w:t xml:space="preserve">materiałów i </w:t>
      </w:r>
      <w:r w:rsidR="00237276" w:rsidRPr="00B60B94">
        <w:t>wyrob</w:t>
      </w:r>
      <w:r w:rsidR="00461AD3" w:rsidRPr="00B60B94">
        <w:t>ów</w:t>
      </w:r>
      <w:r w:rsidR="00237276" w:rsidRPr="00B60B94">
        <w:t xml:space="preserve"> budowlan</w:t>
      </w:r>
      <w:r w:rsidR="00461AD3" w:rsidRPr="00B60B94">
        <w:t>ych</w:t>
      </w:r>
      <w:r w:rsidR="009A6A42" w:rsidRPr="00B60B94">
        <w:t xml:space="preserve"> </w:t>
      </w:r>
      <w:r w:rsidR="00461AD3" w:rsidRPr="00B60B94">
        <w:t>pochodzących</w:t>
      </w:r>
      <w:r w:rsidR="00862264" w:rsidRPr="00B60B94">
        <w:t xml:space="preserve"> z</w:t>
      </w:r>
      <w:r w:rsidR="007A37C0" w:rsidRPr="00B60B94">
        <w:t xml:space="preserve"> </w:t>
      </w:r>
      <w:r w:rsidR="007D4D81" w:rsidRPr="00B60B94">
        <w:t xml:space="preserve">lokalnych źródeł lub </w:t>
      </w:r>
      <w:r w:rsidR="00862264" w:rsidRPr="00B60B94">
        <w:t xml:space="preserve">z </w:t>
      </w:r>
      <w:r w:rsidR="009A6A42" w:rsidRPr="00B60B94">
        <w:t>recyklingu w rozumieniu przepisów o odpadach.</w:t>
      </w:r>
    </w:p>
    <w:p w14:paraId="36341AC3" w14:textId="6B75BB59" w:rsidR="00461AD3" w:rsidRPr="00461AD3" w:rsidRDefault="00811B30" w:rsidP="000A7146">
      <w:pPr>
        <w:pStyle w:val="ARTartustawynprozporzdzenia"/>
      </w:pPr>
      <w:r>
        <w:t xml:space="preserve">§ </w:t>
      </w:r>
      <w:r w:rsidR="004A1B35">
        <w:t>10</w:t>
      </w:r>
      <w:r>
        <w:t xml:space="preserve">. Rozwiązania projektowe powinny </w:t>
      </w:r>
      <w:r w:rsidR="00745242">
        <w:t>zapewnia</w:t>
      </w:r>
      <w:r>
        <w:t>ć</w:t>
      </w:r>
      <w:r w:rsidR="00745242">
        <w:t xml:space="preserve"> </w:t>
      </w:r>
      <w:r>
        <w:t>możliwość</w:t>
      </w:r>
      <w:r w:rsidR="00745242" w:rsidRPr="00745242">
        <w:t xml:space="preserve"> umieszczania znaków</w:t>
      </w:r>
      <w:r w:rsidR="00FD6F63">
        <w:t>,</w:t>
      </w:r>
      <w:r w:rsidR="00745242" w:rsidRPr="00745242">
        <w:t xml:space="preserve"> sygnałów </w:t>
      </w:r>
      <w:r w:rsidR="00FD6F63">
        <w:t>lub</w:t>
      </w:r>
      <w:r w:rsidR="00745242" w:rsidRPr="00745242">
        <w:t xml:space="preserve"> urządzeń bezpieczeństwa ruchu drogowego</w:t>
      </w:r>
      <w:r>
        <w:t xml:space="preserve"> w pasie drogowym, </w:t>
      </w:r>
      <w:r w:rsidR="00FD6F63">
        <w:t>zgodnie z </w:t>
      </w:r>
      <w:r w:rsidR="00084941">
        <w:t>p</w:t>
      </w:r>
      <w:r w:rsidR="00084941" w:rsidRPr="00084941">
        <w:t>rojekt</w:t>
      </w:r>
      <w:r w:rsidR="00084941">
        <w:t>em</w:t>
      </w:r>
      <w:r w:rsidR="00084941" w:rsidRPr="00084941">
        <w:t xml:space="preserve"> stałej albo zmiennej organizacji ruchu</w:t>
      </w:r>
      <w:r w:rsidR="00084941">
        <w:t xml:space="preserve"> opracowanym na podstawie przepisów</w:t>
      </w:r>
      <w:r w:rsidR="00FD6F63">
        <w:t xml:space="preserve"> o </w:t>
      </w:r>
      <w:r w:rsidRPr="00811B30">
        <w:t>ruchu drogowym</w:t>
      </w:r>
      <w:r>
        <w:t>.</w:t>
      </w:r>
    </w:p>
    <w:p w14:paraId="55C879D5" w14:textId="77777777" w:rsidR="00CE6889" w:rsidRDefault="00CE6889" w:rsidP="00A753D2">
      <w:pPr>
        <w:pStyle w:val="TYTDZOZNoznaczenietytuulubdziau"/>
      </w:pPr>
    </w:p>
    <w:p w14:paraId="054DFB60" w14:textId="25722E0F" w:rsidR="00A753D2" w:rsidRPr="00AC43EA" w:rsidRDefault="005450D9" w:rsidP="00A753D2">
      <w:pPr>
        <w:pStyle w:val="TYTDZOZNoznaczenietytuulubdziau"/>
      </w:pPr>
      <w:r>
        <w:t>Dział III</w:t>
      </w:r>
    </w:p>
    <w:p w14:paraId="1BB13744" w14:textId="7CA0859D" w:rsidR="00A753D2" w:rsidRPr="00AC43EA" w:rsidRDefault="00A753D2" w:rsidP="00A753D2">
      <w:pPr>
        <w:pStyle w:val="TYTDZPRZEDMprzedmiotregulacjitytuulubdziau"/>
      </w:pPr>
      <w:r w:rsidRPr="00AC43EA">
        <w:t>Warunki techniczne, jakim powinny odpowiadać drogi</w:t>
      </w:r>
      <w:r w:rsidR="00E72806">
        <w:t xml:space="preserve"> </w:t>
      </w:r>
      <w:r w:rsidR="00C5209D">
        <w:t xml:space="preserve">publiczne </w:t>
      </w:r>
      <w:r w:rsidR="00E72806">
        <w:t>i ich usytuowanie</w:t>
      </w:r>
    </w:p>
    <w:p w14:paraId="78A1F7AD" w14:textId="77777777" w:rsidR="00A753D2" w:rsidRDefault="00A753D2" w:rsidP="00A753D2">
      <w:pPr>
        <w:pStyle w:val="ROZDZODDZOZNoznaczenierozdziauluboddziau"/>
      </w:pPr>
      <w:r>
        <w:t>Rozdział 1</w:t>
      </w:r>
    </w:p>
    <w:p w14:paraId="2E367ED4" w14:textId="73A05936" w:rsidR="002D5E98" w:rsidRPr="002D5E98" w:rsidRDefault="00691079" w:rsidP="002D5E98">
      <w:pPr>
        <w:pStyle w:val="ROZDZODDZPRZEDMprzedmiotregulacjirozdziauluboddziau"/>
      </w:pPr>
      <w:r>
        <w:t>Kwalifikacja i k</w:t>
      </w:r>
      <w:r w:rsidR="002D5E98">
        <w:t>lasyfikacja dróg</w:t>
      </w:r>
      <w:r w:rsidR="00E43F3E">
        <w:t>,</w:t>
      </w:r>
      <w:r w:rsidR="002D5E98">
        <w:t xml:space="preserve"> prędkość do projektowania</w:t>
      </w:r>
      <w:r w:rsidR="00E43F3E">
        <w:t xml:space="preserve"> </w:t>
      </w:r>
      <w:r>
        <w:t>oraz</w:t>
      </w:r>
      <w:r w:rsidR="00E43F3E">
        <w:t xml:space="preserve"> pojazd</w:t>
      </w:r>
      <w:r w:rsidR="00CE6889">
        <w:t>y</w:t>
      </w:r>
      <w:r w:rsidR="00E43F3E">
        <w:t xml:space="preserve"> miarodajn</w:t>
      </w:r>
      <w:r w:rsidR="00CE6889">
        <w:t>e</w:t>
      </w:r>
    </w:p>
    <w:p w14:paraId="23A62FFC" w14:textId="4242EF66" w:rsidR="005D5579" w:rsidRDefault="00A753D2" w:rsidP="00A753D2">
      <w:pPr>
        <w:pStyle w:val="ARTartustawynprozporzdzenia"/>
      </w:pPr>
      <w:r w:rsidRPr="00916D58">
        <w:t xml:space="preserve">§ </w:t>
      </w:r>
      <w:r w:rsidR="005707A6">
        <w:t>1</w:t>
      </w:r>
      <w:r w:rsidR="003D7C38">
        <w:t>1</w:t>
      </w:r>
      <w:r w:rsidRPr="00916D58">
        <w:t xml:space="preserve">. </w:t>
      </w:r>
      <w:r w:rsidR="005D5579">
        <w:t xml:space="preserve">1. </w:t>
      </w:r>
      <w:r w:rsidR="00F56F04">
        <w:t>D</w:t>
      </w:r>
      <w:r w:rsidR="00680156">
        <w:t>rog</w:t>
      </w:r>
      <w:r w:rsidR="00F56F04">
        <w:t>ę</w:t>
      </w:r>
      <w:r w:rsidR="00680156">
        <w:t xml:space="preserve"> </w:t>
      </w:r>
      <w:r w:rsidR="00857C43">
        <w:t xml:space="preserve">klasy GP, G, Z, L lub D </w:t>
      </w:r>
      <w:r w:rsidR="00F56F04">
        <w:t xml:space="preserve">kwalifikuje się </w:t>
      </w:r>
      <w:r w:rsidR="00CE21BF">
        <w:t>jako</w:t>
      </w:r>
      <w:r>
        <w:t xml:space="preserve"> </w:t>
      </w:r>
      <w:r w:rsidRPr="00916D58">
        <w:t>drog</w:t>
      </w:r>
      <w:r w:rsidR="00CE21BF">
        <w:t>ę</w:t>
      </w:r>
      <w:r w:rsidRPr="00916D58">
        <w:t xml:space="preserve"> zamiejsk</w:t>
      </w:r>
      <w:r>
        <w:t>ą lub ulic</w:t>
      </w:r>
      <w:r w:rsidR="00CE21BF">
        <w:t>ę</w:t>
      </w:r>
      <w:r w:rsidR="00857C43">
        <w:t xml:space="preserve">. </w:t>
      </w:r>
    </w:p>
    <w:p w14:paraId="53F50050" w14:textId="128772BC" w:rsidR="00A753D2" w:rsidRPr="00916D58" w:rsidRDefault="005D5579" w:rsidP="004E2EF5">
      <w:pPr>
        <w:pStyle w:val="USTustnpkodeksu"/>
      </w:pPr>
      <w:r>
        <w:t xml:space="preserve">2. </w:t>
      </w:r>
      <w:r w:rsidR="00857C43">
        <w:t>D</w:t>
      </w:r>
      <w:r w:rsidR="00DF781A">
        <w:t>roga klasy A lub S jest drogą zamiejską</w:t>
      </w:r>
      <w:r w:rsidR="00A753D2" w:rsidRPr="00916D58">
        <w:t>.</w:t>
      </w:r>
    </w:p>
    <w:p w14:paraId="7919D9BF" w14:textId="44554B1A" w:rsidR="00A753D2" w:rsidRDefault="00A753D2" w:rsidP="00A753D2">
      <w:pPr>
        <w:pStyle w:val="ARTartustawynprozporzdzenia"/>
      </w:pPr>
      <w:r>
        <w:t>§ 1</w:t>
      </w:r>
      <w:r w:rsidR="003D7C38">
        <w:t>2</w:t>
      </w:r>
      <w:r>
        <w:t xml:space="preserve">. </w:t>
      </w:r>
      <w:r w:rsidR="00F56F04">
        <w:t>D</w:t>
      </w:r>
      <w:r w:rsidR="00CE21BF">
        <w:t>rodze</w:t>
      </w:r>
      <w:r>
        <w:t>, w</w:t>
      </w:r>
      <w:r w:rsidR="00CE21BF">
        <w:t xml:space="preserve"> </w:t>
      </w:r>
      <w:r>
        <w:t>zależności</w:t>
      </w:r>
      <w:r w:rsidRPr="00916D58">
        <w:t xml:space="preserve"> </w:t>
      </w:r>
      <w:r>
        <w:t xml:space="preserve">od </w:t>
      </w:r>
      <w:r w:rsidRPr="00916D58">
        <w:t>katego</w:t>
      </w:r>
      <w:r>
        <w:t>rii w</w:t>
      </w:r>
      <w:r w:rsidR="00287261">
        <w:t xml:space="preserve"> </w:t>
      </w:r>
      <w:r w:rsidRPr="00916D58">
        <w:t>rozumieniu przepisów o</w:t>
      </w:r>
      <w:r w:rsidR="00287261">
        <w:t xml:space="preserve"> </w:t>
      </w:r>
      <w:r w:rsidRPr="00916D58">
        <w:t xml:space="preserve">drogach publicznych, </w:t>
      </w:r>
      <w:r w:rsidR="00F56F04">
        <w:t xml:space="preserve">nadaje się </w:t>
      </w:r>
      <w:r>
        <w:t>jedną z klas:</w:t>
      </w:r>
    </w:p>
    <w:p w14:paraId="6FC368AC" w14:textId="702190B6" w:rsidR="00A753D2" w:rsidRPr="00524908" w:rsidRDefault="00A753D2" w:rsidP="00A753D2">
      <w:pPr>
        <w:pStyle w:val="PKTpunkt"/>
      </w:pPr>
      <w:r>
        <w:t>1)</w:t>
      </w:r>
      <w:r>
        <w:tab/>
      </w:r>
      <w:r w:rsidR="00E377CB">
        <w:t>kategori</w:t>
      </w:r>
      <w:r w:rsidR="007620EA">
        <w:t>i</w:t>
      </w:r>
      <w:r w:rsidR="00E377CB">
        <w:t xml:space="preserve"> </w:t>
      </w:r>
      <w:r w:rsidRPr="00524908">
        <w:t>krajow</w:t>
      </w:r>
      <w:r w:rsidR="007620EA">
        <w:t>ej</w:t>
      </w:r>
      <w:r w:rsidR="00D176F3">
        <w:t xml:space="preserve"> </w:t>
      </w:r>
      <w:r w:rsidRPr="00524908">
        <w:t>–</w:t>
      </w:r>
      <w:r>
        <w:t xml:space="preserve"> </w:t>
      </w:r>
      <w:r w:rsidR="005C26C2">
        <w:t xml:space="preserve">standardowo </w:t>
      </w:r>
      <w:r w:rsidR="00E377CB">
        <w:t>klas</w:t>
      </w:r>
      <w:r w:rsidR="00D176F3">
        <w:t>ę</w:t>
      </w:r>
      <w:r w:rsidR="00E377CB">
        <w:t xml:space="preserve"> </w:t>
      </w:r>
      <w:r w:rsidR="00F56F04">
        <w:t>A, S</w:t>
      </w:r>
      <w:r>
        <w:t xml:space="preserve"> lub </w:t>
      </w:r>
      <w:r w:rsidR="00F56F04">
        <w:t>GP</w:t>
      </w:r>
      <w:r>
        <w:t xml:space="preserve">, w trudnych </w:t>
      </w:r>
      <w:r w:rsidR="005E6EF6">
        <w:t>warunkach dopuszcza się G;</w:t>
      </w:r>
    </w:p>
    <w:p w14:paraId="36938B17" w14:textId="73FC05B0" w:rsidR="00A753D2" w:rsidRPr="00524908" w:rsidRDefault="00A753D2" w:rsidP="00A753D2">
      <w:pPr>
        <w:pStyle w:val="PKTpunkt"/>
      </w:pPr>
      <w:r>
        <w:t>2)</w:t>
      </w:r>
      <w:r>
        <w:tab/>
      </w:r>
      <w:r w:rsidR="00E377CB">
        <w:t>kategori</w:t>
      </w:r>
      <w:r w:rsidR="007620EA">
        <w:t>i</w:t>
      </w:r>
      <w:r w:rsidR="00E377CB">
        <w:t xml:space="preserve"> </w:t>
      </w:r>
      <w:r w:rsidRPr="00524908">
        <w:t>wojewódzk</w:t>
      </w:r>
      <w:r w:rsidR="007620EA">
        <w:t>iej</w:t>
      </w:r>
      <w:r w:rsidRPr="00524908">
        <w:t xml:space="preserve"> –</w:t>
      </w:r>
      <w:r>
        <w:t xml:space="preserve"> </w:t>
      </w:r>
      <w:r w:rsidR="005C26C2">
        <w:t xml:space="preserve">standardowo </w:t>
      </w:r>
      <w:r w:rsidR="00E377CB">
        <w:t>klas</w:t>
      </w:r>
      <w:r w:rsidR="00D176F3">
        <w:t>ę</w:t>
      </w:r>
      <w:r w:rsidR="00E377CB">
        <w:t xml:space="preserve"> </w:t>
      </w:r>
      <w:r w:rsidR="0031201E">
        <w:t>G</w:t>
      </w:r>
      <w:r w:rsidR="005C26C2">
        <w:t xml:space="preserve">, dopuszcza się </w:t>
      </w:r>
      <w:r>
        <w:t>G</w:t>
      </w:r>
      <w:r w:rsidR="0031201E">
        <w:t>P</w:t>
      </w:r>
      <w:r>
        <w:t>, w trudnych warunkach Z</w:t>
      </w:r>
      <w:r w:rsidR="005E6EF6">
        <w:t>;</w:t>
      </w:r>
    </w:p>
    <w:p w14:paraId="554BCDE4" w14:textId="307CECE0" w:rsidR="00A753D2" w:rsidRPr="00524908" w:rsidRDefault="00A753D2" w:rsidP="00A753D2">
      <w:pPr>
        <w:pStyle w:val="PKTpunkt"/>
      </w:pPr>
      <w:r>
        <w:t>3)</w:t>
      </w:r>
      <w:r>
        <w:tab/>
      </w:r>
      <w:r w:rsidR="00E377CB">
        <w:t>kategori</w:t>
      </w:r>
      <w:r w:rsidR="007620EA">
        <w:t>i</w:t>
      </w:r>
      <w:r w:rsidR="00E377CB">
        <w:t xml:space="preserve"> </w:t>
      </w:r>
      <w:r w:rsidRPr="00524908">
        <w:t>powiatow</w:t>
      </w:r>
      <w:r w:rsidR="007620EA">
        <w:t>ej</w:t>
      </w:r>
      <w:r w:rsidRPr="00524908">
        <w:t xml:space="preserve"> –</w:t>
      </w:r>
      <w:r>
        <w:t xml:space="preserve"> </w:t>
      </w:r>
      <w:r w:rsidR="005C26C2">
        <w:t xml:space="preserve">standardowo </w:t>
      </w:r>
      <w:r w:rsidR="00E377CB">
        <w:t xml:space="preserve">klasę </w:t>
      </w:r>
      <w:r w:rsidR="0031201E">
        <w:t>Z</w:t>
      </w:r>
      <w:r>
        <w:t>,</w:t>
      </w:r>
      <w:r w:rsidR="005C26C2">
        <w:t xml:space="preserve"> dopuszcza się</w:t>
      </w:r>
      <w:r>
        <w:t xml:space="preserve"> G</w:t>
      </w:r>
      <w:r w:rsidR="00266E05">
        <w:t xml:space="preserve"> lub </w:t>
      </w:r>
      <w:r w:rsidR="0031201E">
        <w:t>GP</w:t>
      </w:r>
      <w:r w:rsidR="00266E05">
        <w:t>, w trudnych warunkach</w:t>
      </w:r>
      <w:r w:rsidR="00857C43">
        <w:t xml:space="preserve"> </w:t>
      </w:r>
      <w:r>
        <w:t>L</w:t>
      </w:r>
      <w:r w:rsidR="005E6EF6">
        <w:t>;</w:t>
      </w:r>
    </w:p>
    <w:p w14:paraId="58268A2E" w14:textId="4BD53C8F" w:rsidR="00A753D2" w:rsidRDefault="00A753D2" w:rsidP="00A753D2">
      <w:pPr>
        <w:pStyle w:val="PKTpunkt"/>
      </w:pPr>
      <w:r>
        <w:t>4)</w:t>
      </w:r>
      <w:r>
        <w:tab/>
      </w:r>
      <w:r w:rsidR="00E377CB">
        <w:t>kategori</w:t>
      </w:r>
      <w:r w:rsidR="007620EA">
        <w:t>i</w:t>
      </w:r>
      <w:r w:rsidR="00E377CB">
        <w:t xml:space="preserve"> </w:t>
      </w:r>
      <w:r w:rsidRPr="00524908">
        <w:t>gminn</w:t>
      </w:r>
      <w:r w:rsidR="007620EA">
        <w:t>ej</w:t>
      </w:r>
      <w:r w:rsidRPr="00524908">
        <w:t xml:space="preserve"> –</w:t>
      </w:r>
      <w:r>
        <w:t xml:space="preserve"> </w:t>
      </w:r>
      <w:r w:rsidR="005C26C2">
        <w:t xml:space="preserve">standardowo </w:t>
      </w:r>
      <w:r w:rsidR="00E377CB">
        <w:t xml:space="preserve">klasę </w:t>
      </w:r>
      <w:r w:rsidR="0031201E">
        <w:t>D</w:t>
      </w:r>
      <w:r w:rsidR="005C26C2">
        <w:t xml:space="preserve"> lub</w:t>
      </w:r>
      <w:r w:rsidR="0031201E">
        <w:t xml:space="preserve"> L, </w:t>
      </w:r>
      <w:r w:rsidR="005C26C2">
        <w:t xml:space="preserve">dopuszcza się </w:t>
      </w:r>
      <w:r w:rsidR="0031201E">
        <w:t>Z, G</w:t>
      </w:r>
      <w:r>
        <w:t xml:space="preserve"> lub </w:t>
      </w:r>
      <w:r w:rsidR="0031201E">
        <w:t>GP</w:t>
      </w:r>
      <w:r w:rsidRPr="00524908">
        <w:t>.</w:t>
      </w:r>
    </w:p>
    <w:p w14:paraId="7A1D32EC" w14:textId="518BD3F3" w:rsidR="00A753D2" w:rsidRPr="00E46D36" w:rsidRDefault="00A753D2" w:rsidP="00A753D2">
      <w:pPr>
        <w:pStyle w:val="ARTartustawynprozporzdzenia"/>
      </w:pPr>
      <w:r w:rsidRPr="00E46D36">
        <w:t>§ 1</w:t>
      </w:r>
      <w:r w:rsidR="003D7C38">
        <w:t>3</w:t>
      </w:r>
      <w:r w:rsidRPr="00E46D36">
        <w:t>. 1. Drogę zami</w:t>
      </w:r>
      <w:r w:rsidR="00857C43">
        <w:t xml:space="preserve">ejską </w:t>
      </w:r>
      <w:r w:rsidRPr="00E46D36">
        <w:t xml:space="preserve">projektuje się </w:t>
      </w:r>
      <w:r w:rsidR="0031201E">
        <w:t>przyjmując</w:t>
      </w:r>
      <w:r w:rsidR="006B5022">
        <w:t xml:space="preserve"> </w:t>
      </w:r>
      <w:r w:rsidRPr="00E46D36">
        <w:t>prędkoś</w:t>
      </w:r>
      <w:r w:rsidR="00857C43">
        <w:t>ć</w:t>
      </w:r>
      <w:r w:rsidRPr="00E46D36">
        <w:t xml:space="preserve"> do projektowania</w:t>
      </w:r>
      <w:r w:rsidR="00857C43">
        <w:t xml:space="preserve"> </w:t>
      </w:r>
      <w:r w:rsidR="00857C43" w:rsidRPr="00E46D36">
        <w:t>w</w:t>
      </w:r>
      <w:r w:rsidR="000C29F2">
        <w:t> </w:t>
      </w:r>
      <w:r w:rsidR="00857C43" w:rsidRPr="00E46D36">
        <w:t>zależności od klasy</w:t>
      </w:r>
      <w:r w:rsidR="00A279CC">
        <w:t xml:space="preserve"> drogi</w:t>
      </w:r>
      <w:r w:rsidRPr="00E46D36">
        <w:t>:</w:t>
      </w:r>
    </w:p>
    <w:p w14:paraId="4D379413" w14:textId="62AA17B3" w:rsidR="00A753D2" w:rsidRPr="00E46D36" w:rsidRDefault="00A753D2" w:rsidP="00A753D2">
      <w:pPr>
        <w:pStyle w:val="PKTpunkt"/>
      </w:pPr>
      <w:r w:rsidRPr="00E46D36">
        <w:t>1)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A – </w:t>
      </w:r>
      <w:r w:rsidR="0031201E">
        <w:t xml:space="preserve">standardowo </w:t>
      </w:r>
      <w:r w:rsidRPr="00E46D36">
        <w:t>140</w:t>
      </w:r>
      <w:r>
        <w:t xml:space="preserve"> km/h</w:t>
      </w:r>
      <w:r w:rsidR="00857C43">
        <w:t>,</w:t>
      </w:r>
      <w:r w:rsidR="00E8240C">
        <w:t xml:space="preserve"> w trudnych warunkach dopuszcz</w:t>
      </w:r>
      <w:r w:rsidR="005707A6">
        <w:t xml:space="preserve">a się </w:t>
      </w:r>
      <w:r w:rsidR="009B2FC7">
        <w:t>130 lub</w:t>
      </w:r>
      <w:r w:rsidR="005707A6">
        <w:t xml:space="preserve"> 120</w:t>
      </w:r>
      <w:r w:rsidR="00E5710C">
        <w:t> </w:t>
      </w:r>
      <w:r w:rsidR="005707A6">
        <w:t>km/h;</w:t>
      </w:r>
    </w:p>
    <w:p w14:paraId="68387EFB" w14:textId="31D1B94C" w:rsidR="00A753D2" w:rsidRPr="00E46D36" w:rsidRDefault="00A753D2" w:rsidP="00E8240C">
      <w:pPr>
        <w:pStyle w:val="PKTpunkt"/>
      </w:pPr>
      <w:r w:rsidRPr="00E46D36">
        <w:t>2)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S – </w:t>
      </w:r>
      <w:r w:rsidR="0031201E">
        <w:t>standardowo</w:t>
      </w:r>
      <w:r w:rsidR="0031201E" w:rsidRPr="00E46D36">
        <w:t xml:space="preserve"> </w:t>
      </w:r>
      <w:r w:rsidRPr="00E46D36">
        <w:t>130</w:t>
      </w:r>
      <w:r>
        <w:t xml:space="preserve"> km/h</w:t>
      </w:r>
      <w:r w:rsidRPr="00E46D36">
        <w:t xml:space="preserve">, </w:t>
      </w:r>
      <w:r w:rsidR="00E8240C">
        <w:t>w trudnych warunkach dopuszc</w:t>
      </w:r>
      <w:r w:rsidR="005707A6">
        <w:t xml:space="preserve">za się </w:t>
      </w:r>
      <w:r w:rsidR="009B2FC7">
        <w:t>120, 110, 100 lub</w:t>
      </w:r>
      <w:r w:rsidR="005707A6">
        <w:t xml:space="preserve"> 90 km/h;</w:t>
      </w:r>
    </w:p>
    <w:p w14:paraId="5A6C5A78" w14:textId="468756CB" w:rsidR="00A753D2" w:rsidRPr="00E46D36" w:rsidRDefault="00A753D2" w:rsidP="00A753D2">
      <w:pPr>
        <w:pStyle w:val="PKTpunkt"/>
      </w:pPr>
      <w:r w:rsidRPr="00E46D36">
        <w:lastRenderedPageBreak/>
        <w:t>3)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GP – </w:t>
      </w:r>
      <w:r w:rsidR="0031201E">
        <w:t>standardowo</w:t>
      </w:r>
      <w:r w:rsidR="0031201E" w:rsidRPr="00E46D36">
        <w:t xml:space="preserve"> </w:t>
      </w:r>
      <w:r w:rsidRPr="00E46D36">
        <w:t>110</w:t>
      </w:r>
      <w:r>
        <w:t xml:space="preserve"> km/h</w:t>
      </w:r>
      <w:r w:rsidRPr="00E46D36">
        <w:t xml:space="preserve">, </w:t>
      </w:r>
      <w:r w:rsidR="00E8240C">
        <w:t xml:space="preserve">w trudnych warunkach dopuszcza się </w:t>
      </w:r>
      <w:r w:rsidR="009B2FC7">
        <w:t>100, 90 lub</w:t>
      </w:r>
      <w:r w:rsidR="00E8240C">
        <w:t xml:space="preserve"> 80</w:t>
      </w:r>
      <w:r w:rsidR="00E5710C">
        <w:t> </w:t>
      </w:r>
      <w:r w:rsidR="00E8240C">
        <w:t>km/h</w:t>
      </w:r>
      <w:r w:rsidR="005707A6">
        <w:t>;</w:t>
      </w:r>
    </w:p>
    <w:p w14:paraId="09D78E08" w14:textId="269AEA97" w:rsidR="00A753D2" w:rsidRPr="00E46D36" w:rsidRDefault="00A753D2" w:rsidP="00A753D2">
      <w:pPr>
        <w:pStyle w:val="PKTpunkt"/>
      </w:pPr>
      <w:r w:rsidRPr="00E46D36">
        <w:t>4)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G – </w:t>
      </w:r>
      <w:r w:rsidR="0031201E">
        <w:t>standardowo</w:t>
      </w:r>
      <w:r w:rsidR="0031201E" w:rsidRPr="00E46D36">
        <w:t xml:space="preserve"> </w:t>
      </w:r>
      <w:r w:rsidRPr="00E46D36">
        <w:t>100</w:t>
      </w:r>
      <w:r>
        <w:t xml:space="preserve"> km/h</w:t>
      </w:r>
      <w:r w:rsidRPr="00E46D36">
        <w:t xml:space="preserve">, </w:t>
      </w:r>
      <w:r w:rsidR="00E8240C">
        <w:t>w trudnych warunkach dopuszc</w:t>
      </w:r>
      <w:r w:rsidR="005707A6">
        <w:t xml:space="preserve">za się </w:t>
      </w:r>
      <w:r w:rsidR="009B2FC7">
        <w:t>90, 80, 70 lub</w:t>
      </w:r>
      <w:r w:rsidR="005707A6">
        <w:t xml:space="preserve"> 60 km/h;</w:t>
      </w:r>
    </w:p>
    <w:p w14:paraId="2D70739E" w14:textId="3F62B46D" w:rsidR="00A753D2" w:rsidRPr="00E46D36" w:rsidRDefault="00A753D2" w:rsidP="00A753D2">
      <w:pPr>
        <w:pStyle w:val="PKTpunkt"/>
      </w:pPr>
      <w:r w:rsidRPr="00E46D36">
        <w:t>5)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Z – </w:t>
      </w:r>
      <w:r w:rsidR="0031201E">
        <w:t>standardowo</w:t>
      </w:r>
      <w:r w:rsidR="0031201E" w:rsidRPr="00E46D36">
        <w:t xml:space="preserve"> </w:t>
      </w:r>
      <w:r w:rsidRPr="00E46D36">
        <w:t>80</w:t>
      </w:r>
      <w:r>
        <w:t xml:space="preserve"> km/h</w:t>
      </w:r>
      <w:r w:rsidRPr="00E46D36">
        <w:t xml:space="preserve">, </w:t>
      </w:r>
      <w:r w:rsidR="00E8240C">
        <w:t>w trudnych warunkach dopuszc</w:t>
      </w:r>
      <w:r w:rsidR="005707A6">
        <w:t xml:space="preserve">za się </w:t>
      </w:r>
      <w:r w:rsidR="009B2FC7">
        <w:t>70, 60,</w:t>
      </w:r>
      <w:r w:rsidR="00212B6D">
        <w:t xml:space="preserve"> </w:t>
      </w:r>
      <w:r w:rsidR="009B2FC7">
        <w:t>50 lub</w:t>
      </w:r>
      <w:r w:rsidR="005707A6">
        <w:t xml:space="preserve"> 40</w:t>
      </w:r>
      <w:r w:rsidR="00E5710C">
        <w:t> </w:t>
      </w:r>
      <w:r w:rsidR="005707A6">
        <w:t>km/h;</w:t>
      </w:r>
    </w:p>
    <w:p w14:paraId="4E103C67" w14:textId="3F0FCF88" w:rsidR="00A753D2" w:rsidRPr="00E46D36" w:rsidRDefault="00A753D2" w:rsidP="00A753D2">
      <w:pPr>
        <w:pStyle w:val="PKTpunkt"/>
      </w:pPr>
      <w:r w:rsidRPr="00E46D36">
        <w:t>6)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L – </w:t>
      </w:r>
      <w:r w:rsidR="0031201E">
        <w:t>standardowo</w:t>
      </w:r>
      <w:r w:rsidR="0031201E" w:rsidRPr="00E46D36">
        <w:t xml:space="preserve"> </w:t>
      </w:r>
      <w:r w:rsidRPr="00E46D36">
        <w:t>60</w:t>
      </w:r>
      <w:r>
        <w:t xml:space="preserve"> km/h</w:t>
      </w:r>
      <w:r w:rsidRPr="00E46D36">
        <w:t xml:space="preserve">, </w:t>
      </w:r>
      <w:r w:rsidR="00E8240C">
        <w:t xml:space="preserve">w trudnych warunkach dopuszcza się </w:t>
      </w:r>
      <w:r w:rsidR="009B2FC7">
        <w:t>50 lub</w:t>
      </w:r>
      <w:r w:rsidR="005707A6">
        <w:t xml:space="preserve"> 40 km/h;</w:t>
      </w:r>
    </w:p>
    <w:p w14:paraId="5FEA2A9C" w14:textId="45A22A30" w:rsidR="00A753D2" w:rsidRPr="00E46D36" w:rsidRDefault="00857C43" w:rsidP="00A753D2">
      <w:pPr>
        <w:pStyle w:val="PKTpunkt"/>
      </w:pPr>
      <w:r>
        <w:t>7)</w:t>
      </w:r>
      <w:r>
        <w:tab/>
      </w:r>
      <w:r w:rsidR="007620EA">
        <w:t xml:space="preserve">dla </w:t>
      </w:r>
      <w:r w:rsidR="00E5710C">
        <w:t>klas</w:t>
      </w:r>
      <w:r w:rsidR="007620EA">
        <w:t>y</w:t>
      </w:r>
      <w:r w:rsidR="00E5710C">
        <w:t xml:space="preserve"> </w:t>
      </w:r>
      <w:r>
        <w:t>D –</w:t>
      </w:r>
      <w:r w:rsidR="0031201E">
        <w:t xml:space="preserve"> </w:t>
      </w:r>
      <w:r>
        <w:t>40</w:t>
      </w:r>
      <w:r w:rsidR="00A753D2">
        <w:t xml:space="preserve"> km/h</w:t>
      </w:r>
      <w:r w:rsidR="00E8240C">
        <w:t xml:space="preserve"> lub 30 km/h.</w:t>
      </w:r>
    </w:p>
    <w:p w14:paraId="357191CB" w14:textId="003FD929" w:rsidR="00A753D2" w:rsidRDefault="00A753D2" w:rsidP="00A753D2">
      <w:pPr>
        <w:pStyle w:val="USTustnpkodeksu"/>
      </w:pPr>
      <w:r>
        <w:t xml:space="preserve">2. Ulicę projektuje się </w:t>
      </w:r>
      <w:r w:rsidR="008D701F">
        <w:t xml:space="preserve">przyjmując </w:t>
      </w:r>
      <w:r w:rsidRPr="00EA14A8">
        <w:t>prędkoś</w:t>
      </w:r>
      <w:r w:rsidR="00857C43">
        <w:t>ć</w:t>
      </w:r>
      <w:r w:rsidRPr="00EA14A8">
        <w:t xml:space="preserve"> do projektowania</w:t>
      </w:r>
      <w:r w:rsidR="00857C43">
        <w:t xml:space="preserve"> </w:t>
      </w:r>
      <w:r w:rsidR="00857C43" w:rsidRPr="00E46D36">
        <w:t>w</w:t>
      </w:r>
      <w:r w:rsidR="00F05D3F">
        <w:t xml:space="preserve"> </w:t>
      </w:r>
      <w:r w:rsidR="00857C43" w:rsidRPr="00E46D36">
        <w:t>zależności od klasy</w:t>
      </w:r>
      <w:r w:rsidR="00342356">
        <w:t xml:space="preserve"> drogi</w:t>
      </w:r>
      <w:r>
        <w:t>:</w:t>
      </w:r>
    </w:p>
    <w:p w14:paraId="60F2DA88" w14:textId="2422625D" w:rsidR="00A753D2" w:rsidRPr="00E46D36" w:rsidRDefault="00A753D2" w:rsidP="00A753D2">
      <w:pPr>
        <w:pStyle w:val="PKTpunkt"/>
      </w:pPr>
      <w:r w:rsidRPr="00E46D36">
        <w:t>1)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GP – </w:t>
      </w:r>
      <w:r w:rsidR="00212B6D">
        <w:t xml:space="preserve">standardowo </w:t>
      </w:r>
      <w:r w:rsidRPr="00E46D36">
        <w:t>70</w:t>
      </w:r>
      <w:r>
        <w:t xml:space="preserve"> km/h</w:t>
      </w:r>
      <w:r w:rsidR="00212B6D">
        <w:t xml:space="preserve">, dopuszcza się </w:t>
      </w:r>
      <w:r w:rsidR="00C344D8">
        <w:t xml:space="preserve">60 lub </w:t>
      </w:r>
      <w:r w:rsidR="00212B6D">
        <w:t>80 km/h;</w:t>
      </w:r>
    </w:p>
    <w:p w14:paraId="5FB67FAD" w14:textId="2D30F2BA" w:rsidR="00A753D2" w:rsidRPr="00E46D36" w:rsidRDefault="00A753D2" w:rsidP="00A753D2">
      <w:pPr>
        <w:pStyle w:val="PKTpunkt"/>
      </w:pPr>
      <w:r w:rsidRPr="00E46D36">
        <w:t>2)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G – </w:t>
      </w:r>
      <w:r w:rsidR="00212B6D">
        <w:t>standardowo</w:t>
      </w:r>
      <w:r w:rsidR="00212B6D" w:rsidRPr="00E46D36">
        <w:t xml:space="preserve"> </w:t>
      </w:r>
      <w:r w:rsidRPr="00E46D36">
        <w:t>60</w:t>
      </w:r>
      <w:r>
        <w:t xml:space="preserve"> km/h</w:t>
      </w:r>
      <w:r w:rsidR="00212B6D">
        <w:t>, dopuszcza się 50 lub 70 km/h;</w:t>
      </w:r>
    </w:p>
    <w:p w14:paraId="774CFBBE" w14:textId="7B38A402" w:rsidR="00A753D2" w:rsidRPr="00E46D36" w:rsidRDefault="00A753D2" w:rsidP="00A753D2">
      <w:pPr>
        <w:pStyle w:val="PKTpunkt"/>
      </w:pPr>
      <w:r w:rsidRPr="00E46D36">
        <w:t>3)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Z – </w:t>
      </w:r>
      <w:r w:rsidR="00212B6D">
        <w:t>standardowo</w:t>
      </w:r>
      <w:r w:rsidR="00212B6D" w:rsidRPr="00E46D36">
        <w:t xml:space="preserve"> </w:t>
      </w:r>
      <w:r w:rsidRPr="00E46D36">
        <w:t>50</w:t>
      </w:r>
      <w:r>
        <w:t xml:space="preserve"> km/h</w:t>
      </w:r>
      <w:r w:rsidR="00212B6D">
        <w:t>, dopuszcza się 30 lub 40 km/h;</w:t>
      </w:r>
    </w:p>
    <w:p w14:paraId="5F629771" w14:textId="0B792280" w:rsidR="00A753D2" w:rsidRPr="00E46D36" w:rsidRDefault="00A753D2" w:rsidP="00A753D2">
      <w:pPr>
        <w:pStyle w:val="PKTpunkt"/>
      </w:pPr>
      <w:r w:rsidRPr="00E46D36">
        <w:t>4)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L – </w:t>
      </w:r>
      <w:r w:rsidR="00212B6D">
        <w:t>standardowo</w:t>
      </w:r>
      <w:r w:rsidR="00212B6D" w:rsidRPr="00E46D36">
        <w:t xml:space="preserve"> </w:t>
      </w:r>
      <w:r w:rsidRPr="00E46D36">
        <w:t>40</w:t>
      </w:r>
      <w:r>
        <w:t xml:space="preserve"> km/h</w:t>
      </w:r>
      <w:r w:rsidR="00212B6D">
        <w:t>, dopuszcza się 30 lub 50 km/h;</w:t>
      </w:r>
    </w:p>
    <w:p w14:paraId="6458A7C9" w14:textId="53CA0213" w:rsidR="00A753D2" w:rsidRDefault="00A753D2" w:rsidP="00A753D2">
      <w:pPr>
        <w:pStyle w:val="PKTpunkt"/>
      </w:pPr>
      <w:r w:rsidRPr="00E46D36">
        <w:t>5)</w:t>
      </w:r>
      <w:r w:rsidRPr="00E46D36">
        <w:tab/>
      </w:r>
      <w:r w:rsidR="007620EA">
        <w:t xml:space="preserve">dla </w:t>
      </w:r>
      <w:r w:rsidR="00E5710C" w:rsidRPr="00E46D36">
        <w:t>klas</w:t>
      </w:r>
      <w:r w:rsidR="007620EA">
        <w:t>y</w:t>
      </w:r>
      <w:r w:rsidR="00E5710C" w:rsidRPr="00E46D36">
        <w:t xml:space="preserve"> </w:t>
      </w:r>
      <w:r w:rsidRPr="00E46D36">
        <w:t xml:space="preserve">D – </w:t>
      </w:r>
      <w:r>
        <w:t>30</w:t>
      </w:r>
      <w:r w:rsidR="00E8240C">
        <w:t xml:space="preserve"> km/h</w:t>
      </w:r>
      <w:r w:rsidR="00212B6D">
        <w:t>.</w:t>
      </w:r>
    </w:p>
    <w:p w14:paraId="42DD6AF6" w14:textId="1505E88F" w:rsidR="00E43F3E" w:rsidRDefault="00E43F3E" w:rsidP="00E43F3E">
      <w:pPr>
        <w:pStyle w:val="ARTartustawynprozporzdzenia"/>
      </w:pPr>
      <w:r>
        <w:t>§</w:t>
      </w:r>
      <w:r w:rsidRPr="00E43F3E">
        <w:t xml:space="preserve"> </w:t>
      </w:r>
      <w:r w:rsidR="00CC4D90">
        <w:t>1</w:t>
      </w:r>
      <w:r w:rsidR="003D7C38">
        <w:t>4</w:t>
      </w:r>
      <w:r w:rsidRPr="00E43F3E">
        <w:t xml:space="preserve">. </w:t>
      </w:r>
      <w:r>
        <w:t>Z</w:t>
      </w:r>
      <w:r w:rsidRPr="00E43F3E">
        <w:t>arządc</w:t>
      </w:r>
      <w:r>
        <w:t>a</w:t>
      </w:r>
      <w:r w:rsidRPr="00E43F3E">
        <w:t xml:space="preserve"> drogi, po zasięgnięciu opinii organu zarządzającego ruchem, </w:t>
      </w:r>
      <w:r>
        <w:t>a</w:t>
      </w:r>
      <w:r w:rsidR="001779CD">
        <w:t> </w:t>
      </w:r>
      <w:r>
        <w:t>w</w:t>
      </w:r>
      <w:r w:rsidR="001779CD">
        <w:t> </w:t>
      </w:r>
      <w:r w:rsidR="00342356">
        <w:t>przypadku</w:t>
      </w:r>
      <w:r w:rsidRPr="00E43F3E">
        <w:t xml:space="preserve"> drogi o znaczeniu obronnym również opinii terenowego organu administracji wojskowej</w:t>
      </w:r>
      <w:r>
        <w:t>, określa pojazd lub pojazdy miarodajne, którym zapewnia się możliwość przejazdu po drodze.</w:t>
      </w:r>
    </w:p>
    <w:p w14:paraId="31D61135" w14:textId="04736DA2" w:rsidR="00A753D2" w:rsidRDefault="00A753D2" w:rsidP="00A753D2">
      <w:pPr>
        <w:pStyle w:val="ROZDZODDZOZNoznaczenierozdziauluboddziau"/>
      </w:pPr>
      <w:r>
        <w:t>Rozdział 2</w:t>
      </w:r>
    </w:p>
    <w:p w14:paraId="7C5ED998" w14:textId="1EB7750B" w:rsidR="00A753D2" w:rsidRDefault="001E36F7" w:rsidP="00A753D2">
      <w:pPr>
        <w:pStyle w:val="ROZDZODDZPRZEDMprzedmiotregulacjirozdziauluboddziau"/>
      </w:pPr>
      <w:r>
        <w:t xml:space="preserve">Części </w:t>
      </w:r>
      <w:r w:rsidR="00A753D2">
        <w:t>drogi</w:t>
      </w:r>
    </w:p>
    <w:p w14:paraId="7EF2A8CD" w14:textId="4F68F49B" w:rsidR="00BF11B9" w:rsidRDefault="00BF11B9" w:rsidP="006B106C">
      <w:pPr>
        <w:pStyle w:val="ROZDZODDZOZNoznaczenierozdziauluboddziau"/>
      </w:pPr>
      <w:r>
        <w:t>Oddział 1</w:t>
      </w:r>
    </w:p>
    <w:p w14:paraId="087CCB8F" w14:textId="7F11D838" w:rsidR="00BF11B9" w:rsidRDefault="00BF11B9" w:rsidP="006B106C">
      <w:pPr>
        <w:pStyle w:val="ROZDZODDZPRZEDMprzedmiotregulacjirozdziauluboddziau"/>
      </w:pPr>
      <w:r>
        <w:t>Jezdnie i pobocza</w:t>
      </w:r>
      <w:r w:rsidR="000D1455">
        <w:t xml:space="preserve"> na odcinkach </w:t>
      </w:r>
      <w:r w:rsidR="00041AD4">
        <w:t>poza</w:t>
      </w:r>
      <w:r w:rsidR="00CF7C60">
        <w:t xml:space="preserve"> obszarami skrzyżowań lub węzłów</w:t>
      </w:r>
    </w:p>
    <w:p w14:paraId="0AE8E37C" w14:textId="1DF6FFE2" w:rsidR="00691079" w:rsidRPr="003D2AAD" w:rsidRDefault="00691079" w:rsidP="00691079">
      <w:pPr>
        <w:pStyle w:val="ARTartustawynprozporzdzenia"/>
      </w:pPr>
      <w:r w:rsidRPr="003D2AAD">
        <w:t xml:space="preserve">§ 15. 1. Drogę zamiejską projektuje się przyjmując liczbę jezdni głównych </w:t>
      </w:r>
      <w:r w:rsidRPr="00D22301">
        <w:rPr>
          <w:rStyle w:val="Kkursywa"/>
        </w:rPr>
        <w:t>n</w:t>
      </w:r>
      <w:r>
        <w:t xml:space="preserve"> </w:t>
      </w:r>
      <w:r w:rsidRPr="003D2AAD">
        <w:t xml:space="preserve">i </w:t>
      </w:r>
      <w:r>
        <w:t xml:space="preserve">liczbę </w:t>
      </w:r>
      <w:r w:rsidRPr="003D2AAD">
        <w:t>pasów ruchu na jezdni</w:t>
      </w:r>
      <w:r>
        <w:t xml:space="preserve"> głównej</w:t>
      </w:r>
      <w:r w:rsidR="00F05D3F" w:rsidRPr="00F05D3F">
        <w:rPr>
          <w:rStyle w:val="Kkursywa"/>
        </w:rPr>
        <w:t xml:space="preserve"> </w:t>
      </w:r>
      <w:r w:rsidR="00F05D3F" w:rsidRPr="00D22301">
        <w:rPr>
          <w:rStyle w:val="Kkursywa"/>
        </w:rPr>
        <w:t>m</w:t>
      </w:r>
      <w:r w:rsidRPr="003D2AAD">
        <w:t>, wyrażoną przekrojem</w:t>
      </w:r>
      <w:r>
        <w:t xml:space="preserve"> </w:t>
      </w:r>
      <w:r w:rsidR="002E0505">
        <w:t xml:space="preserve">o symbolu </w:t>
      </w:r>
      <w:r w:rsidRPr="00D22301">
        <w:rPr>
          <w:rStyle w:val="Kkursywa"/>
        </w:rPr>
        <w:t>n</w:t>
      </w:r>
      <w:r>
        <w:t>/</w:t>
      </w:r>
      <w:r w:rsidRPr="00D22301">
        <w:rPr>
          <w:rStyle w:val="Kkursywa"/>
        </w:rPr>
        <w:t>m</w:t>
      </w:r>
      <w:r>
        <w:t xml:space="preserve">, </w:t>
      </w:r>
      <w:r w:rsidRPr="003D2AAD">
        <w:t>w zależności od klasy</w:t>
      </w:r>
      <w:r w:rsidR="007620EA">
        <w:t xml:space="preserve"> drogi</w:t>
      </w:r>
      <w:r w:rsidRPr="003D2AAD">
        <w:t>:</w:t>
      </w:r>
    </w:p>
    <w:p w14:paraId="236BD15C" w14:textId="53B98CCE" w:rsidR="00691079" w:rsidRPr="00FD4EA5" w:rsidRDefault="00691079" w:rsidP="00691079">
      <w:pPr>
        <w:pStyle w:val="PKTpunkt"/>
      </w:pPr>
      <w:r>
        <w:t>1)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A lub S – </w:t>
      </w:r>
      <w:r>
        <w:t>2/2, 2/3 lub 2/4</w:t>
      </w:r>
      <w:r w:rsidRPr="00FD4EA5">
        <w:t>;</w:t>
      </w:r>
    </w:p>
    <w:p w14:paraId="7A4B6A92" w14:textId="0D14DB6A" w:rsidR="00691079" w:rsidRDefault="00691079" w:rsidP="00691079">
      <w:pPr>
        <w:pStyle w:val="PKTpunkt"/>
      </w:pPr>
      <w:r>
        <w:t>2)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GP – standardowo </w:t>
      </w:r>
      <w:r>
        <w:t>2/2</w:t>
      </w:r>
      <w:r w:rsidRPr="00FD4EA5">
        <w:t xml:space="preserve">, dopuszcza się </w:t>
      </w:r>
      <w:r>
        <w:t>2/3, dwukierunkowy 1/2</w:t>
      </w:r>
      <w:r w:rsidRPr="00FD4EA5">
        <w:t xml:space="preserve"> </w:t>
      </w:r>
      <w:r>
        <w:t>lub</w:t>
      </w:r>
      <w:r w:rsidRPr="00FD4EA5">
        <w:t xml:space="preserve"> </w:t>
      </w:r>
      <w:r>
        <w:t>dwukierunkowy 1/2+1</w:t>
      </w:r>
      <w:r w:rsidRPr="00FD4EA5">
        <w:t>;</w:t>
      </w:r>
    </w:p>
    <w:p w14:paraId="3A444D10" w14:textId="3ED0CD33" w:rsidR="00691079" w:rsidRDefault="00691079" w:rsidP="00691079">
      <w:pPr>
        <w:pStyle w:val="PKTpunkt"/>
      </w:pPr>
      <w:r>
        <w:t>3)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G – standardowo </w:t>
      </w:r>
      <w:r>
        <w:t>dwukierunkowy 1/2, dopuszcza się dwukierunkowy 1/2+1, 2/2 lub 2/3;</w:t>
      </w:r>
    </w:p>
    <w:p w14:paraId="694D398C" w14:textId="2641EED7" w:rsidR="00691079" w:rsidRDefault="00691079" w:rsidP="00691079">
      <w:pPr>
        <w:pStyle w:val="PKTpunkt"/>
      </w:pPr>
      <w:r>
        <w:t>4)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</w:t>
      </w:r>
      <w:r>
        <w:t>Z</w:t>
      </w:r>
      <w:r w:rsidRPr="00FD4EA5">
        <w:t xml:space="preserve"> – standardowo </w:t>
      </w:r>
      <w:r>
        <w:t>dwukierunkowy 1/2, dopuszcza się 2/2;</w:t>
      </w:r>
    </w:p>
    <w:p w14:paraId="52A5AEC9" w14:textId="1C4C9B98" w:rsidR="00691079" w:rsidRDefault="00691079" w:rsidP="00691079">
      <w:pPr>
        <w:pStyle w:val="PKTpunkt"/>
      </w:pPr>
      <w:r>
        <w:lastRenderedPageBreak/>
        <w:t>5)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</w:t>
      </w:r>
      <w:r>
        <w:t>L</w:t>
      </w:r>
      <w:r w:rsidRPr="00FD4EA5">
        <w:t xml:space="preserve"> – standardowo </w:t>
      </w:r>
      <w:r>
        <w:t>dwukierunkowy 1/2, dopuszcza się dwukierunkowy 1/2</w:t>
      </w:r>
      <w:r w:rsidRPr="00FD4EA5">
        <w:t>–</w:t>
      </w:r>
      <w:r>
        <w:t>1;</w:t>
      </w:r>
    </w:p>
    <w:p w14:paraId="392F49AF" w14:textId="021E8AC3" w:rsidR="00691079" w:rsidRDefault="00691079" w:rsidP="00691079">
      <w:pPr>
        <w:pStyle w:val="PKTpunkt"/>
      </w:pPr>
      <w:r>
        <w:t>6)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</w:t>
      </w:r>
      <w:r>
        <w:t>D</w:t>
      </w:r>
      <w:r w:rsidRPr="00FD4EA5">
        <w:t xml:space="preserve"> – standardowo </w:t>
      </w:r>
      <w:r>
        <w:t>dwukierunkowy 1/2, dopuszcza się dwukierunkowy 1/2</w:t>
      </w:r>
      <w:r w:rsidRPr="00FD4EA5">
        <w:t>–</w:t>
      </w:r>
      <w:r>
        <w:t>1 lub dwukierunkowy 1/1.</w:t>
      </w:r>
    </w:p>
    <w:p w14:paraId="662A914B" w14:textId="3A2B0229" w:rsidR="00691079" w:rsidRDefault="00691079" w:rsidP="00691079">
      <w:pPr>
        <w:pStyle w:val="USTustnpkodeksu"/>
      </w:pPr>
      <w:r>
        <w:t>2. Na drodze zamiejskiej o przekroju dwukierunkowym 1/2 projektuje się odc</w:t>
      </w:r>
      <w:r w:rsidR="00F05D3F">
        <w:t>inki z możliwością wyprzedzania</w:t>
      </w:r>
      <w:r>
        <w:t xml:space="preserve"> zapewniając </w:t>
      </w:r>
      <w:r w:rsidR="00416EC5">
        <w:t xml:space="preserve">niezbędne </w:t>
      </w:r>
      <w:r>
        <w:t xml:space="preserve">warunki widoczności lub projektując dodatkowe pasy ruchu do wyprzedzania. </w:t>
      </w:r>
      <w:r w:rsidR="00A84443">
        <w:t>W trudnych warunkach d</w:t>
      </w:r>
      <w:r w:rsidR="00A30359">
        <w:t>opuszcza się projektowanie odcinków bez</w:t>
      </w:r>
      <w:r w:rsidR="00F05D3F">
        <w:t xml:space="preserve"> </w:t>
      </w:r>
      <w:r w:rsidR="00A30359">
        <w:t xml:space="preserve">możliwości wyprzedzania. </w:t>
      </w:r>
      <w:r>
        <w:t>Przekrój drogi z z</w:t>
      </w:r>
      <w:r w:rsidRPr="00B86111">
        <w:t>esp</w:t>
      </w:r>
      <w:r>
        <w:t>ołem</w:t>
      </w:r>
      <w:r w:rsidRPr="00B86111">
        <w:t xml:space="preserve"> </w:t>
      </w:r>
      <w:r w:rsidR="00E677D5">
        <w:t xml:space="preserve">naprzemiennych </w:t>
      </w:r>
      <w:r w:rsidRPr="00B86111">
        <w:t xml:space="preserve">dodatkowych pasów </w:t>
      </w:r>
      <w:r>
        <w:t>ruchu do wyprzedzania</w:t>
      </w:r>
      <w:r w:rsidRPr="00B86111">
        <w:t xml:space="preserve"> </w:t>
      </w:r>
      <w:r>
        <w:t>określa się jako dwukierunkowy 1/2+1.</w:t>
      </w:r>
    </w:p>
    <w:p w14:paraId="0A14D878" w14:textId="28C95497" w:rsidR="00691079" w:rsidRDefault="00691079" w:rsidP="00691079">
      <w:pPr>
        <w:pStyle w:val="USTustnpkodeksu"/>
      </w:pPr>
      <w:r>
        <w:t xml:space="preserve">3. Przekrój drogi ze środkowym pasem przeznaczonym do ruchu pojazdów </w:t>
      </w:r>
      <w:r w:rsidR="00A7765C">
        <w:t>z wyjątkiem</w:t>
      </w:r>
      <w:r>
        <w:t xml:space="preserve"> rower</w:t>
      </w:r>
      <w:r w:rsidR="00A7765C">
        <w:t>ów, hulajnóg elektrycznych i urządzeń transportu osobistego</w:t>
      </w:r>
      <w:r>
        <w:t xml:space="preserve"> oraz pasami usytuowanymi po obu stronach pasa środkowego przeznaczonymi do ruchu pieszych, rowerów</w:t>
      </w:r>
      <w:r w:rsidR="00A2597C">
        <w:t>, hulajnóg elektrycznych i urządzeń transportu osobistego, a także do ruchu</w:t>
      </w:r>
      <w:r>
        <w:t xml:space="preserve"> </w:t>
      </w:r>
      <w:r w:rsidR="00A2597C">
        <w:t xml:space="preserve">pozostałych </w:t>
      </w:r>
      <w:r>
        <w:t>pojazdów w</w:t>
      </w:r>
      <w:r w:rsidR="00A2597C">
        <w:t> </w:t>
      </w:r>
      <w:r>
        <w:t>trakcie wymijania, określa się jako dwukierunkowy 1/2</w:t>
      </w:r>
      <w:r w:rsidRPr="00FD4EA5">
        <w:t>–</w:t>
      </w:r>
      <w:r>
        <w:t>1.</w:t>
      </w:r>
    </w:p>
    <w:p w14:paraId="5CC12E7C" w14:textId="4510E61D" w:rsidR="00691079" w:rsidRDefault="00691079" w:rsidP="00691079">
      <w:pPr>
        <w:pStyle w:val="USTustnpkodeksu"/>
      </w:pPr>
      <w:r>
        <w:t xml:space="preserve">4. Ulicę </w:t>
      </w:r>
      <w:r w:rsidRPr="003D2AAD">
        <w:t xml:space="preserve">projektuje się przyjmując liczbę jezdni głównych </w:t>
      </w:r>
      <w:r w:rsidRPr="00D22301">
        <w:rPr>
          <w:rStyle w:val="Kkursywa"/>
        </w:rPr>
        <w:t>n</w:t>
      </w:r>
      <w:r>
        <w:t xml:space="preserve"> </w:t>
      </w:r>
      <w:r w:rsidRPr="003D2AAD">
        <w:t xml:space="preserve">i </w:t>
      </w:r>
      <w:r>
        <w:t xml:space="preserve">liczbę </w:t>
      </w:r>
      <w:r w:rsidRPr="003D2AAD">
        <w:t>pasów ruchu na jezdni</w:t>
      </w:r>
      <w:r>
        <w:t xml:space="preserve"> głównej</w:t>
      </w:r>
      <w:r w:rsidR="00F05D3F" w:rsidRPr="00F05D3F">
        <w:rPr>
          <w:rStyle w:val="Kkursywa"/>
        </w:rPr>
        <w:t xml:space="preserve"> </w:t>
      </w:r>
      <w:r w:rsidR="00F05D3F" w:rsidRPr="00D22301">
        <w:rPr>
          <w:rStyle w:val="Kkursywa"/>
        </w:rPr>
        <w:t>m</w:t>
      </w:r>
      <w:r w:rsidRPr="003D2AAD">
        <w:t>, wyrażoną przekrojem</w:t>
      </w:r>
      <w:r>
        <w:t xml:space="preserve"> </w:t>
      </w:r>
      <w:r w:rsidR="00A7765C">
        <w:t xml:space="preserve">o symbolu </w:t>
      </w:r>
      <w:r w:rsidRPr="00D22301">
        <w:rPr>
          <w:rStyle w:val="Kkursywa"/>
        </w:rPr>
        <w:t>n</w:t>
      </w:r>
      <w:r>
        <w:t>/</w:t>
      </w:r>
      <w:r w:rsidRPr="00D22301">
        <w:rPr>
          <w:rStyle w:val="Kkursywa"/>
        </w:rPr>
        <w:t>m</w:t>
      </w:r>
      <w:r>
        <w:t xml:space="preserve">, </w:t>
      </w:r>
      <w:r w:rsidRPr="003D2AAD">
        <w:t>w zależności od klasy</w:t>
      </w:r>
      <w:r w:rsidR="007620EA">
        <w:t xml:space="preserve"> drogi</w:t>
      </w:r>
      <w:r w:rsidRPr="003D2AAD">
        <w:t>:</w:t>
      </w:r>
    </w:p>
    <w:p w14:paraId="7A214268" w14:textId="11412C38" w:rsidR="00691079" w:rsidRDefault="00691079" w:rsidP="00691079">
      <w:pPr>
        <w:pStyle w:val="PKTpunkt"/>
      </w:pPr>
      <w:r>
        <w:t>1)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GP – standardowo </w:t>
      </w:r>
      <w:r>
        <w:t>2/2</w:t>
      </w:r>
      <w:r w:rsidRPr="00FD4EA5">
        <w:t xml:space="preserve">, dopuszcza się </w:t>
      </w:r>
      <w:r>
        <w:t>2/3, 2/4 lub dwukierunkowy 1/2+0</w:t>
      </w:r>
      <w:r w:rsidRPr="00FD4EA5">
        <w:t>;</w:t>
      </w:r>
    </w:p>
    <w:p w14:paraId="68FD772E" w14:textId="6D072BBE" w:rsidR="00691079" w:rsidRDefault="00691079" w:rsidP="00691079">
      <w:pPr>
        <w:pStyle w:val="PKTpunkt"/>
      </w:pPr>
      <w:r>
        <w:t>2)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G – standardowo </w:t>
      </w:r>
      <w:r>
        <w:t xml:space="preserve">dwukierunkowy 1/2, </w:t>
      </w:r>
      <w:r w:rsidRPr="00FD4EA5">
        <w:t xml:space="preserve">dopuszcza się </w:t>
      </w:r>
      <w:r>
        <w:t>dwukierunkowy 1/2+0, 2/2, 2/3, 2/4,</w:t>
      </w:r>
      <w:r w:rsidRPr="00FD4EA5">
        <w:t xml:space="preserve"> </w:t>
      </w:r>
      <w:r>
        <w:t>jednokierunkowy 1/1, jednokierunkowy 1/2, jednokierunkowy 1/3 lub jednokierunkowy 1/4</w:t>
      </w:r>
      <w:r w:rsidRPr="00FD4EA5">
        <w:t>;</w:t>
      </w:r>
    </w:p>
    <w:p w14:paraId="5ED21306" w14:textId="3FDADC8B" w:rsidR="00691079" w:rsidRDefault="00691079" w:rsidP="00691079">
      <w:pPr>
        <w:pStyle w:val="PKTpunkt"/>
      </w:pPr>
      <w:r>
        <w:t>3)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</w:t>
      </w:r>
      <w:r>
        <w:t xml:space="preserve">Z – standardowo dwukierunkowy 1/2, </w:t>
      </w:r>
      <w:r w:rsidRPr="00FD4EA5">
        <w:t>dopuszcza się</w:t>
      </w:r>
      <w:r>
        <w:t xml:space="preserve"> dwukierunkowy 1/2+0, </w:t>
      </w:r>
      <w:r w:rsidR="00C16F34">
        <w:t xml:space="preserve">2/1, </w:t>
      </w:r>
      <w:r>
        <w:t>2/2, 2/3, jednokierunkowy 1/1, jednokierunkowy 1/2 lub jednokierunkowy 1/3</w:t>
      </w:r>
      <w:r w:rsidRPr="00FD4EA5">
        <w:t>;</w:t>
      </w:r>
    </w:p>
    <w:p w14:paraId="3C30BBED" w14:textId="24A69B28" w:rsidR="00691079" w:rsidRDefault="00691079" w:rsidP="00691079">
      <w:pPr>
        <w:pStyle w:val="PKTpunkt"/>
      </w:pPr>
      <w:r>
        <w:t>4)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</w:t>
      </w:r>
      <w:r>
        <w:t>L</w:t>
      </w:r>
      <w:r w:rsidRPr="00FD4EA5">
        <w:t xml:space="preserve"> – standardowo </w:t>
      </w:r>
      <w:r>
        <w:t xml:space="preserve">dwukierunkowy 1/2, </w:t>
      </w:r>
      <w:r w:rsidRPr="00FD4EA5">
        <w:t>dopuszcza się</w:t>
      </w:r>
      <w:r>
        <w:t xml:space="preserve"> dwukierunkowy 1/2+0, 2/1, 2/2, jednokierunkowy 1/1 lub jednokierunkowy 1/2</w:t>
      </w:r>
      <w:r w:rsidRPr="00FD4EA5">
        <w:t>;</w:t>
      </w:r>
    </w:p>
    <w:p w14:paraId="34A63868" w14:textId="5F6BD2A7" w:rsidR="00691079" w:rsidRDefault="00691079" w:rsidP="00691079">
      <w:pPr>
        <w:pStyle w:val="PKTpunkt"/>
      </w:pPr>
      <w:r>
        <w:t>5)</w:t>
      </w:r>
      <w:r>
        <w:tab/>
      </w:r>
      <w:r w:rsidR="007620EA">
        <w:t xml:space="preserve">dla </w:t>
      </w:r>
      <w:r w:rsidRPr="00FD4EA5">
        <w:t>klas</w:t>
      </w:r>
      <w:r w:rsidR="007620EA">
        <w:t>y</w:t>
      </w:r>
      <w:r w:rsidRPr="00FD4EA5">
        <w:t xml:space="preserve"> </w:t>
      </w:r>
      <w:r>
        <w:t>D</w:t>
      </w:r>
      <w:r w:rsidRPr="00FD4EA5">
        <w:t xml:space="preserve"> – standardowo </w:t>
      </w:r>
      <w:r>
        <w:t xml:space="preserve">dwukierunkowy 1/2, </w:t>
      </w:r>
      <w:r w:rsidRPr="00FD4EA5">
        <w:t xml:space="preserve">dopuszcza się </w:t>
      </w:r>
      <w:r>
        <w:t>dwukierunkowy 1/1, 2/1, jednokierunkowy 1/1 lub jednokierunkowy 1/2.</w:t>
      </w:r>
    </w:p>
    <w:p w14:paraId="67CEC84B" w14:textId="125AC0F7" w:rsidR="00691079" w:rsidRDefault="00691079" w:rsidP="00691079">
      <w:pPr>
        <w:pStyle w:val="USTustnpkodeksu"/>
      </w:pPr>
      <w:r>
        <w:t>5. Przekrój drogi ze środkowym</w:t>
      </w:r>
      <w:r w:rsidRPr="00A10C0C">
        <w:t xml:space="preserve"> pas</w:t>
      </w:r>
      <w:r>
        <w:t>em</w:t>
      </w:r>
      <w:r w:rsidRPr="00A10C0C">
        <w:t xml:space="preserve"> </w:t>
      </w:r>
      <w:r>
        <w:t>wielof</w:t>
      </w:r>
      <w:r w:rsidRPr="00A10C0C">
        <w:t>unkcyjn</w:t>
      </w:r>
      <w:r>
        <w:t>ym przeznaczonym do ruchu pojazdów wyjeżd</w:t>
      </w:r>
      <w:r w:rsidR="007620EA">
        <w:t>ż</w:t>
      </w:r>
      <w:r>
        <w:t>ających z ulicy lub wjeżdżających na ulicę określa się jako dwukierunkowy 1/2+0.</w:t>
      </w:r>
    </w:p>
    <w:p w14:paraId="02E6CF46" w14:textId="19E80075" w:rsidR="00691079" w:rsidRPr="0037357E" w:rsidRDefault="00691079" w:rsidP="00691079">
      <w:pPr>
        <w:pStyle w:val="USTustnpkodeksu"/>
      </w:pPr>
      <w:r w:rsidRPr="0037357E">
        <w:t xml:space="preserve">6. </w:t>
      </w:r>
      <w:r>
        <w:t>Na drodze</w:t>
      </w:r>
      <w:r w:rsidRPr="0037357E">
        <w:t xml:space="preserve"> klasy A, S, GP, G lub Z </w:t>
      </w:r>
      <w:r>
        <w:t>dopuszcza się projektowanie dodatkowych</w:t>
      </w:r>
      <w:r w:rsidRPr="0037357E">
        <w:t xml:space="preserve"> jezdni</w:t>
      </w:r>
      <w:r>
        <w:t>, spełniających</w:t>
      </w:r>
      <w:r w:rsidRPr="0037357E">
        <w:t xml:space="preserve"> </w:t>
      </w:r>
      <w:r w:rsidR="00DB0DFC">
        <w:t>wymagania określone dla jezdni</w:t>
      </w:r>
      <w:r>
        <w:t xml:space="preserve"> drogi</w:t>
      </w:r>
      <w:r w:rsidRPr="0037357E">
        <w:t xml:space="preserve"> klasy D, L lub Z.</w:t>
      </w:r>
    </w:p>
    <w:p w14:paraId="6BAA64BA" w14:textId="3AB7AC0A" w:rsidR="00691079" w:rsidRPr="0037357E" w:rsidRDefault="00691079" w:rsidP="00691079">
      <w:pPr>
        <w:pStyle w:val="USTustnpkodeksu"/>
      </w:pPr>
      <w:r w:rsidRPr="0037357E">
        <w:t xml:space="preserve">7. </w:t>
      </w:r>
      <w:r>
        <w:t>D</w:t>
      </w:r>
      <w:r w:rsidRPr="0037357E">
        <w:t>opuszcza się projektowanie jezdni lub pasów przeznaczonych do ruchu w</w:t>
      </w:r>
      <w:r w:rsidR="00FE5ED7">
        <w:t xml:space="preserve"> </w:t>
      </w:r>
      <w:r w:rsidRPr="0037357E">
        <w:t>zmiennych kierunkach w zależności od godziny w ciągu doby lub dnia tygodnia.</w:t>
      </w:r>
    </w:p>
    <w:p w14:paraId="10739F17" w14:textId="186957FA" w:rsidR="004E5116" w:rsidRPr="00554D0F" w:rsidRDefault="004E5116" w:rsidP="004E5116">
      <w:pPr>
        <w:pStyle w:val="ARTartustawynprozporzdzenia"/>
      </w:pPr>
      <w:r w:rsidRPr="00554D0F">
        <w:t xml:space="preserve">§ </w:t>
      </w:r>
      <w:r w:rsidR="00930C38">
        <w:t>1</w:t>
      </w:r>
      <w:r w:rsidR="005707A6">
        <w:t>6</w:t>
      </w:r>
      <w:r w:rsidRPr="00554D0F">
        <w:t xml:space="preserve">. 1. </w:t>
      </w:r>
      <w:r>
        <w:t>Jezdnie rozdziela pas dzieląc</w:t>
      </w:r>
      <w:r w:rsidR="00C12327">
        <w:t>y</w:t>
      </w:r>
      <w:r>
        <w:t>.</w:t>
      </w:r>
    </w:p>
    <w:p w14:paraId="3EAAEEFA" w14:textId="2AFAA9A3" w:rsidR="004E5116" w:rsidRDefault="004E5116" w:rsidP="004E5116">
      <w:pPr>
        <w:pStyle w:val="USTustnpkodeksu"/>
      </w:pPr>
      <w:r>
        <w:lastRenderedPageBreak/>
        <w:t>2</w:t>
      </w:r>
      <w:r w:rsidRPr="00F57CF5">
        <w:t xml:space="preserve">. Na pasie dzielącym </w:t>
      </w:r>
      <w:r w:rsidR="0007406E" w:rsidRPr="00DF32AB">
        <w:t>drog</w:t>
      </w:r>
      <w:r w:rsidR="0007406E">
        <w:t xml:space="preserve">i, na której </w:t>
      </w:r>
      <w:r w:rsidR="0007406E" w:rsidRPr="00DF32AB">
        <w:t>prędkoś</w:t>
      </w:r>
      <w:r w:rsidR="0007406E">
        <w:t>ć</w:t>
      </w:r>
      <w:r w:rsidR="0007406E" w:rsidRPr="00DF32AB">
        <w:t xml:space="preserve"> dopuszczaln</w:t>
      </w:r>
      <w:r w:rsidR="0007406E">
        <w:t>a wynosi więcej niż</w:t>
      </w:r>
      <w:r w:rsidR="0007406E" w:rsidRPr="00DF32AB">
        <w:t xml:space="preserve"> 50 km/h</w:t>
      </w:r>
      <w:r w:rsidR="0007406E">
        <w:t>,</w:t>
      </w:r>
      <w:r w:rsidR="0007406E" w:rsidRPr="00DF32AB">
        <w:t xml:space="preserve"> </w:t>
      </w:r>
      <w:r w:rsidR="00C12327">
        <w:t>projektuje</w:t>
      </w:r>
      <w:r w:rsidR="0007406E">
        <w:t xml:space="preserve"> się</w:t>
      </w:r>
      <w:r w:rsidR="0007406E" w:rsidRPr="00DF32AB">
        <w:t xml:space="preserve"> stref</w:t>
      </w:r>
      <w:r w:rsidR="0007406E">
        <w:t>ę</w:t>
      </w:r>
      <w:r w:rsidR="0007406E" w:rsidRPr="00DF32AB">
        <w:t xml:space="preserve"> </w:t>
      </w:r>
      <w:r w:rsidR="0007406E">
        <w:t xml:space="preserve">bez przeszkód. Jeżeli </w:t>
      </w:r>
      <w:r w:rsidR="00317DAF">
        <w:t xml:space="preserve">nie można </w:t>
      </w:r>
      <w:r w:rsidR="00C12327">
        <w:t>zaprojektować</w:t>
      </w:r>
      <w:r w:rsidR="00317DAF">
        <w:t xml:space="preserve"> strefy bez przeszkód, projektuje się barierę ochronną.</w:t>
      </w:r>
    </w:p>
    <w:p w14:paraId="3E9EBA72" w14:textId="5570CAD8" w:rsidR="004E5116" w:rsidRPr="00F57CF5" w:rsidRDefault="004E5116" w:rsidP="004E5116">
      <w:pPr>
        <w:pStyle w:val="USTustnpkodeksu"/>
      </w:pPr>
      <w:r w:rsidRPr="00313DED">
        <w:t>3.</w:t>
      </w:r>
      <w:r>
        <w:t> </w:t>
      </w:r>
      <w:r w:rsidR="009224C5">
        <w:t xml:space="preserve">W miejscu przejścia dla pieszych lub przejazdu dla rowerów </w:t>
      </w:r>
      <w:r w:rsidR="00E377CB">
        <w:t xml:space="preserve">szerokość </w:t>
      </w:r>
      <w:r w:rsidR="009224C5">
        <w:t>p</w:t>
      </w:r>
      <w:r>
        <w:t>as</w:t>
      </w:r>
      <w:r w:rsidR="00E377CB">
        <w:t>a</w:t>
      </w:r>
      <w:r>
        <w:t xml:space="preserve"> dzieląc</w:t>
      </w:r>
      <w:r w:rsidR="00E377CB">
        <w:t>ego</w:t>
      </w:r>
      <w:r>
        <w:t xml:space="preserve"> </w:t>
      </w:r>
      <w:r w:rsidR="008161F9">
        <w:t xml:space="preserve">powinna </w:t>
      </w:r>
      <w:r w:rsidR="00E377CB">
        <w:t xml:space="preserve">być </w:t>
      </w:r>
      <w:r w:rsidR="008161F9">
        <w:t xml:space="preserve">nie </w:t>
      </w:r>
      <w:r w:rsidR="00E377CB">
        <w:t xml:space="preserve">mniejsza niż </w:t>
      </w:r>
      <w:r w:rsidR="0007406E">
        <w:t xml:space="preserve">długość </w:t>
      </w:r>
      <w:r>
        <w:t>strefy oczekiwania dla pieszych lub rowerów</w:t>
      </w:r>
      <w:r w:rsidRPr="00A46C6C">
        <w:t>.</w:t>
      </w:r>
    </w:p>
    <w:p w14:paraId="5DC4A0D3" w14:textId="4EBEE37F" w:rsidR="00A753D2" w:rsidRPr="00E46D36" w:rsidRDefault="00A753D2" w:rsidP="00A753D2">
      <w:pPr>
        <w:pStyle w:val="ARTartustawynprozporzdzenia"/>
      </w:pPr>
      <w:r w:rsidRPr="00E46D36">
        <w:t>§ 1</w:t>
      </w:r>
      <w:r w:rsidR="005707A6">
        <w:t>7</w:t>
      </w:r>
      <w:r w:rsidRPr="00E46D36">
        <w:t xml:space="preserve">. 1. </w:t>
      </w:r>
      <w:r>
        <w:t xml:space="preserve">Szerokość pasa ruchu </w:t>
      </w:r>
      <w:r w:rsidR="00B0549A">
        <w:t xml:space="preserve">na </w:t>
      </w:r>
      <w:r>
        <w:t xml:space="preserve">jezdni co najmniej </w:t>
      </w:r>
      <w:r w:rsidR="002C0AE2">
        <w:t xml:space="preserve">z </w:t>
      </w:r>
      <w:r>
        <w:t>dw</w:t>
      </w:r>
      <w:r w:rsidR="005628EA">
        <w:t>oma</w:t>
      </w:r>
      <w:r>
        <w:t xml:space="preserve"> pasa</w:t>
      </w:r>
      <w:r w:rsidR="005628EA">
        <w:t>mi</w:t>
      </w:r>
      <w:r>
        <w:t xml:space="preserve"> ruchu</w:t>
      </w:r>
      <w:r w:rsidR="00A84443">
        <w:t xml:space="preserve"> </w:t>
      </w:r>
      <w:r w:rsidRPr="00E46D36">
        <w:t>w</w:t>
      </w:r>
      <w:r w:rsidR="00BE7E4A">
        <w:t xml:space="preserve"> </w:t>
      </w:r>
      <w:r w:rsidRPr="00E46D36">
        <w:t>zależności od klasy</w:t>
      </w:r>
      <w:r>
        <w:t xml:space="preserve"> drogi</w:t>
      </w:r>
      <w:r w:rsidRPr="00E46D36">
        <w:t xml:space="preserve">, </w:t>
      </w:r>
      <w:r>
        <w:t>wynosi</w:t>
      </w:r>
      <w:r w:rsidRPr="00E46D36">
        <w:t>:</w:t>
      </w:r>
    </w:p>
    <w:p w14:paraId="5B5AA8AD" w14:textId="3CF715A2" w:rsidR="00A753D2" w:rsidRPr="00E46D36" w:rsidRDefault="00A753D2" w:rsidP="00A753D2">
      <w:pPr>
        <w:pStyle w:val="PKTpunkt"/>
      </w:pPr>
      <w:r w:rsidRPr="00E46D36">
        <w:t>1)</w:t>
      </w:r>
      <w:r w:rsidRPr="00E46D36">
        <w:tab/>
      </w:r>
      <w:r w:rsidR="007620EA">
        <w:t xml:space="preserve">w przypadku </w:t>
      </w:r>
      <w:r w:rsidR="006C2815" w:rsidRPr="00E46D36">
        <w:t>klas</w:t>
      </w:r>
      <w:r w:rsidR="007620EA">
        <w:t>y</w:t>
      </w:r>
      <w:r w:rsidR="006C2815" w:rsidRPr="00E46D36">
        <w:t xml:space="preserve"> </w:t>
      </w:r>
      <w:r w:rsidRPr="00E46D36">
        <w:t xml:space="preserve">A – </w:t>
      </w:r>
      <w:r w:rsidR="005C26C2">
        <w:t xml:space="preserve">standardowo </w:t>
      </w:r>
      <w:r>
        <w:t xml:space="preserve">3,75 m, </w:t>
      </w:r>
      <w:r w:rsidR="00207E28">
        <w:t xml:space="preserve">w trudnych warunkach </w:t>
      </w:r>
      <w:r w:rsidR="00FE5ED7">
        <w:t>dopuszcza si</w:t>
      </w:r>
      <w:r w:rsidR="00207E28">
        <w:t>ę</w:t>
      </w:r>
      <w:r w:rsidR="00C1048A">
        <w:t xml:space="preserve"> </w:t>
      </w:r>
      <w:r w:rsidR="000D6FC2">
        <w:t>3,50 </w:t>
      </w:r>
      <w:r>
        <w:t>m</w:t>
      </w:r>
      <w:r w:rsidRPr="00E46D36">
        <w:t>;</w:t>
      </w:r>
    </w:p>
    <w:p w14:paraId="4005CF83" w14:textId="003D76DB" w:rsidR="00A753D2" w:rsidRPr="00E46D36" w:rsidRDefault="00A753D2" w:rsidP="00A753D2">
      <w:pPr>
        <w:pStyle w:val="PKTpunkt"/>
      </w:pPr>
      <w:r w:rsidRPr="00E46D36">
        <w:t>2)</w:t>
      </w:r>
      <w:r w:rsidRPr="00E46D36">
        <w:tab/>
      </w:r>
      <w:r w:rsidR="007620EA">
        <w:t xml:space="preserve">w przypadku </w:t>
      </w:r>
      <w:r w:rsidR="006C2815" w:rsidRPr="00E46D36">
        <w:t>klas</w:t>
      </w:r>
      <w:r w:rsidR="007620EA">
        <w:t>y</w:t>
      </w:r>
      <w:r w:rsidR="006C2815" w:rsidRPr="00E46D36">
        <w:t xml:space="preserve"> </w:t>
      </w:r>
      <w:r w:rsidRPr="00E46D36">
        <w:t xml:space="preserve">S – </w:t>
      </w:r>
      <w:r w:rsidR="005C26C2">
        <w:t xml:space="preserve">standardowo </w:t>
      </w:r>
      <w:r>
        <w:t>3,50 m</w:t>
      </w:r>
      <w:r w:rsidRPr="00E46D36">
        <w:t xml:space="preserve">, dopuszcza się </w:t>
      </w:r>
      <w:r>
        <w:t>3,</w:t>
      </w:r>
      <w:r w:rsidR="00C1048A">
        <w:t>7</w:t>
      </w:r>
      <w:r>
        <w:t>5</w:t>
      </w:r>
      <w:r w:rsidR="00C1048A">
        <w:t xml:space="preserve"> m, w trudnych warunkach 3,2</w:t>
      </w:r>
      <w:r>
        <w:t>5 m</w:t>
      </w:r>
      <w:r w:rsidRPr="00E46D36">
        <w:t>;</w:t>
      </w:r>
    </w:p>
    <w:p w14:paraId="39F6A630" w14:textId="6E46444C" w:rsidR="00A753D2" w:rsidRPr="00E46D36" w:rsidRDefault="00A753D2" w:rsidP="00A753D2">
      <w:pPr>
        <w:pStyle w:val="PKTpunkt"/>
      </w:pPr>
      <w:r w:rsidRPr="00E46D36">
        <w:t>3)</w:t>
      </w:r>
      <w:r w:rsidRPr="00E46D36">
        <w:tab/>
      </w:r>
      <w:r w:rsidR="007620EA">
        <w:t xml:space="preserve">w przypadku </w:t>
      </w:r>
      <w:r w:rsidR="006C2815" w:rsidRPr="00E46D36">
        <w:t>klas</w:t>
      </w:r>
      <w:r w:rsidR="007620EA">
        <w:t>y</w:t>
      </w:r>
      <w:r w:rsidR="006C2815" w:rsidRPr="00E46D36">
        <w:t xml:space="preserve"> </w:t>
      </w:r>
      <w:r w:rsidRPr="00E46D36">
        <w:t xml:space="preserve">GP – </w:t>
      </w:r>
      <w:r w:rsidR="005C26C2">
        <w:t xml:space="preserve">standardowo </w:t>
      </w:r>
      <w:r>
        <w:t>3,50 m</w:t>
      </w:r>
      <w:r w:rsidRPr="00E46D36">
        <w:t xml:space="preserve">, </w:t>
      </w:r>
      <w:r w:rsidR="00207E28">
        <w:t xml:space="preserve">w trudnych warunkach </w:t>
      </w:r>
      <w:r w:rsidRPr="00E46D36">
        <w:t xml:space="preserve">dopuszcza się </w:t>
      </w:r>
      <w:r w:rsidR="000D6FC2">
        <w:t>3,25 </w:t>
      </w:r>
      <w:r>
        <w:t>m</w:t>
      </w:r>
      <w:r w:rsidRPr="00E46D36">
        <w:t>;</w:t>
      </w:r>
    </w:p>
    <w:p w14:paraId="465251DC" w14:textId="3F5FFC1F" w:rsidR="00A753D2" w:rsidRPr="00E46D36" w:rsidRDefault="00A753D2" w:rsidP="00A753D2">
      <w:pPr>
        <w:pStyle w:val="PKTpunkt"/>
      </w:pPr>
      <w:r w:rsidRPr="00E46D36">
        <w:t>4)</w:t>
      </w:r>
      <w:r w:rsidRPr="00E46D36">
        <w:tab/>
      </w:r>
      <w:r w:rsidR="007620EA">
        <w:t xml:space="preserve">w przypadku </w:t>
      </w:r>
      <w:r w:rsidR="006C2815" w:rsidRPr="00E46D36">
        <w:t>klas</w:t>
      </w:r>
      <w:r w:rsidR="007620EA">
        <w:t>y</w:t>
      </w:r>
      <w:r w:rsidR="006C2815" w:rsidRPr="00E46D36">
        <w:t xml:space="preserve"> </w:t>
      </w:r>
      <w:r w:rsidRPr="00E46D36">
        <w:t xml:space="preserve">G – </w:t>
      </w:r>
      <w:r w:rsidR="005C26C2">
        <w:t xml:space="preserve">standardowo </w:t>
      </w:r>
      <w:r>
        <w:t>3,50 m</w:t>
      </w:r>
      <w:r w:rsidRPr="00E46D36">
        <w:t xml:space="preserve">, </w:t>
      </w:r>
      <w:r w:rsidR="00207E28">
        <w:t xml:space="preserve">w trudnych warunkach </w:t>
      </w:r>
      <w:r w:rsidR="00C1048A" w:rsidRPr="00E46D36">
        <w:t xml:space="preserve">dopuszcza się </w:t>
      </w:r>
      <w:r>
        <w:t>3,</w:t>
      </w:r>
      <w:r w:rsidR="00C1048A">
        <w:t>25</w:t>
      </w:r>
      <w:r>
        <w:t xml:space="preserve"> lub 3,</w:t>
      </w:r>
      <w:r w:rsidR="00C1048A">
        <w:t>00</w:t>
      </w:r>
      <w:r>
        <w:t xml:space="preserve"> m</w:t>
      </w:r>
      <w:r w:rsidRPr="00E46D36">
        <w:t>;</w:t>
      </w:r>
    </w:p>
    <w:p w14:paraId="5F1B3744" w14:textId="70B5E348" w:rsidR="00A753D2" w:rsidRPr="00E46D36" w:rsidRDefault="00A753D2" w:rsidP="00A753D2">
      <w:pPr>
        <w:pStyle w:val="PKTpunkt"/>
      </w:pPr>
      <w:r w:rsidRPr="00E46D36">
        <w:t>5)</w:t>
      </w:r>
      <w:r w:rsidRPr="00E46D36">
        <w:tab/>
      </w:r>
      <w:r w:rsidR="007620EA">
        <w:t xml:space="preserve">w przypadku </w:t>
      </w:r>
      <w:r w:rsidR="006C2815" w:rsidRPr="00E46D36">
        <w:t>klas</w:t>
      </w:r>
      <w:r w:rsidR="007620EA">
        <w:t>y</w:t>
      </w:r>
      <w:r w:rsidR="006C2815" w:rsidRPr="00E46D36">
        <w:t xml:space="preserve"> </w:t>
      </w:r>
      <w:r w:rsidRPr="00E46D36">
        <w:t xml:space="preserve">Z – </w:t>
      </w:r>
      <w:r w:rsidR="005C26C2">
        <w:t xml:space="preserve">standardowo </w:t>
      </w:r>
      <w:r>
        <w:t>3,00 m</w:t>
      </w:r>
      <w:r w:rsidRPr="00E46D36">
        <w:t xml:space="preserve">, dopuszcza się </w:t>
      </w:r>
      <w:r>
        <w:t>3,25</w:t>
      </w:r>
      <w:r w:rsidRPr="00E46D36">
        <w:t xml:space="preserve"> lub </w:t>
      </w:r>
      <w:r>
        <w:t>3,50 m</w:t>
      </w:r>
      <w:r w:rsidR="00E71F3A">
        <w:t>, w trudnych warunkach 2,75 m</w:t>
      </w:r>
      <w:r w:rsidRPr="00E46D36">
        <w:t>;</w:t>
      </w:r>
    </w:p>
    <w:p w14:paraId="32241D72" w14:textId="13EAC8A8" w:rsidR="00A753D2" w:rsidRPr="00E46D36" w:rsidRDefault="00A753D2" w:rsidP="00A753D2">
      <w:pPr>
        <w:pStyle w:val="PKTpunkt"/>
      </w:pPr>
      <w:r w:rsidRPr="00E46D36">
        <w:t>6)</w:t>
      </w:r>
      <w:r w:rsidRPr="00E46D36">
        <w:tab/>
      </w:r>
      <w:r w:rsidR="007620EA">
        <w:t xml:space="preserve">w przypadku </w:t>
      </w:r>
      <w:r w:rsidR="006C2815" w:rsidRPr="00E46D36">
        <w:t>klas</w:t>
      </w:r>
      <w:r w:rsidR="007620EA">
        <w:t>y</w:t>
      </w:r>
      <w:r w:rsidR="006C2815" w:rsidRPr="00E46D36">
        <w:t xml:space="preserve"> </w:t>
      </w:r>
      <w:r w:rsidRPr="00E46D36">
        <w:t xml:space="preserve">L – </w:t>
      </w:r>
      <w:r w:rsidR="005C26C2">
        <w:t xml:space="preserve">standardowo </w:t>
      </w:r>
      <w:r>
        <w:t>2,75 m</w:t>
      </w:r>
      <w:r w:rsidRPr="00E46D36">
        <w:t xml:space="preserve">, dopuszcza się </w:t>
      </w:r>
      <w:r>
        <w:t>3,00, 3,25</w:t>
      </w:r>
      <w:r w:rsidRPr="00E46D36">
        <w:t xml:space="preserve"> lub </w:t>
      </w:r>
      <w:r>
        <w:t>3,50 m</w:t>
      </w:r>
      <w:r w:rsidR="000D6FC2">
        <w:t>, w </w:t>
      </w:r>
      <w:r w:rsidR="00E71F3A">
        <w:t>trudnych warunkach 2,50 m;</w:t>
      </w:r>
    </w:p>
    <w:p w14:paraId="2E49269A" w14:textId="162F8974" w:rsidR="00E71F3A" w:rsidRPr="00E46D36" w:rsidRDefault="00A753D2" w:rsidP="00E71F3A">
      <w:pPr>
        <w:pStyle w:val="PKTpunkt"/>
      </w:pPr>
      <w:r w:rsidRPr="00E46D36">
        <w:t>7)</w:t>
      </w:r>
      <w:r w:rsidRPr="00E46D36">
        <w:tab/>
      </w:r>
      <w:r w:rsidR="007620EA">
        <w:t xml:space="preserve">w przypadku </w:t>
      </w:r>
      <w:r w:rsidRPr="00E46D36">
        <w:t>klas</w:t>
      </w:r>
      <w:r w:rsidR="007620EA">
        <w:t>y</w:t>
      </w:r>
      <w:r w:rsidRPr="00E46D36">
        <w:t xml:space="preserve"> D – </w:t>
      </w:r>
      <w:r w:rsidR="005C26C2">
        <w:t xml:space="preserve">standardowo </w:t>
      </w:r>
      <w:r>
        <w:t>2,50</w:t>
      </w:r>
      <w:r w:rsidR="00732080">
        <w:t xml:space="preserve"> m</w:t>
      </w:r>
      <w:r>
        <w:t xml:space="preserve">, </w:t>
      </w:r>
      <w:r w:rsidR="00E71F3A" w:rsidRPr="00E46D36">
        <w:t xml:space="preserve">dopuszcza się </w:t>
      </w:r>
      <w:r w:rsidR="00E71F3A">
        <w:t>2,75, 3,00, 3,25</w:t>
      </w:r>
      <w:r w:rsidR="00E71F3A" w:rsidRPr="00E46D36">
        <w:t xml:space="preserve"> lub </w:t>
      </w:r>
      <w:r w:rsidR="00E71F3A">
        <w:t>3,50 m, w trudnych warunkach 2,25</w:t>
      </w:r>
      <w:r w:rsidR="008161F9">
        <w:t> </w:t>
      </w:r>
      <w:r w:rsidR="005303A1">
        <w:t>m.</w:t>
      </w:r>
    </w:p>
    <w:p w14:paraId="0FA77923" w14:textId="2F780F90" w:rsidR="00A753D2" w:rsidRDefault="00A753D2" w:rsidP="005303A1">
      <w:pPr>
        <w:pStyle w:val="USTustnpkodeksu"/>
      </w:pPr>
      <w:r>
        <w:t xml:space="preserve">2. </w:t>
      </w:r>
      <w:r w:rsidR="008161F9">
        <w:t>N</w:t>
      </w:r>
      <w:r w:rsidR="005303A1">
        <w:t xml:space="preserve">a </w:t>
      </w:r>
      <w:r w:rsidR="00C12327">
        <w:t xml:space="preserve">jednokierunkowej </w:t>
      </w:r>
      <w:r w:rsidR="005303A1">
        <w:t xml:space="preserve">jezdni </w:t>
      </w:r>
      <w:r w:rsidR="006D35DC">
        <w:t xml:space="preserve">co najmniej </w:t>
      </w:r>
      <w:r w:rsidR="002C0AE2">
        <w:t xml:space="preserve">z </w:t>
      </w:r>
      <w:r w:rsidR="0031457D">
        <w:t>dwoma</w:t>
      </w:r>
      <w:r w:rsidR="006D35DC">
        <w:t xml:space="preserve"> pasa</w:t>
      </w:r>
      <w:r w:rsidR="005628EA">
        <w:t>mi</w:t>
      </w:r>
      <w:r w:rsidR="006D35DC">
        <w:t xml:space="preserve"> ruchu</w:t>
      </w:r>
      <w:r w:rsidR="005628EA">
        <w:t xml:space="preserve"> </w:t>
      </w:r>
      <w:r w:rsidR="0031457D">
        <w:t>dopuszcza się przyjęcie szerokości drugiego</w:t>
      </w:r>
      <w:r w:rsidR="005628EA">
        <w:t xml:space="preserve"> i </w:t>
      </w:r>
      <w:r w:rsidR="005303A1">
        <w:t>kolejnych pasów ruchu, licząc od prawej strony</w:t>
      </w:r>
      <w:r w:rsidR="008161F9">
        <w:t>,</w:t>
      </w:r>
      <w:r w:rsidR="00207E28">
        <w:t xml:space="preserve"> takich samych, </w:t>
      </w:r>
      <w:r w:rsidR="008161F9">
        <w:t xml:space="preserve">jak </w:t>
      </w:r>
      <w:r w:rsidR="00091E9C">
        <w:t xml:space="preserve">szerokość pasa ruchu </w:t>
      </w:r>
      <w:r w:rsidR="008161F9">
        <w:t>w trudnych warunkach.</w:t>
      </w:r>
    </w:p>
    <w:p w14:paraId="359BC0D7" w14:textId="5310313F" w:rsidR="00C1048A" w:rsidRDefault="00C1048A" w:rsidP="00DB25A2">
      <w:pPr>
        <w:pStyle w:val="USTustnpkodeksu"/>
      </w:pPr>
      <w:r>
        <w:t>3</w:t>
      </w:r>
      <w:r w:rsidRPr="00E46D36">
        <w:t xml:space="preserve">. </w:t>
      </w:r>
      <w:r>
        <w:t xml:space="preserve">Szerokość pasa ruchu na jezdni </w:t>
      </w:r>
      <w:r w:rsidR="007C7DE7">
        <w:t>z</w:t>
      </w:r>
      <w:r>
        <w:t xml:space="preserve"> jednym pas</w:t>
      </w:r>
      <w:r w:rsidR="007C7DE7">
        <w:t>em</w:t>
      </w:r>
      <w:r>
        <w:t xml:space="preserve"> ruchu </w:t>
      </w:r>
      <w:r w:rsidR="00F4045F">
        <w:t xml:space="preserve">powinna </w:t>
      </w:r>
      <w:r>
        <w:t xml:space="preserve">być </w:t>
      </w:r>
      <w:r w:rsidR="00F4045F">
        <w:t>mniejsza</w:t>
      </w:r>
      <w:r w:rsidR="00E53712">
        <w:t xml:space="preserve"> niż </w:t>
      </w:r>
      <w:r w:rsidR="005303A1">
        <w:t>sum</w:t>
      </w:r>
      <w:r w:rsidR="00E53712">
        <w:t>a</w:t>
      </w:r>
      <w:r w:rsidR="005303A1">
        <w:t xml:space="preserve"> </w:t>
      </w:r>
      <w:r w:rsidR="00F4045F">
        <w:t xml:space="preserve">szerokości </w:t>
      </w:r>
      <w:r w:rsidR="006D35DC">
        <w:t xml:space="preserve">dwóch </w:t>
      </w:r>
      <w:r w:rsidR="007C7DE7">
        <w:t>pasów ruchu i nie mniejsza niż 3,50 m.</w:t>
      </w:r>
    </w:p>
    <w:p w14:paraId="2D0291B9" w14:textId="293749C2" w:rsidR="00BE7E4A" w:rsidRPr="00E46D36" w:rsidRDefault="00BE7E4A" w:rsidP="00DB25A2">
      <w:pPr>
        <w:pStyle w:val="USTustnpkodeksu"/>
      </w:pPr>
      <w:r>
        <w:t xml:space="preserve">4. Na ulicy, w miejscu zastosowania rozwiązania </w:t>
      </w:r>
      <w:r w:rsidR="0028411E">
        <w:t>w celu</w:t>
      </w:r>
      <w:r w:rsidR="0048334F">
        <w:t xml:space="preserve"> uspokojenia</w:t>
      </w:r>
      <w:r>
        <w:t xml:space="preserve"> ruchu, dopuszcza się zmniejszenie szerokości pasa ruchu do 2,25 m.</w:t>
      </w:r>
    </w:p>
    <w:p w14:paraId="1855E5B4" w14:textId="0157EF8B" w:rsidR="00DB56F2" w:rsidRPr="00DB56F2" w:rsidRDefault="00BE7E4A" w:rsidP="00DB25A2">
      <w:pPr>
        <w:pStyle w:val="USTustnpkodeksu"/>
      </w:pPr>
      <w:r>
        <w:t>5</w:t>
      </w:r>
      <w:r w:rsidR="00DB56F2" w:rsidRPr="00DB56F2">
        <w:t xml:space="preserve">. Szerokość pasa ruchu na łuku kołowym w planie </w:t>
      </w:r>
      <w:r w:rsidR="00975629">
        <w:t>powinna</w:t>
      </w:r>
      <w:r w:rsidR="00975629" w:rsidRPr="00DB56F2">
        <w:t xml:space="preserve"> </w:t>
      </w:r>
      <w:r w:rsidR="00DB56F2" w:rsidRPr="00DB56F2">
        <w:t>umożliwiać przejazd pojazdu miarodajnego</w:t>
      </w:r>
      <w:r w:rsidR="00F34C16">
        <w:t xml:space="preserve"> z zachowaniem bezpiecznej odległości między wymijającymi się pojazdami.</w:t>
      </w:r>
    </w:p>
    <w:p w14:paraId="3259F9F7" w14:textId="3B8A0B5A" w:rsidR="00DB56F2" w:rsidRPr="00DB56F2" w:rsidRDefault="00BE7E4A" w:rsidP="00DB25A2">
      <w:pPr>
        <w:pStyle w:val="USTustnpkodeksu"/>
      </w:pPr>
      <w:r>
        <w:t>6</w:t>
      </w:r>
      <w:r w:rsidR="00DB56F2" w:rsidRPr="00DB56F2">
        <w:t xml:space="preserve">. Zmianę szerokości </w:t>
      </w:r>
      <w:r w:rsidR="00F34C16">
        <w:t>pasa ruchu</w:t>
      </w:r>
      <w:r w:rsidR="00F34C16" w:rsidRPr="00DB56F2">
        <w:t xml:space="preserve"> </w:t>
      </w:r>
      <w:r>
        <w:t>projektuje</w:t>
      </w:r>
      <w:r w:rsidR="00DB56F2" w:rsidRPr="00DB56F2">
        <w:t xml:space="preserve"> się na krzywej przejściowej </w:t>
      </w:r>
      <w:r w:rsidR="00244D37">
        <w:t>lub</w:t>
      </w:r>
      <w:r w:rsidR="00DB56F2" w:rsidRPr="00DB56F2">
        <w:t xml:space="preserve"> prostej przejściowej w sposób płynny, </w:t>
      </w:r>
      <w:r w:rsidR="0079167D">
        <w:t>bez widocznych załamań krawędzi</w:t>
      </w:r>
      <w:r w:rsidR="00D9385E">
        <w:t>.</w:t>
      </w:r>
      <w:r w:rsidR="0079167D">
        <w:t xml:space="preserve"> </w:t>
      </w:r>
      <w:r w:rsidR="0028411E">
        <w:t xml:space="preserve">W trudnych warunkach dopuszcza </w:t>
      </w:r>
      <w:r w:rsidR="00D9385E">
        <w:t>się inne zaprojektowanie zmiany szerokości pasa ruchu</w:t>
      </w:r>
      <w:r w:rsidR="0079167D">
        <w:t>.</w:t>
      </w:r>
    </w:p>
    <w:p w14:paraId="27BD30C8" w14:textId="4ED8C92C" w:rsidR="00DB56F2" w:rsidRPr="00CE6889" w:rsidRDefault="00DB56F2" w:rsidP="00CE6889">
      <w:pPr>
        <w:pStyle w:val="ARTartustawynprozporzdzenia"/>
      </w:pPr>
      <w:r w:rsidRPr="00CE6889">
        <w:lastRenderedPageBreak/>
        <w:t xml:space="preserve">§ </w:t>
      </w:r>
      <w:r w:rsidR="00B2681D" w:rsidRPr="00CE6889">
        <w:t>1</w:t>
      </w:r>
      <w:r w:rsidR="005707A6">
        <w:t>8</w:t>
      </w:r>
      <w:r w:rsidR="003D2A71" w:rsidRPr="00CE6889">
        <w:t xml:space="preserve">. </w:t>
      </w:r>
      <w:r w:rsidR="00B2681D" w:rsidRPr="00CE6889">
        <w:t>P</w:t>
      </w:r>
      <w:r w:rsidRPr="00CE6889">
        <w:t xml:space="preserve">ochylenie poprzeczne </w:t>
      </w:r>
      <w:r w:rsidR="00B2681D" w:rsidRPr="00CE6889">
        <w:t xml:space="preserve">jezdni </w:t>
      </w:r>
      <w:r w:rsidR="0031418E" w:rsidRPr="00CE6889">
        <w:t>projektuje się z</w:t>
      </w:r>
      <w:r w:rsidR="00E30564" w:rsidRPr="00CE6889">
        <w:t>apewnia</w:t>
      </w:r>
      <w:r w:rsidR="0031418E" w:rsidRPr="00CE6889">
        <w:t>jąc</w:t>
      </w:r>
      <w:r w:rsidR="00C42019" w:rsidRPr="00CE6889">
        <w:t xml:space="preserve"> </w:t>
      </w:r>
      <w:r w:rsidR="0031418E" w:rsidRPr="00CE6889">
        <w:t>skuteczne odwodnienie</w:t>
      </w:r>
      <w:r w:rsidR="00CB3B32" w:rsidRPr="00CE6889">
        <w:t xml:space="preserve"> i </w:t>
      </w:r>
      <w:r w:rsidR="00E30564" w:rsidRPr="00CE6889">
        <w:t xml:space="preserve">bezpieczeństwo </w:t>
      </w:r>
      <w:r w:rsidR="00854E96">
        <w:t xml:space="preserve">ruchu </w:t>
      </w:r>
      <w:r w:rsidR="00E30564" w:rsidRPr="00CE6889">
        <w:t>pojazdów</w:t>
      </w:r>
      <w:r w:rsidR="00794516">
        <w:t xml:space="preserve"> </w:t>
      </w:r>
      <w:r w:rsidR="0079167D" w:rsidRPr="00CE6889">
        <w:t>z prędkością do projektowania</w:t>
      </w:r>
      <w:r w:rsidR="00E30564" w:rsidRPr="00CE6889">
        <w:t>.</w:t>
      </w:r>
    </w:p>
    <w:p w14:paraId="4046F354" w14:textId="74DBF233" w:rsidR="00DB56F2" w:rsidRPr="00CE6889" w:rsidRDefault="009A46FD" w:rsidP="00CE6889">
      <w:pPr>
        <w:pStyle w:val="ARTartustawynprozporzdzenia"/>
      </w:pPr>
      <w:r w:rsidRPr="00CE6889">
        <w:t xml:space="preserve">§ </w:t>
      </w:r>
      <w:r w:rsidR="00B36FEC">
        <w:t>19</w:t>
      </w:r>
      <w:r w:rsidR="00DB56F2" w:rsidRPr="00CE6889">
        <w:t xml:space="preserve">. Łuk kołowy w planie </w:t>
      </w:r>
      <w:r w:rsidR="003D2A71" w:rsidRPr="00CE6889">
        <w:t xml:space="preserve">projektuje się zapewniając </w:t>
      </w:r>
      <w:r w:rsidR="00DB56F2" w:rsidRPr="00CE6889">
        <w:t xml:space="preserve">bezpieczeństwo </w:t>
      </w:r>
      <w:r w:rsidR="00854E96">
        <w:t xml:space="preserve">ruchu </w:t>
      </w:r>
      <w:r w:rsidR="00396754" w:rsidRPr="00CE6889">
        <w:t>pojazd</w:t>
      </w:r>
      <w:r w:rsidR="00396754">
        <w:t>ów</w:t>
      </w:r>
      <w:r w:rsidR="00396754" w:rsidRPr="00CE6889">
        <w:t xml:space="preserve"> </w:t>
      </w:r>
      <w:r w:rsidR="003E5654" w:rsidRPr="00CE6889">
        <w:t>z</w:t>
      </w:r>
      <w:r w:rsidR="00854E96">
        <w:t> </w:t>
      </w:r>
      <w:r w:rsidR="00DB56F2" w:rsidRPr="00CE6889">
        <w:t>prędkością do projektowania</w:t>
      </w:r>
      <w:r w:rsidR="00164A5B">
        <w:t xml:space="preserve"> oraz zatrzymani</w:t>
      </w:r>
      <w:r w:rsidR="00D9385E">
        <w:t>a</w:t>
      </w:r>
      <w:r w:rsidR="00164A5B">
        <w:t xml:space="preserve"> </w:t>
      </w:r>
      <w:r w:rsidR="00162FE0">
        <w:t xml:space="preserve">tych </w:t>
      </w:r>
      <w:r w:rsidR="00396754">
        <w:t xml:space="preserve">pojazdów </w:t>
      </w:r>
      <w:r w:rsidR="00164A5B">
        <w:t>na nawierzchni oblodzonej</w:t>
      </w:r>
      <w:r w:rsidR="00B2681D" w:rsidRPr="00CE6889">
        <w:t>, w</w:t>
      </w:r>
      <w:r w:rsidR="00164A5B">
        <w:t> </w:t>
      </w:r>
      <w:r w:rsidR="00B2681D" w:rsidRPr="00CE6889">
        <w:t xml:space="preserve">szczególności </w:t>
      </w:r>
      <w:r w:rsidR="003D2A71" w:rsidRPr="00CE6889">
        <w:t xml:space="preserve">przez </w:t>
      </w:r>
      <w:r w:rsidR="004658FD">
        <w:t xml:space="preserve">wzajemne </w:t>
      </w:r>
      <w:r w:rsidR="003D2A71" w:rsidRPr="00CE6889">
        <w:t xml:space="preserve">dostosowanie </w:t>
      </w:r>
      <w:r w:rsidR="00B2681D" w:rsidRPr="00CE6889">
        <w:t xml:space="preserve">wartości promienia łuku kołowego w planie </w:t>
      </w:r>
      <w:r w:rsidR="004658FD">
        <w:t>i</w:t>
      </w:r>
      <w:r w:rsidR="00854E96">
        <w:t> </w:t>
      </w:r>
      <w:r w:rsidR="00B2681D" w:rsidRPr="00CE6889">
        <w:t>pochylenia poprzecznego na tym łuku</w:t>
      </w:r>
      <w:r w:rsidR="003D2A71" w:rsidRPr="00CE6889">
        <w:t>.</w:t>
      </w:r>
    </w:p>
    <w:p w14:paraId="74B4780D" w14:textId="5EA1CB76" w:rsidR="0031418E" w:rsidRPr="00CE6889" w:rsidRDefault="00DB56F2" w:rsidP="00CE6889">
      <w:pPr>
        <w:pStyle w:val="ARTartustawynprozporzdzenia"/>
      </w:pPr>
      <w:bookmarkStart w:id="0" w:name="_Hlk24719031"/>
      <w:r w:rsidRPr="00CE6889">
        <w:t xml:space="preserve">§ </w:t>
      </w:r>
      <w:r w:rsidR="0002280D" w:rsidRPr="00CE6889">
        <w:t>2</w:t>
      </w:r>
      <w:r w:rsidR="00B36FEC">
        <w:t>0</w:t>
      </w:r>
      <w:r w:rsidRPr="00CE6889">
        <w:t>.</w:t>
      </w:r>
      <w:r w:rsidR="00E01655" w:rsidRPr="00CE6889">
        <w:t xml:space="preserve"> </w:t>
      </w:r>
      <w:r w:rsidRPr="00CE6889">
        <w:t xml:space="preserve">1. </w:t>
      </w:r>
      <w:r w:rsidR="005D25C9" w:rsidRPr="00CE6889">
        <w:t xml:space="preserve">Niweletę </w:t>
      </w:r>
      <w:r w:rsidR="00FD2D21" w:rsidRPr="00CE6889">
        <w:t xml:space="preserve">drogi </w:t>
      </w:r>
      <w:r w:rsidR="005D25C9" w:rsidRPr="00CE6889">
        <w:t xml:space="preserve">projektuje się </w:t>
      </w:r>
      <w:r w:rsidR="00AB6ADD">
        <w:t>w sposób zapewniający</w:t>
      </w:r>
      <w:r w:rsidR="000F2ECE">
        <w:t xml:space="preserve"> </w:t>
      </w:r>
      <w:r w:rsidR="005D25C9" w:rsidRPr="00CE6889">
        <w:t>warunki widoczności</w:t>
      </w:r>
      <w:r w:rsidR="000F2ECE">
        <w:t>,</w:t>
      </w:r>
      <w:r w:rsidR="00A649B5">
        <w:t xml:space="preserve"> </w:t>
      </w:r>
      <w:r w:rsidR="0031418E" w:rsidRPr="00CE6889">
        <w:t xml:space="preserve">skuteczne odwodnienie oraz </w:t>
      </w:r>
      <w:r w:rsidR="00F66628" w:rsidRPr="00CE6889">
        <w:t>ograniczając</w:t>
      </w:r>
      <w:r w:rsidR="0031418E" w:rsidRPr="00CE6889">
        <w:t xml:space="preserve"> wartości pochyleń podłużnych</w:t>
      </w:r>
      <w:r w:rsidR="005D25C9" w:rsidRPr="00CE6889">
        <w:t xml:space="preserve">. </w:t>
      </w:r>
      <w:r w:rsidR="00164A5B">
        <w:t>Załamania niwelety wyokrągla się krzywymi</w:t>
      </w:r>
      <w:r w:rsidR="00B078BD">
        <w:t>. D</w:t>
      </w:r>
      <w:r w:rsidR="00164A5B">
        <w:t>opuszcza się rezygnację z wpisywania krzywej</w:t>
      </w:r>
      <w:r w:rsidR="00B078BD">
        <w:t>,</w:t>
      </w:r>
      <w:r w:rsidR="00164A5B">
        <w:t xml:space="preserve"> o ile nie pogarsza to bezpieczeństwa i wygody ruchu.</w:t>
      </w:r>
    </w:p>
    <w:p w14:paraId="41991069" w14:textId="73929267" w:rsidR="0031418E" w:rsidRDefault="0031418E" w:rsidP="00FD2D21">
      <w:pPr>
        <w:pStyle w:val="USTustnpkodeksu"/>
      </w:pPr>
      <w:r>
        <w:t>2. Pochylenie podłuż</w:t>
      </w:r>
      <w:r w:rsidR="00FD2D21">
        <w:t xml:space="preserve">ne jezdni </w:t>
      </w:r>
      <w:r w:rsidR="00F66628">
        <w:t>powinno</w:t>
      </w:r>
      <w:r w:rsidR="00FD2D21">
        <w:t xml:space="preserve"> wynosić </w:t>
      </w:r>
      <w:r w:rsidR="00F66628">
        <w:t xml:space="preserve">nie </w:t>
      </w:r>
      <w:r w:rsidR="00FD2D21">
        <w:t>więcej niż:</w:t>
      </w:r>
    </w:p>
    <w:p w14:paraId="173FC130" w14:textId="0007508D" w:rsidR="00FD2D21" w:rsidRDefault="00F01B74" w:rsidP="00FD2D21">
      <w:pPr>
        <w:pStyle w:val="PKTpunkt"/>
      </w:pPr>
      <w:r>
        <w:t>1)</w:t>
      </w:r>
      <w:r>
        <w:tab/>
      </w:r>
      <w:r w:rsidR="00FD2D21">
        <w:t>4%</w:t>
      </w:r>
      <w:r w:rsidR="004A5828">
        <w:t xml:space="preserve"> </w:t>
      </w:r>
      <w:r w:rsidR="004A5828" w:rsidRPr="00E46D36">
        <w:t>–</w:t>
      </w:r>
      <w:r w:rsidR="00FD2D21">
        <w:t xml:space="preserve"> jeżeli prędkość </w:t>
      </w:r>
      <w:r w:rsidR="007C7DE7">
        <w:t xml:space="preserve">do </w:t>
      </w:r>
      <w:r w:rsidR="00FD2D21">
        <w:t>projektowa</w:t>
      </w:r>
      <w:r w:rsidR="007C7DE7">
        <w:t>nia</w:t>
      </w:r>
      <w:r w:rsidR="00FD2D21">
        <w:t xml:space="preserve"> wynosi 140 lub 130 </w:t>
      </w:r>
      <w:r w:rsidR="005707A6">
        <w:t>km/h;</w:t>
      </w:r>
    </w:p>
    <w:p w14:paraId="2E64B678" w14:textId="33A9ED2B" w:rsidR="00FD2D21" w:rsidRDefault="00F01B74" w:rsidP="00FD2D21">
      <w:pPr>
        <w:pStyle w:val="PKTpunkt"/>
      </w:pPr>
      <w:r>
        <w:t>2)</w:t>
      </w:r>
      <w:r>
        <w:tab/>
      </w:r>
      <w:r w:rsidR="00FD2D21">
        <w:t>5%</w:t>
      </w:r>
      <w:r w:rsidR="004A5828">
        <w:t xml:space="preserve"> </w:t>
      </w:r>
      <w:r w:rsidR="004A5828" w:rsidRPr="00E46D36">
        <w:t>–</w:t>
      </w:r>
      <w:r w:rsidR="00FD2D21">
        <w:t xml:space="preserve"> jeżeli prędkość </w:t>
      </w:r>
      <w:r w:rsidR="007C7DE7">
        <w:t xml:space="preserve">do </w:t>
      </w:r>
      <w:r w:rsidR="00FD2D21">
        <w:t>projektowa</w:t>
      </w:r>
      <w:r w:rsidR="007C7DE7">
        <w:t>nia</w:t>
      </w:r>
      <w:r w:rsidR="005707A6">
        <w:t xml:space="preserve"> wynosi 120 lub 110 km/h;</w:t>
      </w:r>
    </w:p>
    <w:p w14:paraId="265E9AE2" w14:textId="21B30FB3" w:rsidR="00FD2D21" w:rsidRDefault="00F01B74" w:rsidP="00FD2D21">
      <w:pPr>
        <w:pStyle w:val="PKTpunkt"/>
      </w:pPr>
      <w:r>
        <w:t>3)</w:t>
      </w:r>
      <w:r>
        <w:tab/>
      </w:r>
      <w:r w:rsidR="00FD2D21">
        <w:t>6%</w:t>
      </w:r>
      <w:r w:rsidR="004A5828">
        <w:t xml:space="preserve"> </w:t>
      </w:r>
      <w:r w:rsidR="004A5828" w:rsidRPr="00E46D36">
        <w:t>–</w:t>
      </w:r>
      <w:r w:rsidR="004A5828">
        <w:t xml:space="preserve"> </w:t>
      </w:r>
      <w:r w:rsidR="00FD2D21">
        <w:t xml:space="preserve">jeżeli prędkość </w:t>
      </w:r>
      <w:r w:rsidR="007C7DE7">
        <w:t xml:space="preserve">do </w:t>
      </w:r>
      <w:r w:rsidR="00FD2D21">
        <w:t>projektowa</w:t>
      </w:r>
      <w:r w:rsidR="007C7DE7">
        <w:t>nia</w:t>
      </w:r>
      <w:r w:rsidR="00FD2D21">
        <w:t xml:space="preserve"> wynosi 100 lub 90 km/h.</w:t>
      </w:r>
    </w:p>
    <w:bookmarkEnd w:id="0"/>
    <w:p w14:paraId="19A0ED01" w14:textId="492064CD" w:rsidR="00DD704B" w:rsidRDefault="00DD704B" w:rsidP="001C4C00">
      <w:pPr>
        <w:pStyle w:val="USTustnpkodeksu"/>
      </w:pPr>
      <w:r>
        <w:t xml:space="preserve">3. </w:t>
      </w:r>
      <w:r w:rsidR="002D76A2">
        <w:t>W trudnych warunkach d</w:t>
      </w:r>
      <w:r>
        <w:t xml:space="preserve">opuszcza się zwiększenie pochylenia podłużnego jezdni </w:t>
      </w:r>
      <w:r w:rsidR="00D30A85">
        <w:t>o 1% na</w:t>
      </w:r>
      <w:r w:rsidR="00041E3D">
        <w:t xml:space="preserve"> odcinku nie dłuższym niż 500 m.</w:t>
      </w:r>
    </w:p>
    <w:p w14:paraId="0B43BFB3" w14:textId="26AAF502" w:rsidR="001C4C00" w:rsidRDefault="00DD704B" w:rsidP="001C4C00">
      <w:pPr>
        <w:pStyle w:val="USTustnpkodeksu"/>
      </w:pPr>
      <w:r>
        <w:t>4</w:t>
      </w:r>
      <w:r w:rsidR="00DB56F2" w:rsidRPr="00DB56F2">
        <w:t xml:space="preserve">. Pochylenie ukośne jezdni </w:t>
      </w:r>
      <w:r w:rsidR="00074165">
        <w:t>powinno być nie</w:t>
      </w:r>
      <w:r w:rsidR="00DB56F2" w:rsidRPr="00DB56F2">
        <w:t xml:space="preserve"> mniejsze niż 0,7% i </w:t>
      </w:r>
      <w:r w:rsidR="00074165">
        <w:t xml:space="preserve">nie </w:t>
      </w:r>
      <w:r w:rsidR="00E01655">
        <w:t>większe niż 12</w:t>
      </w:r>
      <w:r w:rsidR="00B36927">
        <w:t>,0</w:t>
      </w:r>
      <w:r w:rsidR="00E01655">
        <w:t>%</w:t>
      </w:r>
      <w:r w:rsidR="00B078BD">
        <w:t xml:space="preserve">. </w:t>
      </w:r>
      <w:r w:rsidR="004A5828">
        <w:t>W trudnych warunkach d</w:t>
      </w:r>
      <w:r w:rsidR="00396754">
        <w:t xml:space="preserve">opuszcza się zwiększenie pochylenia ukośnego jezdni </w:t>
      </w:r>
      <w:r w:rsidR="00164A5B">
        <w:t>przy zastosowaniu dodatkowych rozwiązań zapewniających bezpieczeństwo</w:t>
      </w:r>
      <w:r w:rsidR="004A5828">
        <w:t xml:space="preserve"> ruchu </w:t>
      </w:r>
      <w:r w:rsidR="00164A5B">
        <w:t>i stateczność pojazdów</w:t>
      </w:r>
      <w:r w:rsidR="00396754">
        <w:t>.</w:t>
      </w:r>
    </w:p>
    <w:p w14:paraId="37317AF0" w14:textId="40601C6F" w:rsidR="00DB56F2" w:rsidRPr="00DB56F2" w:rsidRDefault="00DD704B" w:rsidP="001C4C00">
      <w:pPr>
        <w:pStyle w:val="USTustnpkodeksu"/>
      </w:pPr>
      <w:r>
        <w:t>5</w:t>
      </w:r>
      <w:r w:rsidR="001C4C00">
        <w:t>.</w:t>
      </w:r>
      <w:r w:rsidR="00DB56F2" w:rsidRPr="00DB56F2">
        <w:t xml:space="preserve"> Odległości między kolejnymi załamaniami niwelety </w:t>
      </w:r>
      <w:r w:rsidR="005732D6">
        <w:t xml:space="preserve">jezdni </w:t>
      </w:r>
      <w:r w:rsidR="00DB56F2" w:rsidRPr="00DB56F2">
        <w:t xml:space="preserve">nie </w:t>
      </w:r>
      <w:r w:rsidR="00F66628">
        <w:t xml:space="preserve">powinny </w:t>
      </w:r>
      <w:r w:rsidR="00DB56F2" w:rsidRPr="00DB56F2">
        <w:t xml:space="preserve">zakłócać płynności jej przebiegu. </w:t>
      </w:r>
    </w:p>
    <w:p w14:paraId="0F847860" w14:textId="0871BD67" w:rsidR="002C0D11" w:rsidRDefault="002C0D11" w:rsidP="002C0D11">
      <w:pPr>
        <w:pStyle w:val="ARTartustawynprozporzdzenia"/>
      </w:pPr>
      <w:r w:rsidRPr="00DB56F2">
        <w:t xml:space="preserve">§ </w:t>
      </w:r>
      <w:r w:rsidR="0002280D">
        <w:t>2</w:t>
      </w:r>
      <w:r w:rsidR="00B36FEC">
        <w:t>1</w:t>
      </w:r>
      <w:r w:rsidRPr="00DB56F2">
        <w:t xml:space="preserve">. </w:t>
      </w:r>
      <w:r w:rsidR="0098727B">
        <w:t xml:space="preserve">Serpentynę </w:t>
      </w:r>
      <w:r w:rsidR="0065345F">
        <w:t>projektuje się w teren</w:t>
      </w:r>
      <w:r w:rsidR="00D176F3">
        <w:t>ie</w:t>
      </w:r>
      <w:r w:rsidR="0065345F">
        <w:t xml:space="preserve"> o duż</w:t>
      </w:r>
      <w:r w:rsidR="007C7DE7">
        <w:t xml:space="preserve">ym </w:t>
      </w:r>
      <w:r w:rsidR="0065345F">
        <w:t>zróżnicowaniu wysokościowym</w:t>
      </w:r>
      <w:r w:rsidR="009F595F" w:rsidRPr="009F595F">
        <w:t xml:space="preserve"> </w:t>
      </w:r>
      <w:r w:rsidR="009F595F">
        <w:t>n</w:t>
      </w:r>
      <w:r w:rsidR="009F595F" w:rsidRPr="00DB56F2">
        <w:t>a dro</w:t>
      </w:r>
      <w:r w:rsidR="0098727B">
        <w:t>dze</w:t>
      </w:r>
      <w:r w:rsidR="009F595F" w:rsidRPr="00DB56F2">
        <w:t xml:space="preserve"> klasy G</w:t>
      </w:r>
      <w:r w:rsidR="009F595F">
        <w:t>, Z, L</w:t>
      </w:r>
      <w:r w:rsidR="009F595F" w:rsidRPr="00DB56F2">
        <w:t xml:space="preserve"> lub </w:t>
      </w:r>
      <w:r w:rsidR="009F595F">
        <w:t>D</w:t>
      </w:r>
      <w:r w:rsidR="0065345F">
        <w:t>.</w:t>
      </w:r>
    </w:p>
    <w:p w14:paraId="1E27A560" w14:textId="6F80B94E" w:rsidR="004E5116" w:rsidRPr="005120D8" w:rsidRDefault="004E5116" w:rsidP="004E5116">
      <w:pPr>
        <w:pStyle w:val="ARTartustawynprozporzdzenia"/>
      </w:pPr>
      <w:r w:rsidRPr="005120D8">
        <w:t xml:space="preserve">§ </w:t>
      </w:r>
      <w:r>
        <w:t>2</w:t>
      </w:r>
      <w:r w:rsidR="00B36FEC">
        <w:t>2</w:t>
      </w:r>
      <w:r w:rsidRPr="005120D8">
        <w:t>.</w:t>
      </w:r>
      <w:r>
        <w:t xml:space="preserve"> </w:t>
      </w:r>
      <w:r w:rsidR="00041E3D">
        <w:t>N</w:t>
      </w:r>
      <w:r w:rsidRPr="005120D8">
        <w:t>ieprzelotow</w:t>
      </w:r>
      <w:r w:rsidR="00041E3D">
        <w:t>ą drogę projektuje się w sposób u</w:t>
      </w:r>
      <w:r>
        <w:t>możliw</w:t>
      </w:r>
      <w:r w:rsidR="00041E3D">
        <w:t>iający</w:t>
      </w:r>
      <w:r>
        <w:t xml:space="preserve"> z</w:t>
      </w:r>
      <w:r w:rsidR="00F01B74">
        <w:t>awróceni</w:t>
      </w:r>
      <w:r w:rsidR="00041E3D">
        <w:t>e</w:t>
      </w:r>
      <w:r w:rsidR="00F01B74">
        <w:t xml:space="preserve"> pojazdu miarodajnego</w:t>
      </w:r>
      <w:r w:rsidR="00426121">
        <w:t>.</w:t>
      </w:r>
    </w:p>
    <w:p w14:paraId="02F7937E" w14:textId="570327AF" w:rsidR="00D11E94" w:rsidRDefault="00554D0F" w:rsidP="00AA4D96">
      <w:pPr>
        <w:pStyle w:val="ARTartustawynprozporzdzenia"/>
      </w:pPr>
      <w:r w:rsidRPr="00554D0F">
        <w:t xml:space="preserve">§ </w:t>
      </w:r>
      <w:r w:rsidR="00A151C3">
        <w:t>2</w:t>
      </w:r>
      <w:r w:rsidR="00B36FEC">
        <w:t>3</w:t>
      </w:r>
      <w:r w:rsidRPr="00554D0F">
        <w:t xml:space="preserve">. </w:t>
      </w:r>
      <w:r w:rsidR="00561F2A">
        <w:t xml:space="preserve">1. </w:t>
      </w:r>
      <w:r w:rsidR="00F633F3">
        <w:t xml:space="preserve">Na drodze zamiejskiej </w:t>
      </w:r>
      <w:r w:rsidR="0098727B">
        <w:t xml:space="preserve">przy dwukierunkowej jezdni </w:t>
      </w:r>
      <w:r w:rsidR="00561F2A">
        <w:t xml:space="preserve">projektuje się obustronne pobocza, a </w:t>
      </w:r>
      <w:r w:rsidR="0098727B">
        <w:t>przy</w:t>
      </w:r>
      <w:r w:rsidR="00561F2A">
        <w:t xml:space="preserve"> </w:t>
      </w:r>
      <w:r w:rsidR="00C12327">
        <w:t xml:space="preserve">jednokierunkowej </w:t>
      </w:r>
      <w:r w:rsidR="0098727B">
        <w:t xml:space="preserve">jezdni </w:t>
      </w:r>
      <w:r w:rsidR="00AA4D96">
        <w:t xml:space="preserve">projektuje się </w:t>
      </w:r>
      <w:r w:rsidR="00B02A2F">
        <w:t>pobocze z</w:t>
      </w:r>
      <w:r w:rsidR="00041E3D">
        <w:t xml:space="preserve"> </w:t>
      </w:r>
      <w:r w:rsidR="00561F2A">
        <w:t xml:space="preserve">prawej strony i opaskę </w:t>
      </w:r>
      <w:r w:rsidR="0017377A">
        <w:t>wewnętrzną</w:t>
      </w:r>
      <w:r w:rsidR="00B174A0">
        <w:t xml:space="preserve"> </w:t>
      </w:r>
      <w:r w:rsidR="00561F2A">
        <w:t>z lewej strony jezdni.</w:t>
      </w:r>
      <w:r w:rsidR="00D11E94">
        <w:t xml:space="preserve"> </w:t>
      </w:r>
    </w:p>
    <w:p w14:paraId="0542A366" w14:textId="6EF24310" w:rsidR="00AA4D96" w:rsidRDefault="00D11E94" w:rsidP="009B4D4B">
      <w:pPr>
        <w:pStyle w:val="USTustnpkodeksu"/>
      </w:pPr>
      <w:r>
        <w:t xml:space="preserve">2. Pobocze </w:t>
      </w:r>
      <w:r w:rsidR="008573E1">
        <w:t xml:space="preserve">oraz urządzenia drogi na poboczu </w:t>
      </w:r>
      <w:r>
        <w:t>projektuje się uwzględniając funkcje, jakie ma</w:t>
      </w:r>
      <w:r w:rsidR="00264813">
        <w:t>ją</w:t>
      </w:r>
      <w:r>
        <w:t xml:space="preserve"> </w:t>
      </w:r>
      <w:r w:rsidR="00091E9C">
        <w:t>pełnić</w:t>
      </w:r>
      <w:r>
        <w:t>.</w:t>
      </w:r>
    </w:p>
    <w:p w14:paraId="35DBD098" w14:textId="2925B545" w:rsidR="006462F6" w:rsidRDefault="00D11E94" w:rsidP="009B4D4B">
      <w:pPr>
        <w:pStyle w:val="USTustnpkodeksu"/>
      </w:pPr>
      <w:r>
        <w:t>3</w:t>
      </w:r>
      <w:r w:rsidR="00AA4D96">
        <w:t>. P</w:t>
      </w:r>
      <w:r w:rsidR="00F8388D">
        <w:t>obocze przy jezdni</w:t>
      </w:r>
      <w:r w:rsidR="00494398">
        <w:t xml:space="preserve"> </w:t>
      </w:r>
      <w:r w:rsidR="006462F6">
        <w:t>drogi zamiejskiej:</w:t>
      </w:r>
    </w:p>
    <w:p w14:paraId="56A0DDE8" w14:textId="0F3609D3" w:rsidR="00AA4D96" w:rsidRDefault="006462F6" w:rsidP="006462F6">
      <w:pPr>
        <w:pStyle w:val="PKTpunkt"/>
      </w:pPr>
      <w:r>
        <w:lastRenderedPageBreak/>
        <w:t>1)</w:t>
      </w:r>
      <w:r>
        <w:tab/>
      </w:r>
      <w:r w:rsidR="0017377A">
        <w:t>klasy</w:t>
      </w:r>
      <w:r w:rsidR="00E25932">
        <w:t xml:space="preserve"> A</w:t>
      </w:r>
      <w:r w:rsidR="00B322DB">
        <w:t xml:space="preserve"> lub</w:t>
      </w:r>
      <w:r w:rsidR="00E25932">
        <w:t xml:space="preserve"> S</w:t>
      </w:r>
      <w:r w:rsidR="00B322DB">
        <w:t xml:space="preserve"> </w:t>
      </w:r>
      <w:r w:rsidR="00B322DB" w:rsidRPr="0017377A">
        <w:t>–</w:t>
      </w:r>
      <w:r w:rsidR="00E25932">
        <w:t xml:space="preserve"> projektuje się w</w:t>
      </w:r>
      <w:r w:rsidR="00AA4D96">
        <w:t xml:space="preserve"> </w:t>
      </w:r>
      <w:r w:rsidR="00835267">
        <w:t>części</w:t>
      </w:r>
      <w:r w:rsidR="00E25932">
        <w:t xml:space="preserve"> o</w:t>
      </w:r>
      <w:r w:rsidR="00B322DB">
        <w:t xml:space="preserve"> </w:t>
      </w:r>
      <w:r w:rsidR="00AA4D96">
        <w:t xml:space="preserve">nawierzchni twardej </w:t>
      </w:r>
      <w:r w:rsidR="00426121">
        <w:t xml:space="preserve">jako </w:t>
      </w:r>
      <w:r w:rsidR="00A151C3">
        <w:t>pas awaryjn</w:t>
      </w:r>
      <w:r w:rsidR="00E25932">
        <w:t>y</w:t>
      </w:r>
      <w:r w:rsidR="00A151C3">
        <w:t xml:space="preserve"> </w:t>
      </w:r>
      <w:r w:rsidR="00494398">
        <w:t>i</w:t>
      </w:r>
      <w:r w:rsidR="00BE7E4A">
        <w:t xml:space="preserve"> </w:t>
      </w:r>
      <w:r>
        <w:t>w</w:t>
      </w:r>
      <w:r w:rsidR="00BE7E4A">
        <w:t xml:space="preserve"> </w:t>
      </w:r>
      <w:r w:rsidR="00E25932">
        <w:t xml:space="preserve">części </w:t>
      </w:r>
      <w:r w:rsidR="00B322DB">
        <w:t>o</w:t>
      </w:r>
      <w:r w:rsidR="00BE7E4A">
        <w:t> </w:t>
      </w:r>
      <w:r w:rsidR="001D4C7D">
        <w:t>nawierzchni gruntowej</w:t>
      </w:r>
      <w:r w:rsidR="005707A6">
        <w:t>;</w:t>
      </w:r>
    </w:p>
    <w:p w14:paraId="493E516E" w14:textId="1C7D923F" w:rsidR="00B322DB" w:rsidRDefault="006462F6" w:rsidP="006462F6">
      <w:pPr>
        <w:pStyle w:val="PKTpunkt"/>
      </w:pPr>
      <w:r>
        <w:t>2)</w:t>
      </w:r>
      <w:r>
        <w:tab/>
        <w:t xml:space="preserve">klasy </w:t>
      </w:r>
      <w:r w:rsidR="00835267">
        <w:t>GP</w:t>
      </w:r>
      <w:r>
        <w:t xml:space="preserve"> lub</w:t>
      </w:r>
      <w:r w:rsidR="00835267">
        <w:t xml:space="preserve"> G</w:t>
      </w:r>
      <w:r w:rsidR="00B322DB">
        <w:t xml:space="preserve"> </w:t>
      </w:r>
      <w:r w:rsidR="00B322DB" w:rsidRPr="0017377A">
        <w:t>–</w:t>
      </w:r>
      <w:r w:rsidR="00B322DB">
        <w:t xml:space="preserve"> projektuje si</w:t>
      </w:r>
      <w:r w:rsidR="00B322DB" w:rsidRPr="00B322DB">
        <w:t>ę w części o nawierzchni twardej</w:t>
      </w:r>
      <w:r w:rsidR="00426121">
        <w:t xml:space="preserve"> jako </w:t>
      </w:r>
      <w:r w:rsidR="00B322DB" w:rsidRPr="00B322DB">
        <w:t>opask</w:t>
      </w:r>
      <w:r w:rsidR="00B322DB">
        <w:t>a</w:t>
      </w:r>
      <w:r w:rsidR="00B322DB" w:rsidRPr="00B322DB">
        <w:t xml:space="preserve"> zewnętrzn</w:t>
      </w:r>
      <w:r w:rsidR="00B322DB">
        <w:t>a</w:t>
      </w:r>
      <w:r w:rsidR="00B322DB" w:rsidRPr="00B322DB">
        <w:t xml:space="preserve"> i</w:t>
      </w:r>
      <w:r w:rsidR="00F633F3">
        <w:t> </w:t>
      </w:r>
      <w:r w:rsidR="00B322DB">
        <w:t>w</w:t>
      </w:r>
      <w:r w:rsidR="00F633F3">
        <w:t> </w:t>
      </w:r>
      <w:r w:rsidR="00B322DB" w:rsidRPr="00B322DB">
        <w:t>części o</w:t>
      </w:r>
      <w:r w:rsidR="00B322DB">
        <w:t xml:space="preserve"> </w:t>
      </w:r>
      <w:r w:rsidR="00B322DB" w:rsidRPr="00B322DB">
        <w:t>nawierzchni gruntowej</w:t>
      </w:r>
      <w:r w:rsidR="005707A6">
        <w:t>;</w:t>
      </w:r>
    </w:p>
    <w:p w14:paraId="1B627977" w14:textId="40C20AB6" w:rsidR="006462F6" w:rsidRDefault="006462F6" w:rsidP="006462F6">
      <w:pPr>
        <w:pStyle w:val="PKTpunkt"/>
      </w:pPr>
      <w:r>
        <w:t>3)</w:t>
      </w:r>
      <w:r>
        <w:tab/>
        <w:t xml:space="preserve">klasy Z </w:t>
      </w:r>
      <w:r w:rsidRPr="0017377A">
        <w:t>–</w:t>
      </w:r>
      <w:r>
        <w:t xml:space="preserve"> projektuje si</w:t>
      </w:r>
      <w:r w:rsidRPr="00B322DB">
        <w:t xml:space="preserve">ę w części o nawierzchni twardej </w:t>
      </w:r>
      <w:r w:rsidR="00426121">
        <w:t xml:space="preserve">jako </w:t>
      </w:r>
      <w:r w:rsidRPr="00B322DB">
        <w:t>opask</w:t>
      </w:r>
      <w:r>
        <w:t>a</w:t>
      </w:r>
      <w:r w:rsidRPr="00B322DB">
        <w:t xml:space="preserve"> zewnętrzn</w:t>
      </w:r>
      <w:r>
        <w:t>a</w:t>
      </w:r>
      <w:r w:rsidRPr="00B322DB">
        <w:t xml:space="preserve"> i</w:t>
      </w:r>
      <w:r>
        <w:t xml:space="preserve"> w</w:t>
      </w:r>
      <w:r w:rsidRPr="00B322DB">
        <w:t xml:space="preserve"> części o</w:t>
      </w:r>
      <w:r w:rsidR="00BE7E4A">
        <w:t> </w:t>
      </w:r>
      <w:r w:rsidRPr="00B322DB">
        <w:t>nawierzchni gruntowej</w:t>
      </w:r>
      <w:r>
        <w:t xml:space="preserve"> albo w </w:t>
      </w:r>
      <w:r w:rsidR="005707A6">
        <w:t>całości o nawierzchni gruntowej;</w:t>
      </w:r>
    </w:p>
    <w:p w14:paraId="3797A51F" w14:textId="1871396D" w:rsidR="00835267" w:rsidRDefault="006462F6" w:rsidP="006462F6">
      <w:pPr>
        <w:pStyle w:val="PKTpunkt"/>
      </w:pPr>
      <w:r>
        <w:t>4)</w:t>
      </w:r>
      <w:r>
        <w:tab/>
        <w:t xml:space="preserve">klasy </w:t>
      </w:r>
      <w:r w:rsidR="00E25932">
        <w:t xml:space="preserve">L lub D </w:t>
      </w:r>
      <w:r w:rsidR="00B322DB" w:rsidRPr="0017377A">
        <w:t>–</w:t>
      </w:r>
      <w:r w:rsidR="00B322DB">
        <w:t xml:space="preserve"> projektuje się w</w:t>
      </w:r>
      <w:r w:rsidR="00A151C3">
        <w:t xml:space="preserve"> </w:t>
      </w:r>
      <w:r w:rsidR="00B322DB">
        <w:t>całości</w:t>
      </w:r>
      <w:r w:rsidR="00A151C3">
        <w:t xml:space="preserve"> </w:t>
      </w:r>
      <w:r w:rsidR="00494398">
        <w:t>o</w:t>
      </w:r>
      <w:r w:rsidR="00B322DB">
        <w:t xml:space="preserve"> </w:t>
      </w:r>
      <w:r w:rsidR="00A151C3">
        <w:t>nawierzchni gruntowej</w:t>
      </w:r>
      <w:r w:rsidR="00835267">
        <w:t>.</w:t>
      </w:r>
    </w:p>
    <w:p w14:paraId="5F3CAAF5" w14:textId="7FA2FCD5" w:rsidR="009B4D4B" w:rsidRPr="00D32111" w:rsidRDefault="00D11E94" w:rsidP="009B4D4B">
      <w:pPr>
        <w:pStyle w:val="USTustnpkodeksu"/>
      </w:pPr>
      <w:r>
        <w:t>4</w:t>
      </w:r>
      <w:r w:rsidR="008573E1">
        <w:t xml:space="preserve">. Na ulicy projektuje się </w:t>
      </w:r>
      <w:r w:rsidR="009B4D4B">
        <w:t xml:space="preserve">pobocza </w:t>
      </w:r>
      <w:r w:rsidR="00A84443">
        <w:t xml:space="preserve">w taki sposób, </w:t>
      </w:r>
      <w:r w:rsidR="009B4D4B">
        <w:t>jak na drodze zamiejskiej. Jeżeli j</w:t>
      </w:r>
      <w:r w:rsidR="00F633F3">
        <w:t xml:space="preserve">ezdnia ulicy jest </w:t>
      </w:r>
      <w:r w:rsidR="00F633F3" w:rsidRPr="00D32111">
        <w:t xml:space="preserve">ograniczona </w:t>
      </w:r>
      <w:r w:rsidR="00F633F3">
        <w:t xml:space="preserve">wyniesionym </w:t>
      </w:r>
      <w:r w:rsidR="009B4D4B">
        <w:t xml:space="preserve">krawężnikiem a ruch pieszych odbywa się po drodze dla pieszych lub drodze dla </w:t>
      </w:r>
      <w:r w:rsidR="00B96209">
        <w:t>pieszych</w:t>
      </w:r>
      <w:r w:rsidR="00BD7112">
        <w:t xml:space="preserve"> i rowerów</w:t>
      </w:r>
      <w:r w:rsidR="009B4D4B">
        <w:t>, funkcje pobocz</w:t>
      </w:r>
      <w:r w:rsidR="00856AA9">
        <w:t>a</w:t>
      </w:r>
      <w:r w:rsidR="009B4D4B">
        <w:t xml:space="preserve"> mogą pełnić</w:t>
      </w:r>
      <w:r w:rsidR="00F633F3" w:rsidRPr="00D32111">
        <w:t xml:space="preserve"> pasy zieleni</w:t>
      </w:r>
      <w:r w:rsidR="009B4D4B">
        <w:t xml:space="preserve">, </w:t>
      </w:r>
      <w:r w:rsidR="008573E1">
        <w:t>dodatkowe konstrukcje zapewniające wsparcie krawężnika</w:t>
      </w:r>
      <w:r w:rsidR="00F633F3" w:rsidRPr="00D32111">
        <w:t xml:space="preserve"> lub inne </w:t>
      </w:r>
      <w:r w:rsidR="001E36F7">
        <w:t>części</w:t>
      </w:r>
      <w:r w:rsidR="001E36F7" w:rsidRPr="00D32111">
        <w:t xml:space="preserve"> </w:t>
      </w:r>
      <w:r w:rsidR="00F633F3" w:rsidRPr="00D32111">
        <w:t>drogi.</w:t>
      </w:r>
      <w:r w:rsidR="008573E1" w:rsidRPr="00D32111">
        <w:t xml:space="preserve"> </w:t>
      </w:r>
    </w:p>
    <w:p w14:paraId="4D51EEBA" w14:textId="31F8FC4B" w:rsidR="00F8388D" w:rsidRPr="00494398" w:rsidRDefault="00D11E94" w:rsidP="00494398">
      <w:pPr>
        <w:pStyle w:val="USTustnpkodeksu"/>
      </w:pPr>
      <w:r>
        <w:t>5</w:t>
      </w:r>
      <w:r w:rsidR="00F8388D" w:rsidRPr="00494398">
        <w:t>. Szerokość pasa awaryjnego</w:t>
      </w:r>
      <w:r w:rsidR="00426121">
        <w:t xml:space="preserve"> wynosi</w:t>
      </w:r>
      <w:r w:rsidR="000870CA">
        <w:t xml:space="preserve"> w zależności od klasy drogi</w:t>
      </w:r>
      <w:r w:rsidR="00856AA9">
        <w:t>:</w:t>
      </w:r>
      <w:r w:rsidR="00041E3D">
        <w:t xml:space="preserve"> </w:t>
      </w:r>
    </w:p>
    <w:p w14:paraId="62AC1ADC" w14:textId="5B78864D" w:rsidR="00F8388D" w:rsidRDefault="00F8388D" w:rsidP="00B93877">
      <w:pPr>
        <w:pStyle w:val="PKTpunkt"/>
      </w:pPr>
      <w:r>
        <w:t>1)</w:t>
      </w:r>
      <w:r>
        <w:tab/>
      </w:r>
      <w:r w:rsidR="00ED2B16">
        <w:t xml:space="preserve">w przypadku </w:t>
      </w:r>
      <w:r w:rsidR="00B322DB">
        <w:t>klas</w:t>
      </w:r>
      <w:r w:rsidR="00ED2B16">
        <w:t>y</w:t>
      </w:r>
      <w:r w:rsidR="00B322DB">
        <w:t xml:space="preserve"> </w:t>
      </w:r>
      <w:r>
        <w:t xml:space="preserve">A </w:t>
      </w:r>
      <w:r w:rsidRPr="00554D0F">
        <w:t>–</w:t>
      </w:r>
      <w:r w:rsidR="00B322DB">
        <w:t xml:space="preserve"> </w:t>
      </w:r>
      <w:r w:rsidR="00041E3D">
        <w:t xml:space="preserve">standardowo </w:t>
      </w:r>
      <w:r>
        <w:t xml:space="preserve">3,00 m, </w:t>
      </w:r>
      <w:r w:rsidR="00856AA9">
        <w:t xml:space="preserve">w trudnych warunkach </w:t>
      </w:r>
      <w:r>
        <w:t xml:space="preserve">dopuszcza się </w:t>
      </w:r>
      <w:r w:rsidR="00F66628">
        <w:t>nie mniej niż</w:t>
      </w:r>
      <w:r w:rsidR="00041E3D">
        <w:t xml:space="preserve"> 2,50 </w:t>
      </w:r>
      <w:r>
        <w:t>m;</w:t>
      </w:r>
    </w:p>
    <w:p w14:paraId="13CD2C7E" w14:textId="110D36A5" w:rsidR="00F8388D" w:rsidRDefault="00F8388D" w:rsidP="00B93877">
      <w:pPr>
        <w:pStyle w:val="PKTpunkt"/>
      </w:pPr>
      <w:r>
        <w:t>2)</w:t>
      </w:r>
      <w:r>
        <w:tab/>
      </w:r>
      <w:r w:rsidR="00ED2B16">
        <w:t xml:space="preserve">w przypadku </w:t>
      </w:r>
      <w:r w:rsidR="00B322DB">
        <w:t>klas</w:t>
      </w:r>
      <w:r w:rsidR="00ED2B16">
        <w:t>y</w:t>
      </w:r>
      <w:r w:rsidR="00B322DB">
        <w:t xml:space="preserve"> </w:t>
      </w:r>
      <w:r>
        <w:t xml:space="preserve">S </w:t>
      </w:r>
      <w:r w:rsidRPr="00554D0F">
        <w:t>–</w:t>
      </w:r>
      <w:r w:rsidR="00B322DB">
        <w:t xml:space="preserve"> </w:t>
      </w:r>
      <w:r w:rsidR="00041E3D">
        <w:t xml:space="preserve">standardowo </w:t>
      </w:r>
      <w:r>
        <w:t>2,50 m, dopuszcza</w:t>
      </w:r>
      <w:r w:rsidR="005A652F">
        <w:t xml:space="preserve"> się</w:t>
      </w:r>
      <w:r>
        <w:t xml:space="preserve"> </w:t>
      </w:r>
      <w:r w:rsidR="00F66628">
        <w:t>nie więcej niż</w:t>
      </w:r>
      <w:r w:rsidR="006462F6">
        <w:t xml:space="preserve"> 3,00 m.</w:t>
      </w:r>
    </w:p>
    <w:p w14:paraId="0A6A4116" w14:textId="49FEDD1F" w:rsidR="0017377A" w:rsidRPr="00AC0CA4" w:rsidRDefault="00D11E94" w:rsidP="00AC0CA4">
      <w:pPr>
        <w:pStyle w:val="USTustnpkodeksu"/>
      </w:pPr>
      <w:r>
        <w:t>6</w:t>
      </w:r>
      <w:r w:rsidR="0017377A" w:rsidRPr="00AC0CA4">
        <w:t>. Szerokość opaski zewnętr</w:t>
      </w:r>
      <w:r w:rsidR="00F01B74">
        <w:t xml:space="preserve">znej lub wewnętrznej wynosi </w:t>
      </w:r>
      <w:r w:rsidR="00041E3D">
        <w:t xml:space="preserve">standardowo </w:t>
      </w:r>
      <w:r w:rsidR="00F01B74">
        <w:t>0,7</w:t>
      </w:r>
      <w:r w:rsidR="00BE7E4A">
        <w:t>5</w:t>
      </w:r>
      <w:r w:rsidR="0017377A" w:rsidRPr="00AC0CA4">
        <w:t xml:space="preserve"> m, </w:t>
      </w:r>
      <w:r w:rsidR="00856AA9" w:rsidRPr="00AC0CA4">
        <w:t>w</w:t>
      </w:r>
      <w:r w:rsidR="00A87C9C">
        <w:t> </w:t>
      </w:r>
      <w:r w:rsidR="00856AA9" w:rsidRPr="00AC0CA4">
        <w:t xml:space="preserve">trudnych warunkach </w:t>
      </w:r>
      <w:r w:rsidR="00041E3D">
        <w:t xml:space="preserve">dopuszcza się </w:t>
      </w:r>
      <w:r w:rsidR="00F66628">
        <w:t>nie mniej niż</w:t>
      </w:r>
      <w:r w:rsidR="0017377A" w:rsidRPr="00AC0CA4">
        <w:t xml:space="preserve"> 0,50 m.</w:t>
      </w:r>
      <w:r w:rsidR="005A652F">
        <w:t xml:space="preserve"> Na </w:t>
      </w:r>
      <w:r w:rsidR="00EB23CA">
        <w:t xml:space="preserve">jednokierunkowej </w:t>
      </w:r>
      <w:r w:rsidR="005A652F">
        <w:t>jezdni drogi klasy GP</w:t>
      </w:r>
      <w:r w:rsidR="00883965">
        <w:t xml:space="preserve"> lub</w:t>
      </w:r>
      <w:r w:rsidR="005A652F">
        <w:t xml:space="preserve"> G co najmniej </w:t>
      </w:r>
      <w:r w:rsidR="002C0AE2">
        <w:t xml:space="preserve">z </w:t>
      </w:r>
      <w:r w:rsidR="005A652F">
        <w:t>dwoma pasami ruchu dopuszcza się pro</w:t>
      </w:r>
      <w:r w:rsidR="00041E3D">
        <w:t>jektowanie opaski zewnętrznej o </w:t>
      </w:r>
      <w:r w:rsidR="005A652F">
        <w:t>szerokości 2,00 m.</w:t>
      </w:r>
    </w:p>
    <w:p w14:paraId="4CFEAF2B" w14:textId="511F72D2" w:rsidR="00B93877" w:rsidRPr="00AC0CA4" w:rsidRDefault="00D11E94" w:rsidP="00AC0CA4">
      <w:pPr>
        <w:pStyle w:val="USTustnpkodeksu"/>
      </w:pPr>
      <w:r>
        <w:t>7</w:t>
      </w:r>
      <w:r w:rsidR="00494398" w:rsidRPr="00AC0CA4">
        <w:t xml:space="preserve">. Szerokość pobocza </w:t>
      </w:r>
      <w:r w:rsidR="001206C1">
        <w:t xml:space="preserve">w części </w:t>
      </w:r>
      <w:r w:rsidR="00494398" w:rsidRPr="00AC0CA4">
        <w:t>o nawierzchni gruntowej</w:t>
      </w:r>
      <w:r w:rsidR="00041E3D">
        <w:t xml:space="preserve"> powinna być nie mniejsza niż</w:t>
      </w:r>
      <w:r w:rsidR="00B93877" w:rsidRPr="00AC0CA4">
        <w:t>:</w:t>
      </w:r>
    </w:p>
    <w:p w14:paraId="65F1C036" w14:textId="5175DCA1" w:rsidR="00494398" w:rsidRPr="00AC0CA4" w:rsidRDefault="00B93877" w:rsidP="00AC0CA4">
      <w:pPr>
        <w:pStyle w:val="PKTpunkt"/>
      </w:pPr>
      <w:r w:rsidRPr="00AC0CA4">
        <w:t>1)</w:t>
      </w:r>
      <w:r w:rsidRPr="00AC0CA4">
        <w:tab/>
      </w:r>
      <w:r w:rsidR="0038157A">
        <w:t xml:space="preserve">w przypadku pobocza </w:t>
      </w:r>
      <w:r w:rsidR="001206C1">
        <w:t>przyległe</w:t>
      </w:r>
      <w:r w:rsidR="00426121">
        <w:t>go</w:t>
      </w:r>
      <w:r w:rsidR="001206C1">
        <w:t xml:space="preserve"> do </w:t>
      </w:r>
      <w:r w:rsidR="00494398" w:rsidRPr="00AC0CA4">
        <w:t xml:space="preserve">pasa awaryjnego </w:t>
      </w:r>
      <w:r w:rsidRPr="00AC0CA4">
        <w:t>–</w:t>
      </w:r>
      <w:r w:rsidR="001206C1">
        <w:t xml:space="preserve"> </w:t>
      </w:r>
      <w:r w:rsidR="00041E3D">
        <w:t>standardowo</w:t>
      </w:r>
      <w:r w:rsidR="00424E63">
        <w:t xml:space="preserve"> </w:t>
      </w:r>
      <w:r w:rsidR="00494398" w:rsidRPr="00AC0CA4">
        <w:t xml:space="preserve">1,25 m, </w:t>
      </w:r>
      <w:r w:rsidR="0038157A" w:rsidRPr="00AC0CA4">
        <w:t xml:space="preserve">w trudnych warunkach </w:t>
      </w:r>
      <w:r w:rsidR="00041E3D">
        <w:t xml:space="preserve">dopuszcza się </w:t>
      </w:r>
      <w:r w:rsidR="00F66628">
        <w:t>n</w:t>
      </w:r>
      <w:r w:rsidR="00424E63">
        <w:t>ie mniej niż</w:t>
      </w:r>
      <w:r w:rsidR="00494398" w:rsidRPr="00AC0CA4">
        <w:t xml:space="preserve"> 0,75</w:t>
      </w:r>
      <w:r w:rsidRPr="00AC0CA4">
        <w:t xml:space="preserve"> m;</w:t>
      </w:r>
    </w:p>
    <w:p w14:paraId="3CB2C0DE" w14:textId="14CD3155" w:rsidR="00B93877" w:rsidRPr="00AC0CA4" w:rsidRDefault="00AC0CA4" w:rsidP="00AC0CA4">
      <w:pPr>
        <w:pStyle w:val="PKTpunkt"/>
      </w:pPr>
      <w:r>
        <w:t>2)</w:t>
      </w:r>
      <w:r>
        <w:tab/>
      </w:r>
      <w:r w:rsidR="0038157A">
        <w:t xml:space="preserve">w przypadku pobocza </w:t>
      </w:r>
      <w:r w:rsidR="00426121">
        <w:t xml:space="preserve">przyległego </w:t>
      </w:r>
      <w:r w:rsidR="001206C1">
        <w:t xml:space="preserve">do </w:t>
      </w:r>
      <w:r w:rsidR="00B93877" w:rsidRPr="00AC0CA4">
        <w:t xml:space="preserve">opaski zewnętrznej – </w:t>
      </w:r>
      <w:r w:rsidR="00E126C3">
        <w:t>standardowo</w:t>
      </w:r>
      <w:r w:rsidR="001206C1">
        <w:t xml:space="preserve"> </w:t>
      </w:r>
      <w:r w:rsidR="00B93877" w:rsidRPr="00AC0CA4">
        <w:t xml:space="preserve">0,75 m, </w:t>
      </w:r>
      <w:r w:rsidR="0038157A" w:rsidRPr="00AC0CA4">
        <w:t>w</w:t>
      </w:r>
      <w:r w:rsidR="00716E44">
        <w:t> </w:t>
      </w:r>
      <w:r w:rsidR="0038157A" w:rsidRPr="00AC0CA4">
        <w:t xml:space="preserve">trudnych warunkach </w:t>
      </w:r>
      <w:r w:rsidR="00E126C3">
        <w:t>dopuszcza się</w:t>
      </w:r>
      <w:r w:rsidR="00B93877" w:rsidRPr="00AC0CA4">
        <w:t xml:space="preserve"> </w:t>
      </w:r>
      <w:r w:rsidR="001206C1">
        <w:t>nie mniej</w:t>
      </w:r>
      <w:r w:rsidR="00424E63">
        <w:t xml:space="preserve"> niż </w:t>
      </w:r>
      <w:r>
        <w:t>0,50 </w:t>
      </w:r>
      <w:r w:rsidR="00CE6889">
        <w:t>m;</w:t>
      </w:r>
    </w:p>
    <w:p w14:paraId="20837D5E" w14:textId="1EEA4BAB" w:rsidR="001206C1" w:rsidRDefault="00A152A7" w:rsidP="00E84E71">
      <w:pPr>
        <w:pStyle w:val="PKTpunkt"/>
      </w:pPr>
      <w:r>
        <w:t>3</w:t>
      </w:r>
      <w:r w:rsidR="00E84E71">
        <w:t>)</w:t>
      </w:r>
      <w:r w:rsidR="00E84E71">
        <w:tab/>
      </w:r>
      <w:r w:rsidR="0038157A">
        <w:t xml:space="preserve">w przypadku pobocza </w:t>
      </w:r>
      <w:r w:rsidR="001206C1">
        <w:t xml:space="preserve">przy jezdni drogi klasy Z </w:t>
      </w:r>
      <w:r w:rsidR="001206C1" w:rsidRPr="00AC0CA4">
        <w:t xml:space="preserve">– </w:t>
      </w:r>
      <w:r w:rsidR="00E126C3">
        <w:t>standardowo</w:t>
      </w:r>
      <w:r w:rsidR="001206C1">
        <w:t xml:space="preserve"> 1,00</w:t>
      </w:r>
      <w:r w:rsidR="001206C1" w:rsidRPr="00AC0CA4">
        <w:t xml:space="preserve"> m</w:t>
      </w:r>
      <w:r w:rsidR="001206C1">
        <w:t>,</w:t>
      </w:r>
      <w:r>
        <w:t xml:space="preserve"> </w:t>
      </w:r>
      <w:r w:rsidR="0038157A">
        <w:t xml:space="preserve">w trudnych warunkach </w:t>
      </w:r>
      <w:r w:rsidR="00E126C3">
        <w:t>dopuszcza się</w:t>
      </w:r>
      <w:r>
        <w:t xml:space="preserve"> nie mniej niż 0,50 </w:t>
      </w:r>
      <w:r w:rsidRPr="00AC0CA4">
        <w:t>m</w:t>
      </w:r>
      <w:r w:rsidR="00CE6889">
        <w:t>;</w:t>
      </w:r>
    </w:p>
    <w:p w14:paraId="1B23AD52" w14:textId="1D65A508" w:rsidR="00E84E71" w:rsidRDefault="00A152A7" w:rsidP="00E84E71">
      <w:pPr>
        <w:pStyle w:val="PKTpunkt"/>
      </w:pPr>
      <w:r>
        <w:t>4</w:t>
      </w:r>
      <w:r w:rsidR="00E84E71">
        <w:t>)</w:t>
      </w:r>
      <w:r w:rsidR="00E84E71">
        <w:tab/>
      </w:r>
      <w:r w:rsidR="0038157A">
        <w:t xml:space="preserve">w przypadku pobocza </w:t>
      </w:r>
      <w:r w:rsidR="001206C1">
        <w:t xml:space="preserve">przy jezdni drogi klasy L lub D </w:t>
      </w:r>
      <w:r w:rsidR="001206C1" w:rsidRPr="00AC0CA4">
        <w:t>–</w:t>
      </w:r>
      <w:r w:rsidR="001206C1">
        <w:t xml:space="preserve"> </w:t>
      </w:r>
      <w:r w:rsidR="00E126C3">
        <w:t>standardowo</w:t>
      </w:r>
      <w:r w:rsidR="001206C1">
        <w:t xml:space="preserve"> 0,75</w:t>
      </w:r>
      <w:r w:rsidR="001206C1" w:rsidRPr="00AC0CA4">
        <w:t xml:space="preserve"> m</w:t>
      </w:r>
      <w:r>
        <w:t xml:space="preserve">, </w:t>
      </w:r>
      <w:r w:rsidR="0038157A">
        <w:t xml:space="preserve">w trudnych warunkach </w:t>
      </w:r>
      <w:r w:rsidR="00E126C3">
        <w:t>dopuszcza się</w:t>
      </w:r>
      <w:r>
        <w:t xml:space="preserve"> nie mniej niż 0,50 </w:t>
      </w:r>
      <w:r w:rsidRPr="00AC0CA4">
        <w:t>m</w:t>
      </w:r>
      <w:r>
        <w:t>.</w:t>
      </w:r>
    </w:p>
    <w:p w14:paraId="1A13F03E" w14:textId="4F71812A" w:rsidR="00A72F4A" w:rsidRDefault="00580394" w:rsidP="005E6EF6">
      <w:pPr>
        <w:pStyle w:val="ARTartustawynprozporzdzenia"/>
      </w:pPr>
      <w:r>
        <w:t xml:space="preserve">§ </w:t>
      </w:r>
      <w:r w:rsidR="00930C38">
        <w:t>2</w:t>
      </w:r>
      <w:r w:rsidR="00B36FEC">
        <w:t>4</w:t>
      </w:r>
      <w:r>
        <w:t xml:space="preserve">. </w:t>
      </w:r>
      <w:r w:rsidR="00A72F4A">
        <w:t xml:space="preserve">1. </w:t>
      </w:r>
      <w:r w:rsidR="006249D0">
        <w:t>Konstrukcja n</w:t>
      </w:r>
      <w:r w:rsidR="00444F67">
        <w:t>awierzchni p</w:t>
      </w:r>
      <w:r w:rsidR="00D32111">
        <w:t>as</w:t>
      </w:r>
      <w:r w:rsidR="00444F67">
        <w:t>a</w:t>
      </w:r>
      <w:r w:rsidR="00D32111">
        <w:t xml:space="preserve"> awaryjn</w:t>
      </w:r>
      <w:r w:rsidR="00444F67">
        <w:t>ego</w:t>
      </w:r>
      <w:r w:rsidR="00D32111">
        <w:t>, opask</w:t>
      </w:r>
      <w:r w:rsidR="00444F67">
        <w:t>i</w:t>
      </w:r>
      <w:r w:rsidR="00D32111">
        <w:t xml:space="preserve"> zewnętrzn</w:t>
      </w:r>
      <w:r w:rsidR="00444F67">
        <w:t>ej</w:t>
      </w:r>
      <w:r>
        <w:t xml:space="preserve"> </w:t>
      </w:r>
      <w:r w:rsidR="00D32111">
        <w:t>lub opask</w:t>
      </w:r>
      <w:r w:rsidR="00444F67">
        <w:t>i</w:t>
      </w:r>
      <w:r w:rsidR="00D32111">
        <w:t xml:space="preserve"> wewnętrzn</w:t>
      </w:r>
      <w:r w:rsidR="00444F67">
        <w:t>ej</w:t>
      </w:r>
      <w:r w:rsidR="00D32111">
        <w:t xml:space="preserve"> </w:t>
      </w:r>
      <w:r w:rsidR="00975629">
        <w:t xml:space="preserve">powinna </w:t>
      </w:r>
      <w:r w:rsidR="00444F67">
        <w:t>być taka</w:t>
      </w:r>
      <w:r w:rsidR="0098727B">
        <w:t xml:space="preserve"> sama</w:t>
      </w:r>
      <w:r w:rsidR="00444F67">
        <w:t>, jak</w:t>
      </w:r>
      <w:r w:rsidR="00D32111">
        <w:t xml:space="preserve"> </w:t>
      </w:r>
      <w:r w:rsidR="006249D0">
        <w:t xml:space="preserve">konstrukcja </w:t>
      </w:r>
      <w:r w:rsidR="00D32111">
        <w:t xml:space="preserve">nawierzchni </w:t>
      </w:r>
      <w:r w:rsidR="00A72F4A">
        <w:t>jezdni, do której przylega</w:t>
      </w:r>
      <w:r w:rsidR="00440A16">
        <w:t>ją.</w:t>
      </w:r>
    </w:p>
    <w:p w14:paraId="09F444B5" w14:textId="546B8161" w:rsidR="00554D0F" w:rsidRDefault="00580394" w:rsidP="00F31665">
      <w:pPr>
        <w:pStyle w:val="USTustnpkodeksu"/>
      </w:pPr>
      <w:r>
        <w:t>2</w:t>
      </w:r>
      <w:r w:rsidR="00554D0F" w:rsidRPr="00554D0F">
        <w:t xml:space="preserve">. </w:t>
      </w:r>
      <w:r w:rsidR="00F31665">
        <w:t>P</w:t>
      </w:r>
      <w:r w:rsidR="00554D0F" w:rsidRPr="00554D0F">
        <w:t>ochyleni</w:t>
      </w:r>
      <w:r w:rsidR="00F31665">
        <w:t>e</w:t>
      </w:r>
      <w:r w:rsidR="00554D0F" w:rsidRPr="00554D0F">
        <w:t xml:space="preserve"> podłużne pasa awaryjnego</w:t>
      </w:r>
      <w:r w:rsidR="00F31665">
        <w:t xml:space="preserve">, opaski </w:t>
      </w:r>
      <w:r w:rsidR="00440A16">
        <w:t>zewnętrznej</w:t>
      </w:r>
      <w:r w:rsidR="00444F67">
        <w:t>,</w:t>
      </w:r>
      <w:r w:rsidR="00440A16">
        <w:t xml:space="preserve"> opaski wewnętrznej</w:t>
      </w:r>
      <w:r w:rsidR="00554D0F" w:rsidRPr="00554D0F">
        <w:t xml:space="preserve"> </w:t>
      </w:r>
      <w:r w:rsidR="00444F67">
        <w:t xml:space="preserve">lub pobocza o nawierzchni gruntowej </w:t>
      </w:r>
      <w:r w:rsidR="00975629">
        <w:t>powinn</w:t>
      </w:r>
      <w:r w:rsidR="0098727B">
        <w:t>o</w:t>
      </w:r>
      <w:r w:rsidR="00975629">
        <w:t xml:space="preserve"> </w:t>
      </w:r>
      <w:r w:rsidR="00444F67">
        <w:t>być takie</w:t>
      </w:r>
      <w:r w:rsidR="001613B2">
        <w:t xml:space="preserve"> same</w:t>
      </w:r>
      <w:r w:rsidR="0098727B">
        <w:t>,</w:t>
      </w:r>
      <w:r w:rsidR="001613B2">
        <w:t xml:space="preserve"> </w:t>
      </w:r>
      <w:r w:rsidR="00554D0F" w:rsidRPr="00554D0F">
        <w:t xml:space="preserve">jak </w:t>
      </w:r>
      <w:r w:rsidR="001613B2">
        <w:t xml:space="preserve">pochylenie </w:t>
      </w:r>
      <w:r w:rsidR="0098727B">
        <w:t xml:space="preserve">podłużne </w:t>
      </w:r>
      <w:r>
        <w:t>jezdni, do której przylega</w:t>
      </w:r>
      <w:r w:rsidR="00440A16">
        <w:t>ją</w:t>
      </w:r>
      <w:r w:rsidR="00F31665">
        <w:t>.</w:t>
      </w:r>
    </w:p>
    <w:p w14:paraId="43D9FFBF" w14:textId="2853B76E" w:rsidR="00636BED" w:rsidRDefault="00580394" w:rsidP="00440A16">
      <w:pPr>
        <w:pStyle w:val="USTustnpkodeksu"/>
      </w:pPr>
      <w:r>
        <w:lastRenderedPageBreak/>
        <w:t>3</w:t>
      </w:r>
      <w:r w:rsidR="00F31665">
        <w:t xml:space="preserve">. </w:t>
      </w:r>
      <w:r w:rsidR="00F31665" w:rsidRPr="00554D0F">
        <w:t>Pochyleni</w:t>
      </w:r>
      <w:r w:rsidR="00F31665">
        <w:t>e</w:t>
      </w:r>
      <w:r w:rsidR="00F31665" w:rsidRPr="00554D0F">
        <w:t xml:space="preserve"> poprzeczne </w:t>
      </w:r>
      <w:r w:rsidR="00440A16" w:rsidRPr="00554D0F">
        <w:t>pasa awaryjnego</w:t>
      </w:r>
      <w:r w:rsidR="00440A16">
        <w:t>, opaski zewnętrznej lub opaski wewnętrznej</w:t>
      </w:r>
      <w:r w:rsidR="00440A16" w:rsidRPr="00554D0F">
        <w:t xml:space="preserve"> </w:t>
      </w:r>
      <w:r w:rsidR="00975629">
        <w:t xml:space="preserve">powinno </w:t>
      </w:r>
      <w:r w:rsidR="00444F67">
        <w:t>być</w:t>
      </w:r>
      <w:r w:rsidR="00440A16">
        <w:t xml:space="preserve"> takie</w:t>
      </w:r>
      <w:r w:rsidR="0098727B">
        <w:t xml:space="preserve"> same</w:t>
      </w:r>
      <w:r w:rsidR="00816F68">
        <w:t xml:space="preserve">, </w:t>
      </w:r>
      <w:r w:rsidR="00F31665" w:rsidRPr="00554D0F">
        <w:t xml:space="preserve">jak </w:t>
      </w:r>
      <w:r w:rsidR="0098727B">
        <w:t xml:space="preserve">pochylenie poprzeczne </w:t>
      </w:r>
      <w:r w:rsidR="00F31665">
        <w:t>jezdni, do której przylega</w:t>
      </w:r>
      <w:r w:rsidR="00440A16">
        <w:t>ją</w:t>
      </w:r>
      <w:r w:rsidR="00F31665">
        <w:t xml:space="preserve">. </w:t>
      </w:r>
      <w:r w:rsidR="00554D0F" w:rsidRPr="00554D0F">
        <w:t xml:space="preserve">Pochylenie poprzeczne pobocza </w:t>
      </w:r>
      <w:r w:rsidR="00444F67">
        <w:t xml:space="preserve">o nawierzchni gruntowej </w:t>
      </w:r>
      <w:r w:rsidR="00975629">
        <w:t xml:space="preserve">powinno </w:t>
      </w:r>
      <w:r w:rsidR="00444F67">
        <w:t xml:space="preserve">zapewniać </w:t>
      </w:r>
      <w:r w:rsidR="00440A16">
        <w:t>skuteczne odwodnienie.</w:t>
      </w:r>
    </w:p>
    <w:p w14:paraId="70CFCEB9" w14:textId="6D4B2F0D" w:rsidR="00C22A63" w:rsidRPr="00DF32AB" w:rsidRDefault="00F67A52" w:rsidP="0065345F">
      <w:pPr>
        <w:pStyle w:val="ARTartustawynprozporzdzenia"/>
      </w:pPr>
      <w:r w:rsidRPr="00FD59DC">
        <w:t xml:space="preserve">§ </w:t>
      </w:r>
      <w:r w:rsidR="00930C38">
        <w:t>2</w:t>
      </w:r>
      <w:r w:rsidR="00B36FEC">
        <w:t>5</w:t>
      </w:r>
      <w:r w:rsidR="00B23789">
        <w:t>.</w:t>
      </w:r>
      <w:r w:rsidRPr="00FD59DC">
        <w:t xml:space="preserve"> Pochylenie i konstr</w:t>
      </w:r>
      <w:r>
        <w:t>ukcja skarpy</w:t>
      </w:r>
      <w:r w:rsidR="001613B2">
        <w:t>,</w:t>
      </w:r>
      <w:r>
        <w:t xml:space="preserve"> nasypu lub wykopu </w:t>
      </w:r>
      <w:r w:rsidR="00D4516A">
        <w:t>powinny</w:t>
      </w:r>
      <w:r w:rsidR="00D4516A" w:rsidRPr="00FD59DC">
        <w:t xml:space="preserve"> </w:t>
      </w:r>
      <w:r w:rsidRPr="00FD59DC">
        <w:t xml:space="preserve">zapewniać </w:t>
      </w:r>
      <w:r w:rsidR="001613B2">
        <w:t>ich</w:t>
      </w:r>
      <w:r>
        <w:t xml:space="preserve"> </w:t>
      </w:r>
      <w:r w:rsidR="0065345F">
        <w:t>stateczność</w:t>
      </w:r>
      <w:r w:rsidR="00D11E94">
        <w:t xml:space="preserve"> </w:t>
      </w:r>
      <w:r w:rsidR="00072988">
        <w:t xml:space="preserve">oraz </w:t>
      </w:r>
      <w:r w:rsidR="00C5568F">
        <w:t xml:space="preserve">spełnienie </w:t>
      </w:r>
      <w:r w:rsidR="00DB0DFC">
        <w:t>wymagań</w:t>
      </w:r>
      <w:r w:rsidR="00C5568F">
        <w:t xml:space="preserve"> określonych</w:t>
      </w:r>
      <w:r w:rsidR="00D11E94">
        <w:t xml:space="preserve"> dla strefy bez przeszkód.</w:t>
      </w:r>
    </w:p>
    <w:p w14:paraId="1EB0F967" w14:textId="4D090B51" w:rsidR="00C22A63" w:rsidRPr="00DF32AB" w:rsidRDefault="00C22A63" w:rsidP="00D67E53">
      <w:pPr>
        <w:pStyle w:val="ARTartustawynprozporzdzenia"/>
      </w:pPr>
      <w:r w:rsidRPr="00DF32AB">
        <w:t xml:space="preserve">§ </w:t>
      </w:r>
      <w:r w:rsidR="00930C38">
        <w:t>2</w:t>
      </w:r>
      <w:r w:rsidR="00B36FEC">
        <w:t>6</w:t>
      </w:r>
      <w:r w:rsidRPr="00DF32AB">
        <w:t>. 1. Na dro</w:t>
      </w:r>
      <w:r w:rsidR="005C71CC">
        <w:t>dze</w:t>
      </w:r>
      <w:r>
        <w:t>, na któr</w:t>
      </w:r>
      <w:r w:rsidR="005C71CC">
        <w:t>ej</w:t>
      </w:r>
      <w:r>
        <w:t xml:space="preserve"> </w:t>
      </w:r>
      <w:r w:rsidRPr="00DF32AB">
        <w:t>prędkoś</w:t>
      </w:r>
      <w:r>
        <w:t>ć</w:t>
      </w:r>
      <w:r w:rsidRPr="00DF32AB">
        <w:t xml:space="preserve"> dopuszczaln</w:t>
      </w:r>
      <w:r>
        <w:t>a wynosi więcej niż</w:t>
      </w:r>
      <w:r w:rsidRPr="00DF32AB">
        <w:t xml:space="preserve"> 50 km/h</w:t>
      </w:r>
      <w:r>
        <w:t>,</w:t>
      </w:r>
      <w:r w:rsidRPr="00DF32AB">
        <w:t xml:space="preserve"> </w:t>
      </w:r>
      <w:r w:rsidR="00055F7E">
        <w:t>projektuje się</w:t>
      </w:r>
      <w:r w:rsidRPr="00DF32AB">
        <w:t xml:space="preserve"> stref</w:t>
      </w:r>
      <w:r>
        <w:t>ę</w:t>
      </w:r>
      <w:r w:rsidRPr="00DF32AB">
        <w:t xml:space="preserve"> </w:t>
      </w:r>
      <w:r w:rsidR="002A403C">
        <w:t>bez przeszkód</w:t>
      </w:r>
      <w:r>
        <w:t>.</w:t>
      </w:r>
      <w:r w:rsidR="00D67E53">
        <w:t xml:space="preserve"> </w:t>
      </w:r>
      <w:r w:rsidR="00266E05">
        <w:t xml:space="preserve">Jeżeli nie można </w:t>
      </w:r>
      <w:r w:rsidR="00055F7E">
        <w:t>zaprojektować</w:t>
      </w:r>
      <w:r w:rsidRPr="00DF32AB">
        <w:t xml:space="preserve"> strefy </w:t>
      </w:r>
      <w:r w:rsidR="002A403C">
        <w:t>bez przeszkód</w:t>
      </w:r>
      <w:r w:rsidR="00055F7E">
        <w:t>,</w:t>
      </w:r>
      <w:r w:rsidR="002A403C">
        <w:t xml:space="preserve"> </w:t>
      </w:r>
      <w:r w:rsidR="002C0AE2">
        <w:t xml:space="preserve">projektuje </w:t>
      </w:r>
      <w:r>
        <w:t>się barier</w:t>
      </w:r>
      <w:r w:rsidR="00266E05">
        <w:t>ę</w:t>
      </w:r>
      <w:r>
        <w:t xml:space="preserve"> ochronn</w:t>
      </w:r>
      <w:r w:rsidR="00F9383E">
        <w:t>ą</w:t>
      </w:r>
      <w:r>
        <w:t>.</w:t>
      </w:r>
    </w:p>
    <w:p w14:paraId="051034DF" w14:textId="1008BF2F" w:rsidR="00C22A63" w:rsidRPr="00DF32AB" w:rsidRDefault="00D67E53" w:rsidP="00A05AD5">
      <w:pPr>
        <w:pStyle w:val="USTustnpkodeksu"/>
      </w:pPr>
      <w:r>
        <w:t>2</w:t>
      </w:r>
      <w:r w:rsidR="00C22A63">
        <w:t>.</w:t>
      </w:r>
      <w:r w:rsidR="00C22A63" w:rsidRPr="00DF32AB">
        <w:t xml:space="preserve"> Szerokość strefy </w:t>
      </w:r>
      <w:r w:rsidR="002A403C">
        <w:t xml:space="preserve">bez przeszkód </w:t>
      </w:r>
      <w:r w:rsidR="00A05AD5">
        <w:t xml:space="preserve">projektuje się uwzględniając </w:t>
      </w:r>
      <w:r w:rsidR="00C22A63" w:rsidRPr="00DF32AB">
        <w:t>prędkoś</w:t>
      </w:r>
      <w:r w:rsidR="00C22A63">
        <w:t>ć</w:t>
      </w:r>
      <w:r w:rsidR="00C22A63" w:rsidRPr="00DF32AB">
        <w:t xml:space="preserve"> dopuszczaln</w:t>
      </w:r>
      <w:r w:rsidR="00C22A63">
        <w:t>ą</w:t>
      </w:r>
      <w:r w:rsidR="00C22A63" w:rsidRPr="00DF32AB">
        <w:t xml:space="preserve"> </w:t>
      </w:r>
      <w:r w:rsidR="00E77B3D">
        <w:t>na drodze</w:t>
      </w:r>
      <w:r w:rsidR="005D341B">
        <w:t>,</w:t>
      </w:r>
      <w:r w:rsidR="00E77B3D">
        <w:t xml:space="preserve"> SDRR</w:t>
      </w:r>
      <w:r w:rsidR="005D341B">
        <w:t xml:space="preserve"> i zagospodarowanie otoczenia drogi</w:t>
      </w:r>
      <w:r w:rsidR="00E77B3D">
        <w:t>.</w:t>
      </w:r>
    </w:p>
    <w:p w14:paraId="688C245C" w14:textId="23EEF5A7" w:rsidR="00C22A63" w:rsidRPr="00DF32AB" w:rsidRDefault="00D67E53" w:rsidP="00A05AD5">
      <w:pPr>
        <w:pStyle w:val="USTustnpkodeksu"/>
      </w:pPr>
      <w:r>
        <w:t>3</w:t>
      </w:r>
      <w:r w:rsidR="00C22A63" w:rsidRPr="00DF32AB">
        <w:t xml:space="preserve">. W strefie </w:t>
      </w:r>
      <w:r w:rsidR="002A403C">
        <w:t>bez przeszkód</w:t>
      </w:r>
      <w:r w:rsidR="002A403C" w:rsidRPr="00DF32AB">
        <w:t xml:space="preserve"> </w:t>
      </w:r>
      <w:r w:rsidR="00C22A63" w:rsidRPr="00DF32AB">
        <w:t xml:space="preserve">nie </w:t>
      </w:r>
      <w:r w:rsidR="00775989">
        <w:t>projektuje</w:t>
      </w:r>
      <w:r w:rsidR="00A05AD5">
        <w:t xml:space="preserve"> się </w:t>
      </w:r>
      <w:r w:rsidR="00C22A63" w:rsidRPr="00DF32AB">
        <w:t>dr</w:t>
      </w:r>
      <w:r w:rsidR="00A05AD5">
        <w:t>óg</w:t>
      </w:r>
      <w:r w:rsidR="00C22A63" w:rsidRPr="00DF32AB">
        <w:t xml:space="preserve"> dla pieszych, dr</w:t>
      </w:r>
      <w:r w:rsidR="00A05AD5">
        <w:t>óg</w:t>
      </w:r>
      <w:r w:rsidR="00C22A63" w:rsidRPr="00DF32AB">
        <w:t xml:space="preserve"> dla rowerów</w:t>
      </w:r>
      <w:r w:rsidR="00C22A63">
        <w:t xml:space="preserve"> lub</w:t>
      </w:r>
      <w:r w:rsidR="00C22A63" w:rsidRPr="00DF32AB">
        <w:t xml:space="preserve"> dr</w:t>
      </w:r>
      <w:r w:rsidR="00A05AD5">
        <w:t xml:space="preserve">óg dla </w:t>
      </w:r>
      <w:r w:rsidR="00BD7112">
        <w:t xml:space="preserve">pieszych i </w:t>
      </w:r>
      <w:r w:rsidR="007E51B3">
        <w:t>rowerów</w:t>
      </w:r>
      <w:r w:rsidR="00A05AD5">
        <w:t xml:space="preserve">, a także innych </w:t>
      </w:r>
      <w:r w:rsidR="001E36F7">
        <w:t xml:space="preserve">części </w:t>
      </w:r>
      <w:r w:rsidR="00A05AD5">
        <w:t>drogi, obiektów i urządzeń, k</w:t>
      </w:r>
      <w:r w:rsidR="00C22A63" w:rsidRPr="00DF32AB">
        <w:t xml:space="preserve">tóre </w:t>
      </w:r>
      <w:r w:rsidR="00A05AD5">
        <w:t xml:space="preserve">mogłyby stwarzać </w:t>
      </w:r>
      <w:r w:rsidR="00C22A63" w:rsidRPr="00DF32AB">
        <w:t xml:space="preserve">zagrożenie dla </w:t>
      </w:r>
      <w:r w:rsidR="00A05AD5">
        <w:t>u</w:t>
      </w:r>
      <w:r w:rsidR="0027757C">
        <w:t>żytkown</w:t>
      </w:r>
      <w:r w:rsidR="00A05AD5">
        <w:t xml:space="preserve">ików </w:t>
      </w:r>
      <w:r w:rsidR="0027757C">
        <w:t>drogi</w:t>
      </w:r>
      <w:r w:rsidR="00A05AD5">
        <w:t>.</w:t>
      </w:r>
    </w:p>
    <w:p w14:paraId="516CCD2F" w14:textId="5923C42C" w:rsidR="00C22A63" w:rsidRDefault="00D67E53" w:rsidP="00A05AD5">
      <w:pPr>
        <w:pStyle w:val="USTustnpkodeksu"/>
      </w:pPr>
      <w:r>
        <w:t>4</w:t>
      </w:r>
      <w:r w:rsidR="00C22A63" w:rsidRPr="00DF32AB">
        <w:t xml:space="preserve">. W strefie </w:t>
      </w:r>
      <w:r w:rsidR="002A403C">
        <w:t>bez przeszkód</w:t>
      </w:r>
      <w:r w:rsidR="002A403C" w:rsidRPr="00DF32AB">
        <w:t xml:space="preserve"> </w:t>
      </w:r>
      <w:r w:rsidR="00C22A63" w:rsidRPr="00DF32AB">
        <w:t>d</w:t>
      </w:r>
      <w:r w:rsidR="00A05AD5">
        <w:t>opuszcza się sytuowanie</w:t>
      </w:r>
      <w:r w:rsidR="00C22A63" w:rsidRPr="00DF32AB">
        <w:t xml:space="preserve"> konstrukcji </w:t>
      </w:r>
      <w:r>
        <w:t>wsporczych spełniających wymagania w zakresie b</w:t>
      </w:r>
      <w:r w:rsidRPr="00D67E53">
        <w:t>ierne</w:t>
      </w:r>
      <w:r>
        <w:t>go bezpieczeństwa.</w:t>
      </w:r>
    </w:p>
    <w:p w14:paraId="67F41681" w14:textId="776D12E1" w:rsidR="00BF11B9" w:rsidRDefault="00BF11B9" w:rsidP="006B106C">
      <w:pPr>
        <w:pStyle w:val="ROZDZODDZOZNoznaczenierozdziauluboddziau"/>
      </w:pPr>
      <w:r>
        <w:t>Oddział 2</w:t>
      </w:r>
    </w:p>
    <w:p w14:paraId="2E7A3B6C" w14:textId="2152BAC5" w:rsidR="00BF11B9" w:rsidRPr="00DF32AB" w:rsidRDefault="001E36F7" w:rsidP="006B106C">
      <w:pPr>
        <w:pStyle w:val="TYTDZPRZEDMprzedmiotregulacjitytuulubdziau"/>
      </w:pPr>
      <w:r>
        <w:t>Części</w:t>
      </w:r>
      <w:r w:rsidRPr="00A571F1">
        <w:t xml:space="preserve"> </w:t>
      </w:r>
      <w:r w:rsidR="00A571F1" w:rsidRPr="00A571F1">
        <w:t>drogi przeznaczone do ruchu</w:t>
      </w:r>
      <w:r w:rsidR="00741B9E">
        <w:t xml:space="preserve"> pieszych</w:t>
      </w:r>
    </w:p>
    <w:p w14:paraId="036D4DFC" w14:textId="753F26A6" w:rsidR="00825A7C" w:rsidRPr="00DB0DFC" w:rsidRDefault="00AE3CA0" w:rsidP="00DB0DFC">
      <w:pPr>
        <w:pStyle w:val="ARTartustawynprozporzdzenia"/>
      </w:pPr>
      <w:r w:rsidRPr="00DB0DFC">
        <w:t xml:space="preserve">§ </w:t>
      </w:r>
      <w:r w:rsidR="00930C38" w:rsidRPr="00DB0DFC">
        <w:t>2</w:t>
      </w:r>
      <w:r w:rsidR="00B36FEC" w:rsidRPr="00DB0DFC">
        <w:t>7</w:t>
      </w:r>
      <w:r w:rsidRPr="00DB0DFC">
        <w:t xml:space="preserve">. </w:t>
      </w:r>
      <w:r w:rsidR="00DB0DFC" w:rsidRPr="00DB0DFC">
        <w:t>1</w:t>
      </w:r>
      <w:r w:rsidRPr="00DB0DFC">
        <w:t xml:space="preserve">. </w:t>
      </w:r>
      <w:r w:rsidR="005078C3">
        <w:t>Do ruchu pieszych projektuje się</w:t>
      </w:r>
      <w:r w:rsidRPr="00DB0DFC">
        <w:t xml:space="preserve"> drog</w:t>
      </w:r>
      <w:r w:rsidR="005078C3">
        <w:t>ę</w:t>
      </w:r>
      <w:r w:rsidRPr="00DB0DFC">
        <w:t xml:space="preserve"> dla pieszych, drog</w:t>
      </w:r>
      <w:r w:rsidR="005078C3">
        <w:t>ę</w:t>
      </w:r>
      <w:r w:rsidRPr="00DB0DFC">
        <w:t xml:space="preserve"> dla </w:t>
      </w:r>
      <w:r w:rsidR="00BD7112">
        <w:t>pieszych i </w:t>
      </w:r>
      <w:r w:rsidR="00B019E2" w:rsidRPr="00DB0DFC">
        <w:t>rowerów</w:t>
      </w:r>
      <w:r w:rsidR="005078C3">
        <w:t xml:space="preserve">, </w:t>
      </w:r>
      <w:r w:rsidRPr="00DB0DFC">
        <w:t>pobocze</w:t>
      </w:r>
      <w:r w:rsidR="00A152A7" w:rsidRPr="00DB0DFC">
        <w:t xml:space="preserve"> </w:t>
      </w:r>
      <w:r w:rsidR="005078C3">
        <w:t>lub</w:t>
      </w:r>
      <w:r w:rsidR="00A152A7" w:rsidRPr="00DB0DFC">
        <w:t xml:space="preserve"> jezdni</w:t>
      </w:r>
      <w:r w:rsidR="005078C3">
        <w:t>ę</w:t>
      </w:r>
      <w:r w:rsidRPr="00DB0DFC">
        <w:t>.</w:t>
      </w:r>
      <w:r w:rsidR="00571E78" w:rsidRPr="00DB0DFC">
        <w:t xml:space="preserve"> </w:t>
      </w:r>
    </w:p>
    <w:p w14:paraId="07593ED6" w14:textId="3C8F789A" w:rsidR="00AE3CA0" w:rsidRDefault="00DB0DFC" w:rsidP="00DB0DFC">
      <w:pPr>
        <w:pStyle w:val="USTustnpkodeksu"/>
      </w:pPr>
      <w:r>
        <w:t>2</w:t>
      </w:r>
      <w:r w:rsidR="00825A7C">
        <w:t xml:space="preserve">. </w:t>
      </w:r>
      <w:r w:rsidR="00AB24F8">
        <w:t>Drogą dla pieszych jest chodnik lub ścieżka dla pieszych.</w:t>
      </w:r>
    </w:p>
    <w:p w14:paraId="3062C3E6" w14:textId="25F93606" w:rsidR="00AB24F8" w:rsidRDefault="00DB0DFC" w:rsidP="00DB0DFC">
      <w:pPr>
        <w:pStyle w:val="USTustnpkodeksu"/>
      </w:pPr>
      <w:r>
        <w:t>3</w:t>
      </w:r>
      <w:r w:rsidR="00AB24F8" w:rsidRPr="001C6EE7">
        <w:t xml:space="preserve">. </w:t>
      </w:r>
      <w:r w:rsidR="006532FC">
        <w:t xml:space="preserve">Droga dla pieszych składa się </w:t>
      </w:r>
      <w:r w:rsidR="001A6556">
        <w:t xml:space="preserve">co najmniej </w:t>
      </w:r>
      <w:r w:rsidR="00B63B92">
        <w:t>z pasa ruchu dla pieszych</w:t>
      </w:r>
      <w:r w:rsidR="00EC1820">
        <w:t xml:space="preserve"> przeznaczonego wyłącznie do ruchu pieszych</w:t>
      </w:r>
      <w:r w:rsidR="001A6556">
        <w:t xml:space="preserve">. Dodatkowo </w:t>
      </w:r>
      <w:r w:rsidR="003C35C3">
        <w:t>może składać się z</w:t>
      </w:r>
      <w:r w:rsidR="00EC1820">
        <w:t xml:space="preserve"> </w:t>
      </w:r>
      <w:r w:rsidR="00AB24F8" w:rsidRPr="00B977FE">
        <w:t>pasa ob</w:t>
      </w:r>
      <w:r w:rsidR="00AB24F8">
        <w:t>sługującego</w:t>
      </w:r>
      <w:r w:rsidR="000E5B7D">
        <w:t xml:space="preserve"> </w:t>
      </w:r>
      <w:r w:rsidR="003A3FBB" w:rsidRPr="00D03718">
        <w:t>–</w:t>
      </w:r>
      <w:r w:rsidR="003A3FBB">
        <w:t xml:space="preserve"> </w:t>
      </w:r>
      <w:r w:rsidR="00CB6E92">
        <w:t xml:space="preserve">przylegającego do pasa ruchu dla pieszych </w:t>
      </w:r>
      <w:r w:rsidR="000E5B7D">
        <w:t>od strony</w:t>
      </w:r>
      <w:r w:rsidR="00EC1820">
        <w:t xml:space="preserve"> granicy pasa drogowego</w:t>
      </w:r>
      <w:r w:rsidR="000E5B7D">
        <w:t xml:space="preserve"> lub</w:t>
      </w:r>
      <w:r w:rsidR="00B63B92">
        <w:t xml:space="preserve"> </w:t>
      </w:r>
      <w:r w:rsidR="00BB2BAE">
        <w:t>pasa buforowego</w:t>
      </w:r>
      <w:r w:rsidR="003A3FBB">
        <w:t xml:space="preserve"> </w:t>
      </w:r>
      <w:r w:rsidR="003A3FBB" w:rsidRPr="00D03718">
        <w:t>–</w:t>
      </w:r>
      <w:r w:rsidR="000E5B7D">
        <w:t xml:space="preserve"> </w:t>
      </w:r>
      <w:r w:rsidR="00CB6E92">
        <w:t xml:space="preserve">przylegającego do pasa ruchu dla pieszych </w:t>
      </w:r>
      <w:r w:rsidR="000E5B7D">
        <w:t>od strony jezdni, torowiska tramwajowego lub drogi dla rowerów.</w:t>
      </w:r>
    </w:p>
    <w:p w14:paraId="7E6D9C45" w14:textId="649A4A50" w:rsidR="00DB0DFC" w:rsidRDefault="002912E3" w:rsidP="00DB0DFC">
      <w:pPr>
        <w:pStyle w:val="ARTartustawynprozporzdzenia"/>
      </w:pPr>
      <w:r w:rsidRPr="001C6EE7">
        <w:t xml:space="preserve">§ </w:t>
      </w:r>
      <w:r w:rsidR="00930C38">
        <w:t>2</w:t>
      </w:r>
      <w:r w:rsidR="00B36FEC">
        <w:t>8</w:t>
      </w:r>
      <w:r w:rsidRPr="001C6EE7">
        <w:t xml:space="preserve">. </w:t>
      </w:r>
      <w:r>
        <w:t xml:space="preserve">1. </w:t>
      </w:r>
      <w:r w:rsidR="001E36F7">
        <w:t xml:space="preserve">Części </w:t>
      </w:r>
      <w:r w:rsidR="00DB0DFC">
        <w:t>drogi przeznaczone do ruchu</w:t>
      </w:r>
      <w:r w:rsidR="00DB0DFC" w:rsidRPr="001C6EE7">
        <w:t xml:space="preserve"> </w:t>
      </w:r>
      <w:r w:rsidR="00DB0DFC">
        <w:t>pieszych projektuje się zachowując ciągłość tras dla pieszych w ramach projektowanego odcinka drogi i poza nim.</w:t>
      </w:r>
    </w:p>
    <w:p w14:paraId="6910A0DE" w14:textId="3D5D945F" w:rsidR="002912E3" w:rsidRDefault="00DB0DFC" w:rsidP="00DB0DFC">
      <w:pPr>
        <w:pStyle w:val="USTustnpkodeksu"/>
      </w:pPr>
      <w:r>
        <w:t xml:space="preserve">2. </w:t>
      </w:r>
      <w:r w:rsidR="001E36F7">
        <w:t>Podstawową częścią</w:t>
      </w:r>
      <w:r w:rsidR="002912E3">
        <w:t xml:space="preserve"> drogi </w:t>
      </w:r>
      <w:r w:rsidR="001E36F7">
        <w:t xml:space="preserve">przeznaczoną </w:t>
      </w:r>
      <w:r w:rsidR="002912E3">
        <w:t>do ruchu pieszych jest chodnik.</w:t>
      </w:r>
    </w:p>
    <w:p w14:paraId="3DF84DEC" w14:textId="4C1EF38C" w:rsidR="002912E3" w:rsidRDefault="00DB0DFC" w:rsidP="00DB0DFC">
      <w:pPr>
        <w:pStyle w:val="USTustnpkodeksu"/>
      </w:pPr>
      <w:r>
        <w:t>3</w:t>
      </w:r>
      <w:r w:rsidR="002912E3">
        <w:t>. Ścieżkę dla pieszych projektuje się</w:t>
      </w:r>
      <w:r w:rsidR="007523FE">
        <w:t>,</w:t>
      </w:r>
      <w:r w:rsidR="002912E3">
        <w:t xml:space="preserve"> jeżeli nie można lub nie jest uzasadn</w:t>
      </w:r>
      <w:r w:rsidR="00BB2BAE">
        <w:t>ione zaprojektowanie chodnika.</w:t>
      </w:r>
    </w:p>
    <w:p w14:paraId="79D23870" w14:textId="79B3F566" w:rsidR="002912E3" w:rsidRPr="001C6EE7" w:rsidRDefault="00DB0DFC" w:rsidP="00DB0DFC">
      <w:pPr>
        <w:pStyle w:val="USTustnpkodeksu"/>
      </w:pPr>
      <w:r>
        <w:lastRenderedPageBreak/>
        <w:t>4</w:t>
      </w:r>
      <w:r w:rsidR="002912E3">
        <w:t xml:space="preserve">. </w:t>
      </w:r>
      <w:r w:rsidR="00013823" w:rsidRPr="00013823">
        <w:t xml:space="preserve">Drogę dla </w:t>
      </w:r>
      <w:r w:rsidR="00BD7112">
        <w:t xml:space="preserve">pieszych i </w:t>
      </w:r>
      <w:r w:rsidR="00360CC9">
        <w:t>rowerów</w:t>
      </w:r>
      <w:r w:rsidR="00BD7112">
        <w:t xml:space="preserve"> </w:t>
      </w:r>
      <w:r w:rsidR="00013823" w:rsidRPr="00013823">
        <w:t>projektuje się</w:t>
      </w:r>
      <w:r w:rsidR="005C29D7">
        <w:t>,</w:t>
      </w:r>
      <w:r w:rsidR="00013823" w:rsidRPr="00013823">
        <w:t xml:space="preserve"> jeżeli ze względu na warunki terenowe nie jest możliwe wprowadzenie segregacji ruchu lub nie jest to uzasadnione ze względu na </w:t>
      </w:r>
      <w:r w:rsidR="005C29D7">
        <w:t>małe</w:t>
      </w:r>
      <w:r w:rsidR="00013823" w:rsidRPr="00013823">
        <w:t xml:space="preserve"> natężenie ruchu pieszych</w:t>
      </w:r>
      <w:r w:rsidR="00ED2B16">
        <w:t>,</w:t>
      </w:r>
      <w:r w:rsidR="00013823" w:rsidRPr="00013823">
        <w:t xml:space="preserve"> rowerów</w:t>
      </w:r>
      <w:r w:rsidR="00ED2B16">
        <w:t>, hulajnóg elektrycznych i urządzeń transportu osobistego</w:t>
      </w:r>
      <w:r w:rsidR="00013823" w:rsidRPr="00013823">
        <w:t>.</w:t>
      </w:r>
    </w:p>
    <w:p w14:paraId="3FACCA3C" w14:textId="08C11903" w:rsidR="00BB2BAE" w:rsidRPr="00BB2BAE" w:rsidRDefault="00DB0DFC" w:rsidP="00DB0DFC">
      <w:pPr>
        <w:pStyle w:val="USTustnpkodeksu"/>
      </w:pPr>
      <w:r>
        <w:t>5</w:t>
      </w:r>
      <w:r w:rsidR="00BB2BAE">
        <w:t xml:space="preserve">. </w:t>
      </w:r>
      <w:r w:rsidR="00074165">
        <w:t>Dopuszcza się prowadzenie r</w:t>
      </w:r>
      <w:r w:rsidR="00346A25">
        <w:t>uch</w:t>
      </w:r>
      <w:r w:rsidR="00074165">
        <w:t xml:space="preserve">u </w:t>
      </w:r>
      <w:r w:rsidR="00346A25">
        <w:t xml:space="preserve">pieszych po poboczu, jeżeli </w:t>
      </w:r>
      <w:r w:rsidR="007523FE">
        <w:t xml:space="preserve">natężenie </w:t>
      </w:r>
      <w:r w:rsidR="00074165">
        <w:t xml:space="preserve">tego </w:t>
      </w:r>
      <w:r w:rsidR="007523FE">
        <w:t xml:space="preserve">ruchu </w:t>
      </w:r>
      <w:r w:rsidR="00346A25">
        <w:t xml:space="preserve">nie </w:t>
      </w:r>
      <w:r w:rsidR="00BB2BAE">
        <w:t xml:space="preserve">uzasadnia zaprojektowania drogi dla pieszych </w:t>
      </w:r>
      <w:r w:rsidR="00346A25">
        <w:t>lub drogi dla pieszych i rowerów</w:t>
      </w:r>
      <w:r w:rsidR="007523FE">
        <w:t>.</w:t>
      </w:r>
    </w:p>
    <w:p w14:paraId="72907DE6" w14:textId="4889E95C" w:rsidR="00BB2BAE" w:rsidRDefault="00DB0DFC" w:rsidP="00DB0DFC">
      <w:pPr>
        <w:pStyle w:val="USTustnpkodeksu"/>
      </w:pPr>
      <w:r>
        <w:t>6</w:t>
      </w:r>
      <w:r w:rsidR="00BB2BAE">
        <w:t xml:space="preserve">. </w:t>
      </w:r>
      <w:r w:rsidR="00346A25">
        <w:t xml:space="preserve">Ruch pieszych </w:t>
      </w:r>
      <w:r w:rsidR="001A6556">
        <w:t>powinien</w:t>
      </w:r>
      <w:r w:rsidR="00346A25">
        <w:t xml:space="preserve"> być prowadzony po jezdni</w:t>
      </w:r>
      <w:r w:rsidR="00346A25" w:rsidRPr="00564C9C">
        <w:t xml:space="preserve"> </w:t>
      </w:r>
      <w:r w:rsidR="00BB2BAE" w:rsidRPr="00564C9C">
        <w:t xml:space="preserve">ulicy w strefie zamieszkania lub </w:t>
      </w:r>
      <w:r w:rsidR="001A6556">
        <w:t>może być prowadzony po jezdni</w:t>
      </w:r>
      <w:r w:rsidR="001A6556" w:rsidRPr="00564C9C">
        <w:t xml:space="preserve"> ulicy </w:t>
      </w:r>
      <w:r w:rsidR="00BB2BAE" w:rsidRPr="00564C9C">
        <w:t>w</w:t>
      </w:r>
      <w:r w:rsidR="001A6556">
        <w:t xml:space="preserve"> </w:t>
      </w:r>
      <w:r w:rsidR="00BB2BAE" w:rsidRPr="00564C9C">
        <w:t>strefie ograniczonej prędkości, w rozumieniu przepisów o ruchu drogowym</w:t>
      </w:r>
      <w:r w:rsidR="00BB2BAE">
        <w:t>.</w:t>
      </w:r>
    </w:p>
    <w:p w14:paraId="7097DB58" w14:textId="49792416" w:rsidR="001C6EE7" w:rsidRPr="001C6EE7" w:rsidRDefault="00CF4C0A" w:rsidP="007E4894">
      <w:pPr>
        <w:pStyle w:val="ARTartustawynprozporzdzenia"/>
      </w:pPr>
      <w:r>
        <w:t xml:space="preserve">§ </w:t>
      </w:r>
      <w:r w:rsidR="00B36FEC">
        <w:t>29</w:t>
      </w:r>
      <w:r>
        <w:t>. 1</w:t>
      </w:r>
      <w:r w:rsidR="001C6EE7" w:rsidRPr="001C6EE7">
        <w:t xml:space="preserve">. Szerokość pasa ruchu dla pieszych </w:t>
      </w:r>
      <w:r w:rsidR="00C021D3">
        <w:t xml:space="preserve">projektuje </w:t>
      </w:r>
      <w:r w:rsidR="001C6EE7" w:rsidRPr="001C6EE7">
        <w:t xml:space="preserve">się </w:t>
      </w:r>
      <w:r w:rsidR="00CE6494">
        <w:t>w zależności od funkcji trasy dla pieszych oraz</w:t>
      </w:r>
      <w:r w:rsidR="001C6EE7" w:rsidRPr="001C6EE7">
        <w:t xml:space="preserve"> </w:t>
      </w:r>
      <w:r w:rsidR="00C021D3">
        <w:t xml:space="preserve">miarodajnego </w:t>
      </w:r>
      <w:r w:rsidR="001C6EE7" w:rsidRPr="001C6EE7">
        <w:t>natężenia ruchu pieszych</w:t>
      </w:r>
      <w:r w:rsidR="00360CC9" w:rsidRPr="001C6EE7">
        <w:t>. Szerokość pasa ruchu dla pieszych</w:t>
      </w:r>
      <w:r w:rsidR="00C26C7C">
        <w:t xml:space="preserve"> </w:t>
      </w:r>
      <w:r w:rsidR="001A6556">
        <w:t>powinna</w:t>
      </w:r>
      <w:r w:rsidR="00157F1E">
        <w:t xml:space="preserve"> być</w:t>
      </w:r>
      <w:r w:rsidR="001A6556">
        <w:t xml:space="preserve"> nie</w:t>
      </w:r>
      <w:r w:rsidR="00157F1E">
        <w:t xml:space="preserve"> mniejsza niż:</w:t>
      </w:r>
    </w:p>
    <w:p w14:paraId="0CC6ADFA" w14:textId="77777777" w:rsidR="001C6EE7" w:rsidRPr="001C6EE7" w:rsidRDefault="00CF4C0A" w:rsidP="002711BF">
      <w:pPr>
        <w:pStyle w:val="PKTpunkt"/>
      </w:pPr>
      <w:r>
        <w:t>1)</w:t>
      </w:r>
      <w:r>
        <w:tab/>
      </w:r>
      <w:r w:rsidR="001C6EE7" w:rsidRPr="001C6EE7">
        <w:t>1,8</w:t>
      </w:r>
      <w:r w:rsidR="00157F1E">
        <w:t>0</w:t>
      </w:r>
      <w:r w:rsidR="001C6EE7" w:rsidRPr="001C6EE7">
        <w:t xml:space="preserve"> m </w:t>
      </w:r>
      <w:r w:rsidR="00157F1E">
        <w:t xml:space="preserve">‒ </w:t>
      </w:r>
      <w:r w:rsidR="00AE3CA0">
        <w:t>na chodniku</w:t>
      </w:r>
      <w:r w:rsidR="002711BF">
        <w:t>;</w:t>
      </w:r>
    </w:p>
    <w:p w14:paraId="3D0D1A60" w14:textId="51BA56C4" w:rsidR="001C6EE7" w:rsidRPr="001C6EE7" w:rsidRDefault="002711BF" w:rsidP="00CF4C0A">
      <w:pPr>
        <w:pStyle w:val="PKTpunkt"/>
      </w:pPr>
      <w:r>
        <w:t>2</w:t>
      </w:r>
      <w:r w:rsidR="00CF4C0A">
        <w:t>)</w:t>
      </w:r>
      <w:r w:rsidR="00CF4C0A">
        <w:tab/>
      </w:r>
      <w:r w:rsidR="001C6EE7" w:rsidRPr="001C6EE7">
        <w:t>1,</w:t>
      </w:r>
      <w:r w:rsidR="00CE6494">
        <w:t>20</w:t>
      </w:r>
      <w:r w:rsidR="00CE6494" w:rsidRPr="001C6EE7">
        <w:t xml:space="preserve"> </w:t>
      </w:r>
      <w:r w:rsidR="001C6EE7" w:rsidRPr="001C6EE7">
        <w:t xml:space="preserve">m </w:t>
      </w:r>
      <w:r w:rsidR="00157F1E">
        <w:t xml:space="preserve">‒ </w:t>
      </w:r>
      <w:r w:rsidR="001C6EE7" w:rsidRPr="001C6EE7">
        <w:t>na ścież</w:t>
      </w:r>
      <w:r w:rsidR="00AE3CA0">
        <w:t>ce</w:t>
      </w:r>
      <w:r w:rsidR="001C6EE7" w:rsidRPr="001C6EE7">
        <w:t xml:space="preserve"> dla pieszych.</w:t>
      </w:r>
    </w:p>
    <w:p w14:paraId="3AB9A473" w14:textId="061C87F4" w:rsidR="001C6EE7" w:rsidRPr="001C6EE7" w:rsidRDefault="00157F1E" w:rsidP="00CF4C0A">
      <w:pPr>
        <w:pStyle w:val="USTustnpkodeksu"/>
      </w:pPr>
      <w:r>
        <w:t>2</w:t>
      </w:r>
      <w:r w:rsidR="001C6EE7" w:rsidRPr="001C6EE7">
        <w:t xml:space="preserve">. </w:t>
      </w:r>
      <w:r w:rsidR="00B019E2">
        <w:t>W trudnych warunkach d</w:t>
      </w:r>
      <w:r w:rsidR="001C6EE7" w:rsidRPr="001C6EE7">
        <w:t xml:space="preserve">opuszcza się zmniejszenie szerokości pasa ruchu dla pieszych </w:t>
      </w:r>
      <w:r w:rsidR="007523FE">
        <w:t xml:space="preserve">na </w:t>
      </w:r>
      <w:r w:rsidR="00CE6494">
        <w:t xml:space="preserve">drodze dla pieszych </w:t>
      </w:r>
      <w:r w:rsidR="007523FE">
        <w:t>do 1,00</w:t>
      </w:r>
      <w:r w:rsidR="0084304F">
        <w:t xml:space="preserve"> </w:t>
      </w:r>
      <w:r w:rsidR="007523FE">
        <w:t>m</w:t>
      </w:r>
      <w:r w:rsidR="000F37BD">
        <w:t xml:space="preserve">, </w:t>
      </w:r>
      <w:r w:rsidR="0084304F">
        <w:t>pod warunkiem zaprojektowania</w:t>
      </w:r>
      <w:r w:rsidR="00F66CFF">
        <w:t xml:space="preserve"> </w:t>
      </w:r>
      <w:r w:rsidR="00F40AD5">
        <w:t xml:space="preserve">nie rzadziej niż co 20 m </w:t>
      </w:r>
      <w:r w:rsidR="00F66CFF">
        <w:t>mijan</w:t>
      </w:r>
      <w:r w:rsidR="0084304F">
        <w:t>ek</w:t>
      </w:r>
      <w:r w:rsidR="00F66CFF">
        <w:t xml:space="preserve"> dla osób</w:t>
      </w:r>
      <w:r w:rsidR="0084304F">
        <w:t xml:space="preserve"> ze</w:t>
      </w:r>
      <w:r w:rsidR="00F40AD5">
        <w:t xml:space="preserve"> </w:t>
      </w:r>
      <w:r w:rsidR="005C29D7">
        <w:t>szczególnymi potrzebami</w:t>
      </w:r>
      <w:r w:rsidR="006532FC">
        <w:t>.</w:t>
      </w:r>
    </w:p>
    <w:p w14:paraId="7EE6A5DE" w14:textId="693545CD" w:rsidR="001C6EE7" w:rsidRPr="001C6EE7" w:rsidRDefault="00157F1E" w:rsidP="00A26B56">
      <w:pPr>
        <w:pStyle w:val="USTustnpkodeksu"/>
      </w:pPr>
      <w:r>
        <w:t>3</w:t>
      </w:r>
      <w:r w:rsidR="001C6EE7" w:rsidRPr="001C6EE7">
        <w:t xml:space="preserve">. Szerokość pasa </w:t>
      </w:r>
      <w:r w:rsidR="006532FC">
        <w:t>obsługującego</w:t>
      </w:r>
      <w:r w:rsidR="00C26C7C">
        <w:t xml:space="preserve"> </w:t>
      </w:r>
      <w:r w:rsidR="001C6EE7" w:rsidRPr="001C6EE7">
        <w:t>zależy od fu</w:t>
      </w:r>
      <w:r>
        <w:t xml:space="preserve">nkcji realizowanych </w:t>
      </w:r>
      <w:r w:rsidR="007523FE">
        <w:t>w</w:t>
      </w:r>
      <w:r w:rsidR="007E4894">
        <w:t xml:space="preserve"> tym pasie i </w:t>
      </w:r>
      <w:r w:rsidR="001A6556">
        <w:t>powinna</w:t>
      </w:r>
      <w:r w:rsidR="007E4894">
        <w:t xml:space="preserve"> być </w:t>
      </w:r>
      <w:r w:rsidR="001A6556">
        <w:t xml:space="preserve">nie </w:t>
      </w:r>
      <w:r w:rsidR="007E4894">
        <w:t>mniejsza niż szerokość</w:t>
      </w:r>
      <w:r w:rsidR="007E4894" w:rsidRPr="007E4894">
        <w:t xml:space="preserve"> pas</w:t>
      </w:r>
      <w:r w:rsidR="007E4894">
        <w:t>a</w:t>
      </w:r>
      <w:r w:rsidR="007E4894" w:rsidRPr="007E4894">
        <w:t xml:space="preserve"> bezpieczeństwa</w:t>
      </w:r>
      <w:r w:rsidR="007E4894">
        <w:t xml:space="preserve"> skrajni pasa ruchu dla pieszych.</w:t>
      </w:r>
    </w:p>
    <w:p w14:paraId="71762A89" w14:textId="3BC3AF13" w:rsidR="001C6EE7" w:rsidRPr="001C6EE7" w:rsidRDefault="00CF26B5" w:rsidP="00A26B56">
      <w:pPr>
        <w:pStyle w:val="USTustnpkodeksu"/>
      </w:pPr>
      <w:r>
        <w:t>4</w:t>
      </w:r>
      <w:r w:rsidR="001C6EE7" w:rsidRPr="001C6EE7">
        <w:t xml:space="preserve">. Szerokość pasa buforowego </w:t>
      </w:r>
      <w:r>
        <w:t xml:space="preserve">zależy </w:t>
      </w:r>
      <w:r w:rsidR="001C6EE7" w:rsidRPr="001C6EE7">
        <w:t xml:space="preserve">od </w:t>
      </w:r>
      <w:r w:rsidR="00B63B92">
        <w:t xml:space="preserve">klasy drogi, </w:t>
      </w:r>
      <w:r w:rsidR="00481248">
        <w:t>miejsca</w:t>
      </w:r>
      <w:r w:rsidR="00C26C7C">
        <w:t xml:space="preserve"> </w:t>
      </w:r>
      <w:r w:rsidR="00B63B92">
        <w:t xml:space="preserve">występowania </w:t>
      </w:r>
      <w:r w:rsidR="0084304F">
        <w:t>oraz</w:t>
      </w:r>
      <w:r w:rsidR="00B63B92">
        <w:t xml:space="preserve"> </w:t>
      </w:r>
      <w:r w:rsidR="001C6EE7" w:rsidRPr="001C6EE7">
        <w:t xml:space="preserve">szerokości strefy </w:t>
      </w:r>
      <w:r w:rsidR="00296AD2" w:rsidRPr="001C6EE7">
        <w:t>bez</w:t>
      </w:r>
      <w:r w:rsidR="002A403C">
        <w:t xml:space="preserve"> przeszkód </w:t>
      </w:r>
      <w:r>
        <w:t>lub</w:t>
      </w:r>
      <w:r w:rsidR="00A26B56">
        <w:t xml:space="preserve"> </w:t>
      </w:r>
      <w:r w:rsidR="001C6EE7" w:rsidRPr="001C6EE7">
        <w:t xml:space="preserve">funkcji realizowanych </w:t>
      </w:r>
      <w:r w:rsidR="00A26B56">
        <w:t>przez</w:t>
      </w:r>
      <w:r w:rsidR="001C6EE7" w:rsidRPr="001C6EE7">
        <w:t xml:space="preserve"> drog</w:t>
      </w:r>
      <w:r w:rsidR="00A26B56">
        <w:t>ę dla pieszych</w:t>
      </w:r>
      <w:r w:rsidR="007E4894">
        <w:t xml:space="preserve"> i </w:t>
      </w:r>
      <w:r w:rsidR="001A6556">
        <w:t>powinna</w:t>
      </w:r>
      <w:r w:rsidR="007E4894">
        <w:t xml:space="preserve"> być </w:t>
      </w:r>
      <w:r w:rsidR="001A6556">
        <w:t xml:space="preserve">nie </w:t>
      </w:r>
      <w:r w:rsidR="007E4894">
        <w:t>mniejsza niż szerokość</w:t>
      </w:r>
      <w:r w:rsidR="007E4894" w:rsidRPr="007E4894">
        <w:t xml:space="preserve"> pas</w:t>
      </w:r>
      <w:r w:rsidR="007E4894">
        <w:t>a</w:t>
      </w:r>
      <w:r w:rsidR="007E4894" w:rsidRPr="007E4894">
        <w:t xml:space="preserve"> bezpieczeństwa</w:t>
      </w:r>
      <w:r w:rsidR="007E4894">
        <w:t xml:space="preserve"> </w:t>
      </w:r>
      <w:r w:rsidR="00B63B92">
        <w:t xml:space="preserve">albo suma szerokości pasów bezpieczeństwa </w:t>
      </w:r>
      <w:r w:rsidR="007E4894">
        <w:t>skrajni pasa ruchu dla pieszych</w:t>
      </w:r>
      <w:r w:rsidR="00B63B92">
        <w:t xml:space="preserve">, </w:t>
      </w:r>
      <w:r w:rsidR="007E4894">
        <w:t>drogi dla rowerów</w:t>
      </w:r>
      <w:r w:rsidR="00B63B92">
        <w:t xml:space="preserve"> lub jezdni.</w:t>
      </w:r>
    </w:p>
    <w:p w14:paraId="103C2A1D" w14:textId="53D8F960" w:rsidR="00FC57C6" w:rsidRPr="001C6EE7" w:rsidRDefault="00F524EE" w:rsidP="00B63B92">
      <w:pPr>
        <w:pStyle w:val="ARTartustawynprozporzdzenia"/>
      </w:pPr>
      <w:r>
        <w:t xml:space="preserve">§ </w:t>
      </w:r>
      <w:r w:rsidR="00DF12F5">
        <w:t>3</w:t>
      </w:r>
      <w:r w:rsidR="00B36FEC">
        <w:t>0</w:t>
      </w:r>
      <w:r>
        <w:t>.</w:t>
      </w:r>
      <w:r w:rsidR="005707A6">
        <w:t xml:space="preserve"> </w:t>
      </w:r>
      <w:r w:rsidR="00FC57C6" w:rsidRPr="001C6EE7">
        <w:t xml:space="preserve">Załom </w:t>
      </w:r>
      <w:r>
        <w:t>lub</w:t>
      </w:r>
      <w:r w:rsidR="00FC57C6">
        <w:t xml:space="preserve"> skrzyżowani</w:t>
      </w:r>
      <w:r w:rsidR="00C331CE">
        <w:t>e</w:t>
      </w:r>
      <w:r w:rsidR="00FC57C6">
        <w:t xml:space="preserve"> </w:t>
      </w:r>
      <w:r w:rsidR="00FC57C6" w:rsidRPr="001C6EE7">
        <w:t xml:space="preserve">dróg dla pieszych </w:t>
      </w:r>
      <w:r w:rsidR="00B019E2">
        <w:t>albo</w:t>
      </w:r>
      <w:r>
        <w:t xml:space="preserve"> drogi dla pieszych oraz drogi dla </w:t>
      </w:r>
      <w:r w:rsidR="00BD7112">
        <w:t xml:space="preserve">pieszych i </w:t>
      </w:r>
      <w:r w:rsidR="00481248">
        <w:t>rowerów</w:t>
      </w:r>
      <w:r w:rsidR="00BD7112">
        <w:t xml:space="preserve"> </w:t>
      </w:r>
      <w:r w:rsidR="00C26C7C">
        <w:t xml:space="preserve">w planie </w:t>
      </w:r>
      <w:r w:rsidR="00714450">
        <w:t xml:space="preserve">projektuje </w:t>
      </w:r>
      <w:r w:rsidR="00FC57C6">
        <w:t xml:space="preserve">się w sposób </w:t>
      </w:r>
      <w:r w:rsidR="00FC57C6" w:rsidRPr="001C6EE7">
        <w:t>ułatwia</w:t>
      </w:r>
      <w:r w:rsidR="00FC57C6">
        <w:t>jący</w:t>
      </w:r>
      <w:r w:rsidR="00FC57C6" w:rsidRPr="001C6EE7">
        <w:t xml:space="preserve"> poruszanie się osobom </w:t>
      </w:r>
      <w:r w:rsidR="00CB51FE">
        <w:t>ze </w:t>
      </w:r>
      <w:r w:rsidR="00BC06DD">
        <w:t>szczególnymi potrzebami</w:t>
      </w:r>
      <w:r w:rsidR="00FC57C6">
        <w:t>.</w:t>
      </w:r>
    </w:p>
    <w:p w14:paraId="6BC4EA94" w14:textId="4074D113" w:rsidR="00F524EE" w:rsidRDefault="00FC57C6" w:rsidP="00F524EE">
      <w:pPr>
        <w:pStyle w:val="ARTartustawynprozporzdzenia"/>
      </w:pPr>
      <w:r w:rsidRPr="001C6EE7">
        <w:t xml:space="preserve">§ </w:t>
      </w:r>
      <w:r w:rsidR="00DF12F5">
        <w:t>3</w:t>
      </w:r>
      <w:r w:rsidR="00B36FEC">
        <w:t>1</w:t>
      </w:r>
      <w:r w:rsidRPr="001C6EE7">
        <w:t>.</w:t>
      </w:r>
      <w:r>
        <w:t xml:space="preserve"> </w:t>
      </w:r>
      <w:r w:rsidRPr="001C6EE7">
        <w:t xml:space="preserve">1. </w:t>
      </w:r>
      <w:r>
        <w:t>Pochylenie podłużne</w:t>
      </w:r>
      <w:r w:rsidRPr="001C6EE7">
        <w:t xml:space="preserve"> drogi dla pieszych </w:t>
      </w:r>
      <w:r w:rsidR="004B34A1">
        <w:t>powinno być nie</w:t>
      </w:r>
      <w:r>
        <w:t xml:space="preserve"> </w:t>
      </w:r>
      <w:r w:rsidRPr="001C6EE7">
        <w:t>większ</w:t>
      </w:r>
      <w:r>
        <w:t>e</w:t>
      </w:r>
      <w:r w:rsidRPr="001C6EE7">
        <w:t xml:space="preserve"> </w:t>
      </w:r>
      <w:r>
        <w:t>niż</w:t>
      </w:r>
      <w:r w:rsidRPr="001C6EE7">
        <w:t xml:space="preserve"> 6%</w:t>
      </w:r>
      <w:r>
        <w:t>.</w:t>
      </w:r>
      <w:r w:rsidR="007B1D5A">
        <w:t xml:space="preserve"> Przy większych pochyleniach </w:t>
      </w:r>
      <w:r w:rsidR="002C0AE2">
        <w:t xml:space="preserve">projektuje </w:t>
      </w:r>
      <w:r>
        <w:t>się</w:t>
      </w:r>
      <w:r w:rsidRPr="00FC57C6">
        <w:t xml:space="preserve"> pochylni</w:t>
      </w:r>
      <w:r w:rsidR="00C331CE">
        <w:t>ę</w:t>
      </w:r>
      <w:r w:rsidRPr="00FC57C6">
        <w:t>, pochylni</w:t>
      </w:r>
      <w:r w:rsidR="00C331CE">
        <w:t>ę</w:t>
      </w:r>
      <w:r w:rsidRPr="00FC57C6">
        <w:t xml:space="preserve"> i schod</w:t>
      </w:r>
      <w:r>
        <w:t>y lub</w:t>
      </w:r>
      <w:r w:rsidR="00CB6E92">
        <w:t>,</w:t>
      </w:r>
      <w:r>
        <w:t xml:space="preserve"> w trudnych warunkach</w:t>
      </w:r>
      <w:r w:rsidR="00CB6E92">
        <w:t>,</w:t>
      </w:r>
      <w:r w:rsidRPr="00FC57C6">
        <w:t xml:space="preserve"> dźwig osobow</w:t>
      </w:r>
      <w:r w:rsidR="00C331CE">
        <w:t>y</w:t>
      </w:r>
      <w:r w:rsidR="003801FF">
        <w:t xml:space="preserve"> i schody.</w:t>
      </w:r>
    </w:p>
    <w:p w14:paraId="7C6821E1" w14:textId="60FCB66F" w:rsidR="00FC57C6" w:rsidRDefault="00F524EE" w:rsidP="00F524EE">
      <w:pPr>
        <w:pStyle w:val="USTustnpkodeksu"/>
      </w:pPr>
      <w:r>
        <w:t xml:space="preserve">2. </w:t>
      </w:r>
      <w:r w:rsidR="00FC57C6">
        <w:t>D</w:t>
      </w:r>
      <w:r w:rsidR="00FC57C6" w:rsidRPr="00B977FE">
        <w:t xml:space="preserve">opuszcza się </w:t>
      </w:r>
      <w:r w:rsidR="00FC57C6">
        <w:t>nies</w:t>
      </w:r>
      <w:r w:rsidR="00FC57C6" w:rsidRPr="00B977FE">
        <w:t xml:space="preserve">tosowanie </w:t>
      </w:r>
      <w:r w:rsidRPr="00FC57C6">
        <w:t>pochylni, pochylni i schod</w:t>
      </w:r>
      <w:r>
        <w:t xml:space="preserve">ów lub </w:t>
      </w:r>
      <w:r w:rsidRPr="00FC57C6">
        <w:t>dźwig</w:t>
      </w:r>
      <w:r w:rsidR="00C331CE">
        <w:t>u</w:t>
      </w:r>
      <w:r w:rsidRPr="00FC57C6">
        <w:t xml:space="preserve"> osobow</w:t>
      </w:r>
      <w:r w:rsidR="00C331CE">
        <w:t>ego</w:t>
      </w:r>
      <w:r w:rsidR="00B96F06">
        <w:t xml:space="preserve"> i </w:t>
      </w:r>
      <w:r>
        <w:t xml:space="preserve">schodów na </w:t>
      </w:r>
      <w:r w:rsidR="00FC57C6" w:rsidRPr="00B977FE">
        <w:t>dro</w:t>
      </w:r>
      <w:r>
        <w:t>dze</w:t>
      </w:r>
      <w:r w:rsidR="00FC57C6" w:rsidRPr="00B977FE">
        <w:t xml:space="preserve"> dla pieszych o pochyleni</w:t>
      </w:r>
      <w:r w:rsidR="007A10AC">
        <w:t>u podłużnym</w:t>
      </w:r>
      <w:r w:rsidR="00FC57C6" w:rsidRPr="00B977FE">
        <w:t xml:space="preserve"> większy</w:t>
      </w:r>
      <w:r w:rsidR="007A10AC">
        <w:t>m</w:t>
      </w:r>
      <w:r w:rsidR="00FC57C6" w:rsidRPr="00B977FE">
        <w:t xml:space="preserve"> niż 6%</w:t>
      </w:r>
      <w:r w:rsidR="00B96F06">
        <w:t>,</w:t>
      </w:r>
      <w:r w:rsidR="007B1D5A">
        <w:t xml:space="preserve"> lecz nie większy</w:t>
      </w:r>
      <w:r w:rsidR="007A10AC">
        <w:t>m</w:t>
      </w:r>
      <w:r w:rsidR="007B1D5A">
        <w:t xml:space="preserve"> niż pochylenie niwelety jezdni</w:t>
      </w:r>
      <w:r w:rsidR="00FC57C6" w:rsidRPr="00B977FE">
        <w:t xml:space="preserve">, pod warunkiem </w:t>
      </w:r>
      <w:r w:rsidR="007B1D5A">
        <w:t>zaprojektowania</w:t>
      </w:r>
      <w:r w:rsidR="00FC57C6" w:rsidRPr="00B977FE">
        <w:t xml:space="preserve"> poręczy lub balustrad</w:t>
      </w:r>
      <w:r w:rsidR="007B1D5A">
        <w:t>y</w:t>
      </w:r>
      <w:r w:rsidR="00FC57C6" w:rsidRPr="00B977FE">
        <w:t xml:space="preserve"> </w:t>
      </w:r>
      <w:r w:rsidR="00B96F06">
        <w:t>z</w:t>
      </w:r>
      <w:r w:rsidR="007A10AC">
        <w:t xml:space="preserve"> </w:t>
      </w:r>
      <w:r w:rsidR="007B1D5A">
        <w:t xml:space="preserve">poręczą oraz miejsca do </w:t>
      </w:r>
      <w:r w:rsidR="001C5243">
        <w:t>odpoczynku</w:t>
      </w:r>
      <w:r w:rsidR="00742341">
        <w:t xml:space="preserve"> poza pasem ruchu dla pieszych.</w:t>
      </w:r>
    </w:p>
    <w:p w14:paraId="15616B19" w14:textId="308E0409" w:rsidR="003801FF" w:rsidRDefault="003801FF" w:rsidP="005E6EF6">
      <w:pPr>
        <w:pStyle w:val="ARTartustawynprozporzdzenia"/>
      </w:pPr>
      <w:r>
        <w:lastRenderedPageBreak/>
        <w:t xml:space="preserve">§ </w:t>
      </w:r>
      <w:r w:rsidR="00DF12F5">
        <w:t>3</w:t>
      </w:r>
      <w:r w:rsidR="00B36FEC">
        <w:t>2</w:t>
      </w:r>
      <w:r>
        <w:t xml:space="preserve">. 1. </w:t>
      </w:r>
      <w:r w:rsidRPr="003801FF">
        <w:t>Schody i pochylni</w:t>
      </w:r>
      <w:r w:rsidR="00C331CE">
        <w:t>a</w:t>
      </w:r>
      <w:r w:rsidRPr="003801FF">
        <w:t xml:space="preserve"> </w:t>
      </w:r>
      <w:r w:rsidR="004E5EFE">
        <w:t>składają</w:t>
      </w:r>
      <w:r w:rsidR="004E5EFE" w:rsidRPr="003801FF">
        <w:t xml:space="preserve"> </w:t>
      </w:r>
      <w:r w:rsidRPr="003801FF">
        <w:t xml:space="preserve">się </w:t>
      </w:r>
      <w:r w:rsidR="004E5EFE">
        <w:t>z</w:t>
      </w:r>
      <w:r w:rsidRPr="003801FF">
        <w:t xml:space="preserve"> bieg</w:t>
      </w:r>
      <w:r w:rsidR="004E5EFE">
        <w:t>ów</w:t>
      </w:r>
      <w:r w:rsidRPr="003801FF">
        <w:t xml:space="preserve"> i spocznik</w:t>
      </w:r>
      <w:r w:rsidR="004E5EFE">
        <w:t>ów</w:t>
      </w:r>
      <w:r w:rsidRPr="003801FF">
        <w:t>.</w:t>
      </w:r>
    </w:p>
    <w:p w14:paraId="6B24D0E3" w14:textId="060437C0" w:rsidR="003801FF" w:rsidRPr="003801FF" w:rsidRDefault="003801FF" w:rsidP="00AA0085">
      <w:pPr>
        <w:pStyle w:val="USTustnpkodeksu"/>
      </w:pPr>
      <w:r>
        <w:t xml:space="preserve">2. </w:t>
      </w:r>
      <w:r w:rsidRPr="003801FF">
        <w:t xml:space="preserve">Liczba stopni w biegu schodów </w:t>
      </w:r>
      <w:r w:rsidR="00C15451">
        <w:t>i ich w</w:t>
      </w:r>
      <w:r w:rsidRPr="003801FF">
        <w:t>ysokość</w:t>
      </w:r>
      <w:r w:rsidR="00C15451">
        <w:t xml:space="preserve"> oraz parametry pochylni przeznaczonej do ruchu pieszych</w:t>
      </w:r>
      <w:r w:rsidRPr="003801FF">
        <w:t xml:space="preserve"> </w:t>
      </w:r>
      <w:r w:rsidR="004B34A1">
        <w:t>powinn</w:t>
      </w:r>
      <w:r w:rsidR="00C15451">
        <w:t>y uwzględniać wymagania osób ze szczególnymi potrzebami</w:t>
      </w:r>
      <w:r w:rsidR="00AA0085">
        <w:t>.</w:t>
      </w:r>
    </w:p>
    <w:p w14:paraId="703D6EC4" w14:textId="4F305C98" w:rsidR="001C6EE7" w:rsidRPr="001C6EE7" w:rsidRDefault="00F524EE" w:rsidP="00F524EE">
      <w:pPr>
        <w:pStyle w:val="ARTartustawynprozporzdzenia"/>
      </w:pPr>
      <w:r>
        <w:t xml:space="preserve">§ </w:t>
      </w:r>
      <w:r w:rsidR="00DF12F5">
        <w:t>3</w:t>
      </w:r>
      <w:r w:rsidR="00B36FEC">
        <w:t>3</w:t>
      </w:r>
      <w:r w:rsidR="001C6EE7" w:rsidRPr="001C6EE7">
        <w:t xml:space="preserve">. Pochylenie poprzeczne </w:t>
      </w:r>
      <w:r w:rsidR="00437876">
        <w:t xml:space="preserve">drogi </w:t>
      </w:r>
      <w:r w:rsidR="00B96F06">
        <w:t>dla pieszych</w:t>
      </w:r>
      <w:r w:rsidR="001C6EE7" w:rsidRPr="001C6EE7">
        <w:t xml:space="preserve"> </w:t>
      </w:r>
      <w:r w:rsidR="00975629">
        <w:t>powinno</w:t>
      </w:r>
      <w:r w:rsidR="00975629" w:rsidRPr="001C6EE7">
        <w:t xml:space="preserve"> </w:t>
      </w:r>
      <w:r w:rsidR="001C6EE7" w:rsidRPr="001C6EE7">
        <w:t xml:space="preserve">zapewniać </w:t>
      </w:r>
      <w:r w:rsidR="001F511F">
        <w:t>skuteczne</w:t>
      </w:r>
      <w:r w:rsidR="001C6EE7" w:rsidRPr="001C6EE7">
        <w:t xml:space="preserve"> odwodnien</w:t>
      </w:r>
      <w:r w:rsidR="004B34A1">
        <w:t>ie i</w:t>
      </w:r>
      <w:r w:rsidR="00B96F06">
        <w:t xml:space="preserve"> być </w:t>
      </w:r>
      <w:r w:rsidR="004B34A1">
        <w:t xml:space="preserve">nie </w:t>
      </w:r>
      <w:r w:rsidR="00B96F06">
        <w:t>większe niż 2</w:t>
      </w:r>
      <w:r w:rsidR="00C15451" w:rsidRPr="001C6EE7">
        <w:t>%</w:t>
      </w:r>
      <w:r w:rsidR="00C15451">
        <w:t xml:space="preserve">, a w trudnych warunkach </w:t>
      </w:r>
      <w:r w:rsidR="00437876">
        <w:t xml:space="preserve">oraz w miejscach zjazdów, wyjazdów i wjazdów pochylenie poprzeczne pasa ruchu dla pieszych powinno być </w:t>
      </w:r>
      <w:r w:rsidR="00C15451">
        <w:t>nie większe niż 3%.</w:t>
      </w:r>
    </w:p>
    <w:p w14:paraId="54EEDB7F" w14:textId="55E9E083" w:rsidR="00D224FC" w:rsidRDefault="001C6EE7" w:rsidP="004E2EF5">
      <w:pPr>
        <w:pStyle w:val="ARTartustawynprozporzdzenia"/>
      </w:pPr>
      <w:r w:rsidRPr="001C6EE7">
        <w:t xml:space="preserve">§ </w:t>
      </w:r>
      <w:r w:rsidR="00DF12F5">
        <w:t>3</w:t>
      </w:r>
      <w:r w:rsidR="00B36FEC">
        <w:t>4</w:t>
      </w:r>
      <w:r w:rsidRPr="001C6EE7">
        <w:t xml:space="preserve">. </w:t>
      </w:r>
      <w:r w:rsidR="000C63F9">
        <w:t>Do</w:t>
      </w:r>
      <w:r w:rsidR="001C5243">
        <w:t xml:space="preserve"> </w:t>
      </w:r>
      <w:r w:rsidR="00D224FC">
        <w:t xml:space="preserve">przekraczania </w:t>
      </w:r>
      <w:r w:rsidR="000C63F9">
        <w:t xml:space="preserve">drogi </w:t>
      </w:r>
      <w:r w:rsidR="00D224FC">
        <w:t xml:space="preserve">przez pieszych </w:t>
      </w:r>
      <w:r w:rsidR="000C63F9">
        <w:t>projektuje się</w:t>
      </w:r>
      <w:r w:rsidR="00CB6E92">
        <w:t xml:space="preserve"> </w:t>
      </w:r>
      <w:r w:rsidR="00D224FC">
        <w:t>przejści</w:t>
      </w:r>
      <w:r w:rsidR="00C331CE">
        <w:t>e</w:t>
      </w:r>
      <w:r w:rsidR="00D224FC">
        <w:t xml:space="preserve"> dla pieszych</w:t>
      </w:r>
      <w:r w:rsidR="00CB6E92">
        <w:t xml:space="preserve">, </w:t>
      </w:r>
      <w:r w:rsidR="004B34A1" w:rsidRPr="00B977FE">
        <w:t xml:space="preserve">urządzenia </w:t>
      </w:r>
      <w:r w:rsidR="004B34A1">
        <w:t>alternatywne</w:t>
      </w:r>
      <w:r w:rsidR="00E965AA">
        <w:t>,</w:t>
      </w:r>
      <w:r w:rsidR="00CB6E92">
        <w:t xml:space="preserve"> </w:t>
      </w:r>
      <w:r w:rsidR="007A10AC">
        <w:t xml:space="preserve">tunel </w:t>
      </w:r>
      <w:r w:rsidR="00E965AA">
        <w:t xml:space="preserve">lub wiadukt dla </w:t>
      </w:r>
      <w:r w:rsidR="00F03E13">
        <w:t xml:space="preserve">pieszych albo </w:t>
      </w:r>
      <w:r w:rsidR="00E965AA">
        <w:t>pieszych i rowerów.</w:t>
      </w:r>
    </w:p>
    <w:p w14:paraId="22E1F939" w14:textId="0856E8FF" w:rsidR="002B09ED" w:rsidRPr="001C6EE7" w:rsidRDefault="001C6EE7" w:rsidP="002B09ED">
      <w:pPr>
        <w:pStyle w:val="ARTartustawynprozporzdzenia"/>
      </w:pPr>
      <w:r w:rsidRPr="00B977FE">
        <w:t xml:space="preserve">§ </w:t>
      </w:r>
      <w:r w:rsidR="00DF12F5">
        <w:t>3</w:t>
      </w:r>
      <w:r w:rsidR="00B36FEC">
        <w:t>5</w:t>
      </w:r>
      <w:r w:rsidRPr="001C6EE7">
        <w:t xml:space="preserve">. 1. </w:t>
      </w:r>
      <w:r w:rsidR="002B09ED">
        <w:t xml:space="preserve">Tunel lub wiadukt dla pieszych </w:t>
      </w:r>
      <w:r w:rsidR="0078212C">
        <w:t>albo</w:t>
      </w:r>
      <w:r w:rsidR="00F36071">
        <w:t xml:space="preserve"> pieszych i rowerów </w:t>
      </w:r>
      <w:r w:rsidR="002B09ED">
        <w:t xml:space="preserve">projektuje się, jeżeli </w:t>
      </w:r>
      <w:r w:rsidR="001C5243">
        <w:t>nie ma</w:t>
      </w:r>
      <w:r w:rsidR="002B09ED">
        <w:t xml:space="preserve"> możliwoś</w:t>
      </w:r>
      <w:r w:rsidR="001C5243">
        <w:t>ci</w:t>
      </w:r>
      <w:r w:rsidR="002B09ED">
        <w:t xml:space="preserve"> lub </w:t>
      </w:r>
      <w:r w:rsidR="001C5243">
        <w:t xml:space="preserve">nie jest </w:t>
      </w:r>
      <w:r w:rsidR="002B09ED">
        <w:t>uzasadnione zaprojektowanie przejścia dla pieszych.</w:t>
      </w:r>
    </w:p>
    <w:p w14:paraId="5222C3F7" w14:textId="77777777" w:rsidR="00D224FC" w:rsidRDefault="002B09ED" w:rsidP="002B09ED">
      <w:pPr>
        <w:pStyle w:val="USTustnpkodeksu"/>
      </w:pPr>
      <w:r>
        <w:t xml:space="preserve">2. </w:t>
      </w:r>
      <w:r w:rsidR="001C6EE7" w:rsidRPr="001C6EE7">
        <w:t xml:space="preserve">Przejście </w:t>
      </w:r>
      <w:r w:rsidR="00D224FC">
        <w:t>dla pieszych:</w:t>
      </w:r>
    </w:p>
    <w:p w14:paraId="1AC4C6C8" w14:textId="1A62ADC3" w:rsidR="00D224FC" w:rsidRDefault="00D224FC" w:rsidP="00D224FC">
      <w:pPr>
        <w:pStyle w:val="PKTpunkt"/>
      </w:pPr>
      <w:r>
        <w:t>1)</w:t>
      </w:r>
      <w:r>
        <w:tab/>
        <w:t>bez sygnalizacji świetlnej ‒</w:t>
      </w:r>
      <w:r w:rsidR="001C6EE7" w:rsidRPr="001C6EE7">
        <w:t xml:space="preserve"> </w:t>
      </w:r>
      <w:r>
        <w:t>projektuje</w:t>
      </w:r>
      <w:r w:rsidR="001C6EE7" w:rsidRPr="001C6EE7">
        <w:t xml:space="preserve"> s</w:t>
      </w:r>
      <w:r>
        <w:t>ię na drodze</w:t>
      </w:r>
      <w:r w:rsidR="007D6EAC">
        <w:t xml:space="preserve">, na której </w:t>
      </w:r>
      <w:r w:rsidR="001C6EE7" w:rsidRPr="001C6EE7">
        <w:t>prędkoś</w:t>
      </w:r>
      <w:r w:rsidR="007D6EAC">
        <w:t>ć dopuszczalna</w:t>
      </w:r>
      <w:r w:rsidR="001C6EE7" w:rsidRPr="001C6EE7">
        <w:t xml:space="preserve"> </w:t>
      </w:r>
      <w:r>
        <w:t>wynos</w:t>
      </w:r>
      <w:r w:rsidR="007D6EAC">
        <w:t>i</w:t>
      </w:r>
      <w:r>
        <w:t xml:space="preserve"> </w:t>
      </w:r>
      <w:r w:rsidR="001C6EE7" w:rsidRPr="001C6EE7">
        <w:t>nie wię</w:t>
      </w:r>
      <w:r>
        <w:t>cej</w:t>
      </w:r>
      <w:r w:rsidR="001C6EE7" w:rsidRPr="001C6EE7">
        <w:t xml:space="preserve"> niż 50 km/h</w:t>
      </w:r>
      <w:r>
        <w:t>;</w:t>
      </w:r>
    </w:p>
    <w:p w14:paraId="0A0A974A" w14:textId="650D254C" w:rsidR="001C6EE7" w:rsidRPr="001C6EE7" w:rsidRDefault="00D224FC" w:rsidP="00D224FC">
      <w:pPr>
        <w:pStyle w:val="PKTpunkt"/>
      </w:pPr>
      <w:r>
        <w:t>2)</w:t>
      </w:r>
      <w:r>
        <w:tab/>
      </w:r>
      <w:r w:rsidRPr="001C6EE7">
        <w:t xml:space="preserve">z sygnalizacją świetlną </w:t>
      </w:r>
      <w:r>
        <w:rPr>
          <w:rFonts w:cs="Times"/>
        </w:rPr>
        <w:t>‒</w:t>
      </w:r>
      <w:r>
        <w:t xml:space="preserve"> projektuje</w:t>
      </w:r>
      <w:r w:rsidRPr="001C6EE7">
        <w:t xml:space="preserve"> s</w:t>
      </w:r>
      <w:r>
        <w:t>ię na drodze</w:t>
      </w:r>
      <w:r w:rsidR="007D6EAC">
        <w:t xml:space="preserve">, na której </w:t>
      </w:r>
      <w:r w:rsidRPr="001C6EE7">
        <w:t>prędkoś</w:t>
      </w:r>
      <w:r w:rsidR="007D6EAC">
        <w:t>ć</w:t>
      </w:r>
      <w:r w:rsidRPr="001C6EE7">
        <w:t xml:space="preserve"> dopuszczaln</w:t>
      </w:r>
      <w:r w:rsidR="007D6EAC">
        <w:t>a</w:t>
      </w:r>
      <w:r w:rsidRPr="001C6EE7">
        <w:t xml:space="preserve"> </w:t>
      </w:r>
      <w:r>
        <w:t>wynos</w:t>
      </w:r>
      <w:r w:rsidR="007D6EAC">
        <w:t>i</w:t>
      </w:r>
      <w:r>
        <w:t xml:space="preserve"> </w:t>
      </w:r>
      <w:r w:rsidRPr="001C6EE7">
        <w:t>nie wię</w:t>
      </w:r>
      <w:r>
        <w:t>cej</w:t>
      </w:r>
      <w:r w:rsidRPr="001C6EE7">
        <w:t xml:space="preserve"> niż 70 km/h.</w:t>
      </w:r>
    </w:p>
    <w:p w14:paraId="535AA0F0" w14:textId="0935253A" w:rsidR="001C6EE7" w:rsidRDefault="00690883" w:rsidP="00D224FC">
      <w:pPr>
        <w:pStyle w:val="USTustnpkodeksu"/>
      </w:pPr>
      <w:r>
        <w:t>3</w:t>
      </w:r>
      <w:r w:rsidR="001C6EE7" w:rsidRPr="00B977FE">
        <w:t xml:space="preserve">. </w:t>
      </w:r>
      <w:r w:rsidR="001C6EE7" w:rsidRPr="001C6EE7">
        <w:t xml:space="preserve">Na </w:t>
      </w:r>
      <w:r w:rsidR="00EB23CA">
        <w:t>jedno</w:t>
      </w:r>
      <w:r w:rsidR="00E337E2">
        <w:t>kierunkowej</w:t>
      </w:r>
      <w:r w:rsidR="00EB23CA">
        <w:t xml:space="preserve"> </w:t>
      </w:r>
      <w:r w:rsidR="00D224FC">
        <w:t xml:space="preserve">jezdni </w:t>
      </w:r>
      <w:r w:rsidR="001C5243">
        <w:t xml:space="preserve">co najmniej </w:t>
      </w:r>
      <w:r w:rsidR="002C0AE2">
        <w:t xml:space="preserve">z </w:t>
      </w:r>
      <w:r w:rsidR="001C5243">
        <w:t>dwoma</w:t>
      </w:r>
      <w:r w:rsidR="00D224FC">
        <w:t xml:space="preserve"> pasa</w:t>
      </w:r>
      <w:r w:rsidR="001C5243">
        <w:t xml:space="preserve">mi ruchu </w:t>
      </w:r>
      <w:r w:rsidR="00D224FC">
        <w:t xml:space="preserve">projektuje się </w:t>
      </w:r>
      <w:r w:rsidR="001C6EE7" w:rsidRPr="001C6EE7">
        <w:t>przejści</w:t>
      </w:r>
      <w:r w:rsidR="00D224FC">
        <w:t>e</w:t>
      </w:r>
      <w:r w:rsidR="001C6EE7" w:rsidRPr="001C6EE7">
        <w:t xml:space="preserve"> </w:t>
      </w:r>
      <w:r w:rsidR="00D224FC">
        <w:t xml:space="preserve">dla pieszych </w:t>
      </w:r>
      <w:r w:rsidR="007A10AC">
        <w:t>z sygnalizacją świetlną, tunel lub wiadukt</w:t>
      </w:r>
      <w:r w:rsidR="00D224FC">
        <w:t xml:space="preserve"> dla pieszych</w:t>
      </w:r>
      <w:r w:rsidR="00F36071">
        <w:t xml:space="preserve"> </w:t>
      </w:r>
      <w:r w:rsidR="00B019E2">
        <w:t>albo</w:t>
      </w:r>
      <w:r w:rsidR="00F36071">
        <w:t xml:space="preserve"> pieszych i rowerów</w:t>
      </w:r>
      <w:r w:rsidR="00D224FC">
        <w:t>.</w:t>
      </w:r>
    </w:p>
    <w:p w14:paraId="56DCF3B9" w14:textId="56E1EA73" w:rsidR="007A10AC" w:rsidRDefault="00690883" w:rsidP="00D224FC">
      <w:pPr>
        <w:pStyle w:val="USTustnpkodeksu"/>
      </w:pPr>
      <w:r>
        <w:t>4</w:t>
      </w:r>
      <w:r w:rsidR="007A10AC">
        <w:t>. Na drodze klasy A lub S projektuje się tunel lub wiadukt dla pieszych</w:t>
      </w:r>
      <w:r w:rsidR="00F36071">
        <w:t xml:space="preserve"> </w:t>
      </w:r>
      <w:r w:rsidR="0078212C">
        <w:t xml:space="preserve">albo </w:t>
      </w:r>
      <w:r w:rsidR="00F36071">
        <w:t>pieszych i rowerów</w:t>
      </w:r>
      <w:r w:rsidR="007A10AC">
        <w:t>.</w:t>
      </w:r>
    </w:p>
    <w:p w14:paraId="2254D548" w14:textId="342F2737" w:rsidR="00F36071" w:rsidRDefault="001C6EE7" w:rsidP="001C5243">
      <w:pPr>
        <w:pStyle w:val="ARTartustawynprozporzdzenia"/>
      </w:pPr>
      <w:r w:rsidRPr="00B977FE">
        <w:t xml:space="preserve">§ </w:t>
      </w:r>
      <w:r w:rsidR="00DF12F5">
        <w:t>3</w:t>
      </w:r>
      <w:r w:rsidR="00B36FEC">
        <w:t>6</w:t>
      </w:r>
      <w:r w:rsidRPr="001C6EE7">
        <w:t xml:space="preserve">. Szerokość przejścia </w:t>
      </w:r>
      <w:r w:rsidR="00BE135B">
        <w:t>dla pieszych</w:t>
      </w:r>
      <w:r w:rsidRPr="001C6EE7">
        <w:t xml:space="preserve"> zależy od rodzaju i natężenia ruchu piesz</w:t>
      </w:r>
      <w:r w:rsidR="00BE135B">
        <w:t>ych</w:t>
      </w:r>
      <w:r w:rsidR="004810B5">
        <w:t xml:space="preserve"> i</w:t>
      </w:r>
      <w:r w:rsidR="004B34A1">
        <w:t> powinna być nie</w:t>
      </w:r>
      <w:r w:rsidR="00BE135B">
        <w:t xml:space="preserve"> mniejsza niż </w:t>
      </w:r>
      <w:r w:rsidRPr="001C6EE7">
        <w:t>4</w:t>
      </w:r>
      <w:r w:rsidR="00CB6E92">
        <w:t>,00</w:t>
      </w:r>
      <w:r w:rsidR="00BE135B">
        <w:t xml:space="preserve"> m</w:t>
      </w:r>
      <w:r w:rsidR="00847C88">
        <w:t xml:space="preserve"> oraz nie większa niż 16</w:t>
      </w:r>
      <w:r w:rsidR="00CB6E92">
        <w:t>,00</w:t>
      </w:r>
      <w:r w:rsidR="00847C88">
        <w:t xml:space="preserve"> m</w:t>
      </w:r>
      <w:r w:rsidR="00BE135B">
        <w:t xml:space="preserve">. </w:t>
      </w:r>
      <w:r w:rsidR="00437876">
        <w:t>D</w:t>
      </w:r>
      <w:r w:rsidRPr="00B977FE">
        <w:t xml:space="preserve">opuszcza się zmniejszenie szerokości przejścia </w:t>
      </w:r>
      <w:r w:rsidR="00BE135B">
        <w:t xml:space="preserve">dla pieszych do </w:t>
      </w:r>
      <w:r w:rsidRPr="00B977FE">
        <w:t>2,5</w:t>
      </w:r>
      <w:r w:rsidR="00CB6E92">
        <w:t>0</w:t>
      </w:r>
      <w:r w:rsidRPr="00B977FE">
        <w:t xml:space="preserve"> m</w:t>
      </w:r>
      <w:r w:rsidR="00F36071">
        <w:t>:</w:t>
      </w:r>
    </w:p>
    <w:p w14:paraId="7092FBC4" w14:textId="4A07D9AE" w:rsidR="00F36071" w:rsidRPr="00F36071" w:rsidRDefault="00F36071" w:rsidP="00847C88">
      <w:pPr>
        <w:pStyle w:val="PKTpunkt"/>
      </w:pPr>
      <w:r>
        <w:t>1)</w:t>
      </w:r>
      <w:r>
        <w:tab/>
        <w:t xml:space="preserve">w </w:t>
      </w:r>
      <w:r w:rsidR="00847C88">
        <w:t xml:space="preserve">trudnych warunkach w </w:t>
      </w:r>
      <w:r>
        <w:t>obszarze skrzyżowania na wlocie</w:t>
      </w:r>
      <w:r w:rsidRPr="00F36071">
        <w:t xml:space="preserve"> ulic</w:t>
      </w:r>
      <w:r>
        <w:t>y</w:t>
      </w:r>
      <w:r w:rsidRPr="00F36071">
        <w:t xml:space="preserve"> podporz</w:t>
      </w:r>
      <w:r w:rsidRPr="00F36071">
        <w:rPr>
          <w:rFonts w:hint="eastAsia"/>
        </w:rPr>
        <w:t>ą</w:t>
      </w:r>
      <w:r>
        <w:t>dkowanej;</w:t>
      </w:r>
    </w:p>
    <w:p w14:paraId="44DD75D1" w14:textId="113074DE" w:rsidR="00F36071" w:rsidRPr="001C5243" w:rsidRDefault="00847C88" w:rsidP="00847C88">
      <w:pPr>
        <w:pStyle w:val="PKTpunkt"/>
      </w:pPr>
      <w:r>
        <w:t>2)</w:t>
      </w:r>
      <w:r>
        <w:tab/>
      </w:r>
      <w:r w:rsidR="00B019E2">
        <w:t xml:space="preserve">w przypadku połączenia </w:t>
      </w:r>
      <w:r>
        <w:t>z przejazdem dla rowerów.</w:t>
      </w:r>
    </w:p>
    <w:p w14:paraId="2AB00F92" w14:textId="21C1BE80" w:rsidR="001C6EE7" w:rsidRPr="001C6EE7" w:rsidRDefault="001C6EE7" w:rsidP="004810B5">
      <w:pPr>
        <w:pStyle w:val="ARTartustawynprozporzdzenia"/>
      </w:pPr>
      <w:r w:rsidRPr="00B977FE">
        <w:t xml:space="preserve">§ </w:t>
      </w:r>
      <w:r w:rsidR="00DF12F5">
        <w:t>3</w:t>
      </w:r>
      <w:r w:rsidR="00B36FEC">
        <w:t>7</w:t>
      </w:r>
      <w:r w:rsidRPr="001C6EE7">
        <w:t xml:space="preserve">. </w:t>
      </w:r>
      <w:r w:rsidR="00F03E13">
        <w:t>P</w:t>
      </w:r>
      <w:r w:rsidRPr="001C6EE7">
        <w:t>rzejści</w:t>
      </w:r>
      <w:r w:rsidR="00F03E13">
        <w:t>e</w:t>
      </w:r>
      <w:r w:rsidRPr="001C6EE7">
        <w:t xml:space="preserve"> sugerowane, chodnik poprzeczn</w:t>
      </w:r>
      <w:r w:rsidR="00F03E13">
        <w:t>y</w:t>
      </w:r>
      <w:r w:rsidR="003338D8">
        <w:t xml:space="preserve"> lub</w:t>
      </w:r>
      <w:r w:rsidRPr="001C6EE7">
        <w:t xml:space="preserve"> pas neutraln</w:t>
      </w:r>
      <w:r w:rsidR="00F03E13">
        <w:t>y, stanowiące urządzenia alternatywne,</w:t>
      </w:r>
      <w:r w:rsidR="004810B5">
        <w:t xml:space="preserve"> projektuje</w:t>
      </w:r>
      <w:r w:rsidRPr="001C6EE7">
        <w:t xml:space="preserve"> się w miejscach, </w:t>
      </w:r>
      <w:r w:rsidR="004810B5">
        <w:t>w</w:t>
      </w:r>
      <w:r w:rsidR="00556333">
        <w:t> </w:t>
      </w:r>
      <w:r w:rsidR="004810B5">
        <w:t>których</w:t>
      </w:r>
      <w:r w:rsidRPr="001C6EE7">
        <w:t xml:space="preserve"> nie jest uzasadnione </w:t>
      </w:r>
      <w:r w:rsidR="004810B5">
        <w:t xml:space="preserve">zaprojektowanie przejścia dla pieszych </w:t>
      </w:r>
      <w:r w:rsidR="003338D8">
        <w:t>oraz</w:t>
      </w:r>
      <w:r w:rsidR="004810B5">
        <w:t xml:space="preserve"> w których istnieje możliwość przekraczania </w:t>
      </w:r>
      <w:r w:rsidR="007A0D4C">
        <w:t xml:space="preserve">drogi </w:t>
      </w:r>
      <w:r w:rsidR="004810B5">
        <w:t>zgodnie z</w:t>
      </w:r>
      <w:r w:rsidR="00F03E13">
        <w:t> </w:t>
      </w:r>
      <w:r w:rsidR="004810B5">
        <w:t>przepisami o ruchu drogowym.</w:t>
      </w:r>
    </w:p>
    <w:p w14:paraId="4A1697B1" w14:textId="437F98D2" w:rsidR="003338D8" w:rsidRDefault="003338D8" w:rsidP="002912E3">
      <w:pPr>
        <w:pStyle w:val="ARTartustawynprozporzdzenia"/>
      </w:pPr>
      <w:r>
        <w:t xml:space="preserve">§ </w:t>
      </w:r>
      <w:r w:rsidR="00DF12F5">
        <w:t>3</w:t>
      </w:r>
      <w:r w:rsidR="00B36FEC">
        <w:t>8</w:t>
      </w:r>
      <w:r>
        <w:t xml:space="preserve">. </w:t>
      </w:r>
      <w:r w:rsidR="003504F0">
        <w:t xml:space="preserve">1. </w:t>
      </w:r>
      <w:r w:rsidR="009D7357">
        <w:t>Przed przejściem dla pieszych lub urządzeni</w:t>
      </w:r>
      <w:r w:rsidR="00C331CE">
        <w:t>ami</w:t>
      </w:r>
      <w:r w:rsidR="009D7357">
        <w:t xml:space="preserve"> alternatywnym</w:t>
      </w:r>
      <w:r w:rsidR="00C331CE">
        <w:t>i</w:t>
      </w:r>
      <w:r w:rsidR="009D7357">
        <w:t xml:space="preserve"> projektuje się strefę oczekiwania o szerokości równej szerokości przejścia i długości nie mni</w:t>
      </w:r>
      <w:r w:rsidR="00C021D3">
        <w:t>ejszej niż 2,50 </w:t>
      </w:r>
      <w:r w:rsidR="009D7357">
        <w:t xml:space="preserve">m. </w:t>
      </w:r>
      <w:r w:rsidR="00207E28">
        <w:lastRenderedPageBreak/>
        <w:t>W trudnych warunkach d</w:t>
      </w:r>
      <w:r w:rsidR="009D7357">
        <w:t>opuszcza się zmniejszenie długości d</w:t>
      </w:r>
      <w:r w:rsidR="009D7357" w:rsidRPr="00DA7BAF">
        <w:t>o 2,00 m</w:t>
      </w:r>
      <w:r w:rsidR="009D7357">
        <w:t>.</w:t>
      </w:r>
      <w:r w:rsidR="007F3C71">
        <w:t xml:space="preserve"> Strefa oczekiwania może stanowić część drogi dla pieszych lub drogi dla</w:t>
      </w:r>
      <w:r w:rsidR="00BD7112">
        <w:t xml:space="preserve"> pieszych i </w:t>
      </w:r>
      <w:r w:rsidR="00DE4B34">
        <w:t>rowerów</w:t>
      </w:r>
      <w:r w:rsidR="007F3C71">
        <w:t>.</w:t>
      </w:r>
    </w:p>
    <w:p w14:paraId="04EC27C0" w14:textId="3884FB0A" w:rsidR="003504F0" w:rsidRDefault="003504F0" w:rsidP="003504F0">
      <w:pPr>
        <w:pStyle w:val="USTustnpkodeksu"/>
      </w:pPr>
      <w:r>
        <w:t xml:space="preserve">2. </w:t>
      </w:r>
      <w:r w:rsidRPr="003504F0">
        <w:t>Przejści</w:t>
      </w:r>
      <w:r>
        <w:t>e</w:t>
      </w:r>
      <w:r w:rsidRPr="003504F0">
        <w:t xml:space="preserve"> dla pieszych </w:t>
      </w:r>
      <w:r>
        <w:t>lub</w:t>
      </w:r>
      <w:r w:rsidRPr="003504F0">
        <w:t xml:space="preserve"> przejści</w:t>
      </w:r>
      <w:r>
        <w:t>e</w:t>
      </w:r>
      <w:r w:rsidRPr="003504F0">
        <w:t xml:space="preserve"> sugerowane wyposaża się </w:t>
      </w:r>
      <w:r>
        <w:t xml:space="preserve">na całej szerokości </w:t>
      </w:r>
      <w:r w:rsidRPr="003504F0">
        <w:t>w</w:t>
      </w:r>
      <w:r>
        <w:t> </w:t>
      </w:r>
      <w:r w:rsidRPr="003504F0">
        <w:t>rampy krawężnikowe</w:t>
      </w:r>
      <w:r>
        <w:t xml:space="preserve"> i </w:t>
      </w:r>
      <w:r w:rsidRPr="003504F0">
        <w:t>system fakturowych oznaczeń nawierzchni.</w:t>
      </w:r>
    </w:p>
    <w:p w14:paraId="7A86E2B7" w14:textId="3E5CF878" w:rsidR="003504F0" w:rsidRDefault="005602B2" w:rsidP="003504F0">
      <w:pPr>
        <w:pStyle w:val="USTustnpkodeksu"/>
      </w:pPr>
      <w:r>
        <w:t>3</w:t>
      </w:r>
      <w:r w:rsidR="003504F0">
        <w:t>. Przejście dla pieszych lub przejście sugerowane projektuje się w taki sposób, aby nie występowały na nim uskoki większe niż 0,02 m.</w:t>
      </w:r>
    </w:p>
    <w:p w14:paraId="7CA6AE5C" w14:textId="0E727882" w:rsidR="002912E3" w:rsidRPr="006B106C" w:rsidRDefault="002912E3" w:rsidP="006B106C">
      <w:pPr>
        <w:pStyle w:val="ARTartustawynprozporzdzenia"/>
      </w:pPr>
      <w:r w:rsidRPr="00303979">
        <w:t xml:space="preserve">§ </w:t>
      </w:r>
      <w:r w:rsidR="00B36FEC">
        <w:t>39</w:t>
      </w:r>
      <w:r w:rsidRPr="00AD5522">
        <w:t>. Drogę dla pieszych</w:t>
      </w:r>
      <w:r w:rsidR="009257CA" w:rsidRPr="00AD5522">
        <w:t xml:space="preserve"> </w:t>
      </w:r>
      <w:r w:rsidRPr="006B106C">
        <w:t>oświetla się</w:t>
      </w:r>
      <w:r w:rsidR="00690883" w:rsidRPr="006B106C">
        <w:t xml:space="preserve"> </w:t>
      </w:r>
      <w:r w:rsidR="009257CA" w:rsidRPr="006B106C">
        <w:t xml:space="preserve">co najmniej </w:t>
      </w:r>
      <w:r w:rsidR="00690883" w:rsidRPr="006B106C">
        <w:t xml:space="preserve">na </w:t>
      </w:r>
      <w:r w:rsidRPr="006B106C">
        <w:t>przejści</w:t>
      </w:r>
      <w:r w:rsidR="00C331CE">
        <w:t>u</w:t>
      </w:r>
      <w:r w:rsidRPr="006B106C">
        <w:t xml:space="preserve"> dla pieszych</w:t>
      </w:r>
      <w:r w:rsidR="0078212C">
        <w:t xml:space="preserve">, w miejscu występowania </w:t>
      </w:r>
      <w:r w:rsidR="004B34A1" w:rsidRPr="006B106C">
        <w:t>urządzeni</w:t>
      </w:r>
      <w:r w:rsidR="0078212C">
        <w:t>a</w:t>
      </w:r>
      <w:r w:rsidR="004B34A1" w:rsidRPr="006B106C">
        <w:t xml:space="preserve"> </w:t>
      </w:r>
      <w:r w:rsidR="0078212C" w:rsidRPr="006B106C">
        <w:t>alternatywn</w:t>
      </w:r>
      <w:r w:rsidR="0078212C">
        <w:t>ego</w:t>
      </w:r>
      <w:r w:rsidR="004B34A1" w:rsidRPr="006B106C">
        <w:t xml:space="preserve">, </w:t>
      </w:r>
      <w:r w:rsidR="009257CA" w:rsidRPr="006B106C">
        <w:t>w</w:t>
      </w:r>
      <w:r w:rsidR="0008677B">
        <w:t xml:space="preserve"> </w:t>
      </w:r>
      <w:r w:rsidRPr="006B106C">
        <w:t>tunel</w:t>
      </w:r>
      <w:r w:rsidR="00C331CE">
        <w:t>u</w:t>
      </w:r>
      <w:r w:rsidR="009257CA" w:rsidRPr="006B106C">
        <w:t xml:space="preserve"> </w:t>
      </w:r>
      <w:r w:rsidRPr="006B106C">
        <w:t>oraz</w:t>
      </w:r>
      <w:r w:rsidR="00556333" w:rsidRPr="006B106C">
        <w:t xml:space="preserve"> w</w:t>
      </w:r>
      <w:r w:rsidR="004B34A1" w:rsidRPr="006B106C">
        <w:t xml:space="preserve"> </w:t>
      </w:r>
      <w:r w:rsidRPr="006B106C">
        <w:t xml:space="preserve">innych miejscach </w:t>
      </w:r>
      <w:r w:rsidR="004B34A1" w:rsidRPr="006B106C">
        <w:t xml:space="preserve">istotnych </w:t>
      </w:r>
      <w:r w:rsidRPr="006B106C">
        <w:t>ze</w:t>
      </w:r>
      <w:r w:rsidR="0008677B">
        <w:t> </w:t>
      </w:r>
      <w:r w:rsidR="00690883" w:rsidRPr="006B106C">
        <w:t>względu na bezpieczeństwo ruchu</w:t>
      </w:r>
      <w:r w:rsidR="009257CA" w:rsidRPr="006B106C">
        <w:t>.</w:t>
      </w:r>
    </w:p>
    <w:p w14:paraId="1421D34A" w14:textId="1C872493" w:rsidR="00981FBE" w:rsidRDefault="00D86AAB">
      <w:pPr>
        <w:pStyle w:val="ARTartustawynprozporzdzenia"/>
      </w:pPr>
      <w:r w:rsidRPr="00AD5522">
        <w:t xml:space="preserve">§ </w:t>
      </w:r>
      <w:r w:rsidR="00DF12F5" w:rsidRPr="00AD5522">
        <w:t>4</w:t>
      </w:r>
      <w:r w:rsidR="00B36FEC">
        <w:t>0</w:t>
      </w:r>
      <w:r w:rsidR="00981FBE" w:rsidRPr="00AD5522">
        <w:t xml:space="preserve">. </w:t>
      </w:r>
      <w:r w:rsidRPr="00AD5522">
        <w:t xml:space="preserve">1. </w:t>
      </w:r>
      <w:r w:rsidR="00981FBE" w:rsidRPr="00AD5522">
        <w:t xml:space="preserve">W celu zwiększenia orientacji przestrzennej oraz kierowania osób </w:t>
      </w:r>
      <w:r w:rsidR="00D67E53" w:rsidRPr="00AD5522">
        <w:t>z</w:t>
      </w:r>
      <w:r w:rsidR="00CB51FE">
        <w:t> niepełnosprawnościami</w:t>
      </w:r>
      <w:r w:rsidR="00AD5522" w:rsidRPr="00303979">
        <w:t xml:space="preserve"> </w:t>
      </w:r>
      <w:r w:rsidR="00D67E53" w:rsidRPr="00303979">
        <w:t>wzroku</w:t>
      </w:r>
      <w:r w:rsidR="00981FBE" w:rsidRPr="00303979">
        <w:t xml:space="preserve"> do miejsc bezpiecznego przekraczania przeszkód</w:t>
      </w:r>
      <w:r w:rsidRPr="00AD5522">
        <w:t>, na dr</w:t>
      </w:r>
      <w:r w:rsidR="00B96F06" w:rsidRPr="00AD5522">
        <w:t>odze</w:t>
      </w:r>
      <w:r w:rsidRPr="00AD5522">
        <w:t xml:space="preserve"> dla pieszych lub drodze dla</w:t>
      </w:r>
      <w:r w:rsidR="00BD7112">
        <w:t xml:space="preserve"> pieszych i </w:t>
      </w:r>
      <w:r w:rsidR="006C46CF">
        <w:t>rowerów</w:t>
      </w:r>
      <w:r w:rsidR="00BD7112">
        <w:t xml:space="preserve"> </w:t>
      </w:r>
      <w:r w:rsidR="005602B2" w:rsidRPr="00AD5522">
        <w:t>projektuje s</w:t>
      </w:r>
      <w:r w:rsidR="00CF3C41" w:rsidRPr="00AD5522">
        <w:t xml:space="preserve">ię </w:t>
      </w:r>
      <w:r w:rsidR="00981FBE" w:rsidRPr="00AD5522">
        <w:t>system fakturow</w:t>
      </w:r>
      <w:r w:rsidR="001113EA" w:rsidRPr="00AD5522">
        <w:t>ych oznaczeń nawierzchni</w:t>
      </w:r>
      <w:r w:rsidR="00D67E53" w:rsidRPr="00AD5522">
        <w:t xml:space="preserve">, składający się z pasów prowadzących, pól uwagi </w:t>
      </w:r>
      <w:r w:rsidR="0084304F">
        <w:t>lub</w:t>
      </w:r>
      <w:r w:rsidR="00D67E53" w:rsidRPr="00AD5522">
        <w:t xml:space="preserve"> pasów ostrzegawczych.</w:t>
      </w:r>
    </w:p>
    <w:p w14:paraId="3D2D010D" w14:textId="57BFD44F" w:rsidR="00AD5522" w:rsidRDefault="00AD5522" w:rsidP="006B106C">
      <w:pPr>
        <w:pStyle w:val="USTustnpkodeksu"/>
      </w:pPr>
      <w:r>
        <w:t>2. Pas prowadząc</w:t>
      </w:r>
      <w:r w:rsidR="00C331CE">
        <w:t>y</w:t>
      </w:r>
      <w:r>
        <w:t xml:space="preserve"> projektuje się na pasie ruchu dla pieszych </w:t>
      </w:r>
      <w:r w:rsidR="00CB51FE">
        <w:t>lub</w:t>
      </w:r>
      <w:r>
        <w:t xml:space="preserve"> drodze dla </w:t>
      </w:r>
      <w:r w:rsidR="00BD7112">
        <w:t>pieszych i</w:t>
      </w:r>
      <w:r w:rsidR="008A49BB">
        <w:t> </w:t>
      </w:r>
      <w:r w:rsidR="0078212C" w:rsidRPr="0078212C">
        <w:t>rowerów</w:t>
      </w:r>
      <w:r w:rsidR="00BD7112">
        <w:t xml:space="preserve"> </w:t>
      </w:r>
      <w:r>
        <w:t>o szerokości większej niż 4,00 m.</w:t>
      </w:r>
    </w:p>
    <w:p w14:paraId="79200E62" w14:textId="2BA92E51" w:rsidR="00592846" w:rsidRPr="00303979" w:rsidRDefault="00592846" w:rsidP="006B106C">
      <w:pPr>
        <w:pStyle w:val="USTustnpkodeksu"/>
      </w:pPr>
      <w:r>
        <w:t>3. Pas</w:t>
      </w:r>
      <w:r w:rsidR="00C331CE">
        <w:t>a</w:t>
      </w:r>
      <w:r>
        <w:t xml:space="preserve"> ostrzegawcz</w:t>
      </w:r>
      <w:r w:rsidR="00C331CE">
        <w:t>ego</w:t>
      </w:r>
      <w:r>
        <w:t xml:space="preserve"> nie projektuje się w skrajni jezdni, </w:t>
      </w:r>
      <w:r w:rsidR="00CB51FE">
        <w:t xml:space="preserve">skrajni </w:t>
      </w:r>
      <w:r>
        <w:t>drogi dla rowerów i tramwajowej skrajni budowli.</w:t>
      </w:r>
    </w:p>
    <w:p w14:paraId="2A0936B2" w14:textId="71495FCA" w:rsidR="008140F0" w:rsidRDefault="00592846">
      <w:pPr>
        <w:pStyle w:val="USTustnpkodeksu"/>
      </w:pPr>
      <w:r>
        <w:t>4</w:t>
      </w:r>
      <w:r w:rsidR="00981FBE" w:rsidRPr="009D44BC">
        <w:t xml:space="preserve">. </w:t>
      </w:r>
      <w:r w:rsidR="00F92CDA">
        <w:t>Faktur</w:t>
      </w:r>
      <w:r w:rsidR="0078212C">
        <w:t>a</w:t>
      </w:r>
      <w:r w:rsidR="00F92CDA">
        <w:t xml:space="preserve"> </w:t>
      </w:r>
      <w:r w:rsidR="00006F7F">
        <w:t xml:space="preserve">i </w:t>
      </w:r>
      <w:r w:rsidR="00F92CDA">
        <w:t>kolorystyk</w:t>
      </w:r>
      <w:r w:rsidR="0078212C">
        <w:t>a</w:t>
      </w:r>
      <w:r w:rsidR="00F92CDA">
        <w:t xml:space="preserve"> </w:t>
      </w:r>
      <w:r w:rsidR="00006F7F">
        <w:t>e</w:t>
      </w:r>
      <w:r w:rsidR="00006F7F" w:rsidRPr="00006F7F">
        <w:t>lement</w:t>
      </w:r>
      <w:r w:rsidR="00006F7F">
        <w:t>ów</w:t>
      </w:r>
      <w:r w:rsidR="00006F7F" w:rsidRPr="00006F7F">
        <w:t xml:space="preserve"> systemu fakturowych oznaczeń nawierzchn</w:t>
      </w:r>
      <w:r w:rsidR="00F92CDA">
        <w:t xml:space="preserve">i, </w:t>
      </w:r>
      <w:r w:rsidR="00006F7F">
        <w:t xml:space="preserve"> </w:t>
      </w:r>
      <w:r w:rsidR="00006F7F" w:rsidRPr="00006F7F">
        <w:t>nawierzchni pasa ruchu dla pieszych</w:t>
      </w:r>
      <w:r w:rsidR="00CB6E92">
        <w:t xml:space="preserve"> lub drogi dla </w:t>
      </w:r>
      <w:r w:rsidR="00BD7112">
        <w:t xml:space="preserve">pieszych i </w:t>
      </w:r>
      <w:r w:rsidR="0078212C" w:rsidRPr="0078212C">
        <w:t>rowerów</w:t>
      </w:r>
      <w:r w:rsidR="00BD7112">
        <w:t xml:space="preserve"> </w:t>
      </w:r>
      <w:r w:rsidR="00F92CDA">
        <w:t>oraz ich</w:t>
      </w:r>
      <w:r w:rsidR="00006F7F">
        <w:t xml:space="preserve"> otoczeni</w:t>
      </w:r>
      <w:r w:rsidR="00F92CDA">
        <w:t>a</w:t>
      </w:r>
      <w:r w:rsidR="0078212C">
        <w:t xml:space="preserve"> </w:t>
      </w:r>
      <w:r w:rsidR="00006F7F" w:rsidRPr="00006F7F">
        <w:t xml:space="preserve">powinny </w:t>
      </w:r>
      <w:r w:rsidR="00006F7F">
        <w:t xml:space="preserve">ze sobą </w:t>
      </w:r>
      <w:r w:rsidR="00006F7F" w:rsidRPr="00006F7F">
        <w:t>kontrast</w:t>
      </w:r>
      <w:r w:rsidR="00006F7F">
        <w:t>ować.</w:t>
      </w:r>
    </w:p>
    <w:p w14:paraId="6E747A51" w14:textId="0B619C0A" w:rsidR="00741B9E" w:rsidRDefault="00741B9E" w:rsidP="00741B9E">
      <w:pPr>
        <w:pStyle w:val="ROZDZODDZOZNoznaczenierozdziauluboddziau"/>
      </w:pPr>
      <w:r>
        <w:t>Oddział 3</w:t>
      </w:r>
    </w:p>
    <w:p w14:paraId="05856466" w14:textId="26ECC2F8" w:rsidR="00741B9E" w:rsidRPr="00DF32AB" w:rsidRDefault="001E36F7" w:rsidP="00741B9E">
      <w:pPr>
        <w:pStyle w:val="TYTDZPRZEDMprzedmiotregulacjitytuulubdziau"/>
      </w:pPr>
      <w:r>
        <w:t xml:space="preserve">Części </w:t>
      </w:r>
      <w:r w:rsidR="00A571F1" w:rsidRPr="00A571F1">
        <w:t>drogi przeznaczone do ruchu</w:t>
      </w:r>
      <w:r w:rsidR="00741B9E">
        <w:t xml:space="preserve"> rowerów</w:t>
      </w:r>
      <w:r w:rsidR="006C46CF">
        <w:t>, hulajnóg elektrycznych i urządzeń transportu osobistego</w:t>
      </w:r>
    </w:p>
    <w:p w14:paraId="45F9DF9E" w14:textId="1DEED0F0" w:rsidR="00BC798F" w:rsidRDefault="00BC798F" w:rsidP="0084304F">
      <w:pPr>
        <w:pStyle w:val="ARTartustawynprozporzdzenia"/>
      </w:pPr>
      <w:r w:rsidRPr="0084304F">
        <w:t>§ 4</w:t>
      </w:r>
      <w:r w:rsidR="00B36FEC" w:rsidRPr="0084304F">
        <w:t>1</w:t>
      </w:r>
      <w:r w:rsidR="0084304F" w:rsidRPr="0084304F">
        <w:t xml:space="preserve">. </w:t>
      </w:r>
      <w:r w:rsidR="00A7756F">
        <w:t xml:space="preserve">1. </w:t>
      </w:r>
      <w:r w:rsidR="006C46CF">
        <w:t>Do ruchu rowerów projektuje się</w:t>
      </w:r>
      <w:r w:rsidRPr="0084304F">
        <w:t xml:space="preserve"> drog</w:t>
      </w:r>
      <w:r w:rsidR="006C46CF">
        <w:t>ę</w:t>
      </w:r>
      <w:r w:rsidRPr="0084304F">
        <w:t xml:space="preserve"> dla rowerów, drog</w:t>
      </w:r>
      <w:r w:rsidR="006C46CF">
        <w:t>ę</w:t>
      </w:r>
      <w:r w:rsidRPr="0084304F">
        <w:t xml:space="preserve"> dla</w:t>
      </w:r>
      <w:r w:rsidR="00BD7112">
        <w:t xml:space="preserve"> pieszych i r</w:t>
      </w:r>
      <w:r w:rsidR="0078212C" w:rsidRPr="0078212C">
        <w:t>owerów</w:t>
      </w:r>
      <w:r w:rsidRPr="0084304F">
        <w:t>, jezdni</w:t>
      </w:r>
      <w:r w:rsidR="00A7756F">
        <w:t>ę</w:t>
      </w:r>
      <w:r w:rsidRPr="0084304F">
        <w:t xml:space="preserve"> </w:t>
      </w:r>
      <w:r w:rsidR="00C112A1">
        <w:t>lub</w:t>
      </w:r>
      <w:r w:rsidR="00C112A1" w:rsidRPr="0084304F">
        <w:t xml:space="preserve"> </w:t>
      </w:r>
      <w:r w:rsidRPr="0084304F">
        <w:t>torowisko tramwajowe.</w:t>
      </w:r>
    </w:p>
    <w:p w14:paraId="16F776A5" w14:textId="387F90B2" w:rsidR="00A7756F" w:rsidRPr="0084304F" w:rsidRDefault="00A7756F" w:rsidP="00742616">
      <w:pPr>
        <w:pStyle w:val="USTustnpkodeksu"/>
      </w:pPr>
      <w:r>
        <w:t xml:space="preserve">2. </w:t>
      </w:r>
      <w:r w:rsidR="00C112A1">
        <w:t>D</w:t>
      </w:r>
      <w:r w:rsidR="00C112A1" w:rsidRPr="00C112A1">
        <w:t xml:space="preserve">rogę dla rowerów, drogę dla </w:t>
      </w:r>
      <w:r w:rsidR="00BD7112">
        <w:t xml:space="preserve">pieszych i </w:t>
      </w:r>
      <w:r w:rsidR="00C112A1" w:rsidRPr="00C112A1">
        <w:t>rowerów</w:t>
      </w:r>
      <w:r w:rsidR="00BD7112">
        <w:t xml:space="preserve"> </w:t>
      </w:r>
      <w:r w:rsidR="00C112A1">
        <w:t>lub</w:t>
      </w:r>
      <w:r w:rsidR="00C112A1" w:rsidRPr="00C112A1">
        <w:t xml:space="preserve"> jezdnię</w:t>
      </w:r>
      <w:r>
        <w:t xml:space="preserve"> projektuje się również do ruchu </w:t>
      </w:r>
      <w:r w:rsidRPr="00A7756F">
        <w:t xml:space="preserve">hulajnóg elektrycznych </w:t>
      </w:r>
      <w:r w:rsidR="00ED2B16">
        <w:t>lub</w:t>
      </w:r>
      <w:r w:rsidRPr="00A7756F">
        <w:t xml:space="preserve"> urządzeń transportu osobistego</w:t>
      </w:r>
      <w:r>
        <w:t>.</w:t>
      </w:r>
    </w:p>
    <w:p w14:paraId="1A49CAC9" w14:textId="6DD24946" w:rsidR="0084304F" w:rsidRPr="0084304F" w:rsidRDefault="001C6EE7" w:rsidP="0084304F">
      <w:pPr>
        <w:pStyle w:val="ARTartustawynprozporzdzenia"/>
      </w:pPr>
      <w:r w:rsidRPr="0084304F">
        <w:t xml:space="preserve">§ </w:t>
      </w:r>
      <w:r w:rsidR="00DF12F5" w:rsidRPr="0084304F">
        <w:t>4</w:t>
      </w:r>
      <w:r w:rsidR="00B36FEC" w:rsidRPr="0084304F">
        <w:t>2</w:t>
      </w:r>
      <w:r w:rsidRPr="0084304F">
        <w:t xml:space="preserve">. </w:t>
      </w:r>
      <w:r w:rsidR="00B439EE" w:rsidRPr="0084304F">
        <w:t xml:space="preserve">1. </w:t>
      </w:r>
      <w:r w:rsidR="001E36F7">
        <w:t>Części</w:t>
      </w:r>
      <w:r w:rsidR="001E36F7" w:rsidRPr="0084304F">
        <w:t xml:space="preserve"> </w:t>
      </w:r>
      <w:r w:rsidR="0084304F" w:rsidRPr="0084304F">
        <w:t>drogi przeznaczone do ruchu rowerów projektuje się zachowując ciągłość tras dla rowerów w ramach projektowanego odcinka drogi i poza nim.</w:t>
      </w:r>
    </w:p>
    <w:p w14:paraId="1D319B2D" w14:textId="0E5F2855" w:rsidR="00B439EE" w:rsidRDefault="0084304F" w:rsidP="0084304F">
      <w:pPr>
        <w:pStyle w:val="USTustnpkodeksu"/>
      </w:pPr>
      <w:r>
        <w:t xml:space="preserve">2. </w:t>
      </w:r>
      <w:r w:rsidR="001E36F7">
        <w:t>Podstawową częścią dr</w:t>
      </w:r>
      <w:r w:rsidR="00B439EE">
        <w:t xml:space="preserve">ogi </w:t>
      </w:r>
      <w:r w:rsidR="001E36F7">
        <w:t xml:space="preserve">przeznaczoną </w:t>
      </w:r>
      <w:r w:rsidR="00B439EE">
        <w:t>do ruchu rowerów jest droga dla rowerów.</w:t>
      </w:r>
    </w:p>
    <w:p w14:paraId="0A940190" w14:textId="12761671" w:rsidR="00204884" w:rsidRPr="001C6EE7" w:rsidRDefault="00204884" w:rsidP="00204884">
      <w:pPr>
        <w:pStyle w:val="USTustnpkodeksu"/>
      </w:pPr>
      <w:r>
        <w:lastRenderedPageBreak/>
        <w:t xml:space="preserve">3. </w:t>
      </w:r>
      <w:r w:rsidRPr="00013823">
        <w:t xml:space="preserve">Drogę dla </w:t>
      </w:r>
      <w:r w:rsidR="00BD7112">
        <w:t xml:space="preserve">pieszych i </w:t>
      </w:r>
      <w:r w:rsidR="00913261" w:rsidRPr="00913261">
        <w:t>rowerów</w:t>
      </w:r>
      <w:r w:rsidRPr="00013823">
        <w:t xml:space="preserve"> projektuje się</w:t>
      </w:r>
      <w:r>
        <w:t>,</w:t>
      </w:r>
      <w:r w:rsidRPr="00013823">
        <w:t xml:space="preserve"> jeżeli ze względu na warunki terenowe nie jest możliwe wprowadzenie segregacji ruchu lub nie jest to uzasadnione ze względu na </w:t>
      </w:r>
      <w:r>
        <w:t>małe</w:t>
      </w:r>
      <w:r w:rsidRPr="00013823">
        <w:t xml:space="preserve"> natężenie ruchu pieszych</w:t>
      </w:r>
      <w:r w:rsidR="00ED2B16">
        <w:t>,</w:t>
      </w:r>
      <w:r w:rsidRPr="00013823">
        <w:t xml:space="preserve"> rowerów</w:t>
      </w:r>
      <w:r w:rsidR="00ED2B16">
        <w:t>, hulajnóg elektrycznych i urządzeń transportu osobistego</w:t>
      </w:r>
      <w:r w:rsidRPr="00013823">
        <w:t>.</w:t>
      </w:r>
    </w:p>
    <w:p w14:paraId="5C125AAA" w14:textId="180D48F5" w:rsidR="00CC0AAB" w:rsidRDefault="00204884" w:rsidP="0084304F">
      <w:pPr>
        <w:pStyle w:val="USTustnpkodeksu"/>
      </w:pPr>
      <w:r>
        <w:t>4</w:t>
      </w:r>
      <w:r w:rsidR="001C6EE7" w:rsidRPr="001C6EE7">
        <w:t>. Jezdni</w:t>
      </w:r>
      <w:r w:rsidR="00AB391C">
        <w:t>a</w:t>
      </w:r>
      <w:r w:rsidR="001C6EE7" w:rsidRPr="001C6EE7">
        <w:t xml:space="preserve"> </w:t>
      </w:r>
      <w:r w:rsidR="00592846">
        <w:t xml:space="preserve">drogi </w:t>
      </w:r>
      <w:r w:rsidR="00AB391C">
        <w:t>może</w:t>
      </w:r>
      <w:r w:rsidR="001C6EE7" w:rsidRPr="001C6EE7">
        <w:t xml:space="preserve"> </w:t>
      </w:r>
      <w:r w:rsidR="00AB391C">
        <w:t>stanowić część</w:t>
      </w:r>
      <w:r w:rsidR="001C6EE7" w:rsidRPr="001C6EE7">
        <w:t xml:space="preserve"> tras</w:t>
      </w:r>
      <w:r w:rsidR="00AB391C">
        <w:t>y</w:t>
      </w:r>
      <w:r w:rsidR="001C6EE7" w:rsidRPr="001C6EE7">
        <w:t xml:space="preserve"> dla rowerów</w:t>
      </w:r>
      <w:r w:rsidR="00F9383E">
        <w:t>,</w:t>
      </w:r>
      <w:r w:rsidR="001C6EE7" w:rsidRPr="001C6EE7">
        <w:t xml:space="preserve"> je</w:t>
      </w:r>
      <w:r w:rsidR="00F9383E">
        <w:t>żeli</w:t>
      </w:r>
      <w:r w:rsidR="001C6EE7" w:rsidRPr="001C6EE7">
        <w:t xml:space="preserve"> prędkość dopuszczalna </w:t>
      </w:r>
      <w:r w:rsidR="00520887">
        <w:t>wynosi nie więcej niż</w:t>
      </w:r>
      <w:r w:rsidR="001C6EE7" w:rsidRPr="001C6EE7">
        <w:t xml:space="preserve"> 50 km/h.</w:t>
      </w:r>
      <w:r w:rsidR="00520887">
        <w:t xml:space="preserve"> </w:t>
      </w:r>
    </w:p>
    <w:p w14:paraId="472D0C7D" w14:textId="53C7EF7B" w:rsidR="001C6EE7" w:rsidRPr="001C6EE7" w:rsidRDefault="00204884" w:rsidP="0084304F">
      <w:pPr>
        <w:pStyle w:val="USTustnpkodeksu"/>
      </w:pPr>
      <w:r>
        <w:t>5</w:t>
      </w:r>
      <w:r w:rsidR="00CC0AAB">
        <w:t xml:space="preserve">. </w:t>
      </w:r>
      <w:r w:rsidR="00F9383E">
        <w:t>Jeżeli</w:t>
      </w:r>
      <w:r w:rsidR="001C6EE7" w:rsidRPr="001C6EE7">
        <w:t xml:space="preserve"> prędkość dopuszczalna </w:t>
      </w:r>
      <w:r w:rsidR="00CC0AAB">
        <w:t>wynosi więcej</w:t>
      </w:r>
      <w:r w:rsidR="00AB391C">
        <w:t xml:space="preserve"> niż 30 km/h, ruch rowerów po</w:t>
      </w:r>
      <w:r w:rsidR="001C6EE7" w:rsidRPr="001C6EE7">
        <w:t xml:space="preserve"> jezdni </w:t>
      </w:r>
      <w:r w:rsidR="00AB391C">
        <w:t>segreguje się</w:t>
      </w:r>
      <w:r w:rsidR="001C6EE7" w:rsidRPr="001C6EE7">
        <w:t xml:space="preserve"> od </w:t>
      </w:r>
      <w:r w:rsidR="00AB391C">
        <w:t xml:space="preserve">ruchu </w:t>
      </w:r>
      <w:r w:rsidR="001C6EE7" w:rsidRPr="001C6EE7">
        <w:t>innych pojazdów</w:t>
      </w:r>
      <w:r w:rsidR="00520887">
        <w:t>,</w:t>
      </w:r>
      <w:r w:rsidR="0037424F">
        <w:t xml:space="preserve"> w szczególności poprzez wyznaczenie pasa lub kontrapasa ruchu dla rowerów</w:t>
      </w:r>
      <w:r w:rsidR="00CC0AAB">
        <w:t xml:space="preserve">. </w:t>
      </w:r>
      <w:r w:rsidR="00207E28">
        <w:t>W trudnych warunkach d</w:t>
      </w:r>
      <w:r w:rsidR="001C6EE7" w:rsidRPr="001C6EE7">
        <w:t>opuszcza się rezygnację z</w:t>
      </w:r>
      <w:r w:rsidR="0037424F">
        <w:t xml:space="preserve"> </w:t>
      </w:r>
      <w:r w:rsidR="001C6EE7" w:rsidRPr="001C6EE7">
        <w:t>segregacji ruchu na jez</w:t>
      </w:r>
      <w:r w:rsidR="00520887">
        <w:t>dni drogi zamiejskiej klasy Z, L lub D</w:t>
      </w:r>
      <w:r w:rsidR="001C6EE7" w:rsidRPr="001C6EE7">
        <w:t>.</w:t>
      </w:r>
      <w:r w:rsidR="00CC0AAB">
        <w:t xml:space="preserve"> Nie dopuszcza się projektowania kontrapas</w:t>
      </w:r>
      <w:r w:rsidR="00AB391C">
        <w:t>a</w:t>
      </w:r>
      <w:r w:rsidR="00CC0AAB">
        <w:t xml:space="preserve"> ruchu dla rowerów na drogach zamiejskich.</w:t>
      </w:r>
    </w:p>
    <w:p w14:paraId="2645045C" w14:textId="7DB05944" w:rsidR="001C6EE7" w:rsidRPr="001C6EE7" w:rsidRDefault="00204884" w:rsidP="0084304F">
      <w:pPr>
        <w:pStyle w:val="USTustnpkodeksu"/>
      </w:pPr>
      <w:r>
        <w:t>6</w:t>
      </w:r>
      <w:r w:rsidR="001C6EE7" w:rsidRPr="001C6EE7">
        <w:t xml:space="preserve">. Dopuszcza się </w:t>
      </w:r>
      <w:r w:rsidR="00CC0AAB">
        <w:t xml:space="preserve">projektowanie </w:t>
      </w:r>
      <w:r w:rsidR="001C6EE7" w:rsidRPr="001C6EE7">
        <w:t>wspóln</w:t>
      </w:r>
      <w:r w:rsidR="00AB391C">
        <w:t>ych:</w:t>
      </w:r>
      <w:r w:rsidR="001C6EE7" w:rsidRPr="001C6EE7">
        <w:t xml:space="preserve"> pas</w:t>
      </w:r>
      <w:r w:rsidR="00AB391C">
        <w:t>a</w:t>
      </w:r>
      <w:r w:rsidR="001C6EE7" w:rsidRPr="001C6EE7">
        <w:t xml:space="preserve"> ruchu </w:t>
      </w:r>
      <w:r w:rsidR="00AB391C">
        <w:t>dla autobusów lub trolejbusów i </w:t>
      </w:r>
      <w:r w:rsidR="001C6EE7" w:rsidRPr="001C6EE7">
        <w:t xml:space="preserve">rowerów oraz </w:t>
      </w:r>
      <w:r w:rsidR="00CC0AAB">
        <w:t>torowisk</w:t>
      </w:r>
      <w:r w:rsidR="00AB391C">
        <w:t>a</w:t>
      </w:r>
      <w:r w:rsidR="001C6EE7" w:rsidRPr="001C6EE7">
        <w:t xml:space="preserve"> </w:t>
      </w:r>
      <w:r w:rsidR="00AB391C">
        <w:t xml:space="preserve">dla </w:t>
      </w:r>
      <w:r w:rsidR="001C6EE7" w:rsidRPr="001C6EE7">
        <w:t>tramwaj</w:t>
      </w:r>
      <w:r w:rsidR="00AB391C">
        <w:t>ów i</w:t>
      </w:r>
      <w:r w:rsidR="001C6EE7" w:rsidRPr="001C6EE7">
        <w:t xml:space="preserve"> rowerów.</w:t>
      </w:r>
    </w:p>
    <w:p w14:paraId="40C4F4F2" w14:textId="511418E6" w:rsidR="001C6EE7" w:rsidRDefault="00204884" w:rsidP="0084304F">
      <w:pPr>
        <w:pStyle w:val="USTustnpkodeksu"/>
      </w:pPr>
      <w:r>
        <w:t>7</w:t>
      </w:r>
      <w:r w:rsidR="00F9383E">
        <w:t>. Jeżeli</w:t>
      </w:r>
      <w:r w:rsidR="001C6EE7" w:rsidRPr="001C6EE7">
        <w:t xml:space="preserve"> ruch rowerów</w:t>
      </w:r>
      <w:r w:rsidR="00CC4D18">
        <w:t xml:space="preserve"> </w:t>
      </w:r>
      <w:r w:rsidR="001C6EE7" w:rsidRPr="001C6EE7">
        <w:t xml:space="preserve">odbywa się </w:t>
      </w:r>
      <w:r w:rsidR="0037424F">
        <w:t>po</w:t>
      </w:r>
      <w:r w:rsidR="00AB391C">
        <w:t xml:space="preserve"> </w:t>
      </w:r>
      <w:r w:rsidR="001B1861">
        <w:t>pasie lub kontrapasie ruchu dla rowerów</w:t>
      </w:r>
      <w:r w:rsidR="001C6EE7" w:rsidRPr="001C6EE7">
        <w:t xml:space="preserve">, wówczas </w:t>
      </w:r>
      <w:r w:rsidR="0037424F">
        <w:t>stanowiska postojowe</w:t>
      </w:r>
      <w:r w:rsidR="001C6EE7" w:rsidRPr="001C6EE7">
        <w:t xml:space="preserve"> </w:t>
      </w:r>
      <w:r w:rsidR="009D504B">
        <w:t>przeznaczone dla pojazdów innych niż rower</w:t>
      </w:r>
      <w:r w:rsidR="00D04EAB">
        <w:t>y</w:t>
      </w:r>
      <w:r w:rsidR="009D504B">
        <w:t>,</w:t>
      </w:r>
      <w:r w:rsidR="009144EF">
        <w:t xml:space="preserve"> hulajnog</w:t>
      </w:r>
      <w:r w:rsidR="00D04EAB">
        <w:t>i</w:t>
      </w:r>
      <w:r w:rsidR="009144EF">
        <w:t xml:space="preserve"> elektryczn</w:t>
      </w:r>
      <w:r w:rsidR="00D04EAB">
        <w:t>e</w:t>
      </w:r>
      <w:r w:rsidR="009144EF">
        <w:t xml:space="preserve"> i </w:t>
      </w:r>
      <w:r w:rsidR="00991A04" w:rsidRPr="00991A04">
        <w:t>urządzeni</w:t>
      </w:r>
      <w:r w:rsidR="00D04EAB">
        <w:t>a</w:t>
      </w:r>
      <w:r w:rsidR="00991A04" w:rsidRPr="00991A04">
        <w:t xml:space="preserve"> transportu</w:t>
      </w:r>
      <w:r w:rsidR="009D504B">
        <w:t xml:space="preserve"> </w:t>
      </w:r>
      <w:r w:rsidR="00991A04">
        <w:t xml:space="preserve">osobistego </w:t>
      </w:r>
      <w:r w:rsidR="00AB391C">
        <w:t xml:space="preserve">usytuowane </w:t>
      </w:r>
      <w:r w:rsidR="001C6EE7" w:rsidRPr="001C6EE7">
        <w:t>po stronie</w:t>
      </w:r>
      <w:r w:rsidR="001B1861">
        <w:t xml:space="preserve"> tego pasa lub kontrapasa</w:t>
      </w:r>
      <w:r w:rsidR="009D504B">
        <w:t>,</w:t>
      </w:r>
      <w:r w:rsidR="001C6EE7" w:rsidRPr="001C6EE7">
        <w:t xml:space="preserve"> </w:t>
      </w:r>
      <w:r w:rsidR="00AB391C">
        <w:t>projektuje się</w:t>
      </w:r>
      <w:r w:rsidR="001C6EE7" w:rsidRPr="001C6EE7">
        <w:t xml:space="preserve"> jako równoległ</w:t>
      </w:r>
      <w:r w:rsidR="0037424F">
        <w:t>e do jezdni</w:t>
      </w:r>
      <w:r w:rsidR="001C6EE7" w:rsidRPr="001C6EE7">
        <w:t>.</w:t>
      </w:r>
    </w:p>
    <w:p w14:paraId="29AF56F6" w14:textId="5FF44D26" w:rsidR="00866288" w:rsidRDefault="00B523F7" w:rsidP="004E2EF5">
      <w:pPr>
        <w:pStyle w:val="ARTartustawynprozporzdzenia"/>
      </w:pPr>
      <w:r w:rsidRPr="001C6EE7">
        <w:t xml:space="preserve">§ </w:t>
      </w:r>
      <w:r>
        <w:t>4</w:t>
      </w:r>
      <w:r w:rsidR="00745EBA">
        <w:t>3</w:t>
      </w:r>
      <w:r w:rsidRPr="001C6EE7">
        <w:t xml:space="preserve">. </w:t>
      </w:r>
      <w:r w:rsidR="00866288">
        <w:t xml:space="preserve">1. </w:t>
      </w:r>
      <w:r w:rsidRPr="00B523F7">
        <w:t xml:space="preserve">Drogę dla rowerów projektuje się </w:t>
      </w:r>
      <w:r>
        <w:t xml:space="preserve">przyjmując </w:t>
      </w:r>
      <w:r w:rsidRPr="00B523F7">
        <w:t xml:space="preserve">prędkość do projektowania </w:t>
      </w:r>
      <w:r w:rsidR="00866288">
        <w:t>wynoszącą 20 km/h,</w:t>
      </w:r>
      <w:r w:rsidRPr="00B523F7">
        <w:t xml:space="preserve"> 30 km/h lub 40 km/h</w:t>
      </w:r>
      <w:r w:rsidR="00866288">
        <w:t>.</w:t>
      </w:r>
      <w:r w:rsidRPr="00B523F7">
        <w:t xml:space="preserve"> </w:t>
      </w:r>
    </w:p>
    <w:p w14:paraId="32EAC9E4" w14:textId="4740577A" w:rsidR="00866288" w:rsidRPr="004E2EF5" w:rsidRDefault="00866288" w:rsidP="004E2EF5">
      <w:pPr>
        <w:pStyle w:val="USTustnpkodeksu"/>
      </w:pPr>
      <w:r w:rsidRPr="004E2EF5">
        <w:t xml:space="preserve">2. </w:t>
      </w:r>
      <w:r w:rsidR="00B523F7" w:rsidRPr="004E2EF5">
        <w:t xml:space="preserve">Drogę dla </w:t>
      </w:r>
      <w:r w:rsidR="00BD7112">
        <w:t xml:space="preserve">pieszych i </w:t>
      </w:r>
      <w:r w:rsidR="00913261" w:rsidRPr="00913261">
        <w:t>rowerów</w:t>
      </w:r>
      <w:r w:rsidR="00BD7112">
        <w:t xml:space="preserve"> </w:t>
      </w:r>
      <w:r w:rsidR="00B523F7" w:rsidRPr="004E2EF5">
        <w:t xml:space="preserve">projektuje się </w:t>
      </w:r>
      <w:r w:rsidR="00F92CDA" w:rsidRPr="004E2EF5">
        <w:t>przyjmując prędkość do projektowania wynoszącą</w:t>
      </w:r>
      <w:r w:rsidR="00B523F7" w:rsidRPr="004E2EF5">
        <w:t xml:space="preserve"> 20 km/h. </w:t>
      </w:r>
    </w:p>
    <w:p w14:paraId="6989DD7A" w14:textId="72128D10" w:rsidR="00B523F7" w:rsidRPr="004E2EF5" w:rsidRDefault="00866288" w:rsidP="004E2EF5">
      <w:pPr>
        <w:pStyle w:val="USTustnpkodeksu"/>
      </w:pPr>
      <w:r w:rsidRPr="004E2EF5">
        <w:t xml:space="preserve">3. </w:t>
      </w:r>
      <w:r w:rsidR="00B523F7" w:rsidRPr="004E2EF5">
        <w:t xml:space="preserve">W trudnych warunkach dopuszcza się </w:t>
      </w:r>
      <w:r w:rsidR="00F92CDA" w:rsidRPr="004E2EF5">
        <w:t>przyjęcie prędkości</w:t>
      </w:r>
      <w:r w:rsidR="00B523F7" w:rsidRPr="004E2EF5">
        <w:t xml:space="preserve"> do projektowania</w:t>
      </w:r>
      <w:r w:rsidR="00F92CDA" w:rsidRPr="004E2EF5">
        <w:t xml:space="preserve"> wynoszącej</w:t>
      </w:r>
      <w:r w:rsidR="00B523F7" w:rsidRPr="004E2EF5">
        <w:t xml:space="preserve"> 12 km/h.</w:t>
      </w:r>
    </w:p>
    <w:p w14:paraId="7D03CE02" w14:textId="0A68BA51" w:rsidR="001C6EE7" w:rsidRPr="001C6EE7" w:rsidRDefault="001C6EE7" w:rsidP="00B62074">
      <w:pPr>
        <w:pStyle w:val="ARTartustawynprozporzdzenia"/>
      </w:pPr>
      <w:r w:rsidRPr="001C6EE7">
        <w:t xml:space="preserve">§ </w:t>
      </w:r>
      <w:r w:rsidR="00DF12F5">
        <w:t>4</w:t>
      </w:r>
      <w:r w:rsidR="00745EBA">
        <w:t>4</w:t>
      </w:r>
      <w:r w:rsidRPr="001C6EE7">
        <w:t xml:space="preserve">. </w:t>
      </w:r>
      <w:r w:rsidR="002C7C6A">
        <w:t xml:space="preserve">1. </w:t>
      </w:r>
      <w:r w:rsidRPr="001C6EE7">
        <w:t xml:space="preserve">Szerokość drogi dla rowerów </w:t>
      </w:r>
      <w:r w:rsidR="00A526D5">
        <w:t>projektuje się uwzględniając</w:t>
      </w:r>
      <w:r w:rsidRPr="001C6EE7">
        <w:t xml:space="preserve"> </w:t>
      </w:r>
      <w:r w:rsidR="002C7C6A">
        <w:t>miarodajne</w:t>
      </w:r>
      <w:r w:rsidR="00B62074">
        <w:t xml:space="preserve"> natężeni</w:t>
      </w:r>
      <w:r w:rsidR="00A526D5">
        <w:t>e</w:t>
      </w:r>
      <w:r w:rsidR="00B62074">
        <w:t xml:space="preserve"> ruchu ro</w:t>
      </w:r>
      <w:r w:rsidRPr="001C6EE7">
        <w:t>werów</w:t>
      </w:r>
      <w:r w:rsidR="009144EF">
        <w:t>, hulajnóg elektrycznych i urządzeń transportu osobistego</w:t>
      </w:r>
      <w:r w:rsidRPr="001C6EE7">
        <w:t>.</w:t>
      </w:r>
    </w:p>
    <w:p w14:paraId="7259BF1A" w14:textId="52076442" w:rsidR="00596A9C" w:rsidRDefault="002C7C6A" w:rsidP="00A526D5">
      <w:pPr>
        <w:pStyle w:val="USTustnpkodeksu"/>
      </w:pPr>
      <w:r>
        <w:t>2.</w:t>
      </w:r>
      <w:r w:rsidR="001C6EE7" w:rsidRPr="001C6EE7">
        <w:t xml:space="preserve"> </w:t>
      </w:r>
      <w:r w:rsidR="00C24CE5">
        <w:t>S</w:t>
      </w:r>
      <w:r w:rsidR="001C6EE7" w:rsidRPr="001C6EE7">
        <w:t xml:space="preserve">zerokość </w:t>
      </w:r>
      <w:r w:rsidR="00E337E2">
        <w:t xml:space="preserve">jednokierunkowej </w:t>
      </w:r>
      <w:r w:rsidR="001C6EE7" w:rsidRPr="001C6EE7">
        <w:t>drogi dla rowerów</w:t>
      </w:r>
      <w:r w:rsidR="00596A9C">
        <w:t xml:space="preserve"> </w:t>
      </w:r>
      <w:r w:rsidR="004D7EC1">
        <w:t>powinna być nie</w:t>
      </w:r>
      <w:r>
        <w:t xml:space="preserve"> mniejsza niż 1,50 m. </w:t>
      </w:r>
      <w:r w:rsidR="001C6EE7" w:rsidRPr="001C6EE7">
        <w:t>Dopuszcza się</w:t>
      </w:r>
      <w:r w:rsidR="00C24CE5" w:rsidRPr="00C24CE5">
        <w:t xml:space="preserve"> </w:t>
      </w:r>
      <w:r w:rsidR="00A526D5">
        <w:t>szerokość nie mniejszą niż</w:t>
      </w:r>
      <w:r w:rsidR="00596A9C">
        <w:t>:</w:t>
      </w:r>
    </w:p>
    <w:p w14:paraId="098EAD7D" w14:textId="6EC0647A" w:rsidR="00596A9C" w:rsidRDefault="00596A9C" w:rsidP="00596A9C">
      <w:pPr>
        <w:pStyle w:val="PKTpunkt"/>
      </w:pPr>
      <w:r>
        <w:t>1)</w:t>
      </w:r>
      <w:r>
        <w:tab/>
      </w:r>
      <w:r w:rsidR="001C6EE7" w:rsidRPr="001C6EE7">
        <w:t>1,2</w:t>
      </w:r>
      <w:r w:rsidR="00DC004D">
        <w:t>0</w:t>
      </w:r>
      <w:r w:rsidR="001C6EE7" w:rsidRPr="001C6EE7">
        <w:t xml:space="preserve"> m</w:t>
      </w:r>
      <w:r w:rsidR="00913261">
        <w:t xml:space="preserve"> </w:t>
      </w:r>
      <w:r w:rsidR="00913261" w:rsidRPr="00913261">
        <w:t>–</w:t>
      </w:r>
      <w:r w:rsidR="00C24CE5">
        <w:t xml:space="preserve"> je</w:t>
      </w:r>
      <w:r w:rsidR="00F9383E">
        <w:t>żeli</w:t>
      </w:r>
      <w:r w:rsidR="00C24CE5" w:rsidRPr="001C6EE7">
        <w:t xml:space="preserve"> różnica wysokości pomiędzy nawierzchnią drogi dla rowerów a jej </w:t>
      </w:r>
      <w:r w:rsidR="00C021D3">
        <w:t xml:space="preserve">wyniesionym </w:t>
      </w:r>
      <w:r w:rsidR="00C24CE5" w:rsidRPr="001C6EE7">
        <w:t xml:space="preserve">otoczeniem </w:t>
      </w:r>
      <w:r w:rsidR="00C021D3">
        <w:t>jest nie większa</w:t>
      </w:r>
      <w:r w:rsidR="00C24CE5">
        <w:t xml:space="preserve"> niż</w:t>
      </w:r>
      <w:r w:rsidR="00C24CE5" w:rsidRPr="001C6EE7">
        <w:t xml:space="preserve"> 0,05 m</w:t>
      </w:r>
      <w:r w:rsidR="00374CEB">
        <w:t xml:space="preserve">, </w:t>
      </w:r>
      <w:r w:rsidR="00142750">
        <w:t xml:space="preserve">w trudnych warunkach lub </w:t>
      </w:r>
      <w:r w:rsidR="00142750" w:rsidRPr="001C6EE7">
        <w:t xml:space="preserve">na obiekcie </w:t>
      </w:r>
      <w:r w:rsidR="00142750">
        <w:t>mostowym</w:t>
      </w:r>
      <w:r w:rsidR="00DA5156">
        <w:t>;</w:t>
      </w:r>
      <w:r w:rsidR="00A526D5">
        <w:t xml:space="preserve"> </w:t>
      </w:r>
    </w:p>
    <w:p w14:paraId="5DE53427" w14:textId="65DB9F38" w:rsidR="001C6EE7" w:rsidRPr="001C6EE7" w:rsidRDefault="00596A9C" w:rsidP="00596A9C">
      <w:pPr>
        <w:pStyle w:val="PKTpunkt"/>
      </w:pPr>
      <w:r>
        <w:t>2)</w:t>
      </w:r>
      <w:r>
        <w:tab/>
        <w:t>1,00 m</w:t>
      </w:r>
      <w:r w:rsidR="00A526D5">
        <w:t xml:space="preserve"> </w:t>
      </w:r>
      <w:r w:rsidR="001C6EE7" w:rsidRPr="001C6EE7">
        <w:t>na odcink</w:t>
      </w:r>
      <w:r>
        <w:t>u</w:t>
      </w:r>
      <w:r w:rsidR="001C6EE7" w:rsidRPr="001C6EE7">
        <w:t xml:space="preserve"> nie dłuższy</w:t>
      </w:r>
      <w:r>
        <w:t>m</w:t>
      </w:r>
      <w:r w:rsidR="001C6EE7" w:rsidRPr="001C6EE7">
        <w:t xml:space="preserve"> niż 20 m</w:t>
      </w:r>
      <w:r w:rsidR="00374CEB" w:rsidRPr="00374CEB">
        <w:t xml:space="preserve"> –</w:t>
      </w:r>
      <w:r w:rsidR="00C24CE5">
        <w:t xml:space="preserve"> </w:t>
      </w:r>
      <w:r w:rsidR="00F9383E">
        <w:t>jeżeli</w:t>
      </w:r>
      <w:r w:rsidR="001C6EE7" w:rsidRPr="001C6EE7">
        <w:t xml:space="preserve"> </w:t>
      </w:r>
      <w:r w:rsidR="00C24CE5">
        <w:t>ograniczenie ruchu do jednego kierunku</w:t>
      </w:r>
      <w:r w:rsidR="001C6EE7" w:rsidRPr="001C6EE7">
        <w:t xml:space="preserve"> wynika z konieczności zapewnienia se</w:t>
      </w:r>
      <w:r w:rsidR="00C24CE5">
        <w:t>gregacji kierunków ruchu</w:t>
      </w:r>
      <w:r w:rsidR="001C6EE7" w:rsidRPr="001C6EE7">
        <w:t>.</w:t>
      </w:r>
    </w:p>
    <w:p w14:paraId="69038DF4" w14:textId="618B242F" w:rsidR="001C6EE7" w:rsidRPr="001C6EE7" w:rsidRDefault="00C24CE5" w:rsidP="00A526D5">
      <w:pPr>
        <w:pStyle w:val="USTustnpkodeksu"/>
      </w:pPr>
      <w:r>
        <w:lastRenderedPageBreak/>
        <w:t xml:space="preserve">3. </w:t>
      </w:r>
      <w:r w:rsidR="001C6EE7" w:rsidRPr="001C6EE7">
        <w:t xml:space="preserve">Szerokość </w:t>
      </w:r>
      <w:r w:rsidR="00E337E2">
        <w:t xml:space="preserve">dwukierunkowej </w:t>
      </w:r>
      <w:r w:rsidRPr="001C6EE7">
        <w:t>drogi dla rowerów</w:t>
      </w:r>
      <w:r w:rsidR="004D7EC1">
        <w:t xml:space="preserve"> powinna</w:t>
      </w:r>
      <w:r>
        <w:t xml:space="preserve"> być </w:t>
      </w:r>
      <w:r w:rsidR="004D7EC1">
        <w:t xml:space="preserve">nie </w:t>
      </w:r>
      <w:r>
        <w:t>mniejsza niż</w:t>
      </w:r>
      <w:r w:rsidR="001C6EE7" w:rsidRPr="001C6EE7">
        <w:t xml:space="preserve"> 2,50 m</w:t>
      </w:r>
      <w:r>
        <w:t>. D</w:t>
      </w:r>
      <w:r w:rsidR="001C6EE7" w:rsidRPr="001C6EE7">
        <w:t xml:space="preserve">opuszcza się </w:t>
      </w:r>
      <w:r w:rsidR="00A526D5">
        <w:t xml:space="preserve">szerokość nie mniejszą niż 2,00 m, </w:t>
      </w:r>
      <w:r w:rsidR="001C6EE7" w:rsidRPr="001C6EE7">
        <w:t>j</w:t>
      </w:r>
      <w:r w:rsidR="00F9383E">
        <w:t>eżeli</w:t>
      </w:r>
      <w:r w:rsidR="001C6EE7" w:rsidRPr="001C6EE7">
        <w:t xml:space="preserve"> różnica wysokości pomiędzy nawierzchnią drogi dla rowerów a jej </w:t>
      </w:r>
      <w:r w:rsidR="00C021D3">
        <w:t xml:space="preserve">wyniesionym </w:t>
      </w:r>
      <w:r w:rsidR="001C6EE7" w:rsidRPr="001C6EE7">
        <w:t xml:space="preserve">otoczeniem </w:t>
      </w:r>
      <w:r w:rsidR="00C021D3">
        <w:t>jest</w:t>
      </w:r>
      <w:r>
        <w:t xml:space="preserve"> nie wię</w:t>
      </w:r>
      <w:r w:rsidR="00C021D3">
        <w:t>ksza</w:t>
      </w:r>
      <w:r>
        <w:t xml:space="preserve"> niż</w:t>
      </w:r>
      <w:r w:rsidR="00596A9C">
        <w:t xml:space="preserve"> 0,05 m</w:t>
      </w:r>
      <w:r w:rsidR="00C021D3">
        <w:t>,</w:t>
      </w:r>
      <w:r w:rsidR="00596A9C">
        <w:t xml:space="preserve"> </w:t>
      </w:r>
      <w:r w:rsidR="0084304F">
        <w:t>w </w:t>
      </w:r>
      <w:r w:rsidR="00A526D5">
        <w:t xml:space="preserve">trudnych warunkach lub </w:t>
      </w:r>
      <w:r w:rsidR="001C6EE7" w:rsidRPr="001C6EE7">
        <w:t xml:space="preserve">na obiekcie </w:t>
      </w:r>
      <w:r>
        <w:t>mostowym</w:t>
      </w:r>
      <w:r w:rsidR="001C6EE7" w:rsidRPr="001C6EE7">
        <w:t>.</w:t>
      </w:r>
    </w:p>
    <w:p w14:paraId="23C415B0" w14:textId="7A439B94" w:rsidR="001C6EE7" w:rsidRPr="001C6EE7" w:rsidRDefault="00C24CE5" w:rsidP="00A526D5">
      <w:pPr>
        <w:pStyle w:val="USTustnpkodeksu"/>
      </w:pPr>
      <w:r>
        <w:t>4.</w:t>
      </w:r>
      <w:r w:rsidR="001C6EE7" w:rsidRPr="001C6EE7">
        <w:t xml:space="preserve"> Szerokość drogi dla </w:t>
      </w:r>
      <w:r w:rsidR="00BD7112">
        <w:t xml:space="preserve">pieszych i </w:t>
      </w:r>
      <w:r w:rsidR="0012121D" w:rsidRPr="001C6EE7">
        <w:t>rowerów</w:t>
      </w:r>
      <w:r w:rsidR="00BD7112">
        <w:t xml:space="preserve"> </w:t>
      </w:r>
      <w:r w:rsidR="005C02A9">
        <w:t xml:space="preserve">powinna </w:t>
      </w:r>
      <w:r>
        <w:t xml:space="preserve">być </w:t>
      </w:r>
      <w:r w:rsidR="005C02A9">
        <w:t xml:space="preserve">nie </w:t>
      </w:r>
      <w:r>
        <w:t>mniejsza niż 3,00</w:t>
      </w:r>
      <w:r w:rsidR="0084304F">
        <w:t xml:space="preserve"> </w:t>
      </w:r>
      <w:r>
        <w:t>m. D</w:t>
      </w:r>
      <w:r w:rsidR="001C6EE7" w:rsidRPr="001C6EE7">
        <w:t xml:space="preserve">opuszcza się </w:t>
      </w:r>
      <w:r w:rsidR="00A526D5">
        <w:t xml:space="preserve">szerokość nie mniejszą niż 2,50 m </w:t>
      </w:r>
      <w:r w:rsidR="001C6EE7" w:rsidRPr="001C6EE7">
        <w:t>w trudnych warunk</w:t>
      </w:r>
      <w:r>
        <w:t>ach</w:t>
      </w:r>
      <w:r w:rsidR="00A526D5">
        <w:t xml:space="preserve"> lub </w:t>
      </w:r>
      <w:r w:rsidR="001C6EE7" w:rsidRPr="001C6EE7">
        <w:t xml:space="preserve">na obiekcie </w:t>
      </w:r>
      <w:r>
        <w:t>mostowym</w:t>
      </w:r>
      <w:r w:rsidR="001C6EE7" w:rsidRPr="001C6EE7">
        <w:t>.</w:t>
      </w:r>
    </w:p>
    <w:p w14:paraId="36A9DC62" w14:textId="3D5566CE" w:rsidR="00596A9C" w:rsidRDefault="00C24CE5" w:rsidP="00A526D5">
      <w:pPr>
        <w:pStyle w:val="USTustnpkodeksu"/>
      </w:pPr>
      <w:r>
        <w:t>5.</w:t>
      </w:r>
      <w:r w:rsidR="001C6EE7" w:rsidRPr="001C6EE7">
        <w:t xml:space="preserve"> Szerokość pasa lub kontrapasa ruchu dla rowerów </w:t>
      </w:r>
      <w:r w:rsidR="005C02A9">
        <w:t xml:space="preserve">powinna być </w:t>
      </w:r>
      <w:r w:rsidR="009333E4">
        <w:t>mniejsza niż 2,25 m i </w:t>
      </w:r>
      <w:r w:rsidR="005C02A9">
        <w:t>nie</w:t>
      </w:r>
      <w:r w:rsidR="00C021D3">
        <w:t xml:space="preserve"> mniejsza niż 1,50 </w:t>
      </w:r>
      <w:r w:rsidR="00596A9C">
        <w:t>m</w:t>
      </w:r>
      <w:r>
        <w:t>. D</w:t>
      </w:r>
      <w:r w:rsidR="001C6EE7" w:rsidRPr="001C6EE7">
        <w:t>opuszcza się szerokoś</w:t>
      </w:r>
      <w:r w:rsidR="00A526D5">
        <w:t>ć</w:t>
      </w:r>
      <w:r w:rsidR="001C6EE7" w:rsidRPr="001C6EE7">
        <w:t xml:space="preserve"> </w:t>
      </w:r>
      <w:r w:rsidR="00596A9C">
        <w:t>nie mniejszą niż:</w:t>
      </w:r>
    </w:p>
    <w:p w14:paraId="1EC68D08" w14:textId="0EB48510" w:rsidR="00596A9C" w:rsidRDefault="00596A9C" w:rsidP="00596A9C">
      <w:pPr>
        <w:pStyle w:val="PKTpunkt"/>
      </w:pPr>
      <w:r>
        <w:t>1)</w:t>
      </w:r>
      <w:r>
        <w:tab/>
      </w:r>
      <w:r w:rsidR="00A526D5">
        <w:t>1</w:t>
      </w:r>
      <w:r w:rsidR="001C6EE7" w:rsidRPr="001C6EE7">
        <w:t>,25 m</w:t>
      </w:r>
      <w:r w:rsidR="00A526D5">
        <w:t xml:space="preserve"> </w:t>
      </w:r>
      <w:r w:rsidR="0012121D" w:rsidRPr="00913261">
        <w:t>–</w:t>
      </w:r>
      <w:r w:rsidR="0012121D">
        <w:t xml:space="preserve"> </w:t>
      </w:r>
      <w:r w:rsidR="00A94700">
        <w:t>je</w:t>
      </w:r>
      <w:r w:rsidR="00F9383E">
        <w:t>żeli</w:t>
      </w:r>
      <w:r>
        <w:t xml:space="preserve"> pas lub kontrapas ruchu dla rowerów nie jest</w:t>
      </w:r>
      <w:r w:rsidR="00A526D5">
        <w:t xml:space="preserve"> </w:t>
      </w:r>
      <w:r w:rsidR="001C6EE7" w:rsidRPr="001C6EE7">
        <w:t>ograniczony krawężnikiem</w:t>
      </w:r>
      <w:r w:rsidR="00C021D3">
        <w:t>,</w:t>
      </w:r>
      <w:r w:rsidR="001C6EE7" w:rsidRPr="001C6EE7">
        <w:t xml:space="preserve"> wysokość krawężnika </w:t>
      </w:r>
      <w:r w:rsidR="00A94700">
        <w:t>wynosi nie więcej niż</w:t>
      </w:r>
      <w:r w:rsidR="00A94700" w:rsidRPr="001C6EE7">
        <w:t xml:space="preserve"> </w:t>
      </w:r>
      <w:r w:rsidR="001C6EE7" w:rsidRPr="001C6EE7">
        <w:t xml:space="preserve">0,05 m lub na obiekcie </w:t>
      </w:r>
      <w:r w:rsidR="006D1D99">
        <w:t>mostowym</w:t>
      </w:r>
      <w:r>
        <w:t xml:space="preserve">; </w:t>
      </w:r>
    </w:p>
    <w:p w14:paraId="682D303B" w14:textId="3C8D4FA8" w:rsidR="001C6EE7" w:rsidRPr="001C6EE7" w:rsidRDefault="00596A9C" w:rsidP="00596A9C">
      <w:pPr>
        <w:pStyle w:val="PKTpunkt"/>
      </w:pPr>
      <w:r>
        <w:t>2)</w:t>
      </w:r>
      <w:r>
        <w:tab/>
      </w:r>
      <w:r w:rsidR="001C6EE7" w:rsidRPr="001C6EE7">
        <w:t xml:space="preserve">1,00 m </w:t>
      </w:r>
      <w:r w:rsidR="0012121D" w:rsidRPr="00913261">
        <w:t>–</w:t>
      </w:r>
      <w:r w:rsidR="0012121D">
        <w:t xml:space="preserve"> </w:t>
      </w:r>
      <w:r w:rsidR="0012121D" w:rsidRPr="001C6EE7">
        <w:t>w trudnych warunk</w:t>
      </w:r>
      <w:r w:rsidR="0012121D">
        <w:t>ach</w:t>
      </w:r>
      <w:r w:rsidR="0012121D" w:rsidRPr="001C6EE7">
        <w:t xml:space="preserve"> </w:t>
      </w:r>
      <w:r w:rsidR="001C6EE7" w:rsidRPr="001C6EE7">
        <w:t xml:space="preserve">na odcinku nie dłuższym niż </w:t>
      </w:r>
      <w:r w:rsidR="00303979">
        <w:t>2</w:t>
      </w:r>
      <w:r w:rsidR="00303979" w:rsidRPr="001C6EE7">
        <w:t>0</w:t>
      </w:r>
      <w:r w:rsidR="00A526D5">
        <w:t> </w:t>
      </w:r>
      <w:r w:rsidR="001C6EE7" w:rsidRPr="001C6EE7">
        <w:t>m</w:t>
      </w:r>
      <w:r w:rsidR="00A94700">
        <w:t>, je</w:t>
      </w:r>
      <w:r w:rsidR="00F9383E">
        <w:t>żeli</w:t>
      </w:r>
      <w:r w:rsidR="001C6EE7" w:rsidRPr="001C6EE7">
        <w:t xml:space="preserve"> wzdłuż tego pasa nie </w:t>
      </w:r>
      <w:r w:rsidR="00A94700">
        <w:t xml:space="preserve">jest możliwy postój </w:t>
      </w:r>
      <w:r w:rsidR="001C6EE7" w:rsidRPr="001C6EE7">
        <w:t>pojazdów</w:t>
      </w:r>
      <w:r w:rsidR="00BC1395">
        <w:t xml:space="preserve"> innych </w:t>
      </w:r>
      <w:r w:rsidR="00BC1395" w:rsidRPr="00BC1395">
        <w:t xml:space="preserve">niż </w:t>
      </w:r>
      <w:r w:rsidR="00BC1395">
        <w:t>rowery, hulajnogi elektryczne i </w:t>
      </w:r>
      <w:r w:rsidR="00BC1395" w:rsidRPr="00BC1395">
        <w:t>urządzenia transportu osobistego</w:t>
      </w:r>
      <w:r w:rsidR="00BC1395">
        <w:t xml:space="preserve"> </w:t>
      </w:r>
      <w:r w:rsidR="001C6EE7" w:rsidRPr="001C6EE7">
        <w:t>.</w:t>
      </w:r>
    </w:p>
    <w:p w14:paraId="28A03A3A" w14:textId="037746FC" w:rsidR="0078527C" w:rsidRPr="001C6EE7" w:rsidRDefault="0078527C" w:rsidP="005522C4">
      <w:pPr>
        <w:pStyle w:val="USTustnpkodeksu"/>
      </w:pPr>
      <w:r>
        <w:t xml:space="preserve">6. </w:t>
      </w:r>
      <w:r w:rsidRPr="001C6EE7">
        <w:t xml:space="preserve">Szerokość drogi dla rowerów lub drogi dla </w:t>
      </w:r>
      <w:r w:rsidR="00BD7112">
        <w:t xml:space="preserve">pieszych i </w:t>
      </w:r>
      <w:r w:rsidR="00374CEB" w:rsidRPr="00374CEB">
        <w:t>rowerów</w:t>
      </w:r>
      <w:r>
        <w:t xml:space="preserve"> na odcinkach łuku w </w:t>
      </w:r>
      <w:r w:rsidRPr="001C6EE7">
        <w:t xml:space="preserve">planie </w:t>
      </w:r>
      <w:r w:rsidR="00A526D5">
        <w:t>zwiększa się</w:t>
      </w:r>
      <w:r w:rsidR="009D504B">
        <w:t xml:space="preserve">, jeżeli taka potrzeba wynika z </w:t>
      </w:r>
      <w:r w:rsidRPr="001C6EE7">
        <w:t>wa</w:t>
      </w:r>
      <w:r w:rsidR="00A526D5">
        <w:t>runk</w:t>
      </w:r>
      <w:r w:rsidR="009D504B">
        <w:t>ów jazdy po łuku, wielkości</w:t>
      </w:r>
      <w:r w:rsidR="00A526D5">
        <w:t xml:space="preserve"> promienia</w:t>
      </w:r>
      <w:r w:rsidR="005522C4">
        <w:t xml:space="preserve"> łuku i</w:t>
      </w:r>
      <w:r w:rsidR="006D1D99">
        <w:t xml:space="preserve"> </w:t>
      </w:r>
      <w:r w:rsidRPr="001C6EE7">
        <w:t>prędkoś</w:t>
      </w:r>
      <w:r w:rsidR="009D504B">
        <w:t>ci</w:t>
      </w:r>
      <w:r w:rsidRPr="001C6EE7">
        <w:t xml:space="preserve"> do projektowania</w:t>
      </w:r>
      <w:r w:rsidR="00DD3DD1" w:rsidRPr="00DD3DD1">
        <w:t xml:space="preserve"> </w:t>
      </w:r>
      <w:r w:rsidR="00DD3DD1" w:rsidRPr="001C6EE7">
        <w:t xml:space="preserve">drogi dla rowerów lub drogi dla </w:t>
      </w:r>
      <w:r w:rsidR="00DD3DD1">
        <w:t>pieszych i </w:t>
      </w:r>
      <w:r w:rsidR="00DD3DD1" w:rsidRPr="00374CEB">
        <w:t>rowerów</w:t>
      </w:r>
      <w:r w:rsidR="009D504B">
        <w:t>.</w:t>
      </w:r>
    </w:p>
    <w:p w14:paraId="52FFAC20" w14:textId="6B2D17F7" w:rsidR="001C6EE7" w:rsidRPr="001C6EE7" w:rsidRDefault="005522C4" w:rsidP="005522C4">
      <w:pPr>
        <w:pStyle w:val="USTustnpkodeksu"/>
      </w:pPr>
      <w:r>
        <w:t>7</w:t>
      </w:r>
      <w:r w:rsidR="001C6EE7" w:rsidRPr="001C6EE7">
        <w:t xml:space="preserve">. </w:t>
      </w:r>
      <w:r w:rsidR="00A94700">
        <w:t>P</w:t>
      </w:r>
      <w:r w:rsidR="001C6EE7" w:rsidRPr="001C6EE7">
        <w:t>romie</w:t>
      </w:r>
      <w:r w:rsidR="00A94700">
        <w:t>ń</w:t>
      </w:r>
      <w:r w:rsidR="001C6EE7" w:rsidRPr="001C6EE7">
        <w:t xml:space="preserve"> krzywizny wewnętrznej w planie drogi dla rowerów </w:t>
      </w:r>
      <w:r w:rsidR="00A94700">
        <w:t>lub</w:t>
      </w:r>
      <w:r w:rsidR="00C021D3">
        <w:t xml:space="preserve"> drogi dla </w:t>
      </w:r>
      <w:r w:rsidR="00BD7112">
        <w:t>pieszych i </w:t>
      </w:r>
      <w:r w:rsidR="00374CEB" w:rsidRPr="00374CEB">
        <w:t>rowerów</w:t>
      </w:r>
      <w:r w:rsidR="00BD7112">
        <w:t xml:space="preserve"> </w:t>
      </w:r>
      <w:r w:rsidR="001E768C">
        <w:t>projektuje się uwzględniając prędkość do projektowania</w:t>
      </w:r>
      <w:r w:rsidR="00DD3DD1" w:rsidRPr="00DD3DD1">
        <w:t xml:space="preserve"> </w:t>
      </w:r>
      <w:r w:rsidR="00DD3DD1" w:rsidRPr="001C6EE7">
        <w:t xml:space="preserve">drogi dla rowerów lub drogi dla </w:t>
      </w:r>
      <w:r w:rsidR="00DD3DD1">
        <w:t xml:space="preserve">pieszych i </w:t>
      </w:r>
      <w:r w:rsidR="00DD3DD1" w:rsidRPr="00374CEB">
        <w:t>rowerów</w:t>
      </w:r>
      <w:r w:rsidR="00303979">
        <w:t>.</w:t>
      </w:r>
    </w:p>
    <w:p w14:paraId="4F412998" w14:textId="465A8ADB" w:rsidR="001C6EE7" w:rsidRPr="001C6EE7" w:rsidRDefault="001C6EE7" w:rsidP="00A94700">
      <w:pPr>
        <w:pStyle w:val="ARTartustawynprozporzdzenia"/>
      </w:pPr>
      <w:r w:rsidRPr="001C6EE7">
        <w:t xml:space="preserve">§ </w:t>
      </w:r>
      <w:r w:rsidR="00DF12F5">
        <w:t>4</w:t>
      </w:r>
      <w:r w:rsidR="00745EBA">
        <w:t>5</w:t>
      </w:r>
      <w:r w:rsidRPr="001C6EE7">
        <w:t xml:space="preserve">. </w:t>
      </w:r>
      <w:r w:rsidR="00A94700">
        <w:t xml:space="preserve">1. </w:t>
      </w:r>
      <w:r w:rsidRPr="001C6EE7">
        <w:t xml:space="preserve">Pochylenie poprzeczne </w:t>
      </w:r>
      <w:r w:rsidR="00146E98" w:rsidRPr="001C6EE7">
        <w:t xml:space="preserve">drogi dla rowerów lub drogi dla </w:t>
      </w:r>
      <w:r w:rsidR="00BD7112">
        <w:t xml:space="preserve">pieszych i </w:t>
      </w:r>
      <w:r w:rsidR="00374CEB" w:rsidRPr="00374CEB">
        <w:t>rowerów</w:t>
      </w:r>
      <w:r w:rsidR="00BD7112">
        <w:t xml:space="preserve"> </w:t>
      </w:r>
      <w:r w:rsidR="005522C4">
        <w:t>projektuje się zapewniając skuteczne odwodnienie.</w:t>
      </w:r>
    </w:p>
    <w:p w14:paraId="202BEC8E" w14:textId="1A8DC229" w:rsidR="001C6EE7" w:rsidRPr="001C6EE7" w:rsidRDefault="005522C4" w:rsidP="005522C4">
      <w:pPr>
        <w:pStyle w:val="USTustnpkodeksu"/>
      </w:pPr>
      <w:r>
        <w:t>2</w:t>
      </w:r>
      <w:r w:rsidR="001C6EE7" w:rsidRPr="001C6EE7">
        <w:t xml:space="preserve">. Pochylenie podłużne drogi dla rowerów </w:t>
      </w:r>
      <w:r w:rsidR="0078527C">
        <w:t>lub</w:t>
      </w:r>
      <w:r w:rsidR="001C6EE7" w:rsidRPr="001C6EE7">
        <w:t xml:space="preserve"> drogi dla pieszych </w:t>
      </w:r>
      <w:r w:rsidR="00374CEB" w:rsidRPr="00374CEB">
        <w:t xml:space="preserve">rowerów </w:t>
      </w:r>
      <w:r w:rsidR="001C6EE7" w:rsidRPr="001C6EE7">
        <w:t xml:space="preserve">i </w:t>
      </w:r>
      <w:r w:rsidR="004D7EC1">
        <w:t>powinno być nie większe niż</w:t>
      </w:r>
      <w:r w:rsidR="0078527C">
        <w:t xml:space="preserve"> 6%. D</w:t>
      </w:r>
      <w:r w:rsidR="001C6EE7" w:rsidRPr="001C6EE7">
        <w:t xml:space="preserve">opuszcza się </w:t>
      </w:r>
      <w:r w:rsidR="0078527C">
        <w:t>z</w:t>
      </w:r>
      <w:r w:rsidR="001C6EE7" w:rsidRPr="001C6EE7">
        <w:t>większe</w:t>
      </w:r>
      <w:r w:rsidR="0078527C">
        <w:t>nie</w:t>
      </w:r>
      <w:r w:rsidR="001C6EE7" w:rsidRPr="001C6EE7">
        <w:t xml:space="preserve"> pochyleni</w:t>
      </w:r>
      <w:r w:rsidR="0078527C">
        <w:t>a</w:t>
      </w:r>
      <w:r w:rsidR="001C6EE7" w:rsidRPr="001C6EE7">
        <w:t xml:space="preserve"> podłużne</w:t>
      </w:r>
      <w:r w:rsidR="0078527C">
        <w:t>go</w:t>
      </w:r>
      <w:r w:rsidR="001C6EE7" w:rsidRPr="001C6EE7">
        <w:t xml:space="preserve"> drogi dla rowe</w:t>
      </w:r>
      <w:r w:rsidR="0078527C">
        <w:t xml:space="preserve">rów do 12% w trudnych warunkach lub </w:t>
      </w:r>
      <w:r w:rsidR="001C6EE7" w:rsidRPr="001C6EE7">
        <w:t>na odcinku dojazdowym do obiektu inżynierskiego.</w:t>
      </w:r>
    </w:p>
    <w:p w14:paraId="45B22EDD" w14:textId="4FD00AA3" w:rsidR="00035A37" w:rsidRDefault="00035A37" w:rsidP="00035A37">
      <w:pPr>
        <w:pStyle w:val="ARTartustawynprozporzdzenia"/>
      </w:pPr>
      <w:r w:rsidRPr="001C6EE7">
        <w:t xml:space="preserve">§ </w:t>
      </w:r>
      <w:r w:rsidR="00DF12F5">
        <w:t>4</w:t>
      </w:r>
      <w:r w:rsidR="00745EBA">
        <w:t>6</w:t>
      </w:r>
      <w:r w:rsidRPr="001C6EE7">
        <w:t xml:space="preserve">. </w:t>
      </w:r>
      <w:r w:rsidR="009333E4">
        <w:t xml:space="preserve">Nie dopuszcza </w:t>
      </w:r>
      <w:r>
        <w:t>się p</w:t>
      </w:r>
      <w:r w:rsidRPr="001C6EE7">
        <w:t>rojektowa</w:t>
      </w:r>
      <w:r>
        <w:t>nia</w:t>
      </w:r>
      <w:r w:rsidRPr="001C6EE7">
        <w:t xml:space="preserve"> </w:t>
      </w:r>
      <w:r w:rsidR="005522C4">
        <w:t xml:space="preserve">bezpośrednich </w:t>
      </w:r>
      <w:r>
        <w:t>wyjazdów</w:t>
      </w:r>
      <w:r w:rsidRPr="001C6EE7">
        <w:t xml:space="preserve"> z jezdni na drogę dla </w:t>
      </w:r>
      <w:r w:rsidR="00BD7112">
        <w:t xml:space="preserve">pieszych i </w:t>
      </w:r>
      <w:r w:rsidR="00374CEB" w:rsidRPr="00374CEB">
        <w:t>rowerów</w:t>
      </w:r>
      <w:r w:rsidR="00BD7112">
        <w:t xml:space="preserve"> </w:t>
      </w:r>
      <w:r w:rsidRPr="001C6EE7">
        <w:t xml:space="preserve">oraz </w:t>
      </w:r>
      <w:r>
        <w:t>w</w:t>
      </w:r>
      <w:r w:rsidRPr="001C6EE7">
        <w:t xml:space="preserve">jazdów </w:t>
      </w:r>
      <w:r w:rsidR="005522C4">
        <w:t xml:space="preserve">na jezdnię </w:t>
      </w:r>
      <w:r w:rsidRPr="001C6EE7">
        <w:t xml:space="preserve">z drogi dla </w:t>
      </w:r>
      <w:r w:rsidR="00BD7112">
        <w:t xml:space="preserve">pieszych i </w:t>
      </w:r>
      <w:r w:rsidR="00374CEB" w:rsidRPr="00374CEB">
        <w:t>rowerów</w:t>
      </w:r>
      <w:r w:rsidRPr="001C6EE7">
        <w:t>.</w:t>
      </w:r>
    </w:p>
    <w:p w14:paraId="2C250165" w14:textId="25F3F9DD" w:rsidR="00D2328C" w:rsidRPr="001C6EE7" w:rsidRDefault="00D2328C" w:rsidP="00035A37">
      <w:pPr>
        <w:pStyle w:val="ARTartustawynprozporzdzenia"/>
      </w:pPr>
      <w:r>
        <w:t xml:space="preserve">§ 47. 1. Do </w:t>
      </w:r>
      <w:r w:rsidRPr="00D2328C">
        <w:t xml:space="preserve">przekraczania drogi przez </w:t>
      </w:r>
      <w:r>
        <w:t>rowery, hulajnogi elektryczne lub urządzenia transportu osobistego</w:t>
      </w:r>
      <w:r w:rsidRPr="00D2328C">
        <w:t xml:space="preserve"> projektuje się </w:t>
      </w:r>
      <w:r>
        <w:t>przejazd dla rowerów</w:t>
      </w:r>
      <w:r w:rsidRPr="00D2328C">
        <w:t xml:space="preserve">, tunel lub wiadukt dla </w:t>
      </w:r>
      <w:r>
        <w:t>rowerów</w:t>
      </w:r>
      <w:r w:rsidRPr="00D2328C">
        <w:t xml:space="preserve"> albo pieszych i rowerów</w:t>
      </w:r>
      <w:r w:rsidR="00956121">
        <w:t>.</w:t>
      </w:r>
    </w:p>
    <w:p w14:paraId="004A8034" w14:textId="578F20E3" w:rsidR="00737F64" w:rsidRPr="001C6EE7" w:rsidRDefault="0078527C" w:rsidP="003338D8">
      <w:pPr>
        <w:pStyle w:val="USTustnpkodeksu"/>
      </w:pPr>
      <w:r>
        <w:lastRenderedPageBreak/>
        <w:t xml:space="preserve">2. </w:t>
      </w:r>
      <w:r w:rsidR="003338D8">
        <w:t>Przed</w:t>
      </w:r>
      <w:r w:rsidR="001C6EE7" w:rsidRPr="001C6EE7">
        <w:t xml:space="preserve"> przej</w:t>
      </w:r>
      <w:r w:rsidR="003338D8">
        <w:t>azdem</w:t>
      </w:r>
      <w:r w:rsidR="001C6EE7" w:rsidRPr="001C6EE7">
        <w:t xml:space="preserve"> </w:t>
      </w:r>
      <w:r w:rsidR="003338D8">
        <w:t xml:space="preserve">dla rowerów projektuje się </w:t>
      </w:r>
      <w:r w:rsidR="00DA7BAF">
        <w:t>strefę oczekiwania o szerokości równej szerokości przejazdu i długości nie mniejszej niż 2,5</w:t>
      </w:r>
      <w:r w:rsidR="00FA433F">
        <w:t>0</w:t>
      </w:r>
      <w:r w:rsidR="00DA7BAF">
        <w:t xml:space="preserve"> m</w:t>
      </w:r>
      <w:r w:rsidR="002912E3">
        <w:t xml:space="preserve">. </w:t>
      </w:r>
      <w:r w:rsidR="00207E28">
        <w:t>W trudnych warunkach d</w:t>
      </w:r>
      <w:r w:rsidR="002912E3">
        <w:t>opuszcza się zmniejszenie długości do 2,00 m.</w:t>
      </w:r>
    </w:p>
    <w:p w14:paraId="4524ED22" w14:textId="768D3D28" w:rsidR="00035A37" w:rsidRDefault="0078527C" w:rsidP="00737F64">
      <w:pPr>
        <w:pStyle w:val="USTustnpkodeksu"/>
      </w:pPr>
      <w:r>
        <w:t>3</w:t>
      </w:r>
      <w:r w:rsidR="001C6EE7" w:rsidRPr="001C6EE7">
        <w:t xml:space="preserve">. </w:t>
      </w:r>
      <w:r>
        <w:t>Szerokość p</w:t>
      </w:r>
      <w:r w:rsidR="001C6EE7" w:rsidRPr="001C6EE7">
        <w:t>rzejazd</w:t>
      </w:r>
      <w:r>
        <w:t>u</w:t>
      </w:r>
      <w:r w:rsidR="001C6EE7" w:rsidRPr="001C6EE7">
        <w:t xml:space="preserve"> dla rowerów </w:t>
      </w:r>
      <w:r w:rsidR="004D7EC1">
        <w:t>powinna być nie</w:t>
      </w:r>
      <w:r>
        <w:t xml:space="preserve"> mniejsza</w:t>
      </w:r>
      <w:r w:rsidR="001C6EE7" w:rsidRPr="001C6EE7">
        <w:t xml:space="preserve"> niż szerokość drogi dla rowerów przed </w:t>
      </w:r>
      <w:r w:rsidR="00224DEF">
        <w:t>przejazdem i nie mniejsza niż:</w:t>
      </w:r>
    </w:p>
    <w:p w14:paraId="06275231" w14:textId="14CB410D" w:rsidR="00224DEF" w:rsidRPr="00224DEF" w:rsidRDefault="00224DEF" w:rsidP="00224DEF">
      <w:pPr>
        <w:pStyle w:val="PKTpunkt"/>
      </w:pPr>
      <w:r>
        <w:t>1)</w:t>
      </w:r>
      <w:r>
        <w:tab/>
      </w:r>
      <w:r w:rsidRPr="00224DEF">
        <w:t>1,8</w:t>
      </w:r>
      <w:r w:rsidR="00FA433F">
        <w:t>0</w:t>
      </w:r>
      <w:r w:rsidRPr="00224DEF">
        <w:t xml:space="preserve"> m </w:t>
      </w:r>
      <w:r w:rsidRPr="00B977FE">
        <w:t>–</w:t>
      </w:r>
      <w:r>
        <w:t xml:space="preserve"> </w:t>
      </w:r>
      <w:r w:rsidRPr="00224DEF">
        <w:t xml:space="preserve">w </w:t>
      </w:r>
      <w:r w:rsidR="009F3213">
        <w:t>przypadku</w:t>
      </w:r>
      <w:r w:rsidRPr="00224DEF">
        <w:t xml:space="preserve"> przejazdu </w:t>
      </w:r>
      <w:r w:rsidR="00E337E2">
        <w:t>jednokierunkowego</w:t>
      </w:r>
      <w:r w:rsidR="00ED2B16">
        <w:t>;</w:t>
      </w:r>
    </w:p>
    <w:p w14:paraId="02B6D10F" w14:textId="5B0718AC" w:rsidR="00224DEF" w:rsidRDefault="00224DEF" w:rsidP="00224DEF">
      <w:pPr>
        <w:pStyle w:val="PKTpunkt"/>
      </w:pPr>
      <w:r>
        <w:t>2)</w:t>
      </w:r>
      <w:r>
        <w:tab/>
      </w:r>
      <w:r w:rsidRPr="00224DEF">
        <w:t>3,0</w:t>
      </w:r>
      <w:r w:rsidR="00FA433F">
        <w:t>0</w:t>
      </w:r>
      <w:r w:rsidRPr="00224DEF">
        <w:t xml:space="preserve"> m </w:t>
      </w:r>
      <w:r w:rsidRPr="00B977FE">
        <w:t>–</w:t>
      </w:r>
      <w:r w:rsidRPr="00224DEF">
        <w:t xml:space="preserve"> w </w:t>
      </w:r>
      <w:r w:rsidR="009F3213">
        <w:t>przypadku</w:t>
      </w:r>
      <w:r w:rsidRPr="00224DEF">
        <w:t xml:space="preserve"> przejazdu </w:t>
      </w:r>
      <w:r w:rsidR="00E337E2">
        <w:t>dwukierunkowego</w:t>
      </w:r>
      <w:r w:rsidRPr="00224DEF">
        <w:t>.</w:t>
      </w:r>
    </w:p>
    <w:p w14:paraId="21C1185B" w14:textId="0BAE76AB" w:rsidR="00BF11B9" w:rsidRDefault="00741B9E" w:rsidP="006B106C">
      <w:pPr>
        <w:pStyle w:val="ROZDZODDZOZNoznaczenierozdziauluboddziau"/>
      </w:pPr>
      <w:r>
        <w:t>Oddział 4</w:t>
      </w:r>
    </w:p>
    <w:p w14:paraId="06F4433E" w14:textId="5202D020" w:rsidR="00BF11B9" w:rsidRDefault="001E36F7" w:rsidP="006B106C">
      <w:pPr>
        <w:pStyle w:val="ROZDZODDZPRZEDMprzedmiotregulacjirozdziauluboddziau"/>
      </w:pPr>
      <w:r>
        <w:t xml:space="preserve">Części </w:t>
      </w:r>
      <w:r w:rsidR="00A571F1">
        <w:t>drogi przeznaczone do</w:t>
      </w:r>
      <w:r w:rsidR="00BF11B9">
        <w:t xml:space="preserve"> transportu zbiorowego</w:t>
      </w:r>
    </w:p>
    <w:p w14:paraId="40366E6B" w14:textId="4F12A4DC" w:rsidR="00A46C6C" w:rsidRPr="00A46C6C" w:rsidRDefault="00A46C6C" w:rsidP="0008721F">
      <w:pPr>
        <w:pStyle w:val="ARTartustawynprozporzdzenia"/>
      </w:pPr>
      <w:r w:rsidRPr="00A46C6C">
        <w:t>§ </w:t>
      </w:r>
      <w:r w:rsidR="00DF12F5">
        <w:t>4</w:t>
      </w:r>
      <w:r w:rsidR="00D2328C">
        <w:t>8</w:t>
      </w:r>
      <w:r w:rsidR="0008721F">
        <w:t>. 1</w:t>
      </w:r>
      <w:r w:rsidRPr="00A46C6C">
        <w:t xml:space="preserve">. </w:t>
      </w:r>
      <w:r w:rsidR="00B47A3F">
        <w:t xml:space="preserve">Torowisko tramwajowe stanowiące </w:t>
      </w:r>
      <w:r w:rsidR="001E36F7">
        <w:t xml:space="preserve">część </w:t>
      </w:r>
      <w:r w:rsidR="00B47A3F" w:rsidRPr="000551CE">
        <w:t>drog</w:t>
      </w:r>
      <w:r w:rsidR="00B47A3F">
        <w:t>i</w:t>
      </w:r>
      <w:r w:rsidR="00B47A3F" w:rsidRPr="000551CE">
        <w:t xml:space="preserve"> szynow</w:t>
      </w:r>
      <w:r w:rsidR="00B47A3F">
        <w:t>ej przeznaczonej</w:t>
      </w:r>
      <w:r w:rsidR="00B47A3F" w:rsidRPr="000551CE">
        <w:t xml:space="preserve"> wyłącznie do ruchu tramwajów albo ruchu tramwajów i innych pojazdów </w:t>
      </w:r>
      <w:r w:rsidR="0008721F">
        <w:t>sytuuje się</w:t>
      </w:r>
      <w:r w:rsidRPr="00A46C6C">
        <w:t xml:space="preserve"> w pasie drogowym dr</w:t>
      </w:r>
      <w:r w:rsidR="00171A51">
        <w:t>ogi</w:t>
      </w:r>
      <w:r w:rsidRPr="00A46C6C">
        <w:t xml:space="preserve"> klasy GP, G, Z, L </w:t>
      </w:r>
      <w:r w:rsidR="0008721F">
        <w:t>lub D jako wydzielone z jezdni</w:t>
      </w:r>
      <w:r w:rsidR="00B47A3F">
        <w:t xml:space="preserve"> lub wspólne z jezdnią</w:t>
      </w:r>
      <w:r w:rsidR="0008721F">
        <w:t>.</w:t>
      </w:r>
    </w:p>
    <w:p w14:paraId="25B7FCDD" w14:textId="7BE22323" w:rsidR="00A46C6C" w:rsidRPr="0008721F" w:rsidRDefault="0008721F" w:rsidP="0008721F">
      <w:pPr>
        <w:pStyle w:val="USTustnpkodeksu"/>
      </w:pPr>
      <w:r w:rsidRPr="0008721F">
        <w:t>2</w:t>
      </w:r>
      <w:r w:rsidR="00A46C6C" w:rsidRPr="0008721F">
        <w:t>. Torowisko przeznaczone do postoju</w:t>
      </w:r>
      <w:r w:rsidR="009D72A8">
        <w:t xml:space="preserve"> technicznego</w:t>
      </w:r>
      <w:r w:rsidR="00A46C6C" w:rsidRPr="0008721F">
        <w:t xml:space="preserve"> </w:t>
      </w:r>
      <w:r w:rsidR="00E35685" w:rsidRPr="0008721F">
        <w:t xml:space="preserve">lub </w:t>
      </w:r>
      <w:r w:rsidR="009D72A8">
        <w:t>zawracania tramwaju</w:t>
      </w:r>
      <w:r w:rsidR="00A46C6C" w:rsidRPr="0008721F">
        <w:t xml:space="preserve"> </w:t>
      </w:r>
      <w:r w:rsidR="003636DF">
        <w:t>sytuuje</w:t>
      </w:r>
      <w:r w:rsidR="00A46C6C" w:rsidRPr="0008721F">
        <w:t xml:space="preserve"> się poza </w:t>
      </w:r>
      <w:r w:rsidR="001E36F7">
        <w:t xml:space="preserve">częścią </w:t>
      </w:r>
      <w:r w:rsidR="00784D99">
        <w:t>drogi</w:t>
      </w:r>
      <w:r w:rsidR="00516FD7">
        <w:t xml:space="preserve"> </w:t>
      </w:r>
      <w:r w:rsidR="001E36F7">
        <w:t xml:space="preserve">przeznaczoną </w:t>
      </w:r>
      <w:r w:rsidR="00516FD7">
        <w:t>do ruchu innych pojazdów.</w:t>
      </w:r>
    </w:p>
    <w:p w14:paraId="1E6C822E" w14:textId="58626DEF" w:rsidR="00A46C6C" w:rsidRPr="0008721F" w:rsidRDefault="0008721F" w:rsidP="0008721F">
      <w:pPr>
        <w:pStyle w:val="USTustnpkodeksu"/>
      </w:pPr>
      <w:r w:rsidRPr="0008721F">
        <w:t>3</w:t>
      </w:r>
      <w:r w:rsidR="00BB608A" w:rsidRPr="0008721F">
        <w:t xml:space="preserve">. </w:t>
      </w:r>
      <w:r w:rsidR="00591281">
        <w:t>T</w:t>
      </w:r>
      <w:r w:rsidR="00E35685" w:rsidRPr="0008721F">
        <w:t>orowisk</w:t>
      </w:r>
      <w:r w:rsidR="00591281">
        <w:t>o</w:t>
      </w:r>
      <w:r w:rsidR="00E35685" w:rsidRPr="0008721F">
        <w:t xml:space="preserve"> tramwajowe </w:t>
      </w:r>
      <w:r w:rsidR="00982A5C" w:rsidRPr="0008721F">
        <w:t>projektuje</w:t>
      </w:r>
      <w:r w:rsidR="00E35685" w:rsidRPr="0008721F">
        <w:t xml:space="preserve"> się</w:t>
      </w:r>
      <w:r w:rsidRPr="0008721F">
        <w:t xml:space="preserve"> </w:t>
      </w:r>
      <w:r w:rsidR="00E35685" w:rsidRPr="0008721F">
        <w:t xml:space="preserve">uwzględniając </w:t>
      </w:r>
      <w:r w:rsidR="00516FD7">
        <w:t>uwarunkowania</w:t>
      </w:r>
      <w:r w:rsidRPr="0008721F">
        <w:t xml:space="preserve"> </w:t>
      </w:r>
      <w:r w:rsidR="00516FD7">
        <w:t xml:space="preserve">lokalnej </w:t>
      </w:r>
      <w:r w:rsidR="00E35685" w:rsidRPr="0008721F">
        <w:t>sieci tramwajowej</w:t>
      </w:r>
      <w:r w:rsidR="009D72A8">
        <w:t xml:space="preserve"> </w:t>
      </w:r>
      <w:r w:rsidR="0027757C">
        <w:t xml:space="preserve">oraz </w:t>
      </w:r>
      <w:r w:rsidR="00210479" w:rsidRPr="00210479">
        <w:t>stos</w:t>
      </w:r>
      <w:r w:rsidR="00210479">
        <w:t>ując</w:t>
      </w:r>
      <w:r w:rsidR="00210479" w:rsidRPr="00210479">
        <w:t xml:space="preserve"> w konstrukcji torowiska </w:t>
      </w:r>
      <w:r w:rsidR="00210479">
        <w:t>rozwiązania</w:t>
      </w:r>
      <w:r w:rsidR="00210479" w:rsidRPr="00210479">
        <w:t xml:space="preserve"> redukują</w:t>
      </w:r>
      <w:r w:rsidR="00210479">
        <w:t>ce</w:t>
      </w:r>
      <w:r w:rsidR="00210479" w:rsidRPr="00210479">
        <w:t xml:space="preserve"> prądy błądzące, hałas i wibracje.</w:t>
      </w:r>
    </w:p>
    <w:p w14:paraId="43CAD4A9" w14:textId="2D6B026F" w:rsidR="00BB608A" w:rsidRPr="0008721F" w:rsidRDefault="00D84B47" w:rsidP="0008721F">
      <w:pPr>
        <w:pStyle w:val="USTustnpkodeksu"/>
      </w:pPr>
      <w:r>
        <w:t>4. Konstrukcję</w:t>
      </w:r>
      <w:r w:rsidR="002C55B1">
        <w:t xml:space="preserve"> oraz</w:t>
      </w:r>
      <w:r>
        <w:t xml:space="preserve"> </w:t>
      </w:r>
      <w:r w:rsidRPr="00D84B47">
        <w:t>pochylenia podłużne i poprzeczne na</w:t>
      </w:r>
      <w:r>
        <w:t>wierzchni torowiska wspólnego z </w:t>
      </w:r>
      <w:r w:rsidRPr="00D84B47">
        <w:t>jezdnią projektuje się uwzględniając wymagania dla tramwajów</w:t>
      </w:r>
      <w:r>
        <w:t xml:space="preserve"> </w:t>
      </w:r>
      <w:r w:rsidRPr="00D84B47">
        <w:t>i dla nawierzchni jezdni.</w:t>
      </w:r>
    </w:p>
    <w:p w14:paraId="4624AAF4" w14:textId="7D491498" w:rsidR="00BF0378" w:rsidRDefault="00BF0378" w:rsidP="00E035F4">
      <w:pPr>
        <w:pStyle w:val="ARTartustawynprozporzdzenia"/>
      </w:pPr>
      <w:r>
        <w:t xml:space="preserve">§ </w:t>
      </w:r>
      <w:r w:rsidR="00DF12F5">
        <w:t>4</w:t>
      </w:r>
      <w:r w:rsidR="00D2328C">
        <w:t>9</w:t>
      </w:r>
      <w:r>
        <w:t xml:space="preserve">. </w:t>
      </w:r>
      <w:r w:rsidR="0008721F">
        <w:t xml:space="preserve">W celu </w:t>
      </w:r>
      <w:r w:rsidR="007C66FE">
        <w:t xml:space="preserve">poprawy warunków ruchu pojazdów </w:t>
      </w:r>
      <w:r w:rsidR="0008721F">
        <w:t xml:space="preserve">transportu zbiorowego </w:t>
      </w:r>
      <w:r w:rsidR="007C66FE">
        <w:t>projektuje się p</w:t>
      </w:r>
      <w:r>
        <w:t>asy ruchu dla pojazdów transportu zbiorowego</w:t>
      </w:r>
      <w:r w:rsidR="007C66FE">
        <w:t xml:space="preserve">, które </w:t>
      </w:r>
      <w:r>
        <w:t xml:space="preserve">mogą być przeznaczone </w:t>
      </w:r>
      <w:r w:rsidR="007C66FE">
        <w:t>także do ruchu innych pojazdów.</w:t>
      </w:r>
    </w:p>
    <w:p w14:paraId="2D663959" w14:textId="77A7F4DD" w:rsidR="001319C4" w:rsidRDefault="00E035F4" w:rsidP="00390139">
      <w:pPr>
        <w:pStyle w:val="ARTartustawynprozporzdzenia"/>
      </w:pPr>
      <w:r w:rsidRPr="005120D8">
        <w:t xml:space="preserve">§ </w:t>
      </w:r>
      <w:r w:rsidR="00D2328C">
        <w:t>50</w:t>
      </w:r>
      <w:r w:rsidRPr="005120D8">
        <w:t xml:space="preserve">. Zatokę przystankową </w:t>
      </w:r>
      <w:r w:rsidR="00EA2CAC">
        <w:t>projektuje</w:t>
      </w:r>
      <w:r>
        <w:t xml:space="preserve"> się</w:t>
      </w:r>
      <w:r w:rsidR="00390139">
        <w:t xml:space="preserve">, o ile taka potrzeba wynika z natężenia ruchu pojazdów transportu zbiorowego i </w:t>
      </w:r>
      <w:r w:rsidR="00516FD7">
        <w:t xml:space="preserve">innych </w:t>
      </w:r>
      <w:r w:rsidR="00390139">
        <w:t xml:space="preserve">pojazdów. Bez względu na te natężenia zatokę projektuje się na </w:t>
      </w:r>
      <w:r w:rsidR="00E55E51">
        <w:t>dro</w:t>
      </w:r>
      <w:r w:rsidR="00390139">
        <w:t>dze</w:t>
      </w:r>
      <w:r w:rsidR="00E55E51">
        <w:t xml:space="preserve"> </w:t>
      </w:r>
      <w:r>
        <w:t>zamiejskiej</w:t>
      </w:r>
      <w:r w:rsidR="001319C4">
        <w:t>:</w:t>
      </w:r>
    </w:p>
    <w:p w14:paraId="3BF1DDE7" w14:textId="0CFA85C0" w:rsidR="001319C4" w:rsidRDefault="001319C4" w:rsidP="001319C4">
      <w:pPr>
        <w:pStyle w:val="PKTpunkt"/>
      </w:pPr>
      <w:r>
        <w:t>1)</w:t>
      </w:r>
      <w:r>
        <w:tab/>
      </w:r>
      <w:r w:rsidR="007C66FE">
        <w:t>klasy S</w:t>
      </w:r>
      <w:r>
        <w:t>;</w:t>
      </w:r>
    </w:p>
    <w:p w14:paraId="3ABFE93B" w14:textId="7F259A14" w:rsidR="001319C4" w:rsidRDefault="001319C4" w:rsidP="001319C4">
      <w:pPr>
        <w:pStyle w:val="PKTpunkt"/>
      </w:pPr>
      <w:r>
        <w:t>2)</w:t>
      </w:r>
      <w:r>
        <w:tab/>
      </w:r>
      <w:r w:rsidR="00E55E51">
        <w:t>o</w:t>
      </w:r>
      <w:r w:rsidR="007C66FE">
        <w:t xml:space="preserve"> dwóch jezdniach głó</w:t>
      </w:r>
      <w:r>
        <w:t>wnych;</w:t>
      </w:r>
    </w:p>
    <w:p w14:paraId="6AAA39C1" w14:textId="7F9FB16C" w:rsidR="00390139" w:rsidRDefault="001319C4" w:rsidP="001319C4">
      <w:pPr>
        <w:pStyle w:val="PKTpunkt"/>
      </w:pPr>
      <w:r>
        <w:t>3)</w:t>
      </w:r>
      <w:r>
        <w:tab/>
      </w:r>
      <w:r w:rsidR="00390139">
        <w:t xml:space="preserve">o </w:t>
      </w:r>
      <w:r w:rsidR="007C66FE">
        <w:t xml:space="preserve">jednej jezdni głównej </w:t>
      </w:r>
      <w:r w:rsidR="00390139">
        <w:t>i</w:t>
      </w:r>
      <w:r w:rsidR="007C66FE">
        <w:t xml:space="preserve"> prędkości</w:t>
      </w:r>
      <w:r w:rsidR="00E035F4" w:rsidRPr="005120D8">
        <w:t xml:space="preserve"> do projektowania </w:t>
      </w:r>
      <w:r w:rsidR="009333E4">
        <w:t>nie mniejszej</w:t>
      </w:r>
      <w:r w:rsidR="007C66FE">
        <w:t xml:space="preserve"> niż</w:t>
      </w:r>
      <w:r w:rsidR="00E55E51">
        <w:t xml:space="preserve"> </w:t>
      </w:r>
      <w:r w:rsidR="00E035F4" w:rsidRPr="005120D8">
        <w:t>80 km/</w:t>
      </w:r>
      <w:r w:rsidR="00390139">
        <w:t>h.</w:t>
      </w:r>
    </w:p>
    <w:p w14:paraId="1F6437B6" w14:textId="0169C6FD" w:rsidR="00A7382A" w:rsidRDefault="00B23789" w:rsidP="003D36BC">
      <w:pPr>
        <w:pStyle w:val="ARTartustawynprozporzdzenia"/>
      </w:pPr>
      <w:r>
        <w:t xml:space="preserve">§ </w:t>
      </w:r>
      <w:r w:rsidR="00DF12F5">
        <w:t>5</w:t>
      </w:r>
      <w:r w:rsidR="00D2328C">
        <w:t>1</w:t>
      </w:r>
      <w:r w:rsidR="003D36BC">
        <w:t>. 1. W miejscu przystanku transportu zbiorowego projektuje się peron</w:t>
      </w:r>
      <w:r w:rsidR="00A7382A">
        <w:t>. Funkcję peronu</w:t>
      </w:r>
      <w:r w:rsidR="00E17872">
        <w:t xml:space="preserve"> może pełnić droga dla pieszych</w:t>
      </w:r>
      <w:r w:rsidR="00A935CD">
        <w:t xml:space="preserve">, jeżeli jej szerokość zapewnia możliwość </w:t>
      </w:r>
      <w:r w:rsidR="00013823">
        <w:t xml:space="preserve">jednoczesnej </w:t>
      </w:r>
      <w:r w:rsidR="00A935CD">
        <w:t>obsługi użytkowników przystanku i pieszych.</w:t>
      </w:r>
    </w:p>
    <w:p w14:paraId="0F68BF54" w14:textId="0A629725" w:rsidR="00E035F4" w:rsidRDefault="00A7382A" w:rsidP="00A7382A">
      <w:pPr>
        <w:pStyle w:val="USTustnpkodeksu"/>
      </w:pPr>
      <w:r>
        <w:lastRenderedPageBreak/>
        <w:t>2. D</w:t>
      </w:r>
      <w:r w:rsidR="003D36BC">
        <w:t>ługoś</w:t>
      </w:r>
      <w:r>
        <w:t xml:space="preserve">ć peronu </w:t>
      </w:r>
      <w:r w:rsidR="00B832D9">
        <w:t>dostosowuje się</w:t>
      </w:r>
      <w:r>
        <w:t xml:space="preserve"> </w:t>
      </w:r>
      <w:r w:rsidR="00EB3E96">
        <w:t xml:space="preserve">do </w:t>
      </w:r>
      <w:r w:rsidR="00605F77">
        <w:t xml:space="preserve">długości </w:t>
      </w:r>
      <w:r w:rsidR="00EB3E96">
        <w:t>i natężenia ruchu pojazdów transportu zbiorowego</w:t>
      </w:r>
      <w:r w:rsidR="00B832D9">
        <w:t>, a s</w:t>
      </w:r>
      <w:r w:rsidR="00E035F4" w:rsidRPr="005120D8">
        <w:t xml:space="preserve">zerokość peronu </w:t>
      </w:r>
      <w:r w:rsidR="00B832D9">
        <w:t>dostosowuje się do</w:t>
      </w:r>
      <w:r w:rsidR="001319C4">
        <w:t xml:space="preserve"> prognozowanej liczby i</w:t>
      </w:r>
      <w:r w:rsidR="004D7EC1">
        <w:t xml:space="preserve"> </w:t>
      </w:r>
      <w:r w:rsidR="00E035F4" w:rsidRPr="005120D8">
        <w:t>rodzaju użytkowników</w:t>
      </w:r>
      <w:r w:rsidR="005A56BF">
        <w:t xml:space="preserve"> przystanku w godzinach szczytu</w:t>
      </w:r>
      <w:r w:rsidR="00013823">
        <w:t xml:space="preserve"> oraz sposobu dojścia do peronu.</w:t>
      </w:r>
    </w:p>
    <w:p w14:paraId="240ED739" w14:textId="68E66565" w:rsidR="0010565C" w:rsidRDefault="00B832D9" w:rsidP="00A7382A">
      <w:pPr>
        <w:pStyle w:val="USTustnpkodeksu"/>
      </w:pPr>
      <w:r>
        <w:t>3</w:t>
      </w:r>
      <w:r w:rsidR="0010565C">
        <w:t xml:space="preserve">. </w:t>
      </w:r>
      <w:r w:rsidR="00013823">
        <w:t>P</w:t>
      </w:r>
      <w:r w:rsidR="001319C4">
        <w:t xml:space="preserve">eron </w:t>
      </w:r>
      <w:r>
        <w:t>projektuje się spełniając</w:t>
      </w:r>
      <w:r w:rsidR="0010565C">
        <w:t xml:space="preserve"> wymagania o</w:t>
      </w:r>
      <w:r w:rsidR="00013823">
        <w:t>kreślone dla drogi dla pieszych oraz zapewniając</w:t>
      </w:r>
      <w:r w:rsidR="00EA2CAC">
        <w:t xml:space="preserve"> możliwość bezpiecznego i</w:t>
      </w:r>
      <w:r w:rsidR="00137A88">
        <w:t xml:space="preserve"> </w:t>
      </w:r>
      <w:r w:rsidR="0010565C">
        <w:t>komfortowego wsiadania do i wysiadania z pojazdu transportu zbiorowego.</w:t>
      </w:r>
    </w:p>
    <w:p w14:paraId="79B2A52F" w14:textId="50875039" w:rsidR="00AD1354" w:rsidRDefault="00741B9E" w:rsidP="006B106C">
      <w:pPr>
        <w:pStyle w:val="ROZDZODDZOZNoznaczenierozdziauluboddziau"/>
      </w:pPr>
      <w:r>
        <w:t>Oddział 5</w:t>
      </w:r>
    </w:p>
    <w:p w14:paraId="400C5EEB" w14:textId="4E03111E" w:rsidR="00AD1354" w:rsidRDefault="00AD1354" w:rsidP="006B106C">
      <w:pPr>
        <w:pStyle w:val="ROZDZODDZPRZEDMprzedmiotregulacjirozdziauluboddziau"/>
      </w:pPr>
      <w:r>
        <w:t>Stanowiska postojowe i miejsca obsługi podróżnych</w:t>
      </w:r>
    </w:p>
    <w:p w14:paraId="5AF03B49" w14:textId="52037F66" w:rsidR="002E5329" w:rsidRDefault="002E5329" w:rsidP="002E5329">
      <w:pPr>
        <w:pStyle w:val="ARTartustawynprozporzdzenia"/>
      </w:pPr>
      <w:r w:rsidRPr="00356278">
        <w:t>§</w:t>
      </w:r>
      <w:r>
        <w:t xml:space="preserve"> </w:t>
      </w:r>
      <w:r w:rsidR="00DF12F5">
        <w:t>5</w:t>
      </w:r>
      <w:r w:rsidR="00D2328C">
        <w:t>2</w:t>
      </w:r>
      <w:r w:rsidR="00B832D9">
        <w:t>. 1. W celu zapewnienia możliwości postoju</w:t>
      </w:r>
      <w:r w:rsidRPr="00356278">
        <w:t xml:space="preserve"> pojazdów </w:t>
      </w:r>
      <w:r w:rsidR="00B832D9">
        <w:t>projektuje się</w:t>
      </w:r>
      <w:r w:rsidRPr="00356278">
        <w:t xml:space="preserve"> </w:t>
      </w:r>
      <w:r w:rsidR="00B832D9">
        <w:t>zatok</w:t>
      </w:r>
      <w:r w:rsidR="00BB0E6A">
        <w:t>ę</w:t>
      </w:r>
      <w:r w:rsidRPr="00356278">
        <w:t xml:space="preserve"> postojow</w:t>
      </w:r>
      <w:r w:rsidR="00BB0E6A">
        <w:t>ą</w:t>
      </w:r>
      <w:r w:rsidRPr="00356278">
        <w:t xml:space="preserve"> </w:t>
      </w:r>
      <w:r w:rsidR="00B832D9">
        <w:t>lub parking</w:t>
      </w:r>
      <w:r>
        <w:t xml:space="preserve">, których </w:t>
      </w:r>
      <w:r w:rsidR="00B832D9">
        <w:t>rozmiary</w:t>
      </w:r>
      <w:r>
        <w:t xml:space="preserve"> i wyposażeni</w:t>
      </w:r>
      <w:r w:rsidR="00997E4E">
        <w:t xml:space="preserve">e </w:t>
      </w:r>
      <w:r w:rsidR="00137A88">
        <w:t>powinny wynikać z przyjętej liczby i </w:t>
      </w:r>
      <w:r w:rsidR="00997E4E">
        <w:t>przeznaczenia</w:t>
      </w:r>
      <w:r>
        <w:t xml:space="preserve"> stanowisk postojowych lub jezdni manewrowych.</w:t>
      </w:r>
      <w:r w:rsidR="00BB0E6A">
        <w:t xml:space="preserve"> Do zatoki lub parkingu projektuje się dojście.</w:t>
      </w:r>
    </w:p>
    <w:p w14:paraId="17B9256C" w14:textId="591CAC45" w:rsidR="002E5329" w:rsidRPr="00247132" w:rsidRDefault="00BB0E6A" w:rsidP="002E5329">
      <w:pPr>
        <w:pStyle w:val="USTustnpkodeksu"/>
      </w:pPr>
      <w:r>
        <w:t>2</w:t>
      </w:r>
      <w:r w:rsidR="002E5329">
        <w:t>. </w:t>
      </w:r>
      <w:r w:rsidR="002E5329" w:rsidRPr="00247132">
        <w:t>Zatok</w:t>
      </w:r>
      <w:r>
        <w:t>ę</w:t>
      </w:r>
      <w:r w:rsidR="002E5329" w:rsidRPr="00247132">
        <w:t xml:space="preserve"> </w:t>
      </w:r>
      <w:r w:rsidR="002E5329">
        <w:t>przeznaczon</w:t>
      </w:r>
      <w:r>
        <w:t>ą</w:t>
      </w:r>
      <w:r w:rsidR="002E5329">
        <w:t xml:space="preserve"> do postoju</w:t>
      </w:r>
      <w:r w:rsidR="002E5329" w:rsidRPr="00247132">
        <w:t xml:space="preserve"> samochodów ciężarowych, autobusów lub trolejbusów </w:t>
      </w:r>
      <w:r w:rsidR="00605F77">
        <w:t xml:space="preserve">projektuje </w:t>
      </w:r>
      <w:r>
        <w:t>się</w:t>
      </w:r>
      <w:r w:rsidR="002E5329">
        <w:t xml:space="preserve"> równolegle do jezdni.</w:t>
      </w:r>
    </w:p>
    <w:p w14:paraId="1253987C" w14:textId="6B3B3B54" w:rsidR="002E5329" w:rsidRDefault="00BB0E6A" w:rsidP="00B832D9">
      <w:pPr>
        <w:pStyle w:val="USTustnpkodeksu"/>
      </w:pPr>
      <w:r>
        <w:t>3</w:t>
      </w:r>
      <w:r w:rsidR="002E5329">
        <w:t>. </w:t>
      </w:r>
      <w:r>
        <w:t>Rozmiar</w:t>
      </w:r>
      <w:r w:rsidR="002E5329" w:rsidRPr="005120D8">
        <w:t xml:space="preserve"> stanowisk</w:t>
      </w:r>
      <w:r w:rsidR="001319C4">
        <w:t>a</w:t>
      </w:r>
      <w:r w:rsidR="002E5329" w:rsidRPr="005120D8">
        <w:t xml:space="preserve"> </w:t>
      </w:r>
      <w:r w:rsidR="001319C4">
        <w:t>postojowego</w:t>
      </w:r>
      <w:r w:rsidR="002E5329">
        <w:t xml:space="preserve"> określa się</w:t>
      </w:r>
      <w:r w:rsidR="002E5329" w:rsidRPr="005120D8">
        <w:t xml:space="preserve"> w zależności od </w:t>
      </w:r>
      <w:r w:rsidR="001319C4">
        <w:t>rozmiarów</w:t>
      </w:r>
      <w:r w:rsidR="001319C4" w:rsidRPr="005120D8">
        <w:t xml:space="preserve"> </w:t>
      </w:r>
      <w:r w:rsidR="004D7EC1">
        <w:t xml:space="preserve">i </w:t>
      </w:r>
      <w:r w:rsidR="001319C4" w:rsidRPr="005120D8">
        <w:t>możliwości manewrowych pojazd</w:t>
      </w:r>
      <w:r w:rsidR="001319C4">
        <w:t>ów</w:t>
      </w:r>
      <w:r w:rsidR="002E5329">
        <w:t>,</w:t>
      </w:r>
      <w:r w:rsidR="002E5329" w:rsidRPr="005120D8">
        <w:t xml:space="preserve"> dla </w:t>
      </w:r>
      <w:r w:rsidR="002E5329">
        <w:t>któr</w:t>
      </w:r>
      <w:r w:rsidR="001319C4">
        <w:t>ych jest</w:t>
      </w:r>
      <w:r w:rsidR="002E5329" w:rsidRPr="005120D8">
        <w:t xml:space="preserve"> przeznaczon</w:t>
      </w:r>
      <w:r w:rsidR="006D5318">
        <w:t xml:space="preserve">e </w:t>
      </w:r>
      <w:r w:rsidR="001319C4">
        <w:t>oraz</w:t>
      </w:r>
      <w:r w:rsidR="002E5329" w:rsidRPr="005120D8">
        <w:t xml:space="preserve"> </w:t>
      </w:r>
      <w:r w:rsidR="001319C4">
        <w:t xml:space="preserve">jego </w:t>
      </w:r>
      <w:r w:rsidR="002E5329" w:rsidRPr="005120D8">
        <w:t xml:space="preserve">usytuowania </w:t>
      </w:r>
      <w:r w:rsidR="002E5329">
        <w:t>w stosunku do krawędzi jezdni</w:t>
      </w:r>
      <w:r w:rsidR="001319C4">
        <w:t>.</w:t>
      </w:r>
    </w:p>
    <w:p w14:paraId="44DE3909" w14:textId="5A5FF190" w:rsidR="002E5329" w:rsidRPr="005120D8" w:rsidRDefault="00BB0E6A" w:rsidP="002E5329">
      <w:pPr>
        <w:pStyle w:val="USTustnpkodeksu"/>
      </w:pPr>
      <w:r>
        <w:t>4</w:t>
      </w:r>
      <w:r w:rsidR="002E5329" w:rsidRPr="005120D8">
        <w:t xml:space="preserve">. Pochylenie </w:t>
      </w:r>
      <w:r w:rsidR="002E5329">
        <w:t xml:space="preserve">podłużne i poprzeczne </w:t>
      </w:r>
      <w:r w:rsidR="002E5329" w:rsidRPr="005120D8">
        <w:t>stanowis</w:t>
      </w:r>
      <w:r w:rsidR="002E5329">
        <w:t xml:space="preserve">ka postojowego </w:t>
      </w:r>
      <w:r>
        <w:t>projektuje się zapewniając</w:t>
      </w:r>
      <w:r w:rsidR="002E5329">
        <w:t xml:space="preserve"> </w:t>
      </w:r>
      <w:r>
        <w:t>s</w:t>
      </w:r>
      <w:r w:rsidR="001F511F">
        <w:t>kuteczne</w:t>
      </w:r>
      <w:r>
        <w:t xml:space="preserve"> odwodnienie</w:t>
      </w:r>
      <w:r w:rsidR="002E5329">
        <w:t xml:space="preserve">, </w:t>
      </w:r>
      <w:r w:rsidR="002E5329" w:rsidRPr="005120D8">
        <w:t>stateczny postój pojazd</w:t>
      </w:r>
      <w:r w:rsidR="002E5329">
        <w:t>u</w:t>
      </w:r>
      <w:r w:rsidR="002E5329" w:rsidRPr="005120D8">
        <w:t xml:space="preserve"> </w:t>
      </w:r>
      <w:r w:rsidR="002E5329">
        <w:t>oraz</w:t>
      </w:r>
      <w:r w:rsidR="002E5329" w:rsidRPr="005120D8">
        <w:t xml:space="preserve"> komfort korzystani</w:t>
      </w:r>
      <w:r w:rsidR="002E5329">
        <w:t>a ze stanowiska</w:t>
      </w:r>
      <w:r w:rsidR="002E5329" w:rsidRPr="005120D8">
        <w:t>.</w:t>
      </w:r>
    </w:p>
    <w:p w14:paraId="1C3EF8BF" w14:textId="2B9CF139" w:rsidR="002E5329" w:rsidRPr="005120D8" w:rsidRDefault="00BB0E6A" w:rsidP="002E5329">
      <w:pPr>
        <w:pStyle w:val="USTustnpkodeksu"/>
      </w:pPr>
      <w:r>
        <w:t>5. Nawierzchnie</w:t>
      </w:r>
      <w:r w:rsidR="002E5329" w:rsidRPr="005120D8">
        <w:t xml:space="preserve"> stanowisk</w:t>
      </w:r>
      <w:r w:rsidR="003A25FA">
        <w:t>a</w:t>
      </w:r>
      <w:r w:rsidR="002E5329" w:rsidRPr="005120D8">
        <w:t xml:space="preserve"> </w:t>
      </w:r>
      <w:r>
        <w:t xml:space="preserve">i dojścia do stanowiska </w:t>
      </w:r>
      <w:r w:rsidR="003A25FA">
        <w:t>przeznaczonego do postoju</w:t>
      </w:r>
      <w:r w:rsidR="002E5329" w:rsidRPr="005120D8">
        <w:t xml:space="preserve"> samochod</w:t>
      </w:r>
      <w:r w:rsidR="003A25FA">
        <w:t>u</w:t>
      </w:r>
      <w:r w:rsidR="002E5329" w:rsidRPr="005120D8">
        <w:t xml:space="preserve"> </w:t>
      </w:r>
      <w:r w:rsidR="003A25FA" w:rsidRPr="003A25FA">
        <w:t xml:space="preserve">uprawnionej osoby </w:t>
      </w:r>
      <w:r w:rsidR="00BC06DD">
        <w:t xml:space="preserve">ze szczególnymi potrzebami </w:t>
      </w:r>
      <w:r>
        <w:t>projektuje się jako twarde.</w:t>
      </w:r>
    </w:p>
    <w:p w14:paraId="2D191545" w14:textId="2DC2F875" w:rsidR="00D46EE7" w:rsidRDefault="00D46EE7" w:rsidP="00D46EE7">
      <w:pPr>
        <w:pStyle w:val="ARTartustawynprozporzdzenia"/>
      </w:pPr>
      <w:r>
        <w:t xml:space="preserve">§ </w:t>
      </w:r>
      <w:r w:rsidR="00DF12F5">
        <w:t>5</w:t>
      </w:r>
      <w:r w:rsidR="00D2328C">
        <w:t>3</w:t>
      </w:r>
      <w:r>
        <w:t>. 1</w:t>
      </w:r>
      <w:r w:rsidRPr="00D46EE7">
        <w:t xml:space="preserve">. </w:t>
      </w:r>
      <w:r>
        <w:t>Na drodze klasy A lub S projektuje się miejsc</w:t>
      </w:r>
      <w:r w:rsidR="00555BA2">
        <w:t>e</w:t>
      </w:r>
      <w:r>
        <w:t xml:space="preserve"> obsługi podróżnych dostępne </w:t>
      </w:r>
      <w:r w:rsidR="009333E4">
        <w:t xml:space="preserve">tylko </w:t>
      </w:r>
      <w:r>
        <w:t>dla użytkowników</w:t>
      </w:r>
      <w:r w:rsidR="00EF75E2">
        <w:t xml:space="preserve"> tej drogi, obsługi, zaopatrzenia i służb ratowniczych.</w:t>
      </w:r>
    </w:p>
    <w:p w14:paraId="35759BE4" w14:textId="21B6323E" w:rsidR="00D46EE7" w:rsidRPr="00D46EE7" w:rsidRDefault="00D46EE7" w:rsidP="00137A88">
      <w:pPr>
        <w:pStyle w:val="USTustnpkodeksu"/>
      </w:pPr>
      <w:r>
        <w:t xml:space="preserve">2. </w:t>
      </w:r>
      <w:r w:rsidR="00137A88">
        <w:t>M</w:t>
      </w:r>
      <w:r>
        <w:t>iejsc</w:t>
      </w:r>
      <w:r w:rsidR="00555BA2">
        <w:t>e</w:t>
      </w:r>
      <w:r>
        <w:t xml:space="preserve"> obsługi podróżnych </w:t>
      </w:r>
      <w:r w:rsidR="00137A88">
        <w:t>projektuje się</w:t>
      </w:r>
      <w:r>
        <w:t xml:space="preserve"> uwzględniając potrzeby</w:t>
      </w:r>
      <w:r w:rsidR="00137A88">
        <w:t xml:space="preserve"> </w:t>
      </w:r>
      <w:r>
        <w:t>użytkowników dróg</w:t>
      </w:r>
      <w:r w:rsidR="00880696">
        <w:t>,</w:t>
      </w:r>
      <w:r w:rsidRPr="00D46EE7">
        <w:t xml:space="preserve"> w szczególności związane </w:t>
      </w:r>
      <w:r>
        <w:t xml:space="preserve">z </w:t>
      </w:r>
      <w:r w:rsidR="00880696" w:rsidRPr="00880696">
        <w:rPr>
          <w:lang w:eastAsia="en-US"/>
        </w:rPr>
        <w:t>zaspokojeni</w:t>
      </w:r>
      <w:r w:rsidR="00880696">
        <w:t>em</w:t>
      </w:r>
      <w:r w:rsidR="00880696" w:rsidRPr="00880696">
        <w:rPr>
          <w:lang w:eastAsia="en-US"/>
        </w:rPr>
        <w:t xml:space="preserve"> potrzeb fizjologiczn</w:t>
      </w:r>
      <w:r w:rsidR="00880696">
        <w:t>ych</w:t>
      </w:r>
      <w:r w:rsidR="00137A88">
        <w:t xml:space="preserve">, </w:t>
      </w:r>
      <w:r w:rsidR="00997E4E">
        <w:t>od</w:t>
      </w:r>
      <w:r>
        <w:t>poczynkiem</w:t>
      </w:r>
      <w:r w:rsidR="00137A88">
        <w:t xml:space="preserve">, postojem, </w:t>
      </w:r>
      <w:r w:rsidR="00605F77">
        <w:t>obsłu</w:t>
      </w:r>
      <w:r w:rsidR="00137A88">
        <w:t>gą</w:t>
      </w:r>
      <w:r w:rsidR="00605F77">
        <w:t xml:space="preserve"> </w:t>
      </w:r>
      <w:r w:rsidR="00137A88">
        <w:t xml:space="preserve">i zaopatrzeniem </w:t>
      </w:r>
      <w:r>
        <w:t>pojazdów</w:t>
      </w:r>
      <w:r w:rsidR="00137A88">
        <w:t xml:space="preserve"> w paliwa, w tym </w:t>
      </w:r>
      <w:r w:rsidR="00516FD7">
        <w:t>paliwa</w:t>
      </w:r>
      <w:r w:rsidR="00137A88">
        <w:t xml:space="preserve"> alternatywne.</w:t>
      </w:r>
    </w:p>
    <w:p w14:paraId="51D8D2A9" w14:textId="5A89A56E" w:rsidR="00D82887" w:rsidRDefault="00D82887" w:rsidP="00880696">
      <w:pPr>
        <w:pStyle w:val="USTustnpkodeksu"/>
      </w:pPr>
      <w:r w:rsidRPr="00D82887">
        <w:t xml:space="preserve">3. Odległość pomiędzy sąsiednimi miejscami obsługi podróżnych na drodze klasy A lub S, dostępnymi dla ruchu w jednym kierunku, </w:t>
      </w:r>
      <w:r>
        <w:t>powinna</w:t>
      </w:r>
      <w:r w:rsidRPr="00D82887">
        <w:t xml:space="preserve"> być </w:t>
      </w:r>
      <w:r>
        <w:t xml:space="preserve">nie </w:t>
      </w:r>
      <w:r w:rsidRPr="00D82887">
        <w:t xml:space="preserve">większa niż </w:t>
      </w:r>
      <w:r w:rsidR="00997E4E">
        <w:t>4</w:t>
      </w:r>
      <w:r>
        <w:t>0 k</w:t>
      </w:r>
      <w:r w:rsidRPr="00D82887">
        <w:t xml:space="preserve">m, a pomiędzy miejscami obsługi podróżnych zapewniającymi możliwość </w:t>
      </w:r>
      <w:r w:rsidR="008C68BD">
        <w:t>zaopatrzenia w paliwa</w:t>
      </w:r>
      <w:r w:rsidR="004E214A">
        <w:t>,</w:t>
      </w:r>
      <w:r w:rsidRPr="00D82887">
        <w:t xml:space="preserve"> </w:t>
      </w:r>
      <w:r w:rsidR="00997E4E">
        <w:t>nie większa niż 8</w:t>
      </w:r>
      <w:r>
        <w:t>0 k</w:t>
      </w:r>
      <w:r w:rsidRPr="00D82887">
        <w:t xml:space="preserve">m. </w:t>
      </w:r>
      <w:r w:rsidR="0012121D">
        <w:t>W</w:t>
      </w:r>
      <w:r w:rsidR="0012121D" w:rsidRPr="00D82887">
        <w:t xml:space="preserve"> trudnych warunkach </w:t>
      </w:r>
      <w:r w:rsidR="00207E28">
        <w:t>d</w:t>
      </w:r>
      <w:r w:rsidR="00207E28" w:rsidRPr="00D82887">
        <w:t xml:space="preserve">opuszcza </w:t>
      </w:r>
      <w:r w:rsidRPr="00D82887">
        <w:t>się inne odległości.</w:t>
      </w:r>
    </w:p>
    <w:p w14:paraId="64E6B7D4" w14:textId="5DA95C8C" w:rsidR="00880696" w:rsidRPr="00880696" w:rsidRDefault="00880696" w:rsidP="00880696">
      <w:pPr>
        <w:pStyle w:val="USTustnpkodeksu"/>
      </w:pPr>
      <w:r>
        <w:t>4</w:t>
      </w:r>
      <w:r w:rsidRPr="00880696">
        <w:t xml:space="preserve">. </w:t>
      </w:r>
      <w:r>
        <w:t xml:space="preserve">Miejsca obsługi podróżnych o różnym zakresie </w:t>
      </w:r>
      <w:r w:rsidR="00AC3761">
        <w:t>usług</w:t>
      </w:r>
      <w:r>
        <w:t xml:space="preserve">, usytuowane </w:t>
      </w:r>
      <w:r w:rsidRPr="00880696">
        <w:t xml:space="preserve">naprzeciw </w:t>
      </w:r>
      <w:r>
        <w:t xml:space="preserve">siebie po obu stronach drogi klasy A lub S, </w:t>
      </w:r>
      <w:r w:rsidR="00141A65">
        <w:t>łączy się</w:t>
      </w:r>
      <w:r w:rsidRPr="00880696">
        <w:t xml:space="preserve"> </w:t>
      </w:r>
      <w:r w:rsidR="007D02D1">
        <w:t>wiaduktem lub tunelem</w:t>
      </w:r>
      <w:r w:rsidRPr="00880696">
        <w:t xml:space="preserve"> dla pieszych.</w:t>
      </w:r>
    </w:p>
    <w:p w14:paraId="10EB52F2" w14:textId="6E37764C" w:rsidR="00AD1354" w:rsidRDefault="00741B9E" w:rsidP="006B106C">
      <w:pPr>
        <w:pStyle w:val="ROZDZODDZOZNoznaczenierozdziauluboddziau"/>
      </w:pPr>
      <w:r>
        <w:lastRenderedPageBreak/>
        <w:t>Oddział 6</w:t>
      </w:r>
    </w:p>
    <w:p w14:paraId="59876E63" w14:textId="1DB22BB7" w:rsidR="00AD1354" w:rsidRDefault="00AD1354" w:rsidP="006B106C">
      <w:pPr>
        <w:pStyle w:val="ROZDZODDZPRZEDMprzedmiotregulacjirozdziauluboddziau"/>
      </w:pPr>
      <w:r>
        <w:t>Zjazdy, wyjazdy i wjazdy</w:t>
      </w:r>
    </w:p>
    <w:p w14:paraId="33D0974F" w14:textId="2151C142" w:rsidR="00A12307" w:rsidRDefault="00982A5C" w:rsidP="00AF3B09">
      <w:pPr>
        <w:pStyle w:val="ARTartustawynprozporzdzenia"/>
      </w:pPr>
      <w:r>
        <w:t xml:space="preserve">§ </w:t>
      </w:r>
      <w:r w:rsidR="00DF12F5">
        <w:t>5</w:t>
      </w:r>
      <w:r w:rsidR="00D2328C">
        <w:t>4</w:t>
      </w:r>
      <w:r w:rsidR="00301E13" w:rsidRPr="00A46C6C">
        <w:t xml:space="preserve">. </w:t>
      </w:r>
      <w:r w:rsidR="0057649E">
        <w:t xml:space="preserve">1. </w:t>
      </w:r>
      <w:r w:rsidR="00AF3B09">
        <w:t xml:space="preserve">Połączenie jezdni </w:t>
      </w:r>
      <w:r w:rsidR="009258FE">
        <w:t>z</w:t>
      </w:r>
      <w:r w:rsidR="009258FE" w:rsidRPr="009258FE">
        <w:t xml:space="preserve"> nieruchomości</w:t>
      </w:r>
      <w:r w:rsidR="009258FE">
        <w:t>ą gruntową</w:t>
      </w:r>
      <w:r w:rsidR="009258FE" w:rsidRPr="009258FE">
        <w:t xml:space="preserve"> </w:t>
      </w:r>
      <w:r w:rsidR="009258FE">
        <w:t xml:space="preserve">usytuowaną poza </w:t>
      </w:r>
      <w:r w:rsidR="00AF3B09">
        <w:t xml:space="preserve">pasem drogowym projektuje się jako </w:t>
      </w:r>
      <w:r w:rsidR="004E214A">
        <w:t>jedno</w:t>
      </w:r>
      <w:r w:rsidR="00C12A9B">
        <w:t>-</w:t>
      </w:r>
      <w:r w:rsidR="004E214A">
        <w:t xml:space="preserve"> lub dwukierunkowy </w:t>
      </w:r>
      <w:r w:rsidR="00AF3B09">
        <w:t>zjazd.</w:t>
      </w:r>
      <w:r w:rsidR="00DA5156">
        <w:t xml:space="preserve"> </w:t>
      </w:r>
    </w:p>
    <w:p w14:paraId="7D063422" w14:textId="5B610C72" w:rsidR="009258FE" w:rsidRDefault="00A12307" w:rsidP="00A12307">
      <w:pPr>
        <w:pStyle w:val="USTustnpkodeksu"/>
      </w:pPr>
      <w:r>
        <w:t xml:space="preserve">2. </w:t>
      </w:r>
      <w:r w:rsidR="00DA5156">
        <w:t xml:space="preserve">Dopuszcza </w:t>
      </w:r>
      <w:r w:rsidR="00555BA2">
        <w:t xml:space="preserve">się </w:t>
      </w:r>
      <w:r w:rsidR="00C57EA6">
        <w:t xml:space="preserve">oddzielenie </w:t>
      </w:r>
      <w:r w:rsidR="00555BA2">
        <w:t>części zjazdu</w:t>
      </w:r>
      <w:r w:rsidR="00DA5156">
        <w:t xml:space="preserve"> przeznaczonej wyłącznie do </w:t>
      </w:r>
      <w:r w:rsidR="004E214A">
        <w:t>ruchu pieszych</w:t>
      </w:r>
      <w:r w:rsidR="00DA5156">
        <w:t xml:space="preserve"> </w:t>
      </w:r>
      <w:r w:rsidR="00245768">
        <w:t>od części zjazdu przeznaczonej do ruchu pojazdów.</w:t>
      </w:r>
    </w:p>
    <w:p w14:paraId="720AEA0B" w14:textId="7B581184" w:rsidR="00806938" w:rsidRPr="009258FE" w:rsidRDefault="00A12307" w:rsidP="00A12307">
      <w:pPr>
        <w:pStyle w:val="USTustnpkodeksu"/>
      </w:pPr>
      <w:r>
        <w:t>3</w:t>
      </w:r>
      <w:r w:rsidR="00AF3B09">
        <w:t xml:space="preserve">. Połączenie jezdni </w:t>
      </w:r>
      <w:r w:rsidR="009258FE">
        <w:t xml:space="preserve">z </w:t>
      </w:r>
      <w:r w:rsidR="001E36F7">
        <w:t>inną częścią</w:t>
      </w:r>
      <w:r w:rsidR="009258FE">
        <w:t xml:space="preserve"> drogi </w:t>
      </w:r>
      <w:r w:rsidR="001E36F7">
        <w:t xml:space="preserve">usytuowaną </w:t>
      </w:r>
      <w:r w:rsidR="009258FE">
        <w:t>w jej pasie drogowym</w:t>
      </w:r>
      <w:r w:rsidR="00AF3B09">
        <w:t xml:space="preserve"> projektuje się jako </w:t>
      </w:r>
      <w:r w:rsidR="004E214A">
        <w:t>jednokierunkowy wyjazd lub wjazd</w:t>
      </w:r>
      <w:r w:rsidR="00AF3B09">
        <w:t>.</w:t>
      </w:r>
    </w:p>
    <w:p w14:paraId="64DC71D1" w14:textId="3CD86B56" w:rsidR="008E2161" w:rsidRDefault="00A12307" w:rsidP="00A12307">
      <w:pPr>
        <w:pStyle w:val="USTustnpkodeksu"/>
      </w:pPr>
      <w:r>
        <w:t>4</w:t>
      </w:r>
      <w:r w:rsidR="00AF3B09">
        <w:t>. Z</w:t>
      </w:r>
      <w:r w:rsidR="00E52FCA">
        <w:t xml:space="preserve">jazd, </w:t>
      </w:r>
      <w:r w:rsidR="00AF3B09">
        <w:t>wyjazd</w:t>
      </w:r>
      <w:r w:rsidR="00A74EC5">
        <w:t xml:space="preserve"> lub</w:t>
      </w:r>
      <w:r w:rsidR="008E2161">
        <w:t xml:space="preserve"> wjaz</w:t>
      </w:r>
      <w:r w:rsidR="00AF3B09">
        <w:t>d projektu</w:t>
      </w:r>
      <w:r w:rsidR="009333E4">
        <w:t>je</w:t>
      </w:r>
      <w:r w:rsidR="00AF3B09">
        <w:t xml:space="preserve"> się jako</w:t>
      </w:r>
      <w:r w:rsidR="008E2161">
        <w:t>:</w:t>
      </w:r>
    </w:p>
    <w:p w14:paraId="78075995" w14:textId="5D0DABEB" w:rsidR="008E2161" w:rsidRDefault="008E2161" w:rsidP="008E2161">
      <w:pPr>
        <w:pStyle w:val="PKTpunkt"/>
      </w:pPr>
      <w:r>
        <w:t>1)</w:t>
      </w:r>
      <w:r>
        <w:tab/>
        <w:t>zwykł</w:t>
      </w:r>
      <w:r w:rsidR="005E1AF3">
        <w:t>e</w:t>
      </w:r>
      <w:r w:rsidR="00E52FCA">
        <w:t xml:space="preserve"> </w:t>
      </w:r>
      <w:r w:rsidR="00E52FCA" w:rsidRPr="008E2161">
        <w:t>‒ przeznaczon</w:t>
      </w:r>
      <w:r w:rsidR="005E1AF3">
        <w:t>e</w:t>
      </w:r>
      <w:r w:rsidR="00E52FCA" w:rsidRPr="008E2161">
        <w:t xml:space="preserve"> </w:t>
      </w:r>
      <w:r w:rsidR="00E52FCA">
        <w:t xml:space="preserve">do ruchu </w:t>
      </w:r>
      <w:r w:rsidR="00AF3B09">
        <w:t xml:space="preserve">pojazdów lub </w:t>
      </w:r>
      <w:r w:rsidR="00245768">
        <w:t xml:space="preserve">pojazdów i </w:t>
      </w:r>
      <w:r w:rsidR="00AF3B09">
        <w:t>pieszych</w:t>
      </w:r>
      <w:r w:rsidR="00E52FCA">
        <w:t>;</w:t>
      </w:r>
    </w:p>
    <w:p w14:paraId="4D04903B" w14:textId="70893BBF" w:rsidR="008E2161" w:rsidRPr="008E2161" w:rsidRDefault="008E2161" w:rsidP="008E2161">
      <w:pPr>
        <w:pStyle w:val="PKTpunkt"/>
      </w:pPr>
      <w:r>
        <w:t>2)</w:t>
      </w:r>
      <w:r>
        <w:tab/>
      </w:r>
      <w:r w:rsidRPr="008E2161">
        <w:t>techniczn</w:t>
      </w:r>
      <w:r w:rsidR="005E1AF3">
        <w:t>e</w:t>
      </w:r>
      <w:r w:rsidRPr="008E2161">
        <w:t xml:space="preserve"> ‒ przeznaczone </w:t>
      </w:r>
      <w:r w:rsidR="00245768">
        <w:t xml:space="preserve">wyłącznie </w:t>
      </w:r>
      <w:r w:rsidRPr="008E2161">
        <w:t xml:space="preserve">do ruchu </w:t>
      </w:r>
      <w:r w:rsidR="00CF4025">
        <w:t>pojazdów obsługi drogi</w:t>
      </w:r>
      <w:r w:rsidRPr="008E2161">
        <w:t xml:space="preserve"> </w:t>
      </w:r>
      <w:r w:rsidR="001319C4">
        <w:t xml:space="preserve">oraz wyjątkowo </w:t>
      </w:r>
      <w:r w:rsidRPr="008E2161">
        <w:t>do ruchu pojazdów służb ratowniczych;</w:t>
      </w:r>
    </w:p>
    <w:p w14:paraId="431DFEE0" w14:textId="56C8F86F" w:rsidR="00806938" w:rsidRDefault="005E6EF6" w:rsidP="008E2161">
      <w:pPr>
        <w:pStyle w:val="PKTpunkt"/>
      </w:pPr>
      <w:r>
        <w:t>3</w:t>
      </w:r>
      <w:r w:rsidR="008E2161">
        <w:t>)</w:t>
      </w:r>
      <w:r w:rsidR="008E2161">
        <w:tab/>
      </w:r>
      <w:r w:rsidR="008E2161" w:rsidRPr="008E2161">
        <w:t>awaryjn</w:t>
      </w:r>
      <w:r w:rsidR="005E1AF3">
        <w:t>e</w:t>
      </w:r>
      <w:r w:rsidR="008E2161" w:rsidRPr="008E2161">
        <w:t xml:space="preserve"> ‒ przeznaczon</w:t>
      </w:r>
      <w:r w:rsidR="005E1AF3">
        <w:t>e</w:t>
      </w:r>
      <w:r w:rsidR="008E2161" w:rsidRPr="008E2161">
        <w:t xml:space="preserve"> </w:t>
      </w:r>
      <w:r w:rsidR="00245768">
        <w:t xml:space="preserve">wyłącznie </w:t>
      </w:r>
      <w:r w:rsidR="008E2161" w:rsidRPr="008E2161">
        <w:t xml:space="preserve">do ruchu pojazdów służb ratowniczych </w:t>
      </w:r>
      <w:r w:rsidR="00CF4025">
        <w:t xml:space="preserve">oraz wyjątkowo </w:t>
      </w:r>
      <w:r w:rsidR="008E2161" w:rsidRPr="008E2161">
        <w:t>do ruchu pojazdów obsługi drogi</w:t>
      </w:r>
      <w:r w:rsidR="008E2161">
        <w:t>.</w:t>
      </w:r>
    </w:p>
    <w:p w14:paraId="40A7D94E" w14:textId="0880D049" w:rsidR="00AF3B09" w:rsidRDefault="00A12307" w:rsidP="00A12307">
      <w:pPr>
        <w:pStyle w:val="USTustnpkodeksu"/>
      </w:pPr>
      <w:r>
        <w:t>5</w:t>
      </w:r>
      <w:r w:rsidR="00AF3B09">
        <w:t>. Na zjeździe, wyjeździe lub wjeździe technicznym lub awaryjnym projektuje się urządzenie uniemożliwiające ruch pojazdów, dla których nie jest on przeznaczony.</w:t>
      </w:r>
    </w:p>
    <w:p w14:paraId="58E7A33E" w14:textId="76EF9BE1" w:rsidR="00041DED" w:rsidRDefault="00FD23ED" w:rsidP="00395586">
      <w:pPr>
        <w:pStyle w:val="ARTartustawynprozporzdzenia"/>
      </w:pPr>
      <w:r>
        <w:t xml:space="preserve">§ </w:t>
      </w:r>
      <w:r w:rsidR="00DF12F5">
        <w:t>5</w:t>
      </w:r>
      <w:r w:rsidR="00D2328C">
        <w:t>5</w:t>
      </w:r>
      <w:r>
        <w:t xml:space="preserve">. 1. </w:t>
      </w:r>
      <w:r w:rsidR="003E3CFC">
        <w:t xml:space="preserve">Zjazdu </w:t>
      </w:r>
      <w:r w:rsidR="00B20BB6">
        <w:t xml:space="preserve">zwykłego </w:t>
      </w:r>
      <w:r w:rsidR="003E3CFC">
        <w:t>nie projektuje się z</w:t>
      </w:r>
      <w:r w:rsidR="00041DED">
        <w:t>:</w:t>
      </w:r>
    </w:p>
    <w:p w14:paraId="01E9EB8F" w14:textId="12361201" w:rsidR="00900BF3" w:rsidRDefault="00041DED" w:rsidP="00041DED">
      <w:pPr>
        <w:pStyle w:val="PKTpunkt"/>
      </w:pPr>
      <w:r>
        <w:t>1)</w:t>
      </w:r>
      <w:r>
        <w:tab/>
      </w:r>
      <w:r w:rsidR="00900BF3">
        <w:t>jezdni główn</w:t>
      </w:r>
      <w:r w:rsidR="003E3CFC">
        <w:t>ej</w:t>
      </w:r>
      <w:r w:rsidR="00395586">
        <w:t xml:space="preserve"> </w:t>
      </w:r>
      <w:r w:rsidR="00900BF3">
        <w:t>d</w:t>
      </w:r>
      <w:r w:rsidR="00E355A9">
        <w:t>rogi klasy A</w:t>
      </w:r>
      <w:r w:rsidR="00395586">
        <w:t>,</w:t>
      </w:r>
      <w:r w:rsidR="00E355A9">
        <w:t xml:space="preserve"> S</w:t>
      </w:r>
      <w:r w:rsidR="00395586">
        <w:t xml:space="preserve"> lub</w:t>
      </w:r>
      <w:r w:rsidR="00900BF3" w:rsidRPr="00900BF3">
        <w:t xml:space="preserve"> GP</w:t>
      </w:r>
      <w:r w:rsidR="003E3CFC">
        <w:t>, z wyjątkiem drog</w:t>
      </w:r>
      <w:r w:rsidR="00DA5156">
        <w:t>i klasy GP w trudnych warunkach;</w:t>
      </w:r>
    </w:p>
    <w:p w14:paraId="2516F00A" w14:textId="0B56D9FC" w:rsidR="00041DED" w:rsidRDefault="00041DED" w:rsidP="00041DED">
      <w:pPr>
        <w:pStyle w:val="PKTpunkt"/>
      </w:pPr>
      <w:r>
        <w:t>2)</w:t>
      </w:r>
      <w:r>
        <w:tab/>
        <w:t>łącznicy lub jezdni zbierająco-rozprowadzającej, z wyjątkiem jezdni zbierająco-rozprowadzającej w trudnych warunkach.</w:t>
      </w:r>
    </w:p>
    <w:p w14:paraId="4DC4B601" w14:textId="6F66C79F" w:rsidR="00395586" w:rsidRPr="00D4111B" w:rsidRDefault="00900BF3" w:rsidP="001A4CDD">
      <w:pPr>
        <w:pStyle w:val="USTustnpkodeksu"/>
      </w:pPr>
      <w:r>
        <w:t xml:space="preserve">2. </w:t>
      </w:r>
      <w:r w:rsidR="003E3CFC">
        <w:t>Zjazdu</w:t>
      </w:r>
      <w:r>
        <w:t>, wyjazd</w:t>
      </w:r>
      <w:r w:rsidR="003E3CFC">
        <w:t>u</w:t>
      </w:r>
      <w:r>
        <w:t xml:space="preserve"> </w:t>
      </w:r>
      <w:r w:rsidR="007D02D1">
        <w:t>lub</w:t>
      </w:r>
      <w:r>
        <w:t xml:space="preserve"> wjazd</w:t>
      </w:r>
      <w:r w:rsidR="003E3CFC">
        <w:t>u</w:t>
      </w:r>
      <w:r w:rsidR="00E52FCA">
        <w:t xml:space="preserve"> </w:t>
      </w:r>
      <w:r w:rsidR="00B20BB6">
        <w:t xml:space="preserve">zwykłego </w:t>
      </w:r>
      <w:r w:rsidR="003E3CFC">
        <w:t xml:space="preserve">nie projektuje się </w:t>
      </w:r>
      <w:r w:rsidR="00E52FCA">
        <w:t xml:space="preserve">w </w:t>
      </w:r>
      <w:r w:rsidR="002D19AF">
        <w:t xml:space="preserve">miejscu, które </w:t>
      </w:r>
      <w:r w:rsidR="00F51347">
        <w:t>zagraża</w:t>
      </w:r>
      <w:r w:rsidR="00E52FCA">
        <w:t xml:space="preserve"> bezpieczeństw</w:t>
      </w:r>
      <w:r w:rsidR="00F51347">
        <w:t>u</w:t>
      </w:r>
      <w:r w:rsidR="00E52FCA">
        <w:t xml:space="preserve"> ruchu</w:t>
      </w:r>
      <w:r w:rsidR="001517CD">
        <w:t>,</w:t>
      </w:r>
      <w:r w:rsidR="00E52FCA">
        <w:t xml:space="preserve"> a w szczególności</w:t>
      </w:r>
      <w:r w:rsidR="001A4CDD">
        <w:t xml:space="preserve"> w </w:t>
      </w:r>
      <w:r w:rsidR="00E52FCA">
        <w:t>obszarze węzła lub skrzyżowania</w:t>
      </w:r>
      <w:r w:rsidR="001517CD">
        <w:t xml:space="preserve">. </w:t>
      </w:r>
      <w:r w:rsidR="0012121D">
        <w:t>W trudnych warunkach d</w:t>
      </w:r>
      <w:r w:rsidR="001517CD">
        <w:t xml:space="preserve">opuszcza się projektowanie zjazdu, wyjazdu lub wjazdu zwykłego w </w:t>
      </w:r>
      <w:r w:rsidR="003E3CFC">
        <w:t>obsza</w:t>
      </w:r>
      <w:r w:rsidR="001517CD">
        <w:t>rze</w:t>
      </w:r>
      <w:r w:rsidR="003E3CFC">
        <w:t xml:space="preserve"> </w:t>
      </w:r>
      <w:r w:rsidR="007C7EF3">
        <w:t xml:space="preserve">węzła </w:t>
      </w:r>
      <w:r w:rsidR="001A4CDD">
        <w:t xml:space="preserve">lub </w:t>
      </w:r>
      <w:r w:rsidR="007C7EF3">
        <w:t>skrzyżowania</w:t>
      </w:r>
      <w:r w:rsidR="00E52FCA">
        <w:t>.</w:t>
      </w:r>
    </w:p>
    <w:p w14:paraId="0C1803DE" w14:textId="7E7EC59F" w:rsidR="001A4CDD" w:rsidRDefault="00CF4025" w:rsidP="001A4CDD">
      <w:pPr>
        <w:pStyle w:val="USTustnpkodeksu"/>
      </w:pPr>
      <w:r>
        <w:t>3</w:t>
      </w:r>
      <w:r w:rsidR="00B20BB6">
        <w:t xml:space="preserve">. </w:t>
      </w:r>
      <w:r w:rsidR="001A4CDD">
        <w:t>Zjazd, wyjazd lub wjazd</w:t>
      </w:r>
      <w:r w:rsidR="00B20BB6">
        <w:t xml:space="preserve"> zwykły na drodze zamiejskiej</w:t>
      </w:r>
      <w:r w:rsidR="001A4CDD">
        <w:t>:</w:t>
      </w:r>
    </w:p>
    <w:p w14:paraId="5CBC2CF7" w14:textId="71B04A03" w:rsidR="00B20BB6" w:rsidRDefault="001A4CDD" w:rsidP="00B20BB6">
      <w:pPr>
        <w:pStyle w:val="PKTpunkt"/>
      </w:pPr>
      <w:r>
        <w:t>1)</w:t>
      </w:r>
      <w:r>
        <w:tab/>
        <w:t xml:space="preserve">o jednej </w:t>
      </w:r>
      <w:r w:rsidR="004E214A">
        <w:t xml:space="preserve">dwukierunkowej </w:t>
      </w:r>
      <w:r>
        <w:t xml:space="preserve">jezdni </w:t>
      </w:r>
      <w:r w:rsidR="004E214A">
        <w:t>głównej, na której</w:t>
      </w:r>
      <w:r w:rsidR="00B20BB6">
        <w:t xml:space="preserve"> </w:t>
      </w:r>
      <w:r w:rsidR="00B20BB6" w:rsidRPr="000F1F45">
        <w:t xml:space="preserve">miarodajne natężenie </w:t>
      </w:r>
      <w:r w:rsidR="00B20BB6">
        <w:t>ruchu wynosi więcej</w:t>
      </w:r>
      <w:r w:rsidR="00B20BB6" w:rsidRPr="000F1F45">
        <w:t xml:space="preserve"> niż 800 P/h</w:t>
      </w:r>
      <w:r w:rsidR="00555BA2">
        <w:t xml:space="preserve"> </w:t>
      </w:r>
      <w:r w:rsidR="00555BA2" w:rsidRPr="008E2161">
        <w:t xml:space="preserve">‒ </w:t>
      </w:r>
      <w:r w:rsidR="001517CD">
        <w:t xml:space="preserve">może obsługiwać </w:t>
      </w:r>
      <w:r w:rsidR="00A12307">
        <w:t xml:space="preserve">tylko </w:t>
      </w:r>
      <w:r w:rsidR="001517CD">
        <w:t xml:space="preserve">ruch </w:t>
      </w:r>
      <w:r w:rsidR="00A12307">
        <w:t>w kierunku zgodnym z kierunkiem pasa</w:t>
      </w:r>
      <w:r w:rsidR="00B20BB6">
        <w:t>, przy którym jest usytuowany;</w:t>
      </w:r>
    </w:p>
    <w:p w14:paraId="7373F1CE" w14:textId="5F8193D2" w:rsidR="00B20BB6" w:rsidRDefault="00B20BB6" w:rsidP="00B20BB6">
      <w:pPr>
        <w:pStyle w:val="PKTpunkt"/>
      </w:pPr>
      <w:r>
        <w:t>2)</w:t>
      </w:r>
      <w:r>
        <w:tab/>
        <w:t>o dwóch jezdniach głównych</w:t>
      </w:r>
      <w:r w:rsidR="00555BA2">
        <w:t xml:space="preserve"> </w:t>
      </w:r>
      <w:r w:rsidR="00555BA2" w:rsidRPr="008E2161">
        <w:t xml:space="preserve">‒ </w:t>
      </w:r>
      <w:r>
        <w:t xml:space="preserve">może obsługiwać ruch tylko z jezdni, przy której </w:t>
      </w:r>
      <w:r w:rsidR="00555BA2">
        <w:t xml:space="preserve">jest </w:t>
      </w:r>
      <w:r>
        <w:t>usytuowany.</w:t>
      </w:r>
    </w:p>
    <w:p w14:paraId="529EEC52" w14:textId="550520E9" w:rsidR="00CF4025" w:rsidRDefault="00395586" w:rsidP="00AF3B09">
      <w:pPr>
        <w:pStyle w:val="ARTartustawynprozporzdzenia"/>
      </w:pPr>
      <w:r w:rsidRPr="00395586">
        <w:lastRenderedPageBreak/>
        <w:t xml:space="preserve">§ </w:t>
      </w:r>
      <w:r w:rsidR="00DF12F5">
        <w:t>5</w:t>
      </w:r>
      <w:r w:rsidR="00D2328C">
        <w:t>6</w:t>
      </w:r>
      <w:r w:rsidRPr="00395586">
        <w:t xml:space="preserve">. 1. </w:t>
      </w:r>
      <w:r w:rsidR="00CF4025" w:rsidRPr="005120D8">
        <w:t>Wyjazd</w:t>
      </w:r>
      <w:r w:rsidR="00CF4025">
        <w:t xml:space="preserve"> lub</w:t>
      </w:r>
      <w:r w:rsidR="00CF4025" w:rsidRPr="005120D8">
        <w:t xml:space="preserve"> wjazd </w:t>
      </w:r>
      <w:r w:rsidR="00CF4025">
        <w:t xml:space="preserve">zwykły na </w:t>
      </w:r>
      <w:r w:rsidR="00CF4025" w:rsidRPr="005120D8">
        <w:t>dro</w:t>
      </w:r>
      <w:r w:rsidR="00CF4025">
        <w:t>dze</w:t>
      </w:r>
      <w:r w:rsidR="00CF4025" w:rsidRPr="005120D8">
        <w:t xml:space="preserve"> klasy A lub S</w:t>
      </w:r>
      <w:r w:rsidR="00CF4025">
        <w:t xml:space="preserve"> </w:t>
      </w:r>
      <w:r w:rsidR="001F5FBD">
        <w:t xml:space="preserve">oraz na drodze </w:t>
      </w:r>
      <w:r w:rsidR="00A12307">
        <w:t xml:space="preserve">innej klasy </w:t>
      </w:r>
      <w:r w:rsidR="001F5FBD">
        <w:t>o</w:t>
      </w:r>
      <w:r w:rsidR="00A12307">
        <w:t> </w:t>
      </w:r>
      <w:r w:rsidR="001F5FBD">
        <w:t xml:space="preserve">prędkości do projektowania </w:t>
      </w:r>
      <w:r w:rsidR="009333E4">
        <w:t>nie mniejszej</w:t>
      </w:r>
      <w:r w:rsidR="001F5FBD">
        <w:t xml:space="preserve"> niż 100 km/h </w:t>
      </w:r>
      <w:r w:rsidR="00CF4025">
        <w:t xml:space="preserve">projektuje się </w:t>
      </w:r>
      <w:r w:rsidR="00E830A3">
        <w:t xml:space="preserve">zgodnie z zasadami określonymi dla </w:t>
      </w:r>
      <w:r w:rsidR="00CF4025">
        <w:t>wyjazd</w:t>
      </w:r>
      <w:r w:rsidR="00E830A3">
        <w:t>u</w:t>
      </w:r>
      <w:r w:rsidR="00CF4025">
        <w:t xml:space="preserve"> </w:t>
      </w:r>
      <w:r w:rsidR="001F5FBD">
        <w:t>lub</w:t>
      </w:r>
      <w:r w:rsidR="00CF4025">
        <w:t xml:space="preserve"> wjazd</w:t>
      </w:r>
      <w:r w:rsidR="00E830A3">
        <w:t>u</w:t>
      </w:r>
      <w:r w:rsidR="001F5FBD">
        <w:t xml:space="preserve"> w</w:t>
      </w:r>
      <w:r w:rsidR="00A12307">
        <w:t xml:space="preserve"> </w:t>
      </w:r>
      <w:r w:rsidR="00CF4025">
        <w:t>obszarze węzła</w:t>
      </w:r>
      <w:r w:rsidR="00CF4025" w:rsidRPr="005120D8">
        <w:t>.</w:t>
      </w:r>
    </w:p>
    <w:p w14:paraId="47EB3223" w14:textId="7522AC0A" w:rsidR="00AF3B09" w:rsidRDefault="001F5FBD" w:rsidP="001F5FBD">
      <w:pPr>
        <w:pStyle w:val="USTustnpkodeksu"/>
      </w:pPr>
      <w:r>
        <w:t xml:space="preserve">2. </w:t>
      </w:r>
      <w:r w:rsidR="00AF3B09" w:rsidRPr="00395586">
        <w:t>Parametry geometryczne zjazdu</w:t>
      </w:r>
      <w:r w:rsidR="00AF3B09">
        <w:t xml:space="preserve">, wyjazdu lub wjazdu </w:t>
      </w:r>
      <w:r w:rsidR="005C61D9">
        <w:t>powinny zapewniać</w:t>
      </w:r>
      <w:r w:rsidR="00AF3B09">
        <w:t xml:space="preserve"> możliwość</w:t>
      </w:r>
      <w:r w:rsidR="00AF3B09" w:rsidRPr="00D171B9">
        <w:t xml:space="preserve"> przejazd</w:t>
      </w:r>
      <w:r w:rsidR="00AF3B09">
        <w:t>u</w:t>
      </w:r>
      <w:r w:rsidR="00AF3B09" w:rsidRPr="00D171B9">
        <w:t xml:space="preserve"> pojazdu miarodajn</w:t>
      </w:r>
      <w:r w:rsidR="00AF3B09">
        <w:t>ego</w:t>
      </w:r>
      <w:r w:rsidR="00AF3B09" w:rsidRPr="00395586">
        <w:t xml:space="preserve"> </w:t>
      </w:r>
      <w:r w:rsidR="00AF3B09">
        <w:t xml:space="preserve">oraz </w:t>
      </w:r>
      <w:r w:rsidR="00E830A3">
        <w:t>uwzględnia</w:t>
      </w:r>
      <w:r w:rsidR="005C61D9">
        <w:t>ć</w:t>
      </w:r>
      <w:r w:rsidR="00E830A3">
        <w:t xml:space="preserve"> uwarunkowania wynikające z</w:t>
      </w:r>
      <w:r w:rsidR="00C564BF">
        <w:t> </w:t>
      </w:r>
      <w:r w:rsidR="00AF3B09">
        <w:t>ruchu pieszych</w:t>
      </w:r>
      <w:r w:rsidR="00E830A3">
        <w:t xml:space="preserve"> i rowerów</w:t>
      </w:r>
      <w:r w:rsidR="00AF3B09">
        <w:t>.</w:t>
      </w:r>
    </w:p>
    <w:p w14:paraId="4508012D" w14:textId="15EE5E85" w:rsidR="00AD1354" w:rsidRDefault="00741B9E" w:rsidP="006B106C">
      <w:pPr>
        <w:pStyle w:val="ROZDZODDZOZNoznaczenierozdziauluboddziau"/>
      </w:pPr>
      <w:r>
        <w:t>Oddział 7</w:t>
      </w:r>
    </w:p>
    <w:p w14:paraId="7B914A3A" w14:textId="16D20D36" w:rsidR="00AD1354" w:rsidRDefault="00AD1354" w:rsidP="006B106C">
      <w:pPr>
        <w:pStyle w:val="ROZDZODDZPRZEDMprzedmiotregulacjirozdziauluboddziau"/>
      </w:pPr>
      <w:r>
        <w:t>Skrzyżowania i węzły</w:t>
      </w:r>
    </w:p>
    <w:p w14:paraId="3814F400" w14:textId="40CC781D" w:rsidR="00301F80" w:rsidRPr="005B6CCB" w:rsidRDefault="00301F80" w:rsidP="00301F80">
      <w:pPr>
        <w:pStyle w:val="ARTartustawynprozporzdzenia"/>
      </w:pPr>
      <w:r w:rsidRPr="005B6CCB">
        <w:t xml:space="preserve">§ </w:t>
      </w:r>
      <w:r w:rsidR="00DF12F5">
        <w:t>5</w:t>
      </w:r>
      <w:r w:rsidR="00D2328C">
        <w:t>7</w:t>
      </w:r>
      <w:r w:rsidRPr="005B6CCB">
        <w:t>. 1. Drog</w:t>
      </w:r>
      <w:r>
        <w:t>a</w:t>
      </w:r>
      <w:r w:rsidRPr="005B6CCB">
        <w:t xml:space="preserve"> klasy A </w:t>
      </w:r>
      <w:r>
        <w:t>lub</w:t>
      </w:r>
      <w:r w:rsidRPr="005B6CCB">
        <w:t xml:space="preserve"> S mo</w:t>
      </w:r>
      <w:r>
        <w:t>że</w:t>
      </w:r>
      <w:r w:rsidRPr="005B6CCB">
        <w:t xml:space="preserve"> łączyć się z drog</w:t>
      </w:r>
      <w:r>
        <w:t>ą</w:t>
      </w:r>
      <w:r w:rsidRPr="005B6CCB">
        <w:t xml:space="preserve"> klas</w:t>
      </w:r>
      <w:r>
        <w:t>y</w:t>
      </w:r>
      <w:r w:rsidRPr="005B6CCB">
        <w:t xml:space="preserve"> A, S, GP lub</w:t>
      </w:r>
      <w:r>
        <w:t xml:space="preserve"> G</w:t>
      </w:r>
      <w:r w:rsidR="00747A9E">
        <w:t>, a droga</w:t>
      </w:r>
      <w:r w:rsidR="00747A9E" w:rsidRPr="005B6CCB">
        <w:t xml:space="preserve"> klasy S </w:t>
      </w:r>
      <w:r w:rsidR="00747A9E">
        <w:t xml:space="preserve">również </w:t>
      </w:r>
      <w:r w:rsidR="00747A9E" w:rsidRPr="005B6CCB">
        <w:t>z drog</w:t>
      </w:r>
      <w:r w:rsidR="00747A9E">
        <w:t xml:space="preserve">ą </w:t>
      </w:r>
      <w:r w:rsidR="00747A9E" w:rsidRPr="005B6CCB">
        <w:t>klasy Z</w:t>
      </w:r>
      <w:r w:rsidR="00747A9E">
        <w:t>. Połączenie projektuje się w formie w</w:t>
      </w:r>
      <w:r w:rsidRPr="005B6CCB">
        <w:t>ę</w:t>
      </w:r>
      <w:r w:rsidR="00747A9E">
        <w:t>zła</w:t>
      </w:r>
      <w:r w:rsidRPr="005B6CCB">
        <w:t>.</w:t>
      </w:r>
    </w:p>
    <w:p w14:paraId="55FCC0D3" w14:textId="03831964" w:rsidR="00301F80" w:rsidRPr="004A70E5" w:rsidRDefault="009333E4" w:rsidP="00114DBD">
      <w:pPr>
        <w:pStyle w:val="USTustnpkodeksu"/>
      </w:pPr>
      <w:r>
        <w:t>2</w:t>
      </w:r>
      <w:r w:rsidR="00301F80" w:rsidRPr="004A70E5">
        <w:t xml:space="preserve">. </w:t>
      </w:r>
      <w:r w:rsidR="00301F80">
        <w:t>Skrzyżowani</w:t>
      </w:r>
      <w:r w:rsidR="00747A9E">
        <w:t>e</w:t>
      </w:r>
      <w:r w:rsidR="00301F80">
        <w:t xml:space="preserve"> </w:t>
      </w:r>
      <w:r w:rsidR="00747A9E">
        <w:t>lub</w:t>
      </w:r>
      <w:r w:rsidR="00301F80">
        <w:t xml:space="preserve"> węz</w:t>
      </w:r>
      <w:r w:rsidR="00747A9E">
        <w:t>eł</w:t>
      </w:r>
      <w:r w:rsidR="00301F80">
        <w:t xml:space="preserve"> </w:t>
      </w:r>
      <w:r w:rsidR="00747A9E">
        <w:t>projektuje się</w:t>
      </w:r>
      <w:r w:rsidR="00301F80">
        <w:t xml:space="preserve"> w miejsc</w:t>
      </w:r>
      <w:r w:rsidR="00747A9E">
        <w:t>u</w:t>
      </w:r>
      <w:r w:rsidR="00301F80">
        <w:t xml:space="preserve"> przecię</w:t>
      </w:r>
      <w:r w:rsidR="00747A9E">
        <w:t>cia</w:t>
      </w:r>
      <w:r w:rsidR="00301F80">
        <w:t xml:space="preserve"> projektowanej drog</w:t>
      </w:r>
      <w:r w:rsidR="00747A9E">
        <w:t>i z </w:t>
      </w:r>
      <w:r w:rsidR="00301F80">
        <w:t>drog</w:t>
      </w:r>
      <w:r w:rsidR="00DB575F">
        <w:t>ą</w:t>
      </w:r>
      <w:r w:rsidR="00301F80">
        <w:t xml:space="preserve"> istniejąc</w:t>
      </w:r>
      <w:r w:rsidR="00DB575F">
        <w:t>ą</w:t>
      </w:r>
      <w:r w:rsidR="0050081A">
        <w:t>, z wyjątkiem</w:t>
      </w:r>
      <w:r w:rsidR="00301F80">
        <w:t xml:space="preserve"> trudnych warunk</w:t>
      </w:r>
      <w:r w:rsidR="0050081A">
        <w:t>ów</w:t>
      </w:r>
      <w:r w:rsidR="00DB575F">
        <w:t>, lub</w:t>
      </w:r>
      <w:r w:rsidR="004E2EF5">
        <w:t xml:space="preserve"> </w:t>
      </w:r>
      <w:r w:rsidR="00866288">
        <w:t>drog</w:t>
      </w:r>
      <w:r w:rsidR="00DB575F">
        <w:t>ą</w:t>
      </w:r>
      <w:r w:rsidR="00866288">
        <w:t xml:space="preserve"> projektowan</w:t>
      </w:r>
      <w:r w:rsidR="00DB575F">
        <w:t>ą</w:t>
      </w:r>
      <w:r w:rsidR="00866288">
        <w:t>.</w:t>
      </w:r>
    </w:p>
    <w:p w14:paraId="1C9A0699" w14:textId="79BF867A" w:rsidR="00301F80" w:rsidRDefault="009333E4" w:rsidP="00301F80">
      <w:pPr>
        <w:pStyle w:val="USTustnpkodeksu"/>
      </w:pPr>
      <w:r>
        <w:t>3</w:t>
      </w:r>
      <w:r w:rsidR="00301F80">
        <w:t xml:space="preserve">. </w:t>
      </w:r>
      <w:r w:rsidR="00747A9E">
        <w:t>P</w:t>
      </w:r>
      <w:r w:rsidR="00301F80">
        <w:t>unkt</w:t>
      </w:r>
      <w:r w:rsidR="00747A9E">
        <w:t>y</w:t>
      </w:r>
      <w:r w:rsidR="00301F80">
        <w:t xml:space="preserve"> </w:t>
      </w:r>
      <w:r w:rsidR="0012121D">
        <w:t>przecięcia</w:t>
      </w:r>
      <w:r w:rsidR="00301F80">
        <w:t xml:space="preserve"> osi </w:t>
      </w:r>
      <w:r w:rsidR="00747A9E">
        <w:t>dróg</w:t>
      </w:r>
      <w:r w:rsidR="00301F80">
        <w:t xml:space="preserve"> na bezpośrednio sąsiadujących ze</w:t>
      </w:r>
      <w:r w:rsidR="00747A9E">
        <w:t xml:space="preserve"> </w:t>
      </w:r>
      <w:r w:rsidR="00301F80">
        <w:t xml:space="preserve">sobą skrzyżowaniach lub węzłach </w:t>
      </w:r>
      <w:r w:rsidR="00747A9E">
        <w:t xml:space="preserve">projektuje się w odległościach zapewniających </w:t>
      </w:r>
      <w:r w:rsidR="00301F80">
        <w:t>odpowiednie warunki ruchu</w:t>
      </w:r>
      <w:r w:rsidR="00747A9E">
        <w:t xml:space="preserve">, wynikające z </w:t>
      </w:r>
      <w:r w:rsidR="00866288">
        <w:t>natężenia ruchu</w:t>
      </w:r>
      <w:r w:rsidR="00C112A1">
        <w:t xml:space="preserve"> i</w:t>
      </w:r>
      <w:r w:rsidR="00866288">
        <w:t xml:space="preserve"> </w:t>
      </w:r>
      <w:r w:rsidR="00747A9E">
        <w:t>przyjętej prędkości do projektowania</w:t>
      </w:r>
      <w:r w:rsidR="00C112A1">
        <w:t>,</w:t>
      </w:r>
      <w:r w:rsidR="00747A9E">
        <w:t xml:space="preserve"> </w:t>
      </w:r>
      <w:r w:rsidR="00301F80">
        <w:t>oraz</w:t>
      </w:r>
      <w:r w:rsidR="001F5FBD">
        <w:t xml:space="preserve"> możliwość u</w:t>
      </w:r>
      <w:r w:rsidR="00954F2E">
        <w:t>mieszczenia</w:t>
      </w:r>
      <w:r w:rsidR="001F5FBD">
        <w:t xml:space="preserve"> znaków </w:t>
      </w:r>
      <w:r w:rsidR="00954F2E">
        <w:t>lub</w:t>
      </w:r>
      <w:r w:rsidR="005F060A">
        <w:t xml:space="preserve"> </w:t>
      </w:r>
      <w:r w:rsidR="001F5FBD">
        <w:t>sygnałów drogowych zgo</w:t>
      </w:r>
      <w:r w:rsidR="00301F80" w:rsidRPr="005B6CCB">
        <w:t>dnie z przepisami o ruchu drogowym</w:t>
      </w:r>
      <w:r w:rsidR="00301F80">
        <w:t>.</w:t>
      </w:r>
    </w:p>
    <w:p w14:paraId="7F2509C9" w14:textId="1CD5A855" w:rsidR="009333E4" w:rsidRPr="00114DBD" w:rsidRDefault="009333E4" w:rsidP="009333E4">
      <w:pPr>
        <w:pStyle w:val="USTustnpkodeksu"/>
      </w:pPr>
      <w:r>
        <w:t>4</w:t>
      </w:r>
      <w:r w:rsidRPr="00114DBD">
        <w:t xml:space="preserve">. </w:t>
      </w:r>
      <w:r>
        <w:t>S</w:t>
      </w:r>
      <w:r w:rsidRPr="00114DBD">
        <w:t>krzyżowa</w:t>
      </w:r>
      <w:r>
        <w:t>nia</w:t>
      </w:r>
      <w:r w:rsidRPr="00114DBD">
        <w:t xml:space="preserve"> </w:t>
      </w:r>
      <w:r>
        <w:t xml:space="preserve">nie projektuje się </w:t>
      </w:r>
      <w:r w:rsidRPr="00114DBD">
        <w:t>na łącznic</w:t>
      </w:r>
      <w:r>
        <w:t>y</w:t>
      </w:r>
      <w:r w:rsidRPr="00114DBD">
        <w:t xml:space="preserve"> lub jezdni zbierająco-rozprowadzając</w:t>
      </w:r>
      <w:r>
        <w:t>ej</w:t>
      </w:r>
      <w:r w:rsidRPr="00114DBD">
        <w:t>, z</w:t>
      </w:r>
      <w:r w:rsidR="00B3604C">
        <w:t> </w:t>
      </w:r>
      <w:r w:rsidRPr="00114DBD">
        <w:t>wyjątkiem jezdni zbierająco-rozprowadzając</w:t>
      </w:r>
      <w:r>
        <w:t>ej</w:t>
      </w:r>
      <w:r w:rsidRPr="00114DBD">
        <w:t xml:space="preserve"> w</w:t>
      </w:r>
      <w:r>
        <w:t xml:space="preserve"> </w:t>
      </w:r>
      <w:r w:rsidRPr="00114DBD">
        <w:t>trudnych warunkach.</w:t>
      </w:r>
    </w:p>
    <w:p w14:paraId="41A77D7C" w14:textId="4396EF2E" w:rsidR="00A46C6C" w:rsidRPr="00A46C6C" w:rsidRDefault="00A46C6C" w:rsidP="003710C5">
      <w:pPr>
        <w:pStyle w:val="ARTartustawynprozporzdzenia"/>
      </w:pPr>
      <w:r w:rsidRPr="00A46C6C">
        <w:t xml:space="preserve">§ </w:t>
      </w:r>
      <w:r w:rsidR="00DF12F5">
        <w:t>5</w:t>
      </w:r>
      <w:r w:rsidR="00D2328C">
        <w:t>8</w:t>
      </w:r>
      <w:r w:rsidRPr="00A46C6C">
        <w:t>.</w:t>
      </w:r>
      <w:r w:rsidR="00015B1B">
        <w:t xml:space="preserve"> </w:t>
      </w:r>
      <w:r w:rsidRPr="00A46C6C">
        <w:t xml:space="preserve">1. </w:t>
      </w:r>
      <w:r w:rsidR="006E42E9">
        <w:t xml:space="preserve">Na drogach </w:t>
      </w:r>
      <w:r w:rsidR="00747A9E">
        <w:t>projektuje się</w:t>
      </w:r>
      <w:r w:rsidR="006E42E9">
        <w:t xml:space="preserve"> skrzyżowania</w:t>
      </w:r>
      <w:r w:rsidRPr="00A46C6C">
        <w:t>:</w:t>
      </w:r>
    </w:p>
    <w:p w14:paraId="5185E4C6" w14:textId="2D1093E1" w:rsidR="00A46C6C" w:rsidRPr="00A46C6C" w:rsidRDefault="00A46C6C" w:rsidP="003710C5">
      <w:pPr>
        <w:pStyle w:val="PKTpunkt"/>
      </w:pPr>
      <w:r w:rsidRPr="00A46C6C">
        <w:t>1)</w:t>
      </w:r>
      <w:r w:rsidRPr="00A46C6C">
        <w:tab/>
        <w:t>zwykłe – niezawierające na żadnym wlocie wyspy dzielącej kierunki ruchu lub środkowego pasa dzielącego;</w:t>
      </w:r>
    </w:p>
    <w:p w14:paraId="18A65AE5" w14:textId="5C931088" w:rsidR="00A46C6C" w:rsidRPr="00A46C6C" w:rsidRDefault="00A46C6C" w:rsidP="003710C5">
      <w:pPr>
        <w:pStyle w:val="PKTpunkt"/>
      </w:pPr>
      <w:r w:rsidRPr="00A46C6C">
        <w:t>2)</w:t>
      </w:r>
      <w:r w:rsidRPr="00A46C6C">
        <w:tab/>
        <w:t>skanalizowane – zawierające co najmniej na jednym wlocie wyspę dzielącą kierunki r</w:t>
      </w:r>
      <w:r w:rsidR="003710C5">
        <w:t xml:space="preserve">uchu lub środkowy pas dzielący, w tym </w:t>
      </w:r>
      <w:r w:rsidR="003710C5" w:rsidRPr="00A46C6C">
        <w:t>skrzyżowanie o roz</w:t>
      </w:r>
      <w:r w:rsidR="001857B0">
        <w:t>suniętych</w:t>
      </w:r>
      <w:r w:rsidR="006E42E9">
        <w:t xml:space="preserve"> wlotach </w:t>
      </w:r>
      <w:r w:rsidR="001857B0">
        <w:t xml:space="preserve">i wylotach </w:t>
      </w:r>
      <w:r w:rsidR="006E42E9">
        <w:t>z </w:t>
      </w:r>
      <w:r w:rsidR="003710C5" w:rsidRPr="00A46C6C">
        <w:t>wyspą centralną</w:t>
      </w:r>
      <w:r w:rsidR="003710C5">
        <w:t xml:space="preserve">; </w:t>
      </w:r>
      <w:r w:rsidRPr="00A46C6C">
        <w:t>nie tworzy skrzyżowania skanalizowanego powierzchnia wyłączona z</w:t>
      </w:r>
      <w:r w:rsidR="001857B0">
        <w:t> </w:t>
      </w:r>
      <w:r w:rsidRPr="00A46C6C">
        <w:t xml:space="preserve">ruchu </w:t>
      </w:r>
      <w:r w:rsidR="00954F2E">
        <w:t>znakami</w:t>
      </w:r>
      <w:r w:rsidRPr="00A46C6C">
        <w:t xml:space="preserve"> poziomym</w:t>
      </w:r>
      <w:r w:rsidR="00954F2E">
        <w:t>i</w:t>
      </w:r>
      <w:r w:rsidRPr="00A46C6C">
        <w:t xml:space="preserve"> lub wyspa usytuowana </w:t>
      </w:r>
      <w:r w:rsidR="003E7FE9">
        <w:t xml:space="preserve">tylko w </w:t>
      </w:r>
      <w:r w:rsidRPr="00A46C6C">
        <w:t xml:space="preserve">obszarze klina naprowadzającego </w:t>
      </w:r>
      <w:r w:rsidR="003E7FE9">
        <w:t xml:space="preserve">przed </w:t>
      </w:r>
      <w:r w:rsidRPr="00A46C6C">
        <w:t>dodatkowy</w:t>
      </w:r>
      <w:r w:rsidR="003E7FE9">
        <w:t>m</w:t>
      </w:r>
      <w:r w:rsidRPr="00A46C6C">
        <w:t xml:space="preserve"> pas</w:t>
      </w:r>
      <w:r w:rsidR="003E7FE9">
        <w:t>em</w:t>
      </w:r>
      <w:r w:rsidRPr="00A46C6C">
        <w:t xml:space="preserve"> do skrętu</w:t>
      </w:r>
      <w:r w:rsidR="003710C5">
        <w:t xml:space="preserve"> w</w:t>
      </w:r>
      <w:r w:rsidR="000F1108">
        <w:t xml:space="preserve"> </w:t>
      </w:r>
      <w:r w:rsidR="003710C5">
        <w:t>lewo na wlocie skrzyżowania;</w:t>
      </w:r>
    </w:p>
    <w:p w14:paraId="40F9CA4C" w14:textId="306560AC" w:rsidR="00A46C6C" w:rsidRDefault="00A46C6C" w:rsidP="003710C5">
      <w:pPr>
        <w:pStyle w:val="PKTpunkt"/>
      </w:pPr>
      <w:r w:rsidRPr="00A46C6C">
        <w:t>3)</w:t>
      </w:r>
      <w:r w:rsidRPr="00A46C6C">
        <w:tab/>
        <w:t>ronda –</w:t>
      </w:r>
      <w:r w:rsidR="004E08C3">
        <w:t xml:space="preserve"> </w:t>
      </w:r>
      <w:r w:rsidR="004E08C3" w:rsidRPr="004E08C3">
        <w:t>skrzyżowani</w:t>
      </w:r>
      <w:r w:rsidR="004E08C3">
        <w:t>a</w:t>
      </w:r>
      <w:r w:rsidR="004E08C3" w:rsidRPr="004E08C3">
        <w:t xml:space="preserve"> o ruchu okrężnym w rozumieniu przepisów o ruchu drogowym</w:t>
      </w:r>
      <w:r w:rsidR="004E08C3">
        <w:t xml:space="preserve"> </w:t>
      </w:r>
      <w:r w:rsidRPr="00A46C6C">
        <w:t>zawierające wyspę środkową</w:t>
      </w:r>
      <w:r w:rsidR="003710C5">
        <w:t>, w tym:</w:t>
      </w:r>
    </w:p>
    <w:p w14:paraId="49D2ADE9" w14:textId="2DD32177" w:rsidR="00A46C6C" w:rsidRPr="00A46C6C" w:rsidRDefault="003710C5" w:rsidP="003710C5">
      <w:pPr>
        <w:pStyle w:val="LITlitera"/>
      </w:pPr>
      <w:r>
        <w:t>a)</w:t>
      </w:r>
      <w:r>
        <w:tab/>
        <w:t>mi</w:t>
      </w:r>
      <w:r w:rsidR="00A46C6C" w:rsidRPr="00A46C6C">
        <w:t>ni – z przejezdną wyspą środkową</w:t>
      </w:r>
      <w:r w:rsidR="00260FF8">
        <w:t>,</w:t>
      </w:r>
    </w:p>
    <w:p w14:paraId="3266977E" w14:textId="39A10350" w:rsidR="00A46C6C" w:rsidRPr="00A46C6C" w:rsidRDefault="003710C5" w:rsidP="003710C5">
      <w:pPr>
        <w:pStyle w:val="LITlitera"/>
      </w:pPr>
      <w:r>
        <w:t>b)</w:t>
      </w:r>
      <w:r>
        <w:tab/>
      </w:r>
      <w:r w:rsidR="00A46C6C" w:rsidRPr="00A46C6C">
        <w:t>jednopasowe – z jednopasową jezdnią wokół wyspy środkowej i jednopasowymi wlotami i wylotami</w:t>
      </w:r>
      <w:r w:rsidR="00260FF8">
        <w:t>,</w:t>
      </w:r>
    </w:p>
    <w:p w14:paraId="24CE7A11" w14:textId="77777777" w:rsidR="00A46C6C" w:rsidRPr="00A46C6C" w:rsidRDefault="003710C5" w:rsidP="003710C5">
      <w:pPr>
        <w:pStyle w:val="LITlitera"/>
      </w:pPr>
      <w:r>
        <w:lastRenderedPageBreak/>
        <w:t>c)</w:t>
      </w:r>
      <w:r>
        <w:tab/>
      </w:r>
      <w:r w:rsidR="00A46C6C" w:rsidRPr="00A46C6C">
        <w:t>turbinowe – z więcej niż jednym pasem ruchu na co najmniej jednym wlocie, z kontynuacją tych pasów na odcinku jezdni wokół wyspy.</w:t>
      </w:r>
    </w:p>
    <w:p w14:paraId="5C1024CD" w14:textId="3C3A723D" w:rsidR="003F5DE3" w:rsidRPr="00BA2367" w:rsidRDefault="00015B1B" w:rsidP="00BA2367">
      <w:pPr>
        <w:pStyle w:val="USTustnpkodeksu"/>
      </w:pPr>
      <w:r>
        <w:t>2</w:t>
      </w:r>
      <w:r w:rsidR="00A46C6C" w:rsidRPr="00A46C6C">
        <w:t>.</w:t>
      </w:r>
      <w:r>
        <w:t xml:space="preserve"> Typ s</w:t>
      </w:r>
      <w:r w:rsidR="00A46C6C" w:rsidRPr="00A46C6C">
        <w:t>krzyżowani</w:t>
      </w:r>
      <w:r>
        <w:t>a</w:t>
      </w:r>
      <w:r w:rsidR="00A46C6C" w:rsidRPr="00A46C6C">
        <w:t>, jego układ funkcjonalny, przestrz</w:t>
      </w:r>
      <w:r>
        <w:t>enny i rozwiązani</w:t>
      </w:r>
      <w:r w:rsidR="006E42E9">
        <w:t>e</w:t>
      </w:r>
      <w:r>
        <w:t xml:space="preserve"> techniczne </w:t>
      </w:r>
      <w:r w:rsidR="004E1138">
        <w:t>powinny</w:t>
      </w:r>
      <w:r w:rsidR="00A46C6C" w:rsidRPr="00A46C6C">
        <w:t xml:space="preserve"> zapewniać bezpieczeństwo i sprawność ruchu</w:t>
      </w:r>
      <w:r w:rsidR="003F5DE3">
        <w:t>, wynikające z przyjętej p</w:t>
      </w:r>
      <w:r w:rsidR="003F5DE3" w:rsidRPr="00A46C6C">
        <w:t>rędkoś</w:t>
      </w:r>
      <w:r w:rsidR="003F5DE3">
        <w:t>ci</w:t>
      </w:r>
      <w:r w:rsidR="003F5DE3" w:rsidRPr="00A46C6C">
        <w:t xml:space="preserve"> do projektowania w obszarze skrzyżowania</w:t>
      </w:r>
      <w:r w:rsidR="003F5DE3">
        <w:t>.</w:t>
      </w:r>
      <w:r w:rsidR="000F72C2">
        <w:t xml:space="preserve"> </w:t>
      </w:r>
      <w:r w:rsidR="003F5DE3">
        <w:t>Rozwiązanie</w:t>
      </w:r>
      <w:r w:rsidR="003F5DE3" w:rsidRPr="00A46C6C">
        <w:t xml:space="preserve"> techniczne skrzyżowania</w:t>
      </w:r>
      <w:r w:rsidR="003F5DE3">
        <w:t xml:space="preserve"> </w:t>
      </w:r>
      <w:r w:rsidR="001F5FBD">
        <w:t>dróg, z </w:t>
      </w:r>
      <w:r w:rsidR="003F5DE3" w:rsidRPr="00A46C6C">
        <w:t xml:space="preserve">których co najmniej jedna jest klasy </w:t>
      </w:r>
      <w:r w:rsidR="003F5DE3">
        <w:t xml:space="preserve">GP, G lub </w:t>
      </w:r>
      <w:r w:rsidR="003F5DE3" w:rsidRPr="00A46C6C">
        <w:t xml:space="preserve">Z </w:t>
      </w:r>
      <w:r w:rsidR="003F5DE3">
        <w:t>potwierdza się</w:t>
      </w:r>
      <w:r w:rsidR="003F5DE3" w:rsidRPr="00A46C6C">
        <w:t xml:space="preserve"> obliczeniami przepustowości </w:t>
      </w:r>
      <w:r w:rsidR="003F5DE3" w:rsidRPr="00BA2367">
        <w:t>i miar warunków ruchu.</w:t>
      </w:r>
    </w:p>
    <w:p w14:paraId="1336D233" w14:textId="4830755B" w:rsidR="00AD59A8" w:rsidRPr="00BA2367" w:rsidRDefault="00AD59A8" w:rsidP="00BA2367">
      <w:pPr>
        <w:pStyle w:val="USTustnpkodeksu"/>
      </w:pPr>
      <w:r w:rsidRPr="00BA2367">
        <w:t>3. Skrzyżowanie projektuje się w sposób umożliwiający przejazd pojazdu miarodajnego bez utrudnień dla ruchu innych pojazdów.</w:t>
      </w:r>
    </w:p>
    <w:p w14:paraId="5CF8DB7D" w14:textId="31B7D199" w:rsidR="004139EC" w:rsidRPr="00BA2367" w:rsidRDefault="00AD59A8" w:rsidP="00BA2367">
      <w:pPr>
        <w:pStyle w:val="USTustnpkodeksu"/>
      </w:pPr>
      <w:r w:rsidRPr="00BA2367">
        <w:t xml:space="preserve">4. </w:t>
      </w:r>
      <w:r w:rsidR="00DB575F">
        <w:t>Dopuszcza się przejazd pojazdu</w:t>
      </w:r>
      <w:r w:rsidR="004139EC" w:rsidRPr="00BA2367">
        <w:t xml:space="preserve"> spełniającego</w:t>
      </w:r>
      <w:r w:rsidR="002A5DFC">
        <w:t xml:space="preserve"> warunki techniczne określone w </w:t>
      </w:r>
      <w:r w:rsidR="004139EC" w:rsidRPr="00BA2367">
        <w:t>przepisach dotyczących pojazdów z utrudnieniami dla ruchu innych pojazdów:</w:t>
      </w:r>
    </w:p>
    <w:p w14:paraId="3AAA51A4" w14:textId="737A4E16" w:rsidR="004139EC" w:rsidRDefault="00BA2367" w:rsidP="00BA2367">
      <w:pPr>
        <w:pStyle w:val="PKTpunkt"/>
      </w:pPr>
      <w:r>
        <w:t>1)</w:t>
      </w:r>
      <w:r>
        <w:tab/>
      </w:r>
      <w:r w:rsidR="004139EC">
        <w:t>w</w:t>
      </w:r>
      <w:r w:rsidR="00AD59A8" w:rsidRPr="00AD59A8">
        <w:t>iększego niż miarodajn</w:t>
      </w:r>
      <w:r w:rsidR="000F1108">
        <w:t xml:space="preserve">y i </w:t>
      </w:r>
      <w:r w:rsidR="00C112A1">
        <w:t xml:space="preserve">poruszającego się po </w:t>
      </w:r>
      <w:r w:rsidR="00922502">
        <w:t xml:space="preserve">drodze </w:t>
      </w:r>
      <w:r w:rsidR="000F1108">
        <w:t>sporadycznie;</w:t>
      </w:r>
    </w:p>
    <w:p w14:paraId="12921ECE" w14:textId="5C3D076F" w:rsidR="00A46C6C" w:rsidRPr="00A46C6C" w:rsidRDefault="00BA2367" w:rsidP="00BA2367">
      <w:pPr>
        <w:pStyle w:val="PKTpunkt"/>
      </w:pPr>
      <w:r>
        <w:t>2)</w:t>
      </w:r>
      <w:r>
        <w:tab/>
      </w:r>
      <w:r w:rsidR="00AD59A8" w:rsidRPr="00AD59A8">
        <w:t>transportu zbiorowego</w:t>
      </w:r>
      <w:r>
        <w:t xml:space="preserve"> </w:t>
      </w:r>
      <w:r w:rsidRPr="00A46C6C">
        <w:t>–</w:t>
      </w:r>
      <w:r>
        <w:t xml:space="preserve"> w trudnych warunkach.</w:t>
      </w:r>
    </w:p>
    <w:p w14:paraId="5F22A0E4" w14:textId="1C1D72FC" w:rsidR="00A46C6C" w:rsidRPr="00A46C6C" w:rsidRDefault="00A46C6C" w:rsidP="000F72C2">
      <w:pPr>
        <w:pStyle w:val="ARTartustawynprozporzdzenia"/>
      </w:pPr>
      <w:r w:rsidRPr="00A46C6C">
        <w:t xml:space="preserve">§ </w:t>
      </w:r>
      <w:r w:rsidR="00DF12F5">
        <w:t>5</w:t>
      </w:r>
      <w:r w:rsidR="00D2328C">
        <w:t>9</w:t>
      </w:r>
      <w:r w:rsidR="00041B99">
        <w:t>.</w:t>
      </w:r>
      <w:r w:rsidR="000F72C2">
        <w:t xml:space="preserve"> 1. </w:t>
      </w:r>
      <w:r w:rsidR="00413267">
        <w:t>U</w:t>
      </w:r>
      <w:r w:rsidRPr="00A46C6C">
        <w:t xml:space="preserve">kształtowanie wysokościowe </w:t>
      </w:r>
      <w:r w:rsidR="00D84B47">
        <w:t xml:space="preserve">nawierzchni jezdni w </w:t>
      </w:r>
      <w:r w:rsidR="00210479">
        <w:t>obszar</w:t>
      </w:r>
      <w:r w:rsidR="00D84B47">
        <w:t>ze</w:t>
      </w:r>
      <w:r w:rsidR="00210479">
        <w:t xml:space="preserve"> skrzyżowania </w:t>
      </w:r>
      <w:r w:rsidR="003F5DE3">
        <w:t>dostosowuje się</w:t>
      </w:r>
      <w:r w:rsidRPr="00A46C6C">
        <w:t xml:space="preserve"> do pochylenia podłużnego i</w:t>
      </w:r>
      <w:r w:rsidR="000F1108">
        <w:t xml:space="preserve"> </w:t>
      </w:r>
      <w:r w:rsidRPr="00A46C6C">
        <w:t xml:space="preserve">poprzecznego drogi z pierwszeństwem przejazdu </w:t>
      </w:r>
      <w:r w:rsidR="003F5DE3">
        <w:t>lub torowiska tramwajowego</w:t>
      </w:r>
      <w:r w:rsidR="00B53ADE">
        <w:t>. N</w:t>
      </w:r>
      <w:r w:rsidR="003F5DE3">
        <w:t xml:space="preserve">a skrzyżowaniu </w:t>
      </w:r>
      <w:r w:rsidR="003F5DE3" w:rsidRPr="00A46C6C">
        <w:t xml:space="preserve">dróg bez pierwszeństwa przejazdu </w:t>
      </w:r>
      <w:r w:rsidR="003F5DE3">
        <w:t>lub</w:t>
      </w:r>
      <w:r w:rsidR="003F5DE3" w:rsidRPr="00A46C6C">
        <w:t xml:space="preserve"> rond</w:t>
      </w:r>
      <w:r w:rsidR="003F5DE3">
        <w:t>zie</w:t>
      </w:r>
      <w:r w:rsidR="003F5DE3" w:rsidRPr="00A46C6C">
        <w:t xml:space="preserve"> </w:t>
      </w:r>
      <w:r w:rsidR="000F72C2" w:rsidRPr="00A46C6C">
        <w:t>pochylenia podłużne i</w:t>
      </w:r>
      <w:r w:rsidR="000F1108">
        <w:t xml:space="preserve"> </w:t>
      </w:r>
      <w:r w:rsidR="000F72C2" w:rsidRPr="00A46C6C">
        <w:t xml:space="preserve">poprzeczne </w:t>
      </w:r>
      <w:r w:rsidR="000F72C2">
        <w:t>dróg</w:t>
      </w:r>
      <w:r w:rsidR="000F72C2" w:rsidRPr="00A46C6C">
        <w:t xml:space="preserve"> </w:t>
      </w:r>
      <w:r w:rsidR="003F5DE3" w:rsidRPr="00A46C6C">
        <w:t>dostosow</w:t>
      </w:r>
      <w:r w:rsidR="00413267">
        <w:t>uje się wzajemnie, zapewniając s</w:t>
      </w:r>
      <w:r w:rsidR="001F511F">
        <w:t>kuteczne</w:t>
      </w:r>
      <w:r w:rsidR="00413267">
        <w:t xml:space="preserve"> odwodnienie.</w:t>
      </w:r>
    </w:p>
    <w:p w14:paraId="779657BC" w14:textId="77CDD32A" w:rsidR="00A46C6C" w:rsidRDefault="000F72C2" w:rsidP="000F72C2">
      <w:pPr>
        <w:pStyle w:val="USTustnpkodeksu"/>
      </w:pPr>
      <w:r>
        <w:t xml:space="preserve">2. </w:t>
      </w:r>
      <w:r w:rsidR="0027757C" w:rsidRPr="0027757C">
        <w:t xml:space="preserve">W miejscu przejścia dla pieszych lub przejazdu dla rowerów szerokość </w:t>
      </w:r>
      <w:r w:rsidR="0027757C">
        <w:t>wyspy kanalizującej ruch na skrzyżowaniu</w:t>
      </w:r>
      <w:r w:rsidR="0027757C" w:rsidRPr="0027757C">
        <w:t xml:space="preserve"> powinna być nie mniejsza niż długość strefy oczekiwania dla pieszych lub rowerów.</w:t>
      </w:r>
    </w:p>
    <w:p w14:paraId="35DD4276" w14:textId="30D0F8B4" w:rsidR="00A46C6C" w:rsidRPr="00A46C6C" w:rsidRDefault="00A46C6C" w:rsidP="00931D85">
      <w:pPr>
        <w:pStyle w:val="ARTartustawynprozporzdzenia"/>
      </w:pPr>
      <w:r w:rsidRPr="00A46C6C">
        <w:t xml:space="preserve">§ </w:t>
      </w:r>
      <w:r w:rsidR="00D2328C">
        <w:t>60</w:t>
      </w:r>
      <w:r w:rsidRPr="00A46C6C">
        <w:t xml:space="preserve">. 1. </w:t>
      </w:r>
      <w:r w:rsidR="00931D85">
        <w:t xml:space="preserve">Na drogach </w:t>
      </w:r>
      <w:r w:rsidR="000F72C2">
        <w:t>projekt</w:t>
      </w:r>
      <w:r w:rsidR="004E2EF5">
        <w:t xml:space="preserve">uje się </w:t>
      </w:r>
      <w:r w:rsidR="004C2560">
        <w:t>węzły</w:t>
      </w:r>
      <w:r w:rsidRPr="00A46C6C">
        <w:t>:</w:t>
      </w:r>
    </w:p>
    <w:p w14:paraId="044B8A34" w14:textId="492CEB17" w:rsidR="00A46C6C" w:rsidRPr="00A46C6C" w:rsidRDefault="00A46C6C" w:rsidP="00931D85">
      <w:pPr>
        <w:pStyle w:val="PKTpunkt"/>
      </w:pPr>
      <w:r w:rsidRPr="00A46C6C">
        <w:t>1)</w:t>
      </w:r>
      <w:r w:rsidRPr="00A46C6C">
        <w:tab/>
      </w:r>
      <w:r w:rsidR="00DB575F">
        <w:t xml:space="preserve">typu </w:t>
      </w:r>
      <w:r w:rsidRPr="00A46C6C">
        <w:t xml:space="preserve">WA </w:t>
      </w:r>
      <w:r w:rsidR="00931D85">
        <w:rPr>
          <w:rFonts w:cs="Times"/>
        </w:rPr>
        <w:t>‒</w:t>
      </w:r>
      <w:r w:rsidR="00931D85">
        <w:t xml:space="preserve"> </w:t>
      </w:r>
      <w:r w:rsidR="009333E4">
        <w:t>w</w:t>
      </w:r>
      <w:r w:rsidR="009333E4" w:rsidRPr="00A46C6C">
        <w:t xml:space="preserve"> który</w:t>
      </w:r>
      <w:r w:rsidR="009333E4">
        <w:t>m</w:t>
      </w:r>
      <w:r w:rsidR="009333E4" w:rsidRPr="00A46C6C">
        <w:t xml:space="preserve"> </w:t>
      </w:r>
      <w:r w:rsidRPr="00A46C6C">
        <w:t xml:space="preserve">nie </w:t>
      </w:r>
      <w:r w:rsidR="00DB575F">
        <w:t>na</w:t>
      </w:r>
      <w:r w:rsidRPr="00A46C6C">
        <w:t xml:space="preserve">stępuje przecinanie </w:t>
      </w:r>
      <w:r w:rsidR="00DB575F">
        <w:t xml:space="preserve">się </w:t>
      </w:r>
      <w:r w:rsidRPr="00A46C6C">
        <w:t>torów jazdy</w:t>
      </w:r>
      <w:r w:rsidR="00B3604C">
        <w:t xml:space="preserve"> w jednym poziomie</w:t>
      </w:r>
      <w:r w:rsidR="00DB575F">
        <w:t>, a </w:t>
      </w:r>
      <w:r w:rsidRPr="00A46C6C">
        <w:t xml:space="preserve">relacje </w:t>
      </w:r>
      <w:r w:rsidR="008076C6" w:rsidRPr="00A46C6C">
        <w:t>skręt</w:t>
      </w:r>
      <w:r w:rsidR="008076C6">
        <w:t>u</w:t>
      </w:r>
      <w:r w:rsidR="008076C6" w:rsidRPr="00A46C6C">
        <w:t xml:space="preserve"> </w:t>
      </w:r>
      <w:r w:rsidRPr="00A46C6C">
        <w:t>są realizowane tylko jako manewry wyłączania, włączania i przeplatania się potoków ruchu;</w:t>
      </w:r>
    </w:p>
    <w:p w14:paraId="61019E7E" w14:textId="10B7CB57" w:rsidR="00A46C6C" w:rsidRPr="00A46C6C" w:rsidRDefault="00A46C6C" w:rsidP="00931D85">
      <w:pPr>
        <w:pStyle w:val="PKTpunkt"/>
      </w:pPr>
      <w:r w:rsidRPr="00A46C6C">
        <w:t>2)</w:t>
      </w:r>
      <w:r w:rsidRPr="00A46C6C">
        <w:tab/>
      </w:r>
      <w:r w:rsidR="00DB575F">
        <w:t xml:space="preserve">typu </w:t>
      </w:r>
      <w:r w:rsidRPr="00A46C6C">
        <w:t xml:space="preserve">WB – </w:t>
      </w:r>
      <w:r w:rsidR="009333E4">
        <w:t>w</w:t>
      </w:r>
      <w:r w:rsidR="009333E4" w:rsidRPr="00A46C6C">
        <w:t xml:space="preserve"> który</w:t>
      </w:r>
      <w:r w:rsidR="009333E4">
        <w:t>m</w:t>
      </w:r>
      <w:r w:rsidR="009333E4" w:rsidRPr="00A46C6C">
        <w:t xml:space="preserve"> </w:t>
      </w:r>
      <w:r w:rsidRPr="00A46C6C">
        <w:t xml:space="preserve">wymagania określone dla węzła typu WA są spełnione na jezdniach głównych jednej drogi, natomiast na pozostałych drogach </w:t>
      </w:r>
      <w:r w:rsidR="00DB575F">
        <w:t>na</w:t>
      </w:r>
      <w:r w:rsidRPr="00A46C6C">
        <w:t>stępuj</w:t>
      </w:r>
      <w:r w:rsidR="00931D85">
        <w:t>e</w:t>
      </w:r>
      <w:r w:rsidRPr="00A46C6C">
        <w:t xml:space="preserve"> przecinani</w:t>
      </w:r>
      <w:r w:rsidR="00931D85">
        <w:t>e</w:t>
      </w:r>
      <w:r w:rsidRPr="00A46C6C">
        <w:t xml:space="preserve"> </w:t>
      </w:r>
      <w:r w:rsidR="00DB575F">
        <w:t xml:space="preserve">się </w:t>
      </w:r>
      <w:r w:rsidRPr="00A46C6C">
        <w:t>torów jazdy</w:t>
      </w:r>
      <w:r w:rsidR="00931D85">
        <w:t xml:space="preserve"> realizowane na</w:t>
      </w:r>
      <w:r w:rsidRPr="00A46C6C">
        <w:t xml:space="preserve"> skrzyżowania</w:t>
      </w:r>
      <w:r w:rsidR="00931D85">
        <w:t>ch</w:t>
      </w:r>
      <w:r w:rsidRPr="00A46C6C">
        <w:t>;</w:t>
      </w:r>
    </w:p>
    <w:p w14:paraId="162A2B0E" w14:textId="2BDE6F5D" w:rsidR="00A46C6C" w:rsidRDefault="00A46C6C" w:rsidP="00931D85">
      <w:pPr>
        <w:pStyle w:val="PKTpunkt"/>
      </w:pPr>
      <w:r w:rsidRPr="00A46C6C">
        <w:t>3)</w:t>
      </w:r>
      <w:r w:rsidRPr="00A46C6C">
        <w:tab/>
      </w:r>
      <w:r w:rsidR="00DB575F">
        <w:t xml:space="preserve">typu </w:t>
      </w:r>
      <w:r w:rsidRPr="00A46C6C">
        <w:t xml:space="preserve">WC – </w:t>
      </w:r>
      <w:r w:rsidR="009333E4">
        <w:t>w</w:t>
      </w:r>
      <w:r w:rsidR="009333E4" w:rsidRPr="00A46C6C">
        <w:t xml:space="preserve"> który</w:t>
      </w:r>
      <w:r w:rsidR="009333E4">
        <w:t>m</w:t>
      </w:r>
      <w:r w:rsidR="009333E4" w:rsidRPr="00A46C6C">
        <w:t xml:space="preserve"> </w:t>
      </w:r>
      <w:r w:rsidRPr="00A46C6C">
        <w:t xml:space="preserve">tylko jezdnie dróg prowadzące relacje na wprost </w:t>
      </w:r>
      <w:r w:rsidR="008076C6">
        <w:t>przecinaj</w:t>
      </w:r>
      <w:r w:rsidRPr="00A46C6C">
        <w:t xml:space="preserve">ą się </w:t>
      </w:r>
      <w:r w:rsidR="008076C6">
        <w:t>w</w:t>
      </w:r>
      <w:r w:rsidR="00DB575F">
        <w:t> </w:t>
      </w:r>
      <w:r w:rsidRPr="00A46C6C">
        <w:t xml:space="preserve">różnych poziomach, natomiast relacje </w:t>
      </w:r>
      <w:r w:rsidR="008076C6">
        <w:t>skrętu</w:t>
      </w:r>
      <w:r w:rsidR="008076C6" w:rsidRPr="00A46C6C">
        <w:t xml:space="preserve"> </w:t>
      </w:r>
      <w:r w:rsidRPr="00A46C6C">
        <w:t>odbywają się na skrzyżowania</w:t>
      </w:r>
      <w:r w:rsidR="00491C7B">
        <w:t>ch występujących na obu drogach.</w:t>
      </w:r>
    </w:p>
    <w:p w14:paraId="6AC28569" w14:textId="16CDE5C0" w:rsidR="00772A51" w:rsidRPr="00A46C6C" w:rsidRDefault="00B3604C" w:rsidP="004E2EF5">
      <w:pPr>
        <w:pStyle w:val="USTustnpkodeksu"/>
      </w:pPr>
      <w:r>
        <w:lastRenderedPageBreak/>
        <w:t xml:space="preserve">2. Dopuszcza się projektowanie węzła </w:t>
      </w:r>
      <w:r w:rsidR="00772A51">
        <w:t>zespolone</w:t>
      </w:r>
      <w:r>
        <w:t>go</w:t>
      </w:r>
      <w:r w:rsidR="00772A51">
        <w:t xml:space="preserve"> </w:t>
      </w:r>
      <w:r>
        <w:t xml:space="preserve">składającego się </w:t>
      </w:r>
      <w:r w:rsidR="00772A51">
        <w:t xml:space="preserve">co najmniej </w:t>
      </w:r>
      <w:r w:rsidR="002C0AE2">
        <w:t>z</w:t>
      </w:r>
      <w:r w:rsidR="000F1108">
        <w:t xml:space="preserve"> </w:t>
      </w:r>
      <w:r w:rsidR="00772A51" w:rsidRPr="00B03D5E">
        <w:t>dwóch węzłów położonych blisko siebie, mających wspólne elementy i uzupełniających się funkcjonalnie w zakresie zapewniania możliwości połączeń</w:t>
      </w:r>
      <w:r w:rsidR="00772A51">
        <w:t>.</w:t>
      </w:r>
    </w:p>
    <w:p w14:paraId="4384F85E" w14:textId="4707DA96" w:rsidR="00772A51" w:rsidRDefault="00B3604C" w:rsidP="00772A51">
      <w:pPr>
        <w:pStyle w:val="USTustnpkodeksu"/>
      </w:pPr>
      <w:r>
        <w:t>3</w:t>
      </w:r>
      <w:r w:rsidR="00931D85">
        <w:t xml:space="preserve">. </w:t>
      </w:r>
      <w:r w:rsidR="00772A51">
        <w:t xml:space="preserve">Na połączeniu drogi </w:t>
      </w:r>
      <w:r w:rsidR="00931D85">
        <w:t xml:space="preserve">klasy A lub </w:t>
      </w:r>
      <w:r w:rsidR="00A46C6C" w:rsidRPr="00A46C6C">
        <w:t>S</w:t>
      </w:r>
      <w:r w:rsidR="00772A51">
        <w:t>:</w:t>
      </w:r>
    </w:p>
    <w:p w14:paraId="5F390537" w14:textId="0147EE44" w:rsidR="00772A51" w:rsidRDefault="00772A51" w:rsidP="00772A51">
      <w:pPr>
        <w:pStyle w:val="PKTpunkt"/>
      </w:pPr>
      <w:r>
        <w:t>1)</w:t>
      </w:r>
      <w:r>
        <w:tab/>
      </w:r>
      <w:r w:rsidR="00A46C6C" w:rsidRPr="00A46C6C">
        <w:t>z drog</w:t>
      </w:r>
      <w:r w:rsidR="00931D85">
        <w:t xml:space="preserve">ą </w:t>
      </w:r>
      <w:r w:rsidR="00A46C6C" w:rsidRPr="00A46C6C">
        <w:t xml:space="preserve">klasy A </w:t>
      </w:r>
      <w:r w:rsidR="00931D85">
        <w:t>lub</w:t>
      </w:r>
      <w:r w:rsidR="00A46C6C" w:rsidRPr="00A46C6C">
        <w:t xml:space="preserve"> S </w:t>
      </w:r>
      <w:r w:rsidR="003D11CC">
        <w:rPr>
          <w:rFonts w:cs="Times"/>
        </w:rPr>
        <w:t>‒</w:t>
      </w:r>
      <w:r w:rsidR="003D11CC">
        <w:t xml:space="preserve"> </w:t>
      </w:r>
      <w:r w:rsidR="004C2560">
        <w:t>projektuje się</w:t>
      </w:r>
      <w:r>
        <w:t xml:space="preserve"> węzeł</w:t>
      </w:r>
      <w:r w:rsidR="00931D85">
        <w:t xml:space="preserve"> </w:t>
      </w:r>
      <w:r>
        <w:t>typu WA</w:t>
      </w:r>
      <w:r w:rsidR="006E7946">
        <w:t xml:space="preserve"> lub zespolony</w:t>
      </w:r>
      <w:r>
        <w:t>;</w:t>
      </w:r>
    </w:p>
    <w:p w14:paraId="2989EB5E" w14:textId="68994BF8" w:rsidR="00772A51" w:rsidRDefault="00772A51" w:rsidP="00772A51">
      <w:pPr>
        <w:pStyle w:val="PKTpunkt"/>
      </w:pPr>
      <w:r>
        <w:t>2)</w:t>
      </w:r>
      <w:r>
        <w:tab/>
        <w:t xml:space="preserve">z drogą innej klasy </w:t>
      </w:r>
      <w:r w:rsidR="003D11CC">
        <w:rPr>
          <w:rFonts w:cs="Times"/>
        </w:rPr>
        <w:t>‒</w:t>
      </w:r>
      <w:r w:rsidR="003D11CC">
        <w:t xml:space="preserve"> </w:t>
      </w:r>
      <w:r>
        <w:t xml:space="preserve">nie dopuszcza się </w:t>
      </w:r>
      <w:r w:rsidR="003D11CC">
        <w:t>projektowania</w:t>
      </w:r>
      <w:r>
        <w:t xml:space="preserve"> węzła typu WC.</w:t>
      </w:r>
    </w:p>
    <w:p w14:paraId="3807740A" w14:textId="6F891F57" w:rsidR="00E20520" w:rsidRDefault="00B3604C" w:rsidP="00E20520">
      <w:pPr>
        <w:pStyle w:val="USTustnpkodeksu"/>
      </w:pPr>
      <w:r>
        <w:t>4</w:t>
      </w:r>
      <w:r w:rsidR="00085978">
        <w:t xml:space="preserve">. Węzeł </w:t>
      </w:r>
      <w:r w:rsidR="00975629">
        <w:t xml:space="preserve">powinien </w:t>
      </w:r>
      <w:r w:rsidR="00A46C6C" w:rsidRPr="00A46C6C">
        <w:t>mieć czytelną formę geometryczną, dostosowaną do struktu</w:t>
      </w:r>
      <w:r w:rsidR="00E20520">
        <w:t xml:space="preserve">ry kierunkowej ruchu oraz </w:t>
      </w:r>
      <w:r w:rsidR="00A46C6C" w:rsidRPr="00A46C6C">
        <w:t>zapewniać ustalony</w:t>
      </w:r>
      <w:r w:rsidR="00E20520">
        <w:t xml:space="preserve"> poziom warunków ruchu. R</w:t>
      </w:r>
      <w:r w:rsidR="00E20520" w:rsidRPr="00A46C6C">
        <w:t xml:space="preserve">ozwiązanie techniczne </w:t>
      </w:r>
      <w:r w:rsidR="00E20520">
        <w:t>węzła</w:t>
      </w:r>
      <w:r w:rsidR="00E20520" w:rsidRPr="00A46C6C">
        <w:t xml:space="preserve"> </w:t>
      </w:r>
      <w:r w:rsidR="004A1AFF">
        <w:t>potwierdza się</w:t>
      </w:r>
      <w:r w:rsidR="00E20520" w:rsidRPr="00A46C6C">
        <w:t xml:space="preserve"> obliczeniami przepustowości i miar warunków ruchu</w:t>
      </w:r>
      <w:r w:rsidR="00E20520">
        <w:t>.</w:t>
      </w:r>
    </w:p>
    <w:p w14:paraId="10FB7E99" w14:textId="6F26BE28" w:rsidR="00E20520" w:rsidRPr="00A46C6C" w:rsidRDefault="00B3604C" w:rsidP="00E20520">
      <w:pPr>
        <w:pStyle w:val="USTustnpkodeksu"/>
      </w:pPr>
      <w:r>
        <w:t>5</w:t>
      </w:r>
      <w:r w:rsidR="00E20520">
        <w:t xml:space="preserve">. Węzeł </w:t>
      </w:r>
      <w:r w:rsidR="00F57ED7">
        <w:t>projektuje się w sposób umożliwiający przejazd pojazdu miarodajnego.</w:t>
      </w:r>
    </w:p>
    <w:p w14:paraId="542E0C04" w14:textId="5BE1CBFC" w:rsidR="00A46C6C" w:rsidRPr="00A46C6C" w:rsidRDefault="000B43D8" w:rsidP="006F5737">
      <w:pPr>
        <w:pStyle w:val="ARTartustawynprozporzdzenia"/>
      </w:pPr>
      <w:r>
        <w:t xml:space="preserve">§ </w:t>
      </w:r>
      <w:r w:rsidR="00DF12F5">
        <w:t>6</w:t>
      </w:r>
      <w:r w:rsidR="00D2328C">
        <w:t>1</w:t>
      </w:r>
      <w:r>
        <w:t>. 1. W</w:t>
      </w:r>
      <w:r w:rsidR="00A46C6C" w:rsidRPr="00A46C6C">
        <w:t xml:space="preserve">yjazd </w:t>
      </w:r>
      <w:r>
        <w:t xml:space="preserve">z </w:t>
      </w:r>
      <w:r w:rsidR="004C2560">
        <w:t>lub</w:t>
      </w:r>
      <w:r w:rsidR="00A46C6C" w:rsidRPr="00A46C6C">
        <w:t xml:space="preserve"> wjazd </w:t>
      </w:r>
      <w:r>
        <w:t xml:space="preserve">na jezdnię główną </w:t>
      </w:r>
      <w:r w:rsidR="00C241A8">
        <w:t xml:space="preserve">w obszarze węzła </w:t>
      </w:r>
      <w:r w:rsidR="00B55785">
        <w:t xml:space="preserve">projektuje </w:t>
      </w:r>
      <w:r>
        <w:t xml:space="preserve">się po jej prawej stronie. </w:t>
      </w:r>
      <w:r w:rsidR="00A46C6C" w:rsidRPr="00A46C6C">
        <w:t xml:space="preserve">Dopuszcza się </w:t>
      </w:r>
      <w:r>
        <w:t>usytuowanie</w:t>
      </w:r>
      <w:r w:rsidR="00A46C6C" w:rsidRPr="00A46C6C">
        <w:t xml:space="preserve"> wyjazd</w:t>
      </w:r>
      <w:r w:rsidR="004C2560">
        <w:t>u lub</w:t>
      </w:r>
      <w:r w:rsidR="00A46C6C" w:rsidRPr="00A46C6C">
        <w:t xml:space="preserve"> wjazd</w:t>
      </w:r>
      <w:r w:rsidR="004C2560">
        <w:t>u</w:t>
      </w:r>
      <w:r w:rsidR="00A46C6C" w:rsidRPr="00A46C6C">
        <w:t xml:space="preserve"> po lewej stronie jezdni</w:t>
      </w:r>
      <w:r w:rsidR="00C241A8">
        <w:t>, z </w:t>
      </w:r>
      <w:r w:rsidR="006F5737">
        <w:t>wy</w:t>
      </w:r>
      <w:r w:rsidR="00EE279B">
        <w:t>jątkiem</w:t>
      </w:r>
      <w:r w:rsidR="006F5737">
        <w:t xml:space="preserve"> drogi klasy A</w:t>
      </w:r>
      <w:r w:rsidR="008076C6">
        <w:t xml:space="preserve"> lub S</w:t>
      </w:r>
      <w:r w:rsidR="006F5737">
        <w:t>, przy jednoczesnym ograniczeniu prędkości dopuszczalnej</w:t>
      </w:r>
      <w:r w:rsidR="008076C6">
        <w:t xml:space="preserve"> do wartości zapewniającej wymagany poziom bezpieczeństwa ruchu.</w:t>
      </w:r>
    </w:p>
    <w:p w14:paraId="058FE5C6" w14:textId="07247A3A" w:rsidR="00A46C6C" w:rsidRPr="00A46C6C" w:rsidRDefault="000B43D8" w:rsidP="000B43D8">
      <w:pPr>
        <w:pStyle w:val="USTustnpkodeksu"/>
      </w:pPr>
      <w:r>
        <w:t>2</w:t>
      </w:r>
      <w:r w:rsidR="00A46C6C" w:rsidRPr="00A46C6C">
        <w:t xml:space="preserve">. </w:t>
      </w:r>
      <w:r w:rsidR="006F5737">
        <w:t>Drogę</w:t>
      </w:r>
      <w:r>
        <w:t xml:space="preserve"> klasy A lub S </w:t>
      </w:r>
      <w:r w:rsidR="006F5737">
        <w:t xml:space="preserve">projektuje się w taki sposób, aby </w:t>
      </w:r>
      <w:r>
        <w:t>p</w:t>
      </w:r>
      <w:r w:rsidR="00A46C6C" w:rsidRPr="00A46C6C">
        <w:t xml:space="preserve">rzeplatanie się potoków ruchu </w:t>
      </w:r>
      <w:r w:rsidR="006F5737">
        <w:t>odbywało</w:t>
      </w:r>
      <w:r w:rsidR="002202F2">
        <w:t xml:space="preserve"> się poza jezdnią główną</w:t>
      </w:r>
      <w:r w:rsidR="00491C7B">
        <w:t xml:space="preserve">. Dopuszcza się przeplatanie na jezdni głównej </w:t>
      </w:r>
      <w:r w:rsidR="00DB575F">
        <w:t>drogi klasy </w:t>
      </w:r>
      <w:r w:rsidR="006F5737">
        <w:t>S, na której</w:t>
      </w:r>
      <w:r w:rsidR="00A46C6C" w:rsidRPr="00A46C6C">
        <w:t xml:space="preserve"> prędkoś</w:t>
      </w:r>
      <w:r w:rsidR="006F5737">
        <w:t>ć</w:t>
      </w:r>
      <w:r w:rsidR="00A46C6C" w:rsidRPr="00A46C6C">
        <w:t xml:space="preserve"> </w:t>
      </w:r>
      <w:r>
        <w:t>dopuszczaln</w:t>
      </w:r>
      <w:r w:rsidR="006F5737">
        <w:t>a</w:t>
      </w:r>
      <w:r>
        <w:t xml:space="preserve"> wynos</w:t>
      </w:r>
      <w:r w:rsidR="006F5737">
        <w:t>i</w:t>
      </w:r>
      <w:r>
        <w:t xml:space="preserve"> nie więcej niż 80 km/h.</w:t>
      </w:r>
    </w:p>
    <w:p w14:paraId="3A41C4F6" w14:textId="005B5E0A" w:rsidR="00A46C6C" w:rsidRPr="00A46C6C" w:rsidRDefault="00A46C6C" w:rsidP="00370CB6">
      <w:pPr>
        <w:pStyle w:val="ARTartustawynprozporzdzenia"/>
      </w:pPr>
      <w:bookmarkStart w:id="1" w:name="_Hlk25930940"/>
      <w:r w:rsidRPr="00A46C6C">
        <w:t xml:space="preserve">§ </w:t>
      </w:r>
      <w:r w:rsidR="00DF12F5">
        <w:t>6</w:t>
      </w:r>
      <w:r w:rsidR="00D2328C">
        <w:t>2</w:t>
      </w:r>
      <w:r w:rsidRPr="00A46C6C">
        <w:t>.</w:t>
      </w:r>
      <w:bookmarkEnd w:id="1"/>
      <w:r w:rsidRPr="00A46C6C">
        <w:t xml:space="preserve"> 1. </w:t>
      </w:r>
      <w:r w:rsidR="00C241A8">
        <w:t>J</w:t>
      </w:r>
      <w:r w:rsidRPr="00A46C6C">
        <w:t>ezdni</w:t>
      </w:r>
      <w:r w:rsidR="00C241A8">
        <w:t>ę</w:t>
      </w:r>
      <w:r w:rsidRPr="00A46C6C">
        <w:t xml:space="preserve"> główn</w:t>
      </w:r>
      <w:r w:rsidR="00C241A8">
        <w:t>ą</w:t>
      </w:r>
      <w:r w:rsidR="00041DED">
        <w:t>,</w:t>
      </w:r>
      <w:r w:rsidR="002202F2">
        <w:t xml:space="preserve"> łączni</w:t>
      </w:r>
      <w:r w:rsidR="00C241A8">
        <w:t>cę</w:t>
      </w:r>
      <w:r w:rsidR="00041DED">
        <w:t xml:space="preserve"> lub jezdni</w:t>
      </w:r>
      <w:r w:rsidR="00C241A8">
        <w:t>ę zbierająco-rozprowadzającą</w:t>
      </w:r>
      <w:r w:rsidR="002202F2">
        <w:t xml:space="preserve"> </w:t>
      </w:r>
      <w:r w:rsidRPr="00A46C6C">
        <w:t xml:space="preserve">w obszarze węzła </w:t>
      </w:r>
      <w:r w:rsidR="00C241A8">
        <w:t xml:space="preserve">projektuje się </w:t>
      </w:r>
      <w:r w:rsidR="00F036ED">
        <w:t xml:space="preserve">przyjmując dla nich </w:t>
      </w:r>
      <w:r w:rsidR="002202F2">
        <w:t>prędkoś</w:t>
      </w:r>
      <w:r w:rsidR="00C241A8">
        <w:t>ć do projektowania</w:t>
      </w:r>
      <w:r w:rsidR="00F036ED">
        <w:t xml:space="preserve"> zgodnie z ich funkcją</w:t>
      </w:r>
      <w:r w:rsidR="00C241A8">
        <w:t>.</w:t>
      </w:r>
    </w:p>
    <w:p w14:paraId="5C8C7313" w14:textId="72B0BEEF" w:rsidR="00A46C6C" w:rsidRPr="00A46C6C" w:rsidRDefault="002202F2" w:rsidP="00B4755A">
      <w:pPr>
        <w:pStyle w:val="USTustnpkodeksu"/>
      </w:pPr>
      <w:r>
        <w:t>2</w:t>
      </w:r>
      <w:r w:rsidR="00A46C6C" w:rsidRPr="00A46C6C">
        <w:t>. Pochylenie podłużne łącznic</w:t>
      </w:r>
      <w:r w:rsidR="00B4755A">
        <w:t>y</w:t>
      </w:r>
      <w:r w:rsidR="00A46C6C" w:rsidRPr="00A46C6C">
        <w:t xml:space="preserve"> węzł</w:t>
      </w:r>
      <w:r w:rsidR="00B4755A">
        <w:t>a</w:t>
      </w:r>
      <w:r w:rsidR="00A46C6C" w:rsidRPr="00A46C6C">
        <w:t xml:space="preserve"> typu WA</w:t>
      </w:r>
      <w:r w:rsidR="00C70CA4">
        <w:t xml:space="preserve"> </w:t>
      </w:r>
      <w:r w:rsidR="000606D1">
        <w:t>powinno</w:t>
      </w:r>
      <w:r w:rsidR="00C70CA4">
        <w:t xml:space="preserve"> być </w:t>
      </w:r>
      <w:r w:rsidR="000606D1">
        <w:t xml:space="preserve">nie </w:t>
      </w:r>
      <w:r w:rsidR="00C70CA4">
        <w:t>większe niż 6%, a </w:t>
      </w:r>
      <w:r w:rsidR="00A46C6C" w:rsidRPr="00A46C6C">
        <w:t>łącznic</w:t>
      </w:r>
      <w:r w:rsidR="00B4755A">
        <w:t>y</w:t>
      </w:r>
      <w:r w:rsidR="00A46C6C" w:rsidRPr="00A46C6C">
        <w:t xml:space="preserve"> węzł</w:t>
      </w:r>
      <w:r w:rsidR="00B4755A">
        <w:t>a</w:t>
      </w:r>
      <w:r w:rsidR="00A46C6C" w:rsidRPr="00A46C6C">
        <w:t xml:space="preserve"> typu WB </w:t>
      </w:r>
      <w:r w:rsidR="00B4755A">
        <w:t>lub</w:t>
      </w:r>
      <w:r w:rsidR="00A46C6C" w:rsidRPr="00A46C6C">
        <w:t xml:space="preserve"> WC </w:t>
      </w:r>
      <w:r w:rsidR="000606D1">
        <w:t xml:space="preserve">nie </w:t>
      </w:r>
      <w:r w:rsidR="00A46C6C" w:rsidRPr="00A46C6C">
        <w:t>większe niż 7%.</w:t>
      </w:r>
    </w:p>
    <w:p w14:paraId="13277C5E" w14:textId="24ECAFD1" w:rsidR="00B42DDA" w:rsidRPr="00A46C6C" w:rsidRDefault="00041DED" w:rsidP="00B42DDA">
      <w:pPr>
        <w:pStyle w:val="USTustnpkodeksu"/>
      </w:pPr>
      <w:r>
        <w:t>3</w:t>
      </w:r>
      <w:r w:rsidR="008E65E7">
        <w:t xml:space="preserve">. </w:t>
      </w:r>
      <w:r w:rsidR="00C241A8">
        <w:t>W celu ograniczenia liczby wyjazdów z</w:t>
      </w:r>
      <w:r w:rsidR="003C4C1A">
        <w:t xml:space="preserve"> jezdni głównej, </w:t>
      </w:r>
      <w:r w:rsidR="00C241A8">
        <w:t xml:space="preserve">wjazdów na jezdnię główną </w:t>
      </w:r>
      <w:r w:rsidR="003C4C1A">
        <w:t xml:space="preserve">oraz </w:t>
      </w:r>
      <w:r w:rsidR="00C241A8">
        <w:t xml:space="preserve">eliminacji z </w:t>
      </w:r>
      <w:r w:rsidR="003C4C1A">
        <w:t>jezdni</w:t>
      </w:r>
      <w:r w:rsidR="00B3483A">
        <w:t xml:space="preserve"> </w:t>
      </w:r>
      <w:r w:rsidR="00922502">
        <w:t xml:space="preserve">głównej </w:t>
      </w:r>
      <w:r w:rsidR="00C241A8">
        <w:t>p</w:t>
      </w:r>
      <w:r w:rsidR="00C241A8" w:rsidRPr="00A46C6C">
        <w:t>rzeplatani</w:t>
      </w:r>
      <w:r w:rsidR="00C241A8">
        <w:t>a</w:t>
      </w:r>
      <w:r w:rsidR="00C241A8" w:rsidRPr="00A46C6C">
        <w:t xml:space="preserve"> się potoków ruchu</w:t>
      </w:r>
      <w:r w:rsidR="00C241A8">
        <w:t xml:space="preserve"> projektuje się j</w:t>
      </w:r>
      <w:r w:rsidR="008E65E7">
        <w:t>ezdni</w:t>
      </w:r>
      <w:r>
        <w:t>ę</w:t>
      </w:r>
      <w:r w:rsidR="008E65E7">
        <w:t xml:space="preserve"> zbierająco-rozprowadzając</w:t>
      </w:r>
      <w:r>
        <w:t>ą</w:t>
      </w:r>
      <w:r w:rsidR="008E65E7">
        <w:t>.</w:t>
      </w:r>
    </w:p>
    <w:p w14:paraId="2316E33B" w14:textId="0C08B815" w:rsidR="00B42DDA" w:rsidRDefault="005C40C5" w:rsidP="00B42DDA">
      <w:pPr>
        <w:pStyle w:val="USTustnpkodeksu"/>
      </w:pPr>
      <w:r>
        <w:t>4</w:t>
      </w:r>
      <w:r w:rsidR="00B42DDA" w:rsidRPr="00A46C6C">
        <w:t xml:space="preserve">. W przekroju poprzecznym łącznica </w:t>
      </w:r>
      <w:r w:rsidR="00B42DDA">
        <w:t xml:space="preserve">lub jezdnia zbierająco-rozprowadzająca </w:t>
      </w:r>
      <w:r w:rsidR="002F5978">
        <w:t xml:space="preserve">składa się z jezdni, </w:t>
      </w:r>
      <w:r w:rsidR="00B42DDA" w:rsidRPr="00A46C6C">
        <w:t>pobocza</w:t>
      </w:r>
      <w:r w:rsidR="002F5978">
        <w:t xml:space="preserve"> i opaski wewnętrznej</w:t>
      </w:r>
      <w:r w:rsidR="00B42DDA">
        <w:t xml:space="preserve">. </w:t>
      </w:r>
      <w:r w:rsidR="00B42DDA" w:rsidRPr="00A46C6C">
        <w:t>Łączna szerokość jezdni</w:t>
      </w:r>
      <w:r w:rsidR="002F5978">
        <w:t xml:space="preserve">, opaski wewnętrznej i części </w:t>
      </w:r>
      <w:r w:rsidR="00B42DDA" w:rsidRPr="00A46C6C">
        <w:t>pobocz</w:t>
      </w:r>
      <w:r w:rsidR="002F5978">
        <w:t>a</w:t>
      </w:r>
      <w:r w:rsidR="00B42DDA" w:rsidRPr="00A46C6C">
        <w:t xml:space="preserve"> o nawierzchni </w:t>
      </w:r>
      <w:r w:rsidR="00B42DDA">
        <w:t xml:space="preserve">twardej </w:t>
      </w:r>
      <w:r w:rsidR="004C2560">
        <w:t>powinna</w:t>
      </w:r>
      <w:r w:rsidR="00B42DDA" w:rsidRPr="00A46C6C">
        <w:t xml:space="preserve"> być </w:t>
      </w:r>
      <w:r w:rsidR="004C2560">
        <w:t xml:space="preserve">nie </w:t>
      </w:r>
      <w:r w:rsidR="00B42DDA" w:rsidRPr="00A46C6C">
        <w:t>mniejsza niż 6,0</w:t>
      </w:r>
      <w:r w:rsidR="00B42DDA">
        <w:t>0 m.</w:t>
      </w:r>
    </w:p>
    <w:p w14:paraId="744796BA" w14:textId="41AAB438" w:rsidR="00A46C6C" w:rsidRDefault="00A46C6C" w:rsidP="00767266">
      <w:pPr>
        <w:pStyle w:val="ARTartustawynprozporzdzenia"/>
      </w:pPr>
      <w:r w:rsidRPr="00A46C6C">
        <w:t xml:space="preserve">§ </w:t>
      </w:r>
      <w:r w:rsidR="00DF12F5">
        <w:t>6</w:t>
      </w:r>
      <w:r w:rsidR="00D2328C">
        <w:t>3</w:t>
      </w:r>
      <w:r w:rsidRPr="00A46C6C">
        <w:t>.</w:t>
      </w:r>
      <w:bookmarkStart w:id="2" w:name="_Hlk17179408"/>
      <w:r w:rsidRPr="00A46C6C">
        <w:t xml:space="preserve"> 1. Wyjazd z jezdni głównej w obszarze węzła typu WA </w:t>
      </w:r>
      <w:r w:rsidR="00491C7B">
        <w:t>lub</w:t>
      </w:r>
      <w:r w:rsidRPr="00A46C6C">
        <w:t xml:space="preserve"> WB </w:t>
      </w:r>
      <w:r w:rsidR="001D4FE3">
        <w:t>projektuje się jako</w:t>
      </w:r>
      <w:r w:rsidR="00ED2B16">
        <w:t xml:space="preserve"> </w:t>
      </w:r>
      <w:r w:rsidRPr="00A46C6C">
        <w:t>równoległy pas wyłączania</w:t>
      </w:r>
      <w:r w:rsidR="00767266">
        <w:t>,</w:t>
      </w:r>
      <w:r w:rsidR="00ED2B16">
        <w:t xml:space="preserve"> </w:t>
      </w:r>
      <w:r w:rsidRPr="00A46C6C">
        <w:t>dwa położone obok siebie równoległe pasy wyłączania</w:t>
      </w:r>
      <w:r w:rsidR="00767266">
        <w:t>,</w:t>
      </w:r>
      <w:r w:rsidR="00ED2B16">
        <w:t xml:space="preserve"> </w:t>
      </w:r>
      <w:r w:rsidRPr="00A46C6C">
        <w:t>oddzielenie pasa ruchu od jezdni głównej</w:t>
      </w:r>
      <w:r w:rsidR="002309CE">
        <w:t xml:space="preserve"> lub</w:t>
      </w:r>
      <w:r w:rsidRPr="00A46C6C">
        <w:t xml:space="preserve"> połączenie tych rozwiązań</w:t>
      </w:r>
      <w:r w:rsidR="002309CE">
        <w:t>.</w:t>
      </w:r>
    </w:p>
    <w:p w14:paraId="7B9F4A63" w14:textId="4F8A1175" w:rsidR="00F036ED" w:rsidRDefault="00F036ED" w:rsidP="004E2EF5">
      <w:pPr>
        <w:pStyle w:val="USTustnpkodeksu"/>
      </w:pPr>
      <w:r>
        <w:lastRenderedPageBreak/>
        <w:t xml:space="preserve">2. </w:t>
      </w:r>
      <w:r w:rsidR="001D4FE3">
        <w:t>Poza drogą klasy A</w:t>
      </w:r>
      <w:r w:rsidR="00767266">
        <w:t>,</w:t>
      </w:r>
      <w:r w:rsidR="001D4FE3">
        <w:t xml:space="preserve"> d</w:t>
      </w:r>
      <w:r>
        <w:t>opuszcza się projektowanie kierunkowego pas</w:t>
      </w:r>
      <w:r w:rsidR="001D4FE3">
        <w:t>a</w:t>
      </w:r>
      <w:r>
        <w:t xml:space="preserve"> wyłączania</w:t>
      </w:r>
      <w:r w:rsidR="001D4FE3">
        <w:t xml:space="preserve"> przy jednoczesnym ograniczeniu prędkości dopuszczalnej</w:t>
      </w:r>
      <w:r w:rsidR="001D4FE3" w:rsidRPr="001D4FE3">
        <w:t xml:space="preserve"> do wartości zapewniającej wymagany poziom bezpieczeństwa ruchu.</w:t>
      </w:r>
    </w:p>
    <w:p w14:paraId="796E57A0" w14:textId="27DA479D" w:rsidR="006C08BD" w:rsidRPr="00A46C6C" w:rsidRDefault="00F036ED">
      <w:pPr>
        <w:pStyle w:val="USTustnpkodeksu"/>
      </w:pPr>
      <w:r>
        <w:t>3</w:t>
      </w:r>
      <w:r w:rsidR="006C08BD">
        <w:t xml:space="preserve">. </w:t>
      </w:r>
      <w:r w:rsidR="006C08BD" w:rsidRPr="00A46C6C">
        <w:t xml:space="preserve">Wyjazd z łącznicy lub jezdni zbierająco-rozprowadzającej </w:t>
      </w:r>
      <w:r w:rsidR="00491C7B">
        <w:t>projektuje się jako</w:t>
      </w:r>
      <w:r w:rsidR="006C08BD" w:rsidRPr="00A46C6C">
        <w:t xml:space="preserve"> równoległy pas wyłączania</w:t>
      </w:r>
      <w:r w:rsidR="006C08BD">
        <w:t>,</w:t>
      </w:r>
      <w:r w:rsidR="006C08BD" w:rsidRPr="00A46C6C">
        <w:t xml:space="preserve"> oddzielenie pasa ruchu </w:t>
      </w:r>
      <w:r w:rsidR="006C08BD">
        <w:t>lub połączenie tych rozwiązań.</w:t>
      </w:r>
    </w:p>
    <w:p w14:paraId="60A1599A" w14:textId="2E68567B" w:rsidR="002309CE" w:rsidRDefault="00F036ED">
      <w:pPr>
        <w:pStyle w:val="USTustnpkodeksu"/>
      </w:pPr>
      <w:r>
        <w:t>4</w:t>
      </w:r>
      <w:r w:rsidR="00A46C6C" w:rsidRPr="00A46C6C">
        <w:t xml:space="preserve">. </w:t>
      </w:r>
      <w:r w:rsidR="005C40C5">
        <w:t xml:space="preserve">Pas wyłączania </w:t>
      </w:r>
      <w:r w:rsidR="00491C7B">
        <w:t>projektuje się o długości zapewniającej</w:t>
      </w:r>
      <w:r w:rsidR="00A46C6C" w:rsidRPr="00A46C6C">
        <w:t xml:space="preserve"> redukcj</w:t>
      </w:r>
      <w:r w:rsidR="00491C7B">
        <w:t>ę</w:t>
      </w:r>
      <w:r w:rsidR="00A46C6C" w:rsidRPr="00A46C6C">
        <w:t xml:space="preserve"> prędkości przy </w:t>
      </w:r>
      <w:r w:rsidR="00E052D6">
        <w:t>opóźnieniu nie większym niż 1,5 </w:t>
      </w:r>
      <w:r w:rsidR="00A46C6C" w:rsidRPr="00A46C6C">
        <w:t>m/s</w:t>
      </w:r>
      <w:r w:rsidR="00A46C6C" w:rsidRPr="002309CE">
        <w:rPr>
          <w:rStyle w:val="IGindeksgrny"/>
        </w:rPr>
        <w:t>2</w:t>
      </w:r>
      <w:r w:rsidR="00A46C6C" w:rsidRPr="00A46C6C">
        <w:t xml:space="preserve"> na dro</w:t>
      </w:r>
      <w:r w:rsidR="002309CE">
        <w:t xml:space="preserve">dze </w:t>
      </w:r>
      <w:r w:rsidR="00A46C6C" w:rsidRPr="00A46C6C">
        <w:t xml:space="preserve">klasy A </w:t>
      </w:r>
      <w:r w:rsidR="002309CE">
        <w:t>lub</w:t>
      </w:r>
      <w:r w:rsidR="00A46C6C" w:rsidRPr="00A46C6C">
        <w:t xml:space="preserve"> S i nie większym niż 2,0 m/s</w:t>
      </w:r>
      <w:r w:rsidR="00A46C6C" w:rsidRPr="002309CE">
        <w:rPr>
          <w:rStyle w:val="IGindeksgrny"/>
        </w:rPr>
        <w:t>2</w:t>
      </w:r>
      <w:r w:rsidR="00A46C6C" w:rsidRPr="00A46C6C">
        <w:t xml:space="preserve"> na dro</w:t>
      </w:r>
      <w:r w:rsidR="002309CE">
        <w:t>dze</w:t>
      </w:r>
      <w:r w:rsidR="00A46C6C" w:rsidRPr="00A46C6C">
        <w:t xml:space="preserve"> </w:t>
      </w:r>
      <w:r w:rsidR="005C40C5">
        <w:t xml:space="preserve">innej </w:t>
      </w:r>
      <w:r w:rsidR="00A46C6C" w:rsidRPr="00A46C6C">
        <w:t>klas</w:t>
      </w:r>
      <w:r w:rsidR="002309CE">
        <w:t>y</w:t>
      </w:r>
      <w:r w:rsidR="005C40C5">
        <w:t>.</w:t>
      </w:r>
    </w:p>
    <w:bookmarkEnd w:id="2"/>
    <w:p w14:paraId="7B500C2C" w14:textId="5D351EC1" w:rsidR="00A46C6C" w:rsidRDefault="00A46C6C" w:rsidP="002309CE">
      <w:pPr>
        <w:pStyle w:val="ARTartustawynprozporzdzenia"/>
      </w:pPr>
      <w:r w:rsidRPr="00A46C6C">
        <w:t xml:space="preserve">§ </w:t>
      </w:r>
      <w:r w:rsidR="00DF12F5">
        <w:t>6</w:t>
      </w:r>
      <w:r w:rsidR="00D2328C">
        <w:t>4</w:t>
      </w:r>
      <w:r w:rsidRPr="00A46C6C">
        <w:t xml:space="preserve">. 1. Wjazd na jezdnię główną węzła typu WA </w:t>
      </w:r>
      <w:r w:rsidR="00491C7B">
        <w:t>lub</w:t>
      </w:r>
      <w:r w:rsidRPr="00A46C6C">
        <w:t xml:space="preserve"> WB, na której nie występuj</w:t>
      </w:r>
      <w:r w:rsidR="00891B75">
        <w:t>e</w:t>
      </w:r>
      <w:r w:rsidRPr="00A46C6C">
        <w:t xml:space="preserve"> przecinani</w:t>
      </w:r>
      <w:r w:rsidR="00891B75">
        <w:t>e</w:t>
      </w:r>
      <w:r w:rsidRPr="00A46C6C">
        <w:t xml:space="preserve"> torów jazdy</w:t>
      </w:r>
      <w:r w:rsidR="00CC42F2">
        <w:t xml:space="preserve"> na jednym poziomie</w:t>
      </w:r>
      <w:r w:rsidRPr="00A46C6C">
        <w:t xml:space="preserve">, </w:t>
      </w:r>
      <w:r w:rsidR="00491C7B">
        <w:t>projektuje się jako</w:t>
      </w:r>
      <w:r w:rsidRPr="00A46C6C">
        <w:t xml:space="preserve"> równoległy pas włączania</w:t>
      </w:r>
      <w:r w:rsidR="00891B75">
        <w:t>,</w:t>
      </w:r>
      <w:r w:rsidRPr="00A46C6C">
        <w:t xml:space="preserve"> dwa położone obok siebie równoległe pasy włączania</w:t>
      </w:r>
      <w:r w:rsidR="00891B75">
        <w:t>,</w:t>
      </w:r>
      <w:r w:rsidRPr="00A46C6C">
        <w:t xml:space="preserve"> dodanie pasa ruchu przy jezdni głównej </w:t>
      </w:r>
      <w:r w:rsidR="00891B75">
        <w:t>lub</w:t>
      </w:r>
      <w:r w:rsidRPr="00A46C6C">
        <w:t xml:space="preserve"> połączenie tych rozwiązań</w:t>
      </w:r>
      <w:r w:rsidR="00891B75">
        <w:t>.</w:t>
      </w:r>
    </w:p>
    <w:p w14:paraId="48EFEA25" w14:textId="331C1225" w:rsidR="00891B75" w:rsidRPr="00A46C6C" w:rsidRDefault="00891B75" w:rsidP="000E6730">
      <w:pPr>
        <w:pStyle w:val="USTustnpkodeksu"/>
      </w:pPr>
      <w:r>
        <w:t>2.</w:t>
      </w:r>
      <w:r w:rsidRPr="00A46C6C">
        <w:t xml:space="preserve"> Wjazd na łącznicę lub jezdnię zbierająco</w:t>
      </w:r>
      <w:r w:rsidR="00D1627C">
        <w:t>-</w:t>
      </w:r>
      <w:r w:rsidRPr="00A46C6C">
        <w:t xml:space="preserve">rozprowadzającą </w:t>
      </w:r>
      <w:r w:rsidR="00491C7B">
        <w:t>projektuje się jako</w:t>
      </w:r>
      <w:r w:rsidRPr="00A46C6C">
        <w:t xml:space="preserve"> równoległy pas włączania</w:t>
      </w:r>
      <w:r>
        <w:t>,</w:t>
      </w:r>
      <w:r w:rsidRPr="00A46C6C">
        <w:t xml:space="preserve"> dodanie pasa ruchu przy łącznicy lub jezdni zbierająco</w:t>
      </w:r>
      <w:r>
        <w:t>-rozprowadzającej lub</w:t>
      </w:r>
      <w:r w:rsidRPr="00A46C6C">
        <w:t xml:space="preserve"> połączenie tych rozwiązań</w:t>
      </w:r>
      <w:r>
        <w:t>.</w:t>
      </w:r>
      <w:r w:rsidRPr="00A46C6C">
        <w:t xml:space="preserve"> </w:t>
      </w:r>
    </w:p>
    <w:p w14:paraId="7186EF41" w14:textId="064FDBDB" w:rsidR="00A46C6C" w:rsidRPr="00A46C6C" w:rsidRDefault="00891B75" w:rsidP="005C40C5">
      <w:pPr>
        <w:pStyle w:val="USTustnpkodeksu"/>
      </w:pPr>
      <w:r>
        <w:t>3</w:t>
      </w:r>
      <w:r w:rsidRPr="00A46C6C">
        <w:t xml:space="preserve">. </w:t>
      </w:r>
      <w:r>
        <w:t xml:space="preserve">Pas włączania </w:t>
      </w:r>
      <w:r w:rsidR="00491C7B">
        <w:t>projektuje się o długości zapewniającej</w:t>
      </w:r>
      <w:r w:rsidR="00491C7B" w:rsidRPr="00A46C6C">
        <w:t xml:space="preserve"> </w:t>
      </w:r>
      <w:r w:rsidR="00A46C6C" w:rsidRPr="00A46C6C">
        <w:t>wyrównani</w:t>
      </w:r>
      <w:r w:rsidR="00491C7B">
        <w:t>e</w:t>
      </w:r>
      <w:r w:rsidR="00A46C6C" w:rsidRPr="00A46C6C">
        <w:t xml:space="preserve"> prędkości pojazdów włączających się i pojazdów na prawym pasie jezdni głównej</w:t>
      </w:r>
      <w:r w:rsidR="00D821CE">
        <w:t>, ł</w:t>
      </w:r>
      <w:r w:rsidR="00D821CE" w:rsidRPr="00A46C6C">
        <w:t>ącznicy lub jezdni zbierająco-rozprowadzającej</w:t>
      </w:r>
      <w:r w:rsidR="00A46C6C" w:rsidRPr="00A46C6C">
        <w:t xml:space="preserve">, z uwzględnieniem przyspieszenia </w:t>
      </w:r>
      <w:r w:rsidR="00CC42F2">
        <w:t>pojazdów i</w:t>
      </w:r>
      <w:r w:rsidR="00D821CE">
        <w:t xml:space="preserve"> pochylenia podłużnego</w:t>
      </w:r>
      <w:r w:rsidR="00CC42F2">
        <w:t xml:space="preserve"> tego pasa</w:t>
      </w:r>
      <w:r w:rsidR="00D821CE">
        <w:t>.</w:t>
      </w:r>
    </w:p>
    <w:p w14:paraId="37671596" w14:textId="25E39751" w:rsidR="00D1627C" w:rsidRDefault="00DF12F5" w:rsidP="00D1627C">
      <w:pPr>
        <w:pStyle w:val="USTustnpkodeksu"/>
      </w:pPr>
      <w:r>
        <w:t>4</w:t>
      </w:r>
      <w:r w:rsidR="00A46C6C" w:rsidRPr="00A46C6C">
        <w:t xml:space="preserve">. Dopuszcza się </w:t>
      </w:r>
      <w:r w:rsidR="00CC42F2">
        <w:t>projektowanie</w:t>
      </w:r>
      <w:r w:rsidR="00CC42F2" w:rsidRPr="00A46C6C">
        <w:t xml:space="preserve"> </w:t>
      </w:r>
      <w:r w:rsidR="00A46C6C" w:rsidRPr="00A46C6C">
        <w:t>dwóch kolejno po sobie następujących równoległych pasów włączania</w:t>
      </w:r>
      <w:r w:rsidR="006F1D09">
        <w:t>,</w:t>
      </w:r>
      <w:r w:rsidR="00A46C6C" w:rsidRPr="00A46C6C">
        <w:t xml:space="preserve"> przy zachowaniu odległości </w:t>
      </w:r>
      <w:r w:rsidR="000E6730" w:rsidRPr="00A46C6C">
        <w:t>między zakończen</w:t>
      </w:r>
      <w:r w:rsidR="000606D1">
        <w:t>iem pierwszego pasa włączania i </w:t>
      </w:r>
      <w:r w:rsidR="000E6730" w:rsidRPr="00A46C6C">
        <w:t>poc</w:t>
      </w:r>
      <w:r w:rsidR="000E6730">
        <w:t xml:space="preserve">zątkiem drugiego pasa włączania na jezdnię główną </w:t>
      </w:r>
      <w:r w:rsidR="00D1627C">
        <w:t>wynoszącej nie mniej niż</w:t>
      </w:r>
      <w:r w:rsidR="000E6730">
        <w:t xml:space="preserve"> 150 m, a</w:t>
      </w:r>
      <w:r w:rsidR="000606D1">
        <w:t> </w:t>
      </w:r>
      <w:r w:rsidR="000E6730">
        <w:t xml:space="preserve">na </w:t>
      </w:r>
      <w:r w:rsidR="000E6730" w:rsidRPr="00A46C6C">
        <w:t>łącznicę lub jezdnię zbierająco</w:t>
      </w:r>
      <w:r w:rsidR="000E6730">
        <w:t>-</w:t>
      </w:r>
      <w:r w:rsidR="000E6730" w:rsidRPr="00A46C6C">
        <w:t>rozprowadzającą</w:t>
      </w:r>
      <w:r w:rsidR="000E6730">
        <w:t xml:space="preserve"> </w:t>
      </w:r>
      <w:r w:rsidR="00FD2CA4">
        <w:t xml:space="preserve">nie </w:t>
      </w:r>
      <w:r w:rsidR="000E6730">
        <w:t>mniej niż 100 m.</w:t>
      </w:r>
    </w:p>
    <w:p w14:paraId="081FBDFE" w14:textId="3A83014C" w:rsidR="00A46C6C" w:rsidRPr="00A46C6C" w:rsidRDefault="00A46C6C" w:rsidP="002309CE">
      <w:pPr>
        <w:pStyle w:val="ARTartustawynprozporzdzenia"/>
      </w:pPr>
      <w:r w:rsidRPr="00A46C6C">
        <w:t xml:space="preserve">§ </w:t>
      </w:r>
      <w:r w:rsidR="00DF12F5">
        <w:t>6</w:t>
      </w:r>
      <w:r w:rsidR="00D2328C">
        <w:t>5</w:t>
      </w:r>
      <w:r w:rsidRPr="00A46C6C">
        <w:t xml:space="preserve">. </w:t>
      </w:r>
      <w:r w:rsidR="00F93E9A">
        <w:t xml:space="preserve">1. </w:t>
      </w:r>
      <w:r w:rsidRPr="00A46C6C">
        <w:t xml:space="preserve">Odległość pomiędzy zakończeniem pasa włączania </w:t>
      </w:r>
      <w:r w:rsidR="005C40C5">
        <w:t>na</w:t>
      </w:r>
      <w:r w:rsidRPr="00A46C6C">
        <w:t xml:space="preserve"> jezdni</w:t>
      </w:r>
      <w:r w:rsidR="005C40C5">
        <w:t>ę</w:t>
      </w:r>
      <w:r w:rsidRPr="00A46C6C">
        <w:t xml:space="preserve"> główn</w:t>
      </w:r>
      <w:r w:rsidR="005C40C5">
        <w:t>ą</w:t>
      </w:r>
      <w:r w:rsidR="00082593">
        <w:t xml:space="preserve"> a </w:t>
      </w:r>
      <w:r w:rsidRPr="00A46C6C">
        <w:t xml:space="preserve">początkiem pasa wyłączania </w:t>
      </w:r>
      <w:r w:rsidR="000E6730">
        <w:t xml:space="preserve">z jezdni głównej </w:t>
      </w:r>
      <w:r w:rsidR="00074165">
        <w:t>powinna być nie</w:t>
      </w:r>
      <w:r w:rsidRPr="00A46C6C">
        <w:t xml:space="preserve"> mniejsza</w:t>
      </w:r>
      <w:r w:rsidR="00F93E9A">
        <w:t>,</w:t>
      </w:r>
      <w:r w:rsidRPr="00A46C6C">
        <w:t xml:space="preserve"> niż wynikająca </w:t>
      </w:r>
      <w:r w:rsidR="00082593">
        <w:t>z </w:t>
      </w:r>
      <w:r w:rsidR="0097051C">
        <w:t xml:space="preserve">przepisów </w:t>
      </w:r>
      <w:r w:rsidR="005C40C5">
        <w:t xml:space="preserve">o </w:t>
      </w:r>
      <w:r w:rsidR="000E6730">
        <w:t>znak</w:t>
      </w:r>
      <w:r w:rsidR="00C12A9B">
        <w:t>ach</w:t>
      </w:r>
      <w:r w:rsidR="000E6730">
        <w:t xml:space="preserve"> i sygnał</w:t>
      </w:r>
      <w:r w:rsidR="00C12A9B">
        <w:t>ach</w:t>
      </w:r>
      <w:r w:rsidR="000E6730">
        <w:t xml:space="preserve"> drogowych </w:t>
      </w:r>
      <w:r w:rsidR="00C12A9B">
        <w:t xml:space="preserve">oraz urządzeniach bezpieczeństwa ruchu drogowego </w:t>
      </w:r>
      <w:r w:rsidR="005C40C5">
        <w:t>lub</w:t>
      </w:r>
      <w:r w:rsidR="00F93E9A">
        <w:t xml:space="preserve"> z </w:t>
      </w:r>
      <w:r w:rsidRPr="00A46C6C">
        <w:t>minimalnej długości odcinka przeplatania na jezdni głównej</w:t>
      </w:r>
      <w:r w:rsidR="005C40C5">
        <w:t>.</w:t>
      </w:r>
    </w:p>
    <w:p w14:paraId="44C8773D" w14:textId="58A73C0C" w:rsidR="00A46C6C" w:rsidRPr="00A46C6C" w:rsidRDefault="00F93E9A" w:rsidP="00F93E9A">
      <w:pPr>
        <w:pStyle w:val="USTustnpkodeksu"/>
      </w:pPr>
      <w:r>
        <w:t>2</w:t>
      </w:r>
      <w:r w:rsidR="00A46C6C" w:rsidRPr="00A46C6C">
        <w:t xml:space="preserve">. Odcinek przeplatania jako element węzła </w:t>
      </w:r>
      <w:r w:rsidR="002C0AE2">
        <w:t>projektuje</w:t>
      </w:r>
      <w:r w:rsidR="002C0AE2" w:rsidRPr="00A46C6C">
        <w:t xml:space="preserve"> </w:t>
      </w:r>
      <w:r w:rsidR="00A46C6C" w:rsidRPr="00A46C6C">
        <w:t>się na jezdni jednokierunkowej o</w:t>
      </w:r>
      <w:r w:rsidR="002C0AE2">
        <w:t> </w:t>
      </w:r>
      <w:r w:rsidR="00A46C6C" w:rsidRPr="00A46C6C">
        <w:t xml:space="preserve">co najmniej dwóch pasach ruchu. </w:t>
      </w:r>
      <w:r w:rsidR="0097051C">
        <w:t>D</w:t>
      </w:r>
      <w:r w:rsidR="00A46C6C" w:rsidRPr="00A46C6C">
        <w:t xml:space="preserve">ługość odcinka przeplatania </w:t>
      </w:r>
      <w:r w:rsidR="00B22592">
        <w:t>powinna być dostosowana do natężenia przeplatających się potoków ruchu i</w:t>
      </w:r>
      <w:r w:rsidR="000468ED">
        <w:t xml:space="preserve"> prędkości dopuszczalnej.</w:t>
      </w:r>
    </w:p>
    <w:p w14:paraId="23BB68B9" w14:textId="4ED5931B" w:rsidR="00D23E53" w:rsidRPr="007E50B1" w:rsidRDefault="00D23E53" w:rsidP="00D23E53">
      <w:pPr>
        <w:pStyle w:val="ARTartustawynprozporzdzenia"/>
      </w:pPr>
      <w:r w:rsidRPr="007E50B1">
        <w:t xml:space="preserve">§ </w:t>
      </w:r>
      <w:r w:rsidR="00DF12F5">
        <w:t>6</w:t>
      </w:r>
      <w:r w:rsidR="00D2328C">
        <w:t>6</w:t>
      </w:r>
      <w:r w:rsidRPr="007E50B1">
        <w:t xml:space="preserve">. </w:t>
      </w:r>
      <w:r>
        <w:t>S</w:t>
      </w:r>
      <w:r w:rsidRPr="007E50B1">
        <w:t>krzyżowa</w:t>
      </w:r>
      <w:r>
        <w:t>nie</w:t>
      </w:r>
      <w:r w:rsidRPr="007E50B1">
        <w:t xml:space="preserve"> drogi z linią lub bocznicą ko</w:t>
      </w:r>
      <w:r w:rsidR="00082593">
        <w:t>lejową projektuje się zgodnie z </w:t>
      </w:r>
      <w:r w:rsidRPr="007E50B1">
        <w:t xml:space="preserve">przepisami </w:t>
      </w:r>
      <w:r>
        <w:t>o</w:t>
      </w:r>
      <w:r w:rsidRPr="007E50B1">
        <w:t xml:space="preserve"> skrzyżowani</w:t>
      </w:r>
      <w:r>
        <w:t>ach</w:t>
      </w:r>
      <w:r w:rsidRPr="007E50B1">
        <w:t xml:space="preserve"> linii kolejowych or</w:t>
      </w:r>
      <w:r>
        <w:t>az bocznic kolejowych z drogami.</w:t>
      </w:r>
    </w:p>
    <w:p w14:paraId="6F27959B" w14:textId="72DDA20E" w:rsidR="000D20BC" w:rsidRDefault="000D20BC" w:rsidP="000D20BC">
      <w:pPr>
        <w:pStyle w:val="ROZDZODDZOZNoznaczenierozdziauluboddziau"/>
      </w:pPr>
      <w:r>
        <w:lastRenderedPageBreak/>
        <w:t xml:space="preserve">Oddział </w:t>
      </w:r>
      <w:r w:rsidR="008523B2">
        <w:t>8</w:t>
      </w:r>
    </w:p>
    <w:p w14:paraId="5CA34A6D" w14:textId="72794C1F" w:rsidR="000D20BC" w:rsidRDefault="000D20BC" w:rsidP="000D20BC">
      <w:pPr>
        <w:pStyle w:val="ROZDZODDZPRZEDMprzedmiotregulacjirozdziauluboddziau"/>
      </w:pPr>
      <w:r>
        <w:t xml:space="preserve">Pozostałe </w:t>
      </w:r>
      <w:r w:rsidR="001E36F7">
        <w:t xml:space="preserve">części </w:t>
      </w:r>
      <w:r>
        <w:t>drogi</w:t>
      </w:r>
    </w:p>
    <w:p w14:paraId="0746BE49" w14:textId="326A2EE2" w:rsidR="00E617BB" w:rsidRDefault="00E617BB" w:rsidP="00E617BB">
      <w:pPr>
        <w:pStyle w:val="ARTartustawynprozporzdzenia"/>
      </w:pPr>
      <w:r>
        <w:t xml:space="preserve">§ </w:t>
      </w:r>
      <w:r w:rsidR="00DF12F5">
        <w:t>6</w:t>
      </w:r>
      <w:r w:rsidR="00D2328C">
        <w:t>7</w:t>
      </w:r>
      <w:r>
        <w:t>. 1. W zależności od przyjętego systemu poboru opłat</w:t>
      </w:r>
      <w:r w:rsidR="00CF4F50">
        <w:t xml:space="preserve">, </w:t>
      </w:r>
      <w:r>
        <w:t>na drodze projektuje się miejsc</w:t>
      </w:r>
      <w:r w:rsidR="003636DF">
        <w:t>e</w:t>
      </w:r>
      <w:r>
        <w:t xml:space="preserve"> poboru opłat </w:t>
      </w:r>
      <w:r w:rsidR="003636DF">
        <w:t xml:space="preserve">lub </w:t>
      </w:r>
      <w:r w:rsidR="00CF4F50">
        <w:t xml:space="preserve">miejsce </w:t>
      </w:r>
      <w:r w:rsidR="00082593">
        <w:t xml:space="preserve">do montażu </w:t>
      </w:r>
      <w:r>
        <w:t>urządze</w:t>
      </w:r>
      <w:r w:rsidR="003636DF">
        <w:t>ń</w:t>
      </w:r>
      <w:r>
        <w:t xml:space="preserve"> </w:t>
      </w:r>
      <w:r w:rsidRPr="00E617BB">
        <w:t>służąc</w:t>
      </w:r>
      <w:r w:rsidR="003636DF">
        <w:t>ych</w:t>
      </w:r>
      <w:r w:rsidRPr="00E617BB">
        <w:t xml:space="preserve"> do poboru lub kontroli prawidłowości uiszczenia opłat</w:t>
      </w:r>
      <w:r>
        <w:t>y.</w:t>
      </w:r>
    </w:p>
    <w:p w14:paraId="3FFEA6A0" w14:textId="14CEB7C9" w:rsidR="00037D5D" w:rsidRDefault="00E617BB" w:rsidP="00B82964">
      <w:pPr>
        <w:pStyle w:val="USTustnpkodeksu"/>
      </w:pPr>
      <w:r>
        <w:t>2. Miejsc</w:t>
      </w:r>
      <w:r w:rsidR="00037D5D">
        <w:t>e</w:t>
      </w:r>
      <w:r>
        <w:t xml:space="preserve"> poboru opłat </w:t>
      </w:r>
      <w:r w:rsidR="002C0AE2">
        <w:t xml:space="preserve">projektuje </w:t>
      </w:r>
      <w:r w:rsidR="00037D5D">
        <w:t>się jako</w:t>
      </w:r>
      <w:r w:rsidR="00037D5D" w:rsidRPr="00037D5D">
        <w:t xml:space="preserve"> plac poboru opłat</w:t>
      </w:r>
      <w:r w:rsidR="00082593">
        <w:t>,</w:t>
      </w:r>
      <w:r w:rsidR="00037D5D">
        <w:t xml:space="preserve"> usytuowany</w:t>
      </w:r>
      <w:r w:rsidR="00037D5D" w:rsidRPr="00037D5D">
        <w:t xml:space="preserve"> </w:t>
      </w:r>
      <w:r w:rsidR="00082593">
        <w:t>na</w:t>
      </w:r>
      <w:r w:rsidR="00037D5D" w:rsidRPr="00037D5D">
        <w:t xml:space="preserve"> </w:t>
      </w:r>
      <w:r w:rsidR="00082593">
        <w:t>jezdni głównej</w:t>
      </w:r>
      <w:r w:rsidR="00037D5D">
        <w:t>, lub stację poboru opłat</w:t>
      </w:r>
      <w:r w:rsidR="00082593">
        <w:t>,</w:t>
      </w:r>
      <w:r w:rsidR="00037D5D">
        <w:t xml:space="preserve"> usytuowaną</w:t>
      </w:r>
      <w:r w:rsidR="00037D5D" w:rsidRPr="00037D5D">
        <w:t xml:space="preserve"> </w:t>
      </w:r>
      <w:r w:rsidR="00082593">
        <w:t>na łącznicy lub jezdni zbierająco-rozprowadzającej</w:t>
      </w:r>
      <w:r w:rsidR="00037D5D">
        <w:t>.</w:t>
      </w:r>
    </w:p>
    <w:p w14:paraId="38A60B33" w14:textId="2E95640D" w:rsidR="00564EA4" w:rsidRDefault="00B23789" w:rsidP="00564EA4">
      <w:pPr>
        <w:pStyle w:val="ARTartustawynprozporzdzenia"/>
      </w:pPr>
      <w:r>
        <w:t xml:space="preserve">§ </w:t>
      </w:r>
      <w:r w:rsidR="00DF12F5">
        <w:t>6</w:t>
      </w:r>
      <w:r w:rsidR="00D2328C">
        <w:t>8</w:t>
      </w:r>
      <w:r w:rsidR="00564EA4">
        <w:t xml:space="preserve">. </w:t>
      </w:r>
      <w:r w:rsidR="003C77BA">
        <w:t xml:space="preserve">Na </w:t>
      </w:r>
      <w:r w:rsidR="00CF4F50">
        <w:t>dro</w:t>
      </w:r>
      <w:r w:rsidR="003C77BA">
        <w:t>dze</w:t>
      </w:r>
      <w:r w:rsidR="00CF4F50">
        <w:t xml:space="preserve"> </w:t>
      </w:r>
      <w:r w:rsidR="00564EA4">
        <w:t>klasy A lub S projektuje się obwód utrzymania</w:t>
      </w:r>
      <w:r w:rsidR="00082593">
        <w:t xml:space="preserve"> drogi</w:t>
      </w:r>
      <w:r w:rsidR="00564EA4">
        <w:t xml:space="preserve">. Dopuszcza się zaprojektowanie obwodu utrzymania </w:t>
      </w:r>
      <w:r w:rsidR="003C77BA">
        <w:t xml:space="preserve">na </w:t>
      </w:r>
      <w:r w:rsidR="00564EA4">
        <w:t>dro</w:t>
      </w:r>
      <w:r w:rsidR="003C77BA">
        <w:t>dze</w:t>
      </w:r>
      <w:r w:rsidR="00564EA4">
        <w:t xml:space="preserve"> </w:t>
      </w:r>
      <w:r w:rsidR="00CF4F50">
        <w:t xml:space="preserve">innej </w:t>
      </w:r>
      <w:r w:rsidR="00564EA4">
        <w:t>klasy.</w:t>
      </w:r>
    </w:p>
    <w:p w14:paraId="2BD56C27" w14:textId="342C194B" w:rsidR="001419E6" w:rsidRPr="004A70E5" w:rsidRDefault="001419E6" w:rsidP="001419E6">
      <w:pPr>
        <w:pStyle w:val="ARTartustawynprozporzdzenia"/>
      </w:pPr>
      <w:r w:rsidRPr="004A70E5">
        <w:t xml:space="preserve">§ </w:t>
      </w:r>
      <w:r w:rsidR="00DF12F5">
        <w:t>6</w:t>
      </w:r>
      <w:r w:rsidR="00D2328C">
        <w:t>9</w:t>
      </w:r>
      <w:r w:rsidRPr="004A70E5">
        <w:t>.</w:t>
      </w:r>
      <w:r>
        <w:t xml:space="preserve"> </w:t>
      </w:r>
      <w:r w:rsidR="00F04F7B">
        <w:t xml:space="preserve">Na drodze dopuszcza się </w:t>
      </w:r>
      <w:r>
        <w:t>projekt</w:t>
      </w:r>
      <w:r w:rsidR="00F04F7B">
        <w:t xml:space="preserve">owanie </w:t>
      </w:r>
      <w:r>
        <w:t>pas</w:t>
      </w:r>
      <w:r w:rsidR="00F04F7B">
        <w:t>a</w:t>
      </w:r>
      <w:r>
        <w:t xml:space="preserve"> technologiczn</w:t>
      </w:r>
      <w:r w:rsidR="00F04F7B">
        <w:t>ego do celów utrzymania drogi i sytuowania urządzeń drogi.</w:t>
      </w:r>
    </w:p>
    <w:p w14:paraId="431C3C3B" w14:textId="1AD33288" w:rsidR="00F55C1E" w:rsidRDefault="00F55C1E" w:rsidP="00A70449">
      <w:pPr>
        <w:pStyle w:val="ARTartustawynprozporzdzenia"/>
      </w:pPr>
      <w:r>
        <w:t xml:space="preserve">§ </w:t>
      </w:r>
      <w:r w:rsidR="00D2328C">
        <w:t>70</w:t>
      </w:r>
      <w:r>
        <w:t xml:space="preserve">. 1. Na </w:t>
      </w:r>
      <w:r w:rsidR="00A70449">
        <w:t>drodze</w:t>
      </w:r>
      <w:r>
        <w:t xml:space="preserve"> </w:t>
      </w:r>
      <w:r w:rsidR="00B84E96">
        <w:t>dopuszcza się</w:t>
      </w:r>
      <w:r w:rsidR="00A70449">
        <w:t xml:space="preserve"> projektowa</w:t>
      </w:r>
      <w:r w:rsidR="00B84E96">
        <w:t>nie</w:t>
      </w:r>
      <w:r>
        <w:t xml:space="preserve"> miejsca</w:t>
      </w:r>
      <w:r w:rsidR="00A70449">
        <w:t xml:space="preserve"> dla służb, </w:t>
      </w:r>
      <w:r w:rsidR="003C77BA">
        <w:t xml:space="preserve">w szczególności </w:t>
      </w:r>
      <w:r w:rsidR="00A70449">
        <w:t>przeznaczone</w:t>
      </w:r>
      <w:r w:rsidR="00767266">
        <w:t>go</w:t>
      </w:r>
      <w:r w:rsidR="00A70449">
        <w:t xml:space="preserve"> do </w:t>
      </w:r>
      <w:r w:rsidRPr="00F55C1E">
        <w:t>instalowan</w:t>
      </w:r>
      <w:r>
        <w:t>ia</w:t>
      </w:r>
      <w:r w:rsidRPr="00F55C1E">
        <w:t xml:space="preserve"> stacjonarn</w:t>
      </w:r>
      <w:r>
        <w:t>ych</w:t>
      </w:r>
      <w:r w:rsidRPr="00F55C1E">
        <w:t xml:space="preserve"> </w:t>
      </w:r>
      <w:r w:rsidR="00A70449">
        <w:t>lub</w:t>
      </w:r>
      <w:r w:rsidRPr="00F55C1E">
        <w:t xml:space="preserve"> przenośn</w:t>
      </w:r>
      <w:r>
        <w:t>ych</w:t>
      </w:r>
      <w:r w:rsidRPr="00F55C1E">
        <w:t xml:space="preserve"> urządze</w:t>
      </w:r>
      <w:r w:rsidR="00070CE0">
        <w:t>ń,</w:t>
      </w:r>
      <w:r w:rsidRPr="00F55C1E">
        <w:t xml:space="preserve"> służąc</w:t>
      </w:r>
      <w:r>
        <w:t>ych</w:t>
      </w:r>
      <w:r w:rsidRPr="00F55C1E">
        <w:t xml:space="preserve"> do obserwacji </w:t>
      </w:r>
      <w:r w:rsidR="00A70449">
        <w:t>lub</w:t>
      </w:r>
      <w:r w:rsidRPr="00F55C1E">
        <w:t xml:space="preserve"> rejestracji obrazu zdarzeń na drogach</w:t>
      </w:r>
      <w:r w:rsidR="00A70449">
        <w:t>,</w:t>
      </w:r>
      <w:r w:rsidR="00A70449" w:rsidRPr="00A70449">
        <w:t xml:space="preserve"> wykonywania kontroli ruchu</w:t>
      </w:r>
      <w:r w:rsidR="00A70449">
        <w:t xml:space="preserve">, </w:t>
      </w:r>
      <w:r w:rsidR="00A70449" w:rsidRPr="00A70449">
        <w:t xml:space="preserve">w </w:t>
      </w:r>
      <w:r w:rsidR="00A70449">
        <w:t xml:space="preserve">tym </w:t>
      </w:r>
      <w:r w:rsidR="00A70449" w:rsidRPr="00A70449">
        <w:t>do ważenia pojazdów</w:t>
      </w:r>
      <w:r w:rsidR="00A70449">
        <w:t xml:space="preserve">. Potrzebę usytuowania, parametry i zakres wyposażenia miejsca dla służb uzgadnia </w:t>
      </w:r>
      <w:r w:rsidR="006E6849">
        <w:t xml:space="preserve">się </w:t>
      </w:r>
      <w:r w:rsidR="00A70449">
        <w:t>z</w:t>
      </w:r>
      <w:r w:rsidR="005F05BB">
        <w:t>e</w:t>
      </w:r>
      <w:r w:rsidR="00070CE0">
        <w:t xml:space="preserve"> </w:t>
      </w:r>
      <w:r w:rsidR="00A70449">
        <w:t>służbami, dla których ma być ono przeznaczone.</w:t>
      </w:r>
    </w:p>
    <w:p w14:paraId="2D3F801F" w14:textId="68E94E2A" w:rsidR="00F55C1E" w:rsidRPr="00F55C1E" w:rsidRDefault="005F05BB" w:rsidP="00A70449">
      <w:pPr>
        <w:pStyle w:val="USTustnpkodeksu"/>
      </w:pPr>
      <w:r>
        <w:t>2</w:t>
      </w:r>
      <w:r w:rsidR="00F55C1E">
        <w:t xml:space="preserve">. Miejsce dla służb </w:t>
      </w:r>
      <w:r>
        <w:t>projektuje się</w:t>
      </w:r>
      <w:r w:rsidR="00F55C1E">
        <w:t xml:space="preserve"> w ramach miejsca obsłu</w:t>
      </w:r>
      <w:r w:rsidR="00070CE0">
        <w:t>gi podróżnych lub samodzielnie.</w:t>
      </w:r>
    </w:p>
    <w:p w14:paraId="6FD84EAD" w14:textId="50833978" w:rsidR="00E15E4C" w:rsidRDefault="00E15E4C" w:rsidP="00E15E4C">
      <w:pPr>
        <w:pStyle w:val="ARTartustawynprozporzdzenia"/>
      </w:pPr>
      <w:r>
        <w:t xml:space="preserve">§ </w:t>
      </w:r>
      <w:r w:rsidR="00DF12F5">
        <w:t>7</w:t>
      </w:r>
      <w:r w:rsidR="00D2328C">
        <w:t>1</w:t>
      </w:r>
      <w:r>
        <w:t xml:space="preserve">. </w:t>
      </w:r>
      <w:r w:rsidR="005F05BB" w:rsidRPr="005F05BB">
        <w:t xml:space="preserve">Na przejściu granicznym, na którym </w:t>
      </w:r>
      <w:r w:rsidR="00070CE0">
        <w:t>przeprowadza się</w:t>
      </w:r>
      <w:r w:rsidR="005F05BB" w:rsidRPr="005F05BB">
        <w:t xml:space="preserve"> kontrol</w:t>
      </w:r>
      <w:r w:rsidR="00070CE0">
        <w:t>ę</w:t>
      </w:r>
      <w:r w:rsidR="005F05BB" w:rsidRPr="005F05BB">
        <w:t xml:space="preserve"> graniczn</w:t>
      </w:r>
      <w:r w:rsidR="00070CE0">
        <w:t>ą</w:t>
      </w:r>
      <w:r w:rsidR="005F05BB" w:rsidRPr="005F05BB">
        <w:t xml:space="preserve"> </w:t>
      </w:r>
      <w:r w:rsidR="005F05BB">
        <w:t xml:space="preserve">lub </w:t>
      </w:r>
      <w:r w:rsidR="00F96AA1">
        <w:t xml:space="preserve">które </w:t>
      </w:r>
      <w:r w:rsidR="005F05BB">
        <w:t>wskazan</w:t>
      </w:r>
      <w:r w:rsidR="00F96AA1">
        <w:t>o</w:t>
      </w:r>
      <w:r w:rsidR="005F05BB">
        <w:t xml:space="preserve"> </w:t>
      </w:r>
      <w:r>
        <w:t>d</w:t>
      </w:r>
      <w:r w:rsidRPr="00E15E4C">
        <w:t>o tymczasowego przywrócenia kontroli granicznej</w:t>
      </w:r>
      <w:r>
        <w:t xml:space="preserve"> </w:t>
      </w:r>
      <w:r w:rsidR="0007085E">
        <w:t>projektuje</w:t>
      </w:r>
      <w:r>
        <w:t xml:space="preserve"> się </w:t>
      </w:r>
      <w:r w:rsidR="003B3932" w:rsidRPr="005120D8">
        <w:t xml:space="preserve">dodatkowy pas ruchu dla </w:t>
      </w:r>
      <w:r>
        <w:t xml:space="preserve">służb lub </w:t>
      </w:r>
      <w:r w:rsidR="003B3932" w:rsidRPr="005120D8">
        <w:t>dodatkow</w:t>
      </w:r>
      <w:r>
        <w:t>y</w:t>
      </w:r>
      <w:r w:rsidR="003B3932" w:rsidRPr="005120D8">
        <w:t xml:space="preserve"> pas </w:t>
      </w:r>
      <w:r>
        <w:t xml:space="preserve">ruchu przeznaczony do </w:t>
      </w:r>
      <w:r w:rsidR="006257DA">
        <w:t>oczekiwania</w:t>
      </w:r>
      <w:r>
        <w:t xml:space="preserve"> pojazdów</w:t>
      </w:r>
      <w:r w:rsidR="006257DA">
        <w:t xml:space="preserve"> na obsługę</w:t>
      </w:r>
      <w:r>
        <w:t>.</w:t>
      </w:r>
      <w:r w:rsidRPr="00E15E4C">
        <w:t xml:space="preserve"> Potrzebę usytuowania</w:t>
      </w:r>
      <w:r>
        <w:t xml:space="preserve"> dodatkowego pasa ruchu</w:t>
      </w:r>
      <w:r w:rsidRPr="00E15E4C">
        <w:t xml:space="preserve"> </w:t>
      </w:r>
      <w:r>
        <w:t xml:space="preserve">dla służb </w:t>
      </w:r>
      <w:r w:rsidRPr="00E15E4C">
        <w:t xml:space="preserve">uzgadnia </w:t>
      </w:r>
      <w:r w:rsidR="00B05782">
        <w:t xml:space="preserve">się </w:t>
      </w:r>
      <w:r w:rsidRPr="00E15E4C">
        <w:t>ze</w:t>
      </w:r>
      <w:r>
        <w:t xml:space="preserve"> </w:t>
      </w:r>
      <w:r w:rsidRPr="00E15E4C">
        <w:t>służbami</w:t>
      </w:r>
      <w:r>
        <w:t xml:space="preserve">, </w:t>
      </w:r>
      <w:r w:rsidRPr="00E15E4C">
        <w:t>dla których ma być on przeznaczon</w:t>
      </w:r>
      <w:r>
        <w:t>y.</w:t>
      </w:r>
    </w:p>
    <w:p w14:paraId="2F14A09E" w14:textId="55408064" w:rsidR="00B2509E" w:rsidRPr="00C231AB" w:rsidRDefault="00B2509E" w:rsidP="003C77BA">
      <w:pPr>
        <w:pStyle w:val="ARTartustawynprozporzdzenia"/>
      </w:pPr>
      <w:r w:rsidRPr="00544537">
        <w:t xml:space="preserve">§ </w:t>
      </w:r>
      <w:r w:rsidR="00DF12F5">
        <w:t>7</w:t>
      </w:r>
      <w:r w:rsidR="00D2328C">
        <w:t>2</w:t>
      </w:r>
      <w:r w:rsidR="003C77BA">
        <w:t xml:space="preserve">. </w:t>
      </w:r>
      <w:r w:rsidR="00CF4F50">
        <w:t>R</w:t>
      </w:r>
      <w:r>
        <w:t>oślinnoś</w:t>
      </w:r>
      <w:r w:rsidR="00CF4F50">
        <w:t>ć</w:t>
      </w:r>
      <w:r w:rsidRPr="00544537">
        <w:t xml:space="preserve"> w pasie drogowym </w:t>
      </w:r>
      <w:r w:rsidR="00CF4F50">
        <w:t>projektuje się w sposób zapewniający</w:t>
      </w:r>
      <w:r w:rsidR="009F1A31">
        <w:t xml:space="preserve"> funkcjonalność drogi i bezpieczeństwo ruchu, uwzględniając</w:t>
      </w:r>
      <w:r w:rsidR="00CF4F50">
        <w:t xml:space="preserve"> </w:t>
      </w:r>
      <w:r w:rsidRPr="00544537">
        <w:t>właściwe warunki dla jej wegetacji</w:t>
      </w:r>
      <w:r w:rsidR="009F1A31">
        <w:t>,</w:t>
      </w:r>
      <w:r w:rsidRPr="00544537">
        <w:t xml:space="preserve"> </w:t>
      </w:r>
      <w:r w:rsidR="003C77BA">
        <w:t xml:space="preserve">wpływ </w:t>
      </w:r>
      <w:r w:rsidRPr="00544537">
        <w:t>jej rozrost</w:t>
      </w:r>
      <w:r w:rsidR="003C77BA">
        <w:t>u</w:t>
      </w:r>
      <w:r w:rsidRPr="00544537">
        <w:t xml:space="preserve"> w ciągu całego cyklu wegetacyjnego</w:t>
      </w:r>
      <w:r w:rsidR="009F1A31">
        <w:t xml:space="preserve"> na drogę oraz</w:t>
      </w:r>
      <w:r w:rsidR="003C77BA">
        <w:t xml:space="preserve"> dobierając</w:t>
      </w:r>
      <w:r w:rsidRPr="00C231AB">
        <w:t xml:space="preserve"> </w:t>
      </w:r>
      <w:r>
        <w:t>gatunk</w:t>
      </w:r>
      <w:r w:rsidR="003C77BA">
        <w:t>i dostos</w:t>
      </w:r>
      <w:r w:rsidR="0007085E">
        <w:t>o</w:t>
      </w:r>
      <w:r w:rsidR="003C77BA">
        <w:t>wane do</w:t>
      </w:r>
      <w:r w:rsidRPr="00C231AB">
        <w:t xml:space="preserve"> miejscowych warunków klimatycznych </w:t>
      </w:r>
      <w:r w:rsidR="009F1A31">
        <w:t>i</w:t>
      </w:r>
      <w:r w:rsidRPr="00C231AB">
        <w:t xml:space="preserve"> cech podłoża gruntowego.</w:t>
      </w:r>
    </w:p>
    <w:p w14:paraId="6FFC7747" w14:textId="02B0402B" w:rsidR="00110C9B" w:rsidRDefault="00110C9B" w:rsidP="00110C9B">
      <w:pPr>
        <w:pStyle w:val="ROZDZODDZOZNoznaczenierozdziauluboddziau"/>
      </w:pPr>
      <w:r>
        <w:lastRenderedPageBreak/>
        <w:t xml:space="preserve">Rozdział </w:t>
      </w:r>
      <w:r w:rsidR="00FD2CA4">
        <w:t>3</w:t>
      </w:r>
    </w:p>
    <w:p w14:paraId="1BEA448E" w14:textId="77777777" w:rsidR="002D131C" w:rsidRDefault="00110C9B" w:rsidP="00110C9B">
      <w:pPr>
        <w:pStyle w:val="ROZDZODDZPRZEDMprzedmiotregulacjirozdziauluboddziau"/>
      </w:pPr>
      <w:r>
        <w:t>Budowle ziemne</w:t>
      </w:r>
    </w:p>
    <w:p w14:paraId="22BA70EE" w14:textId="268A6754" w:rsidR="002D131C" w:rsidRDefault="002D131C" w:rsidP="002D131C">
      <w:pPr>
        <w:pStyle w:val="ARTartustawynprozporzdzenia"/>
      </w:pPr>
      <w:r w:rsidRPr="00F83ED8">
        <w:t>§ </w:t>
      </w:r>
      <w:r>
        <w:t>7</w:t>
      </w:r>
      <w:r w:rsidR="00D2328C">
        <w:t>3</w:t>
      </w:r>
      <w:r w:rsidRPr="00F83ED8">
        <w:t xml:space="preserve">. </w:t>
      </w:r>
      <w:r>
        <w:t xml:space="preserve">1. </w:t>
      </w:r>
      <w:r w:rsidRPr="0042022C">
        <w:t>Konstrukcj</w:t>
      </w:r>
      <w:r w:rsidR="009A5AA8">
        <w:t>ę</w:t>
      </w:r>
      <w:r w:rsidRPr="0042022C">
        <w:t xml:space="preserve"> budowli ziemnej projektuje się w taki sposób, aby</w:t>
      </w:r>
      <w:r>
        <w:t>:</w:t>
      </w:r>
    </w:p>
    <w:p w14:paraId="40C9B84F" w14:textId="0021AC9A" w:rsidR="002D131C" w:rsidRPr="00F83ED8" w:rsidRDefault="002D131C" w:rsidP="002D131C">
      <w:pPr>
        <w:pStyle w:val="PKTpunkt"/>
      </w:pPr>
      <w:r>
        <w:t>1)</w:t>
      </w:r>
      <w:r>
        <w:tab/>
      </w:r>
      <w:r w:rsidRPr="0042022C">
        <w:t>przenosiła</w:t>
      </w:r>
      <w:r w:rsidR="00922502">
        <w:t xml:space="preserve"> </w:t>
      </w:r>
      <w:r w:rsidRPr="0042022C">
        <w:t>przewidywane obciążenia co najmniej w o</w:t>
      </w:r>
      <w:r>
        <w:t>kresie użytkowania, przyjętym w dokumentacji projektowej;</w:t>
      </w:r>
    </w:p>
    <w:p w14:paraId="15B07D27" w14:textId="5AE46A4E" w:rsidR="002D131C" w:rsidRDefault="002D131C" w:rsidP="002D131C">
      <w:pPr>
        <w:pStyle w:val="PKTpunkt"/>
      </w:pPr>
      <w:r>
        <w:t>2)</w:t>
      </w:r>
      <w:r>
        <w:tab/>
      </w:r>
      <w:r w:rsidRPr="00576804">
        <w:t xml:space="preserve">osiadania eksploatacyjne nie przekraczały </w:t>
      </w:r>
      <w:r>
        <w:t>0,</w:t>
      </w:r>
      <w:r w:rsidRPr="00576804">
        <w:t xml:space="preserve">10 </w:t>
      </w:r>
      <w:r>
        <w:t>m, z wy</w:t>
      </w:r>
      <w:r w:rsidR="00EE279B">
        <w:t>jątkiem</w:t>
      </w:r>
      <w:r>
        <w:t xml:space="preserve"> miejsca styku z obiektem inżynierskim, które projektuje się w sposób</w:t>
      </w:r>
      <w:r w:rsidRPr="00576804">
        <w:t xml:space="preserve"> </w:t>
      </w:r>
      <w:r>
        <w:t>zapobiegający</w:t>
      </w:r>
      <w:r w:rsidRPr="00576804">
        <w:t xml:space="preserve"> powstaniu uskoku</w:t>
      </w:r>
      <w:r>
        <w:t>.</w:t>
      </w:r>
    </w:p>
    <w:p w14:paraId="2EBDFB77" w14:textId="009AC08A" w:rsidR="002D131C" w:rsidRDefault="002D131C" w:rsidP="002D131C">
      <w:pPr>
        <w:pStyle w:val="USTustnpkodeksu"/>
      </w:pPr>
      <w:r>
        <w:t xml:space="preserve">2. </w:t>
      </w:r>
      <w:r w:rsidRPr="00F83ED8">
        <w:t xml:space="preserve">Sprawdzenie ogólnej stateczności skarp </w:t>
      </w:r>
      <w:r>
        <w:t>obejmuje</w:t>
      </w:r>
      <w:r w:rsidRPr="00F83ED8">
        <w:t xml:space="preserve"> sprawdzenie warunków wszystkich stanów granicznych dotyczących budowli ziemnej i j</w:t>
      </w:r>
      <w:r>
        <w:t>ej</w:t>
      </w:r>
      <w:r w:rsidRPr="00F83ED8">
        <w:t xml:space="preserve"> podłoża.</w:t>
      </w:r>
    </w:p>
    <w:p w14:paraId="4BD9103A" w14:textId="4DE94D80" w:rsidR="00F02662" w:rsidRDefault="00F02662" w:rsidP="002D131C">
      <w:pPr>
        <w:pStyle w:val="USTustnpkodeksu"/>
      </w:pPr>
      <w:r>
        <w:t xml:space="preserve">3. </w:t>
      </w:r>
      <w:r w:rsidRPr="00F02662">
        <w:t>Konstrukcję budowli ziemnej pełni</w:t>
      </w:r>
      <w:r>
        <w:t>ącej</w:t>
      </w:r>
      <w:r w:rsidRPr="00F02662">
        <w:t xml:space="preserve"> funkcję budowli przeciwpowodziowej lub </w:t>
      </w:r>
      <w:r>
        <w:t>związanej</w:t>
      </w:r>
      <w:r w:rsidRPr="00F02662">
        <w:t xml:space="preserve"> z taką budowlą projektuje się spełniając warunki techniczne określone w przepisach o budowlach hydrotechnicznych.</w:t>
      </w:r>
    </w:p>
    <w:p w14:paraId="4964C3D8" w14:textId="26E740E0" w:rsidR="002D131C" w:rsidRDefault="002D131C" w:rsidP="002D131C">
      <w:pPr>
        <w:pStyle w:val="ARTartustawynprozporzdzenia"/>
      </w:pPr>
      <w:r>
        <w:t>§ 7</w:t>
      </w:r>
      <w:r w:rsidR="00D2328C">
        <w:t>4</w:t>
      </w:r>
      <w:r>
        <w:t>. Wykopy i nasypy projektuje się dążąc do bilansowania mas ziemnych z uwzględnieniem co najmniej warunków gruntowo-wodnych.</w:t>
      </w:r>
    </w:p>
    <w:p w14:paraId="7ADF5C2E" w14:textId="51019F87" w:rsidR="002D131C" w:rsidRDefault="002D131C" w:rsidP="002D131C">
      <w:pPr>
        <w:pStyle w:val="ROZDZODDZOZNoznaczenierozdziauluboddziau"/>
      </w:pPr>
      <w:r>
        <w:t xml:space="preserve">Rozdział </w:t>
      </w:r>
      <w:r w:rsidR="00983E96">
        <w:t>4</w:t>
      </w:r>
    </w:p>
    <w:p w14:paraId="4378C0CD" w14:textId="23B489CF" w:rsidR="00110C9B" w:rsidRPr="002D131C" w:rsidRDefault="002D131C" w:rsidP="002D131C">
      <w:pPr>
        <w:pStyle w:val="ROZDZODDZPRZEDMprzedmiotregulacjirozdziauluboddziau"/>
      </w:pPr>
      <w:r>
        <w:t>N</w:t>
      </w:r>
      <w:r w:rsidR="00110C9B" w:rsidRPr="002D131C">
        <w:t>awierzchnie</w:t>
      </w:r>
    </w:p>
    <w:p w14:paraId="3EF36F8C" w14:textId="06359E56" w:rsidR="0042022C" w:rsidRPr="00F83ED8" w:rsidRDefault="00110C9B" w:rsidP="0042022C">
      <w:pPr>
        <w:pStyle w:val="ARTartustawynprozporzdzenia"/>
      </w:pPr>
      <w:r w:rsidRPr="00F83ED8">
        <w:t>§ </w:t>
      </w:r>
      <w:r w:rsidR="00DF12F5">
        <w:t>7</w:t>
      </w:r>
      <w:r w:rsidR="00D2328C">
        <w:t>5</w:t>
      </w:r>
      <w:r w:rsidRPr="00F83ED8">
        <w:t xml:space="preserve">. </w:t>
      </w:r>
      <w:r w:rsidR="0042022C" w:rsidRPr="0042022C">
        <w:t>Konstrukcj</w:t>
      </w:r>
      <w:r w:rsidR="009A5AA8">
        <w:t>ę</w:t>
      </w:r>
      <w:r w:rsidR="0042022C" w:rsidRPr="0042022C">
        <w:t xml:space="preserve"> nawierzchni </w:t>
      </w:r>
      <w:r w:rsidR="001E36F7">
        <w:t xml:space="preserve">części </w:t>
      </w:r>
      <w:r w:rsidR="0042022C" w:rsidRPr="0042022C">
        <w:t>drogi projektuje się w taki sposób, aby przenosił</w:t>
      </w:r>
      <w:r w:rsidR="009A5AA8">
        <w:t>a</w:t>
      </w:r>
      <w:r w:rsidR="0042022C" w:rsidRPr="0042022C">
        <w:t xml:space="preserve"> przewidywane obciążenia co najmniej w o</w:t>
      </w:r>
      <w:r w:rsidR="00576804">
        <w:t>kresie użytkowania, przyjętym w</w:t>
      </w:r>
      <w:r w:rsidR="004F79EE">
        <w:t> </w:t>
      </w:r>
      <w:r w:rsidR="0042022C" w:rsidRPr="0042022C">
        <w:t>dokumentacji projektowej.</w:t>
      </w:r>
    </w:p>
    <w:p w14:paraId="5C7DF176" w14:textId="162F3F43" w:rsidR="00110C9B" w:rsidRPr="00086E58" w:rsidRDefault="00110C9B" w:rsidP="003C77BA">
      <w:pPr>
        <w:pStyle w:val="ARTartustawynprozporzdzenia"/>
      </w:pPr>
      <w:r w:rsidRPr="00086E58">
        <w:t>§ </w:t>
      </w:r>
      <w:r w:rsidR="00DF12F5">
        <w:t>7</w:t>
      </w:r>
      <w:r w:rsidR="00D2328C">
        <w:t>6</w:t>
      </w:r>
      <w:r w:rsidRPr="00086E58">
        <w:t xml:space="preserve">. </w:t>
      </w:r>
      <w:r>
        <w:t xml:space="preserve">1. </w:t>
      </w:r>
      <w:r w:rsidR="00A2411E">
        <w:t>N</w:t>
      </w:r>
      <w:r w:rsidRPr="00086E58">
        <w:t>awierzchni</w:t>
      </w:r>
      <w:r w:rsidR="009A5AA8">
        <w:t>ę</w:t>
      </w:r>
      <w:r w:rsidRPr="00086E58">
        <w:t>, po któr</w:t>
      </w:r>
      <w:r w:rsidR="009A5AA8">
        <w:t>ej</w:t>
      </w:r>
      <w:r w:rsidRPr="00086E58">
        <w:t xml:space="preserve"> mogą poruszać się pojazdy inne niż rower</w:t>
      </w:r>
      <w:r w:rsidR="003844D3">
        <w:t>y</w:t>
      </w:r>
      <w:r w:rsidR="0028548B" w:rsidRPr="0028548B">
        <w:t>, hulajn</w:t>
      </w:r>
      <w:r w:rsidR="0028548B">
        <w:t>og</w:t>
      </w:r>
      <w:r w:rsidR="003844D3">
        <w:t>i</w:t>
      </w:r>
      <w:r w:rsidR="0028548B" w:rsidRPr="0028548B">
        <w:t xml:space="preserve"> elektryczn</w:t>
      </w:r>
      <w:r w:rsidR="003844D3">
        <w:t>e</w:t>
      </w:r>
      <w:r w:rsidR="0028548B" w:rsidRPr="0028548B">
        <w:t xml:space="preserve"> i urządze</w:t>
      </w:r>
      <w:r w:rsidR="0028548B">
        <w:t>ni</w:t>
      </w:r>
      <w:r w:rsidR="003844D3">
        <w:t>a</w:t>
      </w:r>
      <w:r w:rsidR="0028548B" w:rsidRPr="0028548B">
        <w:t xml:space="preserve"> transportu osobistego</w:t>
      </w:r>
      <w:r w:rsidRPr="00086E58">
        <w:t xml:space="preserve">, </w:t>
      </w:r>
      <w:r w:rsidR="00A2411E">
        <w:t>projektuje się przyjmując</w:t>
      </w:r>
      <w:r w:rsidRPr="00086E58">
        <w:t xml:space="preserve"> dopuszczalny nacisk pojedynczej osi pojazdu </w:t>
      </w:r>
      <w:r w:rsidR="003C77BA">
        <w:t xml:space="preserve">wynoszący </w:t>
      </w:r>
      <w:r w:rsidR="00A2411E">
        <w:t xml:space="preserve">115 </w:t>
      </w:r>
      <w:proofErr w:type="spellStart"/>
      <w:r w:rsidR="00A2411E">
        <w:t>kN</w:t>
      </w:r>
      <w:proofErr w:type="spellEnd"/>
      <w:r w:rsidR="00576804">
        <w:t>.</w:t>
      </w:r>
    </w:p>
    <w:p w14:paraId="66A52A02" w14:textId="2D9AA9CF" w:rsidR="00110C9B" w:rsidRPr="00AF44A6" w:rsidRDefault="005E6EF6" w:rsidP="00110C9B">
      <w:pPr>
        <w:pStyle w:val="USTustnpkodeksu"/>
      </w:pPr>
      <w:r>
        <w:t>2</w:t>
      </w:r>
      <w:r w:rsidR="00110C9B" w:rsidRPr="00AF44A6">
        <w:t xml:space="preserve">. W prognozowanej strukturze rodzajowej ruchu, </w:t>
      </w:r>
      <w:r w:rsidR="00110C9B">
        <w:t xml:space="preserve">do celów projektowania </w:t>
      </w:r>
      <w:r w:rsidR="00EA5EA2">
        <w:t>nawierzchni</w:t>
      </w:r>
      <w:r w:rsidR="00110C9B">
        <w:t>, po któr</w:t>
      </w:r>
      <w:r w:rsidR="009A5AA8">
        <w:t>ej</w:t>
      </w:r>
      <w:r w:rsidR="00110C9B">
        <w:t xml:space="preserve"> mogą poruszać się pojazdy inne niż rower</w:t>
      </w:r>
      <w:r w:rsidR="003844D3">
        <w:t>y</w:t>
      </w:r>
      <w:r w:rsidR="00991A04">
        <w:t>, hulajnog</w:t>
      </w:r>
      <w:r w:rsidR="003844D3">
        <w:t>i</w:t>
      </w:r>
      <w:r w:rsidR="0028548B" w:rsidRPr="0028548B">
        <w:t xml:space="preserve"> elektryczn</w:t>
      </w:r>
      <w:r w:rsidR="003844D3">
        <w:t>e</w:t>
      </w:r>
      <w:r w:rsidR="0028548B" w:rsidRPr="0028548B">
        <w:t xml:space="preserve"> i urządzeni</w:t>
      </w:r>
      <w:r w:rsidR="003844D3">
        <w:t>a</w:t>
      </w:r>
      <w:r w:rsidR="0028548B" w:rsidRPr="0028548B">
        <w:t xml:space="preserve"> transportu osobistego</w:t>
      </w:r>
      <w:r w:rsidR="00110C9B" w:rsidRPr="00AF44A6">
        <w:t xml:space="preserve">, </w:t>
      </w:r>
      <w:r w:rsidR="00172764">
        <w:t>uwzględnia się</w:t>
      </w:r>
      <w:r w:rsidR="00110C9B" w:rsidRPr="00AF44A6">
        <w:t xml:space="preserve"> pojazdy o masie całkowitej </w:t>
      </w:r>
      <w:r w:rsidR="00C038CB">
        <w:t>większej niż</w:t>
      </w:r>
      <w:r w:rsidR="00110C9B" w:rsidRPr="00AF44A6">
        <w:t xml:space="preserve"> 3,5 t.</w:t>
      </w:r>
    </w:p>
    <w:p w14:paraId="69498F60" w14:textId="21713415" w:rsidR="00110C9B" w:rsidRPr="00AF44A6" w:rsidRDefault="005E6EF6" w:rsidP="00110C9B">
      <w:pPr>
        <w:pStyle w:val="USTustnpkodeksu"/>
      </w:pPr>
      <w:r>
        <w:t>3</w:t>
      </w:r>
      <w:r w:rsidR="00110C9B" w:rsidRPr="00AF44A6">
        <w:t xml:space="preserve">. </w:t>
      </w:r>
      <w:r w:rsidR="00172764">
        <w:t>L</w:t>
      </w:r>
      <w:r w:rsidR="00110C9B">
        <w:t>iczb</w:t>
      </w:r>
      <w:r w:rsidR="00172764">
        <w:t>ę</w:t>
      </w:r>
      <w:r w:rsidR="00110C9B">
        <w:t xml:space="preserve"> osi standardowych </w:t>
      </w:r>
      <w:r w:rsidR="00172764">
        <w:t>wyznacza się</w:t>
      </w:r>
      <w:r w:rsidR="00110C9B" w:rsidRPr="00AF44A6">
        <w:t xml:space="preserve"> uwzględniając równoważność </w:t>
      </w:r>
      <w:r w:rsidR="00172764">
        <w:t xml:space="preserve">pomiędzy </w:t>
      </w:r>
      <w:r w:rsidR="00110C9B" w:rsidRPr="00AF44A6">
        <w:t>szkod</w:t>
      </w:r>
      <w:r w:rsidR="00172764">
        <w:t>ą</w:t>
      </w:r>
      <w:r w:rsidR="00110C9B" w:rsidRPr="00AF44A6">
        <w:t xml:space="preserve"> zmęczeniow</w:t>
      </w:r>
      <w:r w:rsidR="00172764">
        <w:t>ą</w:t>
      </w:r>
      <w:r w:rsidR="00110C9B" w:rsidRPr="00AF44A6">
        <w:t xml:space="preserve"> wywołan</w:t>
      </w:r>
      <w:r w:rsidR="00172764">
        <w:t>ą</w:t>
      </w:r>
      <w:r w:rsidR="00110C9B" w:rsidRPr="00AF44A6">
        <w:t xml:space="preserve"> </w:t>
      </w:r>
      <w:r w:rsidR="00DA1A4F" w:rsidRPr="00AF44A6">
        <w:t>przej</w:t>
      </w:r>
      <w:r w:rsidR="00DA1A4F">
        <w:t>azdem</w:t>
      </w:r>
      <w:r w:rsidR="00DA1A4F" w:rsidRPr="00AF44A6">
        <w:t xml:space="preserve"> </w:t>
      </w:r>
      <w:r w:rsidR="00110C9B" w:rsidRPr="00AF44A6">
        <w:t xml:space="preserve">pojazdu o masie całkowitej </w:t>
      </w:r>
      <w:r w:rsidR="00DA1A4F">
        <w:t>większej niż</w:t>
      </w:r>
      <w:r w:rsidR="00172764">
        <w:t xml:space="preserve"> 3,5 </w:t>
      </w:r>
      <w:r w:rsidR="00110C9B" w:rsidRPr="00AF44A6">
        <w:t>t</w:t>
      </w:r>
      <w:r w:rsidR="00172764">
        <w:t xml:space="preserve"> a </w:t>
      </w:r>
      <w:r w:rsidR="00110C9B" w:rsidRPr="00AF44A6">
        <w:t xml:space="preserve">przejściem osi </w:t>
      </w:r>
      <w:r w:rsidR="00110C9B">
        <w:t>standardowej</w:t>
      </w:r>
      <w:r w:rsidR="00110C9B" w:rsidRPr="00AF44A6">
        <w:t>.</w:t>
      </w:r>
    </w:p>
    <w:p w14:paraId="460E515B" w14:textId="2BA6A05F" w:rsidR="00110C9B" w:rsidRDefault="005E6EF6" w:rsidP="00110C9B">
      <w:pPr>
        <w:pStyle w:val="USTustnpkodeksu"/>
      </w:pPr>
      <w:r>
        <w:t>4</w:t>
      </w:r>
      <w:r w:rsidR="00110C9B" w:rsidRPr="00AF44A6">
        <w:t>. Dopuszcza się przyjęcie do celów projektowania</w:t>
      </w:r>
      <w:r w:rsidR="00110C9B">
        <w:t xml:space="preserve"> nawierzchni widm obciążeń osi </w:t>
      </w:r>
      <w:r w:rsidR="00110C9B" w:rsidRPr="00AF44A6">
        <w:t xml:space="preserve">pojazdów o masie całkowitej </w:t>
      </w:r>
      <w:r w:rsidR="00C038CB">
        <w:t>większej niż</w:t>
      </w:r>
      <w:r w:rsidR="00110C9B" w:rsidRPr="00AF44A6">
        <w:t xml:space="preserve"> 3,5 t.</w:t>
      </w:r>
    </w:p>
    <w:p w14:paraId="2E53F716" w14:textId="3F96C999" w:rsidR="00110C9B" w:rsidRPr="00086E58" w:rsidRDefault="005E6EF6" w:rsidP="00110C9B">
      <w:pPr>
        <w:pStyle w:val="USTustnpkodeksu"/>
      </w:pPr>
      <w:r>
        <w:lastRenderedPageBreak/>
        <w:t>5</w:t>
      </w:r>
      <w:r w:rsidR="00110C9B" w:rsidRPr="00086E58">
        <w:t xml:space="preserve">. </w:t>
      </w:r>
      <w:r w:rsidR="007F2FCF">
        <w:t>Decyzję o wyborze r</w:t>
      </w:r>
      <w:r w:rsidR="00110C9B" w:rsidRPr="00086E58">
        <w:t>odzaj</w:t>
      </w:r>
      <w:r w:rsidR="007F2FCF">
        <w:t>u</w:t>
      </w:r>
      <w:r w:rsidR="00110C9B" w:rsidRPr="00086E58">
        <w:t xml:space="preserve"> konstrukcji nawierzchni oraz </w:t>
      </w:r>
      <w:r w:rsidR="007F2FCF">
        <w:t>wyrobów i materiałów do jej wykonania podejmuje się na podstawie</w:t>
      </w:r>
      <w:r w:rsidR="00110C9B" w:rsidRPr="00086E58">
        <w:t xml:space="preserve"> analiz</w:t>
      </w:r>
      <w:r w:rsidR="007F2FCF">
        <w:t>y</w:t>
      </w:r>
      <w:r w:rsidR="00110C9B" w:rsidRPr="00086E58">
        <w:t xml:space="preserve"> kosztów cyklu życia </w:t>
      </w:r>
      <w:r w:rsidR="005A6616">
        <w:t xml:space="preserve">drogi </w:t>
      </w:r>
      <w:r w:rsidR="00110C9B" w:rsidRPr="00086E58">
        <w:t>w okresie obejmującym wykonanie robót budowlanych, użytkowanie oraz powtórne użycie materiałów nawierzchni z</w:t>
      </w:r>
      <w:r w:rsidR="004343B4">
        <w:t> </w:t>
      </w:r>
      <w:r w:rsidR="00110C9B" w:rsidRPr="00086E58">
        <w:t>uwzględnieniem wartości rezydualnej.</w:t>
      </w:r>
      <w:r w:rsidR="007F2FCF">
        <w:t xml:space="preserve"> Jeżeli nie ma możliwości lub nie jest uzasadnione przeprowadzenie analizy, dopuszcza się podjęcie decyzji na podstawie innych kryteriów.</w:t>
      </w:r>
    </w:p>
    <w:p w14:paraId="2195A0C8" w14:textId="0EE7C0DB" w:rsidR="00110C9B" w:rsidRPr="00DF32AB" w:rsidRDefault="00110C9B" w:rsidP="002D131C">
      <w:pPr>
        <w:pStyle w:val="ARTartustawynprozporzdzenia"/>
      </w:pPr>
      <w:r w:rsidRPr="00DF32AB">
        <w:t>§ </w:t>
      </w:r>
      <w:r w:rsidR="001B38FD">
        <w:t>7</w:t>
      </w:r>
      <w:r w:rsidR="00D2328C">
        <w:t>7</w:t>
      </w:r>
      <w:r w:rsidRPr="00DF32AB">
        <w:t xml:space="preserve">. Stan techniczny nawierzchni </w:t>
      </w:r>
      <w:r w:rsidR="007F2FCF" w:rsidRPr="00DF32AB">
        <w:t>w okresie użytko</w:t>
      </w:r>
      <w:r w:rsidR="007F2FCF">
        <w:t xml:space="preserve">wania </w:t>
      </w:r>
      <w:r w:rsidR="004E1138">
        <w:t>powinien</w:t>
      </w:r>
      <w:r w:rsidRPr="00DF32AB">
        <w:t xml:space="preserve"> zapewniać</w:t>
      </w:r>
      <w:r w:rsidR="002D131C">
        <w:t xml:space="preserve"> </w:t>
      </w:r>
      <w:r>
        <w:t>b</w:t>
      </w:r>
      <w:r w:rsidRPr="00DF32AB">
        <w:t>ezpieczeństw</w:t>
      </w:r>
      <w:r w:rsidR="007F2FCF">
        <w:t>o</w:t>
      </w:r>
      <w:r w:rsidR="002D131C">
        <w:t xml:space="preserve"> </w:t>
      </w:r>
      <w:r w:rsidR="00854E96">
        <w:t xml:space="preserve">ruchu </w:t>
      </w:r>
      <w:r w:rsidR="002D131C">
        <w:t>poprzez spe</w:t>
      </w:r>
      <w:r>
        <w:t>łni</w:t>
      </w:r>
      <w:r w:rsidR="002D131C">
        <w:t>enie</w:t>
      </w:r>
      <w:r>
        <w:t xml:space="preserve"> </w:t>
      </w:r>
      <w:r w:rsidR="00B55DC8">
        <w:t xml:space="preserve">co najmniej </w:t>
      </w:r>
      <w:r>
        <w:t>wymag</w:t>
      </w:r>
      <w:r w:rsidR="002D131C">
        <w:t>ań</w:t>
      </w:r>
      <w:r>
        <w:t xml:space="preserve"> w</w:t>
      </w:r>
      <w:r w:rsidR="004F79EE">
        <w:t xml:space="preserve"> </w:t>
      </w:r>
      <w:r w:rsidRPr="00DF32AB">
        <w:t>zakresie</w:t>
      </w:r>
      <w:r>
        <w:t>:</w:t>
      </w:r>
      <w:r w:rsidRPr="00DF32AB">
        <w:t xml:space="preserve"> </w:t>
      </w:r>
      <w:r>
        <w:t>równości podłużnej</w:t>
      </w:r>
      <w:r w:rsidR="007F2FCF">
        <w:t>, równości</w:t>
      </w:r>
      <w:r>
        <w:t xml:space="preserve"> </w:t>
      </w:r>
      <w:r w:rsidRPr="00DF32AB">
        <w:t>poprzecznej</w:t>
      </w:r>
      <w:r w:rsidR="00DA1A4F">
        <w:t xml:space="preserve"> </w:t>
      </w:r>
      <w:r w:rsidR="007F2FCF">
        <w:t>i</w:t>
      </w:r>
      <w:r w:rsidRPr="00DF32AB">
        <w:t xml:space="preserve"> właściwości przeciwpoślizgowych</w:t>
      </w:r>
      <w:r w:rsidR="00DA1A4F">
        <w:t>.</w:t>
      </w:r>
    </w:p>
    <w:p w14:paraId="07726679" w14:textId="34E9A8B6" w:rsidR="00FE726F" w:rsidRDefault="005E36A5" w:rsidP="00FE726F">
      <w:pPr>
        <w:pStyle w:val="ROZDZODDZOZNoznaczenierozdziauluboddziau"/>
      </w:pPr>
      <w:r>
        <w:t xml:space="preserve">Rozdział </w:t>
      </w:r>
      <w:r w:rsidR="00983E96">
        <w:t>5</w:t>
      </w:r>
    </w:p>
    <w:p w14:paraId="4AD1DAE4" w14:textId="77777777" w:rsidR="00FE726F" w:rsidRDefault="001C3EAC" w:rsidP="00FE726F">
      <w:pPr>
        <w:pStyle w:val="ROZDZODDZPRZEDMprzedmiotregulacjirozdziauluboddziau"/>
      </w:pPr>
      <w:r>
        <w:t>Skrajnia</w:t>
      </w:r>
    </w:p>
    <w:p w14:paraId="6FC739BD" w14:textId="1AB41B9B" w:rsidR="00FE726F" w:rsidRPr="00053BC3" w:rsidRDefault="00FE726F" w:rsidP="00FE726F">
      <w:pPr>
        <w:pStyle w:val="ARTartustawynprozporzdzenia"/>
      </w:pPr>
      <w:r w:rsidRPr="00053BC3">
        <w:t xml:space="preserve">§ </w:t>
      </w:r>
      <w:r w:rsidR="001B38FD">
        <w:t>7</w:t>
      </w:r>
      <w:r w:rsidR="00D2328C">
        <w:t>8</w:t>
      </w:r>
      <w:r w:rsidRPr="00053BC3">
        <w:t>.</w:t>
      </w:r>
      <w:r>
        <w:t xml:space="preserve"> </w:t>
      </w:r>
      <w:r w:rsidRPr="00053BC3">
        <w:t xml:space="preserve">1. Nad drogą </w:t>
      </w:r>
      <w:r w:rsidR="0007085E">
        <w:t>zachowuje się</w:t>
      </w:r>
      <w:r w:rsidRPr="00053BC3">
        <w:t xml:space="preserve"> przestrzeń wolną od przeszkód, przeznaczoną do prowadzenia ruchu, której kontur zwany </w:t>
      </w:r>
      <w:r>
        <w:t>jest dalej „skrajnią drogi”.</w:t>
      </w:r>
    </w:p>
    <w:p w14:paraId="48FEEA7E" w14:textId="484AA49B" w:rsidR="00FE726F" w:rsidRPr="00053BC3" w:rsidRDefault="00FE726F" w:rsidP="00FE726F">
      <w:pPr>
        <w:pStyle w:val="USTustnpkodeksu"/>
      </w:pPr>
      <w:r w:rsidRPr="00053BC3">
        <w:t xml:space="preserve">2. Na skrajnię drogi </w:t>
      </w:r>
      <w:r>
        <w:t>składają się</w:t>
      </w:r>
      <w:r w:rsidRPr="00053BC3">
        <w:t xml:space="preserve"> skrajnie następujących </w:t>
      </w:r>
      <w:r w:rsidR="001E36F7">
        <w:t>części</w:t>
      </w:r>
      <w:r w:rsidR="001E36F7" w:rsidRPr="00053BC3">
        <w:t xml:space="preserve"> </w:t>
      </w:r>
      <w:r w:rsidRPr="00053BC3">
        <w:t>drogi:</w:t>
      </w:r>
    </w:p>
    <w:p w14:paraId="7676ADBA" w14:textId="0CE87F11" w:rsidR="00FE726F" w:rsidRPr="00FC7B2F" w:rsidRDefault="00FE726F" w:rsidP="00FE726F">
      <w:pPr>
        <w:pStyle w:val="PKTpunkt"/>
      </w:pPr>
      <w:r>
        <w:t>1)</w:t>
      </w:r>
      <w:r>
        <w:tab/>
      </w:r>
      <w:r w:rsidRPr="00FC7B2F">
        <w:t>j</w:t>
      </w:r>
      <w:r w:rsidR="00015E54">
        <w:t xml:space="preserve">ezdni, części </w:t>
      </w:r>
      <w:r w:rsidR="007C2A3E">
        <w:t>pobocz</w:t>
      </w:r>
      <w:r w:rsidR="00015E54">
        <w:t xml:space="preserve">a o nawierzchni twardej, opaski </w:t>
      </w:r>
      <w:r w:rsidR="002F5978">
        <w:t>w</w:t>
      </w:r>
      <w:r w:rsidR="00015E54">
        <w:t>ewnętrznej</w:t>
      </w:r>
      <w:r w:rsidR="007C2A3E">
        <w:t xml:space="preserve">, </w:t>
      </w:r>
      <w:r w:rsidRPr="00FC7B2F">
        <w:t>zatok</w:t>
      </w:r>
      <w:r w:rsidR="00015E54">
        <w:t>i</w:t>
      </w:r>
      <w:r w:rsidRPr="00FC7B2F">
        <w:t xml:space="preserve"> postojow</w:t>
      </w:r>
      <w:r w:rsidR="00015E54">
        <w:t>ej</w:t>
      </w:r>
      <w:r w:rsidRPr="00FC7B2F">
        <w:t xml:space="preserve"> </w:t>
      </w:r>
      <w:r>
        <w:t>lub</w:t>
      </w:r>
      <w:r w:rsidRPr="00FC7B2F">
        <w:t xml:space="preserve"> przystankow</w:t>
      </w:r>
      <w:r w:rsidR="00015E54">
        <w:t>ej</w:t>
      </w:r>
      <w:r w:rsidRPr="00FC7B2F">
        <w:t xml:space="preserve"> – zwan</w:t>
      </w:r>
      <w:r w:rsidR="00922502">
        <w:t>a</w:t>
      </w:r>
      <w:r w:rsidRPr="00FC7B2F">
        <w:t xml:space="preserve"> dalej „skrajnią jezdni”;</w:t>
      </w:r>
    </w:p>
    <w:p w14:paraId="41F39D20" w14:textId="77777777" w:rsidR="00FE726F" w:rsidRPr="00FC7B2F" w:rsidRDefault="00FE726F" w:rsidP="00FE726F">
      <w:pPr>
        <w:pStyle w:val="PKTpunkt"/>
      </w:pPr>
      <w:r>
        <w:t>2)</w:t>
      </w:r>
      <w:r>
        <w:tab/>
      </w:r>
      <w:r w:rsidRPr="00FC7B2F">
        <w:t xml:space="preserve">pasa ruchu dla pieszych </w:t>
      </w:r>
      <w:r w:rsidR="00AB24F8">
        <w:t xml:space="preserve">na drodze dla pieszych </w:t>
      </w:r>
      <w:r w:rsidRPr="00FC7B2F">
        <w:t>– zwana dalej „skrajnią pasa ruchu dla pieszych”;</w:t>
      </w:r>
    </w:p>
    <w:p w14:paraId="19FA91CC" w14:textId="3A81078D" w:rsidR="00625015" w:rsidRDefault="00AB24F8" w:rsidP="00FE726F">
      <w:pPr>
        <w:pStyle w:val="PKTpunkt"/>
      </w:pPr>
      <w:r>
        <w:t>3</w:t>
      </w:r>
      <w:r w:rsidR="00FE726F">
        <w:t>)</w:t>
      </w:r>
      <w:r w:rsidR="00FE726F">
        <w:tab/>
      </w:r>
      <w:r w:rsidR="00FE726F" w:rsidRPr="00FC7B2F">
        <w:t xml:space="preserve">drogi dla rowerów </w:t>
      </w:r>
      <w:r w:rsidR="00625015" w:rsidRPr="00FC7B2F">
        <w:t>– zwan</w:t>
      </w:r>
      <w:r w:rsidR="00922502">
        <w:t>a</w:t>
      </w:r>
      <w:r w:rsidR="00625015" w:rsidRPr="00FC7B2F">
        <w:t xml:space="preserve"> dalej „skrajnią drogi dla rowerów”</w:t>
      </w:r>
      <w:r w:rsidR="00625015">
        <w:t>;</w:t>
      </w:r>
    </w:p>
    <w:p w14:paraId="39DFA579" w14:textId="3204FBB3" w:rsidR="00FE726F" w:rsidRPr="00FC7B2F" w:rsidRDefault="00625015" w:rsidP="00FE726F">
      <w:pPr>
        <w:pStyle w:val="PKTpunkt"/>
      </w:pPr>
      <w:r>
        <w:t>4)</w:t>
      </w:r>
      <w:r>
        <w:tab/>
      </w:r>
      <w:r w:rsidR="008B2291">
        <w:t xml:space="preserve">drogi dla </w:t>
      </w:r>
      <w:r w:rsidR="00BD7112">
        <w:t xml:space="preserve">pieszych i </w:t>
      </w:r>
      <w:r w:rsidR="00E57515">
        <w:t>rowerów</w:t>
      </w:r>
      <w:r w:rsidR="00BD7112">
        <w:t xml:space="preserve"> </w:t>
      </w:r>
      <w:r w:rsidR="00FE726F" w:rsidRPr="00FC7B2F">
        <w:t xml:space="preserve">– </w:t>
      </w:r>
      <w:r w:rsidR="00F96AA1" w:rsidRPr="00FC7B2F">
        <w:t>zwan</w:t>
      </w:r>
      <w:r w:rsidR="00922502">
        <w:t>a</w:t>
      </w:r>
      <w:r w:rsidR="00FE726F" w:rsidRPr="00FC7B2F">
        <w:t xml:space="preserve"> dalej „skrajnią drogi dla</w:t>
      </w:r>
      <w:r>
        <w:t xml:space="preserve"> </w:t>
      </w:r>
      <w:r w:rsidR="00BD7112">
        <w:t xml:space="preserve">pieszych i </w:t>
      </w:r>
      <w:r w:rsidR="00E57515" w:rsidRPr="00FC7B2F">
        <w:t>rowerów</w:t>
      </w:r>
      <w:r w:rsidR="00FE726F" w:rsidRPr="00FC7B2F">
        <w:t>”;</w:t>
      </w:r>
    </w:p>
    <w:p w14:paraId="3709C06E" w14:textId="129179C2" w:rsidR="00FE726F" w:rsidRPr="00FC7B2F" w:rsidRDefault="008B2291" w:rsidP="00FE726F">
      <w:pPr>
        <w:pStyle w:val="PKTpunkt"/>
      </w:pPr>
      <w:r>
        <w:t>4</w:t>
      </w:r>
      <w:r w:rsidR="00FE726F">
        <w:t>)</w:t>
      </w:r>
      <w:r w:rsidR="00FE726F">
        <w:tab/>
      </w:r>
      <w:r w:rsidR="00FE726F" w:rsidRPr="00FC7B2F">
        <w:t xml:space="preserve">toru tramwajowego – </w:t>
      </w:r>
      <w:r w:rsidR="004B0CEE" w:rsidRPr="00FC7B2F">
        <w:t>zwan</w:t>
      </w:r>
      <w:r w:rsidR="00922502">
        <w:t>a</w:t>
      </w:r>
      <w:r w:rsidR="004B0CEE" w:rsidRPr="00FC7B2F">
        <w:t xml:space="preserve"> </w:t>
      </w:r>
      <w:r w:rsidR="00FE726F" w:rsidRPr="00FC7B2F">
        <w:t>dalej „tramwajową skrajnią budowli”;</w:t>
      </w:r>
    </w:p>
    <w:p w14:paraId="0C280399" w14:textId="6DEF76E6" w:rsidR="00FE726F" w:rsidRDefault="008B2291" w:rsidP="00FE726F">
      <w:pPr>
        <w:pStyle w:val="PKTpunkt"/>
      </w:pPr>
      <w:r>
        <w:t>5</w:t>
      </w:r>
      <w:r w:rsidR="00FE726F">
        <w:t>)</w:t>
      </w:r>
      <w:r w:rsidR="00FE726F">
        <w:tab/>
      </w:r>
      <w:r w:rsidR="00FE726F" w:rsidRPr="00FC7B2F">
        <w:t xml:space="preserve">pasa technologicznego </w:t>
      </w:r>
      <w:r w:rsidR="00FE726F" w:rsidRPr="00AE0808">
        <w:t>‒</w:t>
      </w:r>
      <w:r w:rsidR="00FE726F" w:rsidRPr="00FC7B2F">
        <w:t xml:space="preserve"> </w:t>
      </w:r>
      <w:r w:rsidR="004B0CEE" w:rsidRPr="00FC7B2F">
        <w:t>zwan</w:t>
      </w:r>
      <w:r w:rsidR="00922502">
        <w:t>a</w:t>
      </w:r>
      <w:r w:rsidR="004B0CEE" w:rsidRPr="00FC7B2F">
        <w:t xml:space="preserve"> </w:t>
      </w:r>
      <w:r w:rsidR="00FE726F" w:rsidRPr="00FC7B2F">
        <w:t>dalej „</w:t>
      </w:r>
      <w:r w:rsidR="00015E54">
        <w:t>skrajnią pasa technologicznego”;</w:t>
      </w:r>
    </w:p>
    <w:p w14:paraId="56CBC39F" w14:textId="2742FE21" w:rsidR="00015E54" w:rsidRPr="00FC7B2F" w:rsidRDefault="008B2291" w:rsidP="00FE726F">
      <w:pPr>
        <w:pStyle w:val="PKTpunkt"/>
      </w:pPr>
      <w:r>
        <w:t>6</w:t>
      </w:r>
      <w:r w:rsidR="00015E54">
        <w:t>)</w:t>
      </w:r>
      <w:r w:rsidR="00015E54">
        <w:tab/>
        <w:t xml:space="preserve">strefy </w:t>
      </w:r>
      <w:r w:rsidR="00296AD2">
        <w:t>bez</w:t>
      </w:r>
      <w:r w:rsidR="002A403C">
        <w:t xml:space="preserve"> przeszkód</w:t>
      </w:r>
      <w:r w:rsidR="002A403C" w:rsidRPr="00FC7B2F">
        <w:t xml:space="preserve"> </w:t>
      </w:r>
      <w:r w:rsidR="00015E54" w:rsidRPr="00AE0808">
        <w:t>‒</w:t>
      </w:r>
      <w:r w:rsidR="00015E54" w:rsidRPr="00FC7B2F">
        <w:t xml:space="preserve"> zwan</w:t>
      </w:r>
      <w:r w:rsidR="00922502">
        <w:t>a</w:t>
      </w:r>
      <w:r w:rsidR="00015E54" w:rsidRPr="00FC7B2F">
        <w:t xml:space="preserve"> dalej „</w:t>
      </w:r>
      <w:r w:rsidR="00015E54">
        <w:t xml:space="preserve">skrajnią strefy </w:t>
      </w:r>
      <w:r w:rsidR="00296AD2">
        <w:t>bez</w:t>
      </w:r>
      <w:r w:rsidR="002A403C">
        <w:t xml:space="preserve"> przeszkód</w:t>
      </w:r>
      <w:r w:rsidR="00015E54">
        <w:t>”.</w:t>
      </w:r>
    </w:p>
    <w:p w14:paraId="761EAA91" w14:textId="77777777" w:rsidR="00FE726F" w:rsidRDefault="00FE726F" w:rsidP="00FE726F">
      <w:pPr>
        <w:pStyle w:val="USTustnpkodeksu"/>
      </w:pPr>
      <w:r>
        <w:t>3. Na peronie przystankowym zachowuje się skrajnię pasa ruchu dla pieszych.</w:t>
      </w:r>
    </w:p>
    <w:p w14:paraId="3B4CE723" w14:textId="526313CC" w:rsidR="00FE726F" w:rsidRPr="00053BC3" w:rsidRDefault="005E6EF6" w:rsidP="00015E54">
      <w:pPr>
        <w:pStyle w:val="USTustnpkodeksu"/>
      </w:pPr>
      <w:r>
        <w:t>4</w:t>
      </w:r>
      <w:r w:rsidR="00FE726F" w:rsidRPr="00053BC3">
        <w:t>. W skrajni drogi dla rowerów</w:t>
      </w:r>
      <w:r w:rsidR="00FE726F">
        <w:t xml:space="preserve"> </w:t>
      </w:r>
      <w:r w:rsidR="00625015">
        <w:t xml:space="preserve">lub </w:t>
      </w:r>
      <w:r w:rsidR="00FE726F" w:rsidRPr="00053BC3">
        <w:t xml:space="preserve">drogi dla </w:t>
      </w:r>
      <w:r w:rsidR="00BD7112">
        <w:t xml:space="preserve">pieszych i </w:t>
      </w:r>
      <w:r w:rsidR="00871FBF" w:rsidRPr="00053BC3">
        <w:t>r</w:t>
      </w:r>
      <w:r w:rsidR="00871FBF">
        <w:t>owerów</w:t>
      </w:r>
      <w:r w:rsidR="00922502">
        <w:t>, pod warunkiem jej poszerzenia,</w:t>
      </w:r>
      <w:r w:rsidR="00FE726F" w:rsidRPr="00053BC3">
        <w:t xml:space="preserve"> </w:t>
      </w:r>
      <w:r w:rsidR="00015E54">
        <w:t xml:space="preserve">dopuszcza się </w:t>
      </w:r>
      <w:r w:rsidR="0007085E">
        <w:t>u</w:t>
      </w:r>
      <w:r w:rsidR="00015E54">
        <w:t xml:space="preserve">sytuowanie </w:t>
      </w:r>
      <w:r w:rsidR="00421BDE">
        <w:t xml:space="preserve">podpórek lub poręczy dla </w:t>
      </w:r>
      <w:r w:rsidR="007C25E1">
        <w:t>kierujących rowerem, hulajnogą elektryczną lub urządzeniem transportu osobistego</w:t>
      </w:r>
      <w:r w:rsidR="00421BDE">
        <w:t xml:space="preserve">, a także </w:t>
      </w:r>
      <w:r w:rsidR="00FE726F" w:rsidRPr="00053BC3">
        <w:t xml:space="preserve">punktowych </w:t>
      </w:r>
      <w:r w:rsidR="00FE726F">
        <w:t>urządzeń bezpieczeństwa</w:t>
      </w:r>
      <w:r w:rsidR="00FE726F" w:rsidRPr="00053BC3">
        <w:t xml:space="preserve"> ruchu </w:t>
      </w:r>
      <w:r w:rsidR="00FE726F">
        <w:t>drogowego</w:t>
      </w:r>
      <w:r w:rsidR="00FE726F" w:rsidRPr="00053BC3">
        <w:t xml:space="preserve"> </w:t>
      </w:r>
      <w:r w:rsidR="00FE726F">
        <w:t>o wysokości nie większej niż 0,90 </w:t>
      </w:r>
      <w:r w:rsidR="00FE726F" w:rsidRPr="00053BC3">
        <w:t>m</w:t>
      </w:r>
      <w:r w:rsidR="00015E54">
        <w:t>.</w:t>
      </w:r>
    </w:p>
    <w:p w14:paraId="40D4C4A5" w14:textId="2409B8ED" w:rsidR="00FE726F" w:rsidRPr="00053BC3" w:rsidRDefault="00FE726F" w:rsidP="00FE726F">
      <w:pPr>
        <w:pStyle w:val="USTustnpkodeksu"/>
      </w:pPr>
      <w:r>
        <w:t>5</w:t>
      </w:r>
      <w:r w:rsidRPr="00053BC3">
        <w:t xml:space="preserve">. W </w:t>
      </w:r>
      <w:r>
        <w:t xml:space="preserve">tramwajowej skrajni budowli </w:t>
      </w:r>
      <w:r w:rsidR="00B36FF3">
        <w:t xml:space="preserve">dopuszcza się </w:t>
      </w:r>
      <w:r w:rsidR="0007085E">
        <w:t>u</w:t>
      </w:r>
      <w:r>
        <w:t>sytuowa</w:t>
      </w:r>
      <w:r w:rsidR="00B36FF3">
        <w:t>nie</w:t>
      </w:r>
      <w:r>
        <w:t xml:space="preserve"> przew</w:t>
      </w:r>
      <w:r w:rsidR="00B36FF3">
        <w:t>odu</w:t>
      </w:r>
      <w:r>
        <w:t xml:space="preserve"> jezdn</w:t>
      </w:r>
      <w:r w:rsidR="00B36FF3">
        <w:t>ego</w:t>
      </w:r>
      <w:r>
        <w:t xml:space="preserve"> wraz z </w:t>
      </w:r>
      <w:r w:rsidRPr="00053BC3">
        <w:t xml:space="preserve">konstrukcją jego zawieszenia na wysokości nie mniejszej niż 4,50 m, licząc od płaszczyzny główek szyn. Za zgodą zarządcy torowiska, po uzgodnieniu z operatorem taboru, wysokość ta </w:t>
      </w:r>
      <w:r w:rsidRPr="00053BC3">
        <w:lastRenderedPageBreak/>
        <w:t xml:space="preserve">może być </w:t>
      </w:r>
      <w:r w:rsidR="00B36FF3">
        <w:t>zmniejszona</w:t>
      </w:r>
      <w:r w:rsidRPr="00053BC3">
        <w:t xml:space="preserve">. Wysokość zawieszenia przewodu w torowisku wspólnym z jezdnią </w:t>
      </w:r>
      <w:r w:rsidR="0007085E">
        <w:t xml:space="preserve">powinna być nie </w:t>
      </w:r>
      <w:r w:rsidRPr="00053BC3">
        <w:t>mniejsza niż minimalna wysokość skrajni jezdni.</w:t>
      </w:r>
    </w:p>
    <w:p w14:paraId="3D88D74B" w14:textId="6F05D64C" w:rsidR="00FE726F" w:rsidRPr="00053BC3" w:rsidRDefault="00FE726F" w:rsidP="00FE726F">
      <w:pPr>
        <w:pStyle w:val="USTustnpkodeksu"/>
      </w:pPr>
      <w:r>
        <w:t>6</w:t>
      </w:r>
      <w:r w:rsidRPr="00053BC3">
        <w:t>. Górna krawędź skrajni ma pochylenie</w:t>
      </w:r>
      <w:r w:rsidR="00922502">
        <w:t xml:space="preserve"> takie same, jak </w:t>
      </w:r>
      <w:r w:rsidRPr="00053BC3">
        <w:t>pochy</w:t>
      </w:r>
      <w:r>
        <w:t>lenie poprzeczne nawierzchni</w:t>
      </w:r>
      <w:r w:rsidR="004966F9">
        <w:t xml:space="preserve"> części drogi</w:t>
      </w:r>
      <w:r>
        <w:t>, a </w:t>
      </w:r>
      <w:r w:rsidRPr="00053BC3">
        <w:t xml:space="preserve">wysokość skrajni mierzona jest pionowo od nawierzchni </w:t>
      </w:r>
      <w:r w:rsidR="001E36F7">
        <w:t xml:space="preserve">części </w:t>
      </w:r>
      <w:r>
        <w:t xml:space="preserve">drogi </w:t>
      </w:r>
      <w:r w:rsidRPr="00053BC3">
        <w:t xml:space="preserve">lub </w:t>
      </w:r>
      <w:r w:rsidR="00A77EA1">
        <w:t xml:space="preserve">prostopadle do </w:t>
      </w:r>
      <w:r w:rsidRPr="00053BC3">
        <w:t>płaszczyzny główek szyn</w:t>
      </w:r>
      <w:r w:rsidR="009A5AA8">
        <w:t xml:space="preserve"> w torze tramwajowym</w:t>
      </w:r>
      <w:r w:rsidRPr="00053BC3">
        <w:t>.</w:t>
      </w:r>
    </w:p>
    <w:p w14:paraId="42DFB046" w14:textId="3171A401" w:rsidR="00FE726F" w:rsidRDefault="00FE726F" w:rsidP="00625015">
      <w:pPr>
        <w:pStyle w:val="USTustnpkodeksu"/>
      </w:pPr>
      <w:r>
        <w:t>7</w:t>
      </w:r>
      <w:r w:rsidRPr="00053BC3">
        <w:t>. Poszczególne skrajnie mogą się ze sobą stykać, natomiast nie mogą na siebie zachodzić, z wyjątkiem</w:t>
      </w:r>
      <w:r w:rsidR="00625015">
        <w:t xml:space="preserve"> </w:t>
      </w:r>
      <w:r w:rsidRPr="00053BC3">
        <w:t xml:space="preserve">skrajni jezdni </w:t>
      </w:r>
      <w:r w:rsidR="007C2A3E">
        <w:t>oraz</w:t>
      </w:r>
      <w:r w:rsidRPr="00053BC3">
        <w:t xml:space="preserve"> tramwajowej skrajni budowli na torowisku wspólnym z jezdnią</w:t>
      </w:r>
      <w:r w:rsidR="00625015">
        <w:t>.</w:t>
      </w:r>
    </w:p>
    <w:p w14:paraId="3B1A4B06" w14:textId="1ACE577A" w:rsidR="00AF03E1" w:rsidRPr="00053BC3" w:rsidRDefault="00AF03E1" w:rsidP="00AF03E1">
      <w:pPr>
        <w:pStyle w:val="ARTartustawynprozporzdzenia"/>
      </w:pPr>
      <w:r>
        <w:t>§ 7</w:t>
      </w:r>
      <w:r w:rsidR="00D2328C">
        <w:t>9</w:t>
      </w:r>
      <w:r>
        <w:t>. 1</w:t>
      </w:r>
      <w:r w:rsidRPr="00053BC3">
        <w:t xml:space="preserve">. </w:t>
      </w:r>
      <w:r w:rsidR="005E3119">
        <w:t>Szerokość</w:t>
      </w:r>
      <w:r w:rsidRPr="00053BC3">
        <w:t xml:space="preserve"> skrajni jezdni </w:t>
      </w:r>
      <w:r w:rsidR="005E3119">
        <w:t>jest równa</w:t>
      </w:r>
      <w:r w:rsidRPr="00053BC3">
        <w:t xml:space="preserve"> sum</w:t>
      </w:r>
      <w:r w:rsidR="005E3119">
        <w:t>ie</w:t>
      </w:r>
      <w:r w:rsidRPr="00053BC3">
        <w:t xml:space="preserve"> szerokoś</w:t>
      </w:r>
      <w:r>
        <w:t>ci</w:t>
      </w:r>
      <w:r w:rsidRPr="00053BC3">
        <w:t xml:space="preserve"> </w:t>
      </w:r>
      <w:r w:rsidR="001E36F7">
        <w:t xml:space="preserve">części </w:t>
      </w:r>
      <w:r w:rsidR="00922502">
        <w:t xml:space="preserve">drogi </w:t>
      </w:r>
      <w:r w:rsidR="00802E34">
        <w:t>wchodzących w jej skład</w:t>
      </w:r>
      <w:r w:rsidRPr="00053BC3">
        <w:t xml:space="preserve"> oraz </w:t>
      </w:r>
      <w:r>
        <w:t xml:space="preserve">szerokości </w:t>
      </w:r>
      <w:r w:rsidRPr="00053BC3">
        <w:t xml:space="preserve">obustronnych pasów bezpieczeństwa </w:t>
      </w:r>
      <w:r>
        <w:t>wynosząc</w:t>
      </w:r>
      <w:r w:rsidR="005E3119">
        <w:t>ych</w:t>
      </w:r>
      <w:r>
        <w:t xml:space="preserve"> </w:t>
      </w:r>
      <w:r w:rsidRPr="00053BC3">
        <w:t xml:space="preserve">0,50 m. </w:t>
      </w:r>
      <w:r>
        <w:t xml:space="preserve">Jeżeli </w:t>
      </w:r>
      <w:r w:rsidRPr="00053BC3">
        <w:t xml:space="preserve">pochylenie poprzeczne </w:t>
      </w:r>
      <w:r w:rsidR="001E36F7">
        <w:t xml:space="preserve">części </w:t>
      </w:r>
      <w:r>
        <w:t xml:space="preserve">drogi </w:t>
      </w:r>
      <w:r w:rsidRPr="00053BC3">
        <w:t xml:space="preserve">jest większe niż 2,5%, </w:t>
      </w:r>
      <w:r>
        <w:t xml:space="preserve">szerokość skrajni jezdni poszerza się </w:t>
      </w:r>
      <w:r w:rsidRPr="00053BC3">
        <w:t>po stronie niżej położonej krawędzi jezdni.</w:t>
      </w:r>
    </w:p>
    <w:p w14:paraId="7ABD03D0" w14:textId="4EE87036" w:rsidR="00AF03E1" w:rsidRPr="00053BC3" w:rsidRDefault="00AF03E1" w:rsidP="008932E4">
      <w:pPr>
        <w:pStyle w:val="USTustnpkodeksu"/>
      </w:pPr>
      <w:r>
        <w:t>2</w:t>
      </w:r>
      <w:r w:rsidRPr="00053BC3">
        <w:t xml:space="preserve">. </w:t>
      </w:r>
      <w:r w:rsidR="005E3119" w:rsidRPr="00B02718">
        <w:t>S</w:t>
      </w:r>
      <w:r w:rsidR="005E3119" w:rsidRPr="005E3119">
        <w:t xml:space="preserve">zerokość skrajni pasa ruchu dla pieszych </w:t>
      </w:r>
      <w:r w:rsidR="005E3119">
        <w:t xml:space="preserve">jest </w:t>
      </w:r>
      <w:r w:rsidR="005E3119" w:rsidRPr="005E3119">
        <w:t>równa sumie szerokości pasa ruchu dla pieszych oraz szerokości obustronnych pasów bezpieczeństwa</w:t>
      </w:r>
      <w:r w:rsidR="005E3119">
        <w:t xml:space="preserve"> wynosząc</w:t>
      </w:r>
      <w:r w:rsidR="005E3119" w:rsidRPr="005E3119">
        <w:t>ych 0,</w:t>
      </w:r>
      <w:r w:rsidR="005E3119">
        <w:t>2</w:t>
      </w:r>
      <w:r w:rsidR="005E3119" w:rsidRPr="005E3119">
        <w:t>0</w:t>
      </w:r>
      <w:r w:rsidR="00FC3913">
        <w:t xml:space="preserve"> </w:t>
      </w:r>
      <w:r w:rsidR="005E3119" w:rsidRPr="005E3119">
        <w:t xml:space="preserve">m. </w:t>
      </w:r>
      <w:r w:rsidR="005E3119" w:rsidRPr="007D25D9">
        <w:t xml:space="preserve">Dopuszcza się </w:t>
      </w:r>
      <w:r w:rsidR="005E3119" w:rsidRPr="005E3119">
        <w:t>niewyznaczanie pas</w:t>
      </w:r>
      <w:r w:rsidR="003C35C3">
        <w:t xml:space="preserve">a </w:t>
      </w:r>
      <w:r w:rsidR="00802E34">
        <w:t xml:space="preserve">bezpieczeństwa </w:t>
      </w:r>
      <w:r w:rsidR="005E3119" w:rsidRPr="007D25D9">
        <w:t>w trudnych warunkach</w:t>
      </w:r>
      <w:r w:rsidR="003C35C3">
        <w:t xml:space="preserve">, </w:t>
      </w:r>
      <w:r w:rsidR="005E3119" w:rsidRPr="007D25D9">
        <w:t>na obiek</w:t>
      </w:r>
      <w:r w:rsidR="008932E4">
        <w:t>cie</w:t>
      </w:r>
      <w:r w:rsidR="005E3119" w:rsidRPr="007D25D9">
        <w:t xml:space="preserve"> </w:t>
      </w:r>
      <w:r w:rsidR="003415AC" w:rsidRPr="005E3119">
        <w:t>mostow</w:t>
      </w:r>
      <w:r w:rsidR="003415AC">
        <w:t>ym</w:t>
      </w:r>
      <w:r w:rsidR="005E3119">
        <w:t xml:space="preserve"> lub </w:t>
      </w:r>
      <w:r w:rsidR="0007085E">
        <w:t>jeżeli</w:t>
      </w:r>
      <w:r w:rsidR="003C35C3">
        <w:t xml:space="preserve"> skrajnia pasa ruchu dla pieszych styka się z inną skrajnią drogi</w:t>
      </w:r>
      <w:r w:rsidR="005E3119" w:rsidRPr="005E3119">
        <w:t>.</w:t>
      </w:r>
    </w:p>
    <w:p w14:paraId="40482C36" w14:textId="4A320158" w:rsidR="00AF03E1" w:rsidRPr="00053BC3" w:rsidRDefault="00AF03E1" w:rsidP="008932E4">
      <w:pPr>
        <w:pStyle w:val="USTustnpkodeksu"/>
      </w:pPr>
      <w:r>
        <w:t>3</w:t>
      </w:r>
      <w:r w:rsidRPr="00053BC3">
        <w:t xml:space="preserve">. </w:t>
      </w:r>
      <w:r w:rsidR="008F6733" w:rsidRPr="00B02718">
        <w:t>S</w:t>
      </w:r>
      <w:r w:rsidR="008F6733" w:rsidRPr="008F6733">
        <w:t xml:space="preserve">zerokość </w:t>
      </w:r>
      <w:r w:rsidR="003C35C3">
        <w:t xml:space="preserve">skrajni </w:t>
      </w:r>
      <w:r w:rsidR="008F6733" w:rsidRPr="008F6733">
        <w:t xml:space="preserve">drogi dla rowerów </w:t>
      </w:r>
      <w:r w:rsidR="009100BC">
        <w:t xml:space="preserve">lub </w:t>
      </w:r>
      <w:r w:rsidR="008F6733" w:rsidRPr="008F6733">
        <w:t xml:space="preserve">drogi dla </w:t>
      </w:r>
      <w:r w:rsidR="00BD7112">
        <w:t xml:space="preserve">pieszych i </w:t>
      </w:r>
      <w:r w:rsidR="00E4454E" w:rsidRPr="008F6733">
        <w:t>rowerów</w:t>
      </w:r>
      <w:r w:rsidR="00BD7112">
        <w:t xml:space="preserve"> </w:t>
      </w:r>
      <w:r w:rsidR="008F6733" w:rsidRPr="008F6733">
        <w:t xml:space="preserve">jest równa sumie szerokości drogi dla rowerów </w:t>
      </w:r>
      <w:r w:rsidR="009100BC">
        <w:t xml:space="preserve">lub </w:t>
      </w:r>
      <w:r w:rsidR="008F6733" w:rsidRPr="008F6733">
        <w:t>drogi dla pieszych i rowerów oraz szerokości obustronnych pasów bezpieczeństwa</w:t>
      </w:r>
      <w:r w:rsidR="008F6733">
        <w:t xml:space="preserve"> </w:t>
      </w:r>
      <w:r w:rsidR="008F6733" w:rsidRPr="008F6733">
        <w:t>wynos</w:t>
      </w:r>
      <w:r w:rsidR="008F6733">
        <w:t>zących</w:t>
      </w:r>
      <w:r w:rsidR="008F6733" w:rsidRPr="008F6733">
        <w:t xml:space="preserve"> 0,50 m. Szerokość pasa bezpieczeństwa można zmniejszyć do 0,25 m</w:t>
      </w:r>
      <w:r w:rsidR="008F6733">
        <w:t xml:space="preserve">, </w:t>
      </w:r>
      <w:r w:rsidR="008932E4">
        <w:t>jeżeli</w:t>
      </w:r>
      <w:r w:rsidR="008932E4" w:rsidRPr="008932E4">
        <w:t xml:space="preserve"> </w:t>
      </w:r>
      <w:r w:rsidR="008932E4">
        <w:t xml:space="preserve">różnica poziomów </w:t>
      </w:r>
      <w:r w:rsidR="00404E74">
        <w:t>pomiędzy nawierzchniami</w:t>
      </w:r>
      <w:r w:rsidR="008932E4">
        <w:t xml:space="preserve"> </w:t>
      </w:r>
      <w:r w:rsidR="008932E4" w:rsidRPr="008932E4">
        <w:t>drog</w:t>
      </w:r>
      <w:r w:rsidR="008932E4">
        <w:t>i</w:t>
      </w:r>
      <w:r w:rsidR="008932E4" w:rsidRPr="008932E4">
        <w:t xml:space="preserve"> dla rowerów </w:t>
      </w:r>
      <w:r w:rsidR="009100BC">
        <w:t xml:space="preserve">lub </w:t>
      </w:r>
      <w:r w:rsidR="008B2291">
        <w:t>d</w:t>
      </w:r>
      <w:r w:rsidR="008932E4" w:rsidRPr="008932E4">
        <w:t>rog</w:t>
      </w:r>
      <w:r w:rsidR="008932E4">
        <w:t xml:space="preserve">i dla </w:t>
      </w:r>
      <w:r w:rsidR="00BD7112">
        <w:t xml:space="preserve">pieszych i </w:t>
      </w:r>
      <w:r w:rsidR="00E4454E">
        <w:t>rowerów</w:t>
      </w:r>
      <w:r w:rsidR="00BD7112">
        <w:t xml:space="preserve"> </w:t>
      </w:r>
      <w:r w:rsidR="00404E74">
        <w:t>oraz</w:t>
      </w:r>
      <w:r w:rsidR="008932E4">
        <w:t xml:space="preserve"> </w:t>
      </w:r>
      <w:r w:rsidR="008B2291">
        <w:t xml:space="preserve">wyniesionego </w:t>
      </w:r>
      <w:r w:rsidR="008932E4">
        <w:t xml:space="preserve">elementu </w:t>
      </w:r>
      <w:r w:rsidR="00404E74">
        <w:t>do niej przyległego</w:t>
      </w:r>
      <w:r w:rsidR="008932E4">
        <w:t xml:space="preserve"> wynosi </w:t>
      </w:r>
      <w:r w:rsidR="008932E4" w:rsidRPr="008932E4">
        <w:t>wię</w:t>
      </w:r>
      <w:r w:rsidR="008932E4">
        <w:t>cej</w:t>
      </w:r>
      <w:r w:rsidR="00404E74">
        <w:t xml:space="preserve"> niż 0,05 </w:t>
      </w:r>
      <w:r w:rsidR="008932E4" w:rsidRPr="008932E4">
        <w:t>m,</w:t>
      </w:r>
      <w:r w:rsidR="008F6733">
        <w:t xml:space="preserve"> w</w:t>
      </w:r>
      <w:r w:rsidR="008F6733" w:rsidRPr="008F6733">
        <w:t xml:space="preserve"> trudnych warunkach</w:t>
      </w:r>
      <w:r w:rsidR="008F6733">
        <w:t xml:space="preserve"> lub </w:t>
      </w:r>
      <w:r w:rsidR="008F6733" w:rsidRPr="007D25D9">
        <w:t>na obiek</w:t>
      </w:r>
      <w:r w:rsidR="003415AC">
        <w:t>cie</w:t>
      </w:r>
      <w:r w:rsidR="008F6733" w:rsidRPr="007D25D9">
        <w:t xml:space="preserve"> mostowy</w:t>
      </w:r>
      <w:r w:rsidR="003415AC">
        <w:t>m</w:t>
      </w:r>
      <w:r w:rsidR="008F6733" w:rsidRPr="008F6733">
        <w:t>.</w:t>
      </w:r>
      <w:r w:rsidR="008F6733">
        <w:t xml:space="preserve"> </w:t>
      </w:r>
      <w:r>
        <w:t>S</w:t>
      </w:r>
      <w:r w:rsidRPr="00053BC3">
        <w:t>zerokoś</w:t>
      </w:r>
      <w:r w:rsidR="008F6733">
        <w:t>ć</w:t>
      </w:r>
      <w:r w:rsidRPr="00053BC3">
        <w:t xml:space="preserve"> pas</w:t>
      </w:r>
      <w:r w:rsidR="008F6733">
        <w:t>a</w:t>
      </w:r>
      <w:r w:rsidRPr="00053BC3">
        <w:t xml:space="preserve"> bezpieczeństwa skrajni drogi dla rowerów </w:t>
      </w:r>
      <w:r w:rsidR="009100BC">
        <w:t xml:space="preserve">lub </w:t>
      </w:r>
      <w:r>
        <w:t xml:space="preserve">drogi dla </w:t>
      </w:r>
      <w:r w:rsidR="00BD7112">
        <w:t xml:space="preserve">pieszych i </w:t>
      </w:r>
      <w:r w:rsidR="00B41FB6" w:rsidRPr="00053BC3">
        <w:t>rowerów</w:t>
      </w:r>
      <w:r w:rsidR="00BD7112">
        <w:t xml:space="preserve"> </w:t>
      </w:r>
      <w:r w:rsidR="00530FAA">
        <w:t xml:space="preserve">po wewnętrznej stronie </w:t>
      </w:r>
      <w:r w:rsidRPr="00053BC3">
        <w:t>odcink</w:t>
      </w:r>
      <w:r w:rsidR="00530FAA">
        <w:t>a</w:t>
      </w:r>
      <w:r w:rsidRPr="00053BC3">
        <w:t xml:space="preserve"> łuk</w:t>
      </w:r>
      <w:r w:rsidR="008F6733">
        <w:t>u</w:t>
      </w:r>
      <w:r w:rsidR="00530FAA">
        <w:t xml:space="preserve"> w</w:t>
      </w:r>
      <w:r w:rsidR="009A5AA8">
        <w:t xml:space="preserve"> </w:t>
      </w:r>
      <w:r w:rsidRPr="00053BC3">
        <w:t xml:space="preserve">planie </w:t>
      </w:r>
      <w:r>
        <w:t>zwiększa się</w:t>
      </w:r>
      <w:r w:rsidRPr="001C6EE7">
        <w:t xml:space="preserve"> uwzględni</w:t>
      </w:r>
      <w:r>
        <w:t>ając</w:t>
      </w:r>
      <w:r w:rsidRPr="001C6EE7">
        <w:t xml:space="preserve"> wa</w:t>
      </w:r>
      <w:r>
        <w:t>runki jazdy po łuku, wielkość promienia łuku i</w:t>
      </w:r>
      <w:r w:rsidR="009A5AA8">
        <w:t xml:space="preserve"> </w:t>
      </w:r>
      <w:r w:rsidRPr="001C6EE7">
        <w:t>prędkoś</w:t>
      </w:r>
      <w:r>
        <w:t>ć</w:t>
      </w:r>
      <w:r w:rsidRPr="001C6EE7">
        <w:t xml:space="preserve"> do projektowania.</w:t>
      </w:r>
    </w:p>
    <w:p w14:paraId="2BD4F1F4" w14:textId="40A4E0DB" w:rsidR="00AF03E1" w:rsidRDefault="00AF03E1" w:rsidP="00404E74">
      <w:pPr>
        <w:pStyle w:val="USTustnpkodeksu"/>
      </w:pPr>
      <w:r>
        <w:t>4</w:t>
      </w:r>
      <w:r w:rsidRPr="00053BC3">
        <w:t xml:space="preserve">. Szerokość tramwajowej skrajni budowli </w:t>
      </w:r>
      <w:r w:rsidR="008B2291">
        <w:t>powinna uwzględniać</w:t>
      </w:r>
      <w:r>
        <w:t xml:space="preserve"> wszystkie elementy tramwaju, w</w:t>
      </w:r>
      <w:r w:rsidR="009A5AA8">
        <w:t xml:space="preserve"> </w:t>
      </w:r>
      <w:r w:rsidRPr="00053BC3">
        <w:t>tym lusterka boczne oraz poszerzenia wynikające z war</w:t>
      </w:r>
      <w:r>
        <w:t>unków jazdy po łuku poziomym, a</w:t>
      </w:r>
      <w:r w:rsidR="009A5AA8">
        <w:t xml:space="preserve"> </w:t>
      </w:r>
      <w:r w:rsidRPr="00053BC3">
        <w:t>także poszerzenia wynikające z rodzaju budowli przyległej do toru</w:t>
      </w:r>
      <w:r w:rsidR="009A5AA8">
        <w:t xml:space="preserve"> tramwajowego</w:t>
      </w:r>
      <w:r w:rsidRPr="00053BC3">
        <w:t>.</w:t>
      </w:r>
    </w:p>
    <w:p w14:paraId="2352EB6B" w14:textId="0D527D22" w:rsidR="00AF03E1" w:rsidRDefault="00AF03E1" w:rsidP="00AF03E1">
      <w:pPr>
        <w:pStyle w:val="USTustnpkodeksu"/>
      </w:pPr>
      <w:r>
        <w:t xml:space="preserve">5. Szerokość skrajni pasa technologicznego jest równa szerokości </w:t>
      </w:r>
      <w:r w:rsidR="00C43F2E">
        <w:t xml:space="preserve">jezdni </w:t>
      </w:r>
      <w:r>
        <w:t>tego pasa.</w:t>
      </w:r>
    </w:p>
    <w:p w14:paraId="3F1E302D" w14:textId="7A7C1C22" w:rsidR="00AF03E1" w:rsidRDefault="00AF03E1" w:rsidP="00AF03E1">
      <w:pPr>
        <w:pStyle w:val="USTustnpkodeksu"/>
      </w:pPr>
      <w:r>
        <w:t>6. Szerokość skrajni strefy</w:t>
      </w:r>
      <w:r w:rsidRPr="00053BC3">
        <w:t xml:space="preserve"> </w:t>
      </w:r>
      <w:r w:rsidR="002A403C">
        <w:t>bez przeszkód</w:t>
      </w:r>
      <w:r w:rsidR="002A403C" w:rsidRPr="00053BC3">
        <w:t xml:space="preserve"> </w:t>
      </w:r>
      <w:r>
        <w:t>jest równa szerokości tej strefy.</w:t>
      </w:r>
    </w:p>
    <w:p w14:paraId="6453E2CB" w14:textId="3DD6EF46" w:rsidR="00FE726F" w:rsidRPr="00D95A7D" w:rsidRDefault="005E6EF6" w:rsidP="00D95A7D">
      <w:pPr>
        <w:pStyle w:val="ARTartustawynprozporzdzenia"/>
      </w:pPr>
      <w:r w:rsidRPr="00D95A7D">
        <w:t xml:space="preserve">§ </w:t>
      </w:r>
      <w:r w:rsidR="00D2328C">
        <w:t>80</w:t>
      </w:r>
      <w:r w:rsidR="00FE726F" w:rsidRPr="00D95A7D">
        <w:t xml:space="preserve">. 1. Wysokość </w:t>
      </w:r>
      <w:r w:rsidR="00080854" w:rsidRPr="00D95A7D">
        <w:t xml:space="preserve">skrajni </w:t>
      </w:r>
      <w:r w:rsidR="0007085E">
        <w:t>powinna</w:t>
      </w:r>
      <w:r w:rsidR="00FE726F" w:rsidRPr="00D95A7D">
        <w:t xml:space="preserve"> być </w:t>
      </w:r>
      <w:r w:rsidR="0007085E">
        <w:t xml:space="preserve">nie </w:t>
      </w:r>
      <w:r w:rsidR="00FE726F" w:rsidRPr="00D95A7D">
        <w:t>mniejsza niż:</w:t>
      </w:r>
    </w:p>
    <w:p w14:paraId="0FA495A4" w14:textId="59C46218" w:rsidR="00E24CA4" w:rsidRPr="00D95A7D" w:rsidRDefault="00E24CA4" w:rsidP="00D95A7D">
      <w:pPr>
        <w:pStyle w:val="PKTpunkt"/>
      </w:pPr>
      <w:r w:rsidRPr="00D95A7D">
        <w:t>1)</w:t>
      </w:r>
      <w:r w:rsidRPr="00D95A7D">
        <w:tab/>
      </w:r>
      <w:r w:rsidR="00F96AA1">
        <w:t xml:space="preserve">w przypadku </w:t>
      </w:r>
      <w:r w:rsidRPr="00D95A7D">
        <w:t>jezdni:</w:t>
      </w:r>
    </w:p>
    <w:p w14:paraId="07BF2BE6" w14:textId="72DAF0EC" w:rsidR="00E24CA4" w:rsidRPr="00D95A7D" w:rsidRDefault="00E24CA4" w:rsidP="00D95A7D">
      <w:pPr>
        <w:pStyle w:val="LITlitera"/>
      </w:pPr>
      <w:r w:rsidRPr="00D95A7D">
        <w:lastRenderedPageBreak/>
        <w:t>a)</w:t>
      </w:r>
      <w:r w:rsidRPr="00D95A7D">
        <w:tab/>
        <w:t>drogi klasy A lub S –</w:t>
      </w:r>
      <w:r w:rsidR="00CB32E8" w:rsidRPr="00D95A7D">
        <w:t xml:space="preserve"> 5,00 m,</w:t>
      </w:r>
    </w:p>
    <w:p w14:paraId="40D44319" w14:textId="3E3D3BE2" w:rsidR="00226405" w:rsidRPr="00D95A7D" w:rsidRDefault="0007085E" w:rsidP="00D95A7D">
      <w:pPr>
        <w:pStyle w:val="LITlitera"/>
      </w:pPr>
      <w:r>
        <w:t>b)</w:t>
      </w:r>
      <w:r>
        <w:tab/>
        <w:t xml:space="preserve">drogi klasy GP, </w:t>
      </w:r>
      <w:r w:rsidR="00E24CA4" w:rsidRPr="00D95A7D">
        <w:t>G, Z, L lub D –</w:t>
      </w:r>
      <w:r w:rsidR="00CB32E8" w:rsidRPr="00D95A7D">
        <w:t xml:space="preserve"> 4,50 m;</w:t>
      </w:r>
    </w:p>
    <w:p w14:paraId="48624F00" w14:textId="70111C4B" w:rsidR="00080854" w:rsidRPr="00D95A7D" w:rsidRDefault="00080854" w:rsidP="00D95A7D">
      <w:pPr>
        <w:pStyle w:val="PKTpunkt"/>
      </w:pPr>
      <w:r w:rsidRPr="00D95A7D">
        <w:t>2)</w:t>
      </w:r>
      <w:r w:rsidRPr="00D95A7D">
        <w:tab/>
      </w:r>
      <w:r w:rsidR="00F96AA1">
        <w:t xml:space="preserve">w przypadku </w:t>
      </w:r>
      <w:r w:rsidRPr="00D95A7D">
        <w:t>pasa ruchu dla pieszych</w:t>
      </w:r>
      <w:r w:rsidR="00984E2E">
        <w:t>,</w:t>
      </w:r>
      <w:r w:rsidR="00CB32E8" w:rsidRPr="00D95A7D">
        <w:t xml:space="preserve"> </w:t>
      </w:r>
      <w:r w:rsidRPr="00D95A7D">
        <w:t xml:space="preserve">drogi dla rowerów </w:t>
      </w:r>
      <w:r w:rsidR="00984E2E">
        <w:t xml:space="preserve">lub </w:t>
      </w:r>
      <w:r w:rsidRPr="00D95A7D">
        <w:t xml:space="preserve">drogi dla </w:t>
      </w:r>
      <w:r w:rsidR="00D66AD1">
        <w:t xml:space="preserve">pieszych i </w:t>
      </w:r>
      <w:r w:rsidR="00922502">
        <w:t>rowerów</w:t>
      </w:r>
      <w:r w:rsidR="005A3F29">
        <w:t xml:space="preserve"> </w:t>
      </w:r>
      <w:r w:rsidRPr="00D95A7D">
        <w:t>– 2</w:t>
      </w:r>
      <w:r w:rsidR="00CB32E8" w:rsidRPr="00D95A7D">
        <w:t>,50 m</w:t>
      </w:r>
      <w:r w:rsidR="00260FF8">
        <w:t>;</w:t>
      </w:r>
    </w:p>
    <w:p w14:paraId="6D9FAE79" w14:textId="196F8458" w:rsidR="00080854" w:rsidRPr="00D95A7D" w:rsidRDefault="00080854" w:rsidP="00D95A7D">
      <w:pPr>
        <w:pStyle w:val="PKTpunkt"/>
      </w:pPr>
      <w:r w:rsidRPr="00D95A7D">
        <w:t>3)</w:t>
      </w:r>
      <w:r w:rsidRPr="00D95A7D">
        <w:tab/>
      </w:r>
      <w:r w:rsidR="00F96AA1">
        <w:t xml:space="preserve">w przypadku </w:t>
      </w:r>
      <w:r w:rsidRPr="00D95A7D">
        <w:t>tramwajowej skrajni budowli – 5,00 m z uwzględnieniem powiększenia wynikającego</w:t>
      </w:r>
      <w:r w:rsidR="00CB32E8" w:rsidRPr="00D95A7D">
        <w:t xml:space="preserve"> z </w:t>
      </w:r>
      <w:r w:rsidRPr="00D95A7D">
        <w:t xml:space="preserve">warunków jazdy </w:t>
      </w:r>
      <w:r w:rsidR="00CB32E8" w:rsidRPr="00D95A7D">
        <w:t>tramwaju</w:t>
      </w:r>
      <w:r w:rsidR="00260FF8">
        <w:t xml:space="preserve"> po łuku pionowym;</w:t>
      </w:r>
    </w:p>
    <w:p w14:paraId="6E0CF116" w14:textId="7DCF187A" w:rsidR="00080854" w:rsidRPr="00D95A7D" w:rsidRDefault="00080854" w:rsidP="00D95A7D">
      <w:pPr>
        <w:pStyle w:val="PKTpunkt"/>
      </w:pPr>
      <w:r w:rsidRPr="00D95A7D">
        <w:t>4)</w:t>
      </w:r>
      <w:r w:rsidRPr="00D95A7D">
        <w:tab/>
      </w:r>
      <w:r w:rsidR="00F96AA1">
        <w:t xml:space="preserve">w przypadku </w:t>
      </w:r>
      <w:r w:rsidR="00260FF8">
        <w:t>pasa technologicznego – 4,00 m;</w:t>
      </w:r>
    </w:p>
    <w:p w14:paraId="6A8CA4B5" w14:textId="461AF6A7" w:rsidR="00C7597D" w:rsidRPr="00D95A7D" w:rsidRDefault="00080854" w:rsidP="00C7597D">
      <w:pPr>
        <w:pStyle w:val="PKTpunkt"/>
      </w:pPr>
      <w:r w:rsidRPr="00D95A7D">
        <w:t>5)</w:t>
      </w:r>
      <w:r w:rsidRPr="00D95A7D">
        <w:tab/>
      </w:r>
      <w:r w:rsidR="00F96AA1">
        <w:t xml:space="preserve">w przypadku </w:t>
      </w:r>
      <w:r w:rsidR="00FE726F" w:rsidRPr="00D95A7D">
        <w:t>stref</w:t>
      </w:r>
      <w:r w:rsidRPr="00D95A7D">
        <w:t>y</w:t>
      </w:r>
      <w:r w:rsidR="00FE726F" w:rsidRPr="00D95A7D">
        <w:t xml:space="preserve"> </w:t>
      </w:r>
      <w:r w:rsidR="00296AD2" w:rsidRPr="00D95A7D">
        <w:t>bez</w:t>
      </w:r>
      <w:r w:rsidR="002A403C">
        <w:t xml:space="preserve"> przeszkód</w:t>
      </w:r>
      <w:r w:rsidR="002A403C" w:rsidRPr="00D95A7D">
        <w:t xml:space="preserve"> </w:t>
      </w:r>
      <w:r w:rsidR="00C240C8" w:rsidRPr="00D95A7D">
        <w:t>–</w:t>
      </w:r>
      <w:r w:rsidR="00C7597D">
        <w:t xml:space="preserve"> </w:t>
      </w:r>
      <w:r w:rsidR="00C7597D" w:rsidRPr="00C7597D">
        <w:t xml:space="preserve">wysokość skrajni jezdni na </w:t>
      </w:r>
      <w:r w:rsidR="00C7597D">
        <w:t>co</w:t>
      </w:r>
      <w:r w:rsidR="00C7597D" w:rsidRPr="00C7597D">
        <w:t xml:space="preserve"> </w:t>
      </w:r>
      <w:r w:rsidR="00C7597D">
        <w:t>naj</w:t>
      </w:r>
      <w:r w:rsidR="00C7597D" w:rsidRPr="00C7597D">
        <w:t xml:space="preserve">mniej </w:t>
      </w:r>
      <w:r w:rsidR="00C7597D">
        <w:t>1</w:t>
      </w:r>
      <w:r w:rsidR="00C7597D" w:rsidRPr="00C7597D">
        <w:t>/3 szerokości tej strefy</w:t>
      </w:r>
      <w:r w:rsidR="00C7597D">
        <w:t xml:space="preserve">, jednak nie mniej niż </w:t>
      </w:r>
      <w:r w:rsidR="00C7597D" w:rsidRPr="00C7597D">
        <w:t>szerokoś</w:t>
      </w:r>
      <w:r w:rsidR="00C7597D">
        <w:t>ć</w:t>
      </w:r>
      <w:r w:rsidR="00C7597D" w:rsidRPr="00C7597D">
        <w:t xml:space="preserve"> </w:t>
      </w:r>
      <w:r w:rsidR="001E4428">
        <w:t xml:space="preserve">części </w:t>
      </w:r>
      <w:r w:rsidR="00C7597D">
        <w:t>pobocza o nawierzchni twardej</w:t>
      </w:r>
      <w:r w:rsidR="00984E2E">
        <w:t>,</w:t>
      </w:r>
      <w:r w:rsidR="00C7597D">
        <w:t xml:space="preserve"> oraz </w:t>
      </w:r>
      <w:r w:rsidR="00C7597D" w:rsidRPr="00C7597D">
        <w:t>wysokość wyznaczona liniowo na pozostałej szerokości strefy do wysokości 2,5</w:t>
      </w:r>
      <w:r w:rsidR="00984E2E">
        <w:t>0</w:t>
      </w:r>
      <w:r w:rsidR="00C7597D" w:rsidRPr="00C7597D">
        <w:t xml:space="preserve"> m na </w:t>
      </w:r>
      <w:r w:rsidR="00984E2E">
        <w:t xml:space="preserve">jej </w:t>
      </w:r>
      <w:r w:rsidR="00C7597D" w:rsidRPr="00C7597D">
        <w:t>koń</w:t>
      </w:r>
      <w:r w:rsidR="00C7597D">
        <w:t>cu.</w:t>
      </w:r>
    </w:p>
    <w:p w14:paraId="2B11E135" w14:textId="4BE70FAF" w:rsidR="00CB32E8" w:rsidRDefault="00CB32E8" w:rsidP="00D95A7D">
      <w:pPr>
        <w:pStyle w:val="USTustnpkodeksu"/>
      </w:pPr>
      <w:r>
        <w:t xml:space="preserve">2. </w:t>
      </w:r>
      <w:r w:rsidR="0007085E">
        <w:t xml:space="preserve">Dopuszcza się </w:t>
      </w:r>
      <w:r w:rsidR="006F4AD9">
        <w:t>zmniejsz</w:t>
      </w:r>
      <w:r w:rsidR="0007085E">
        <w:t>enie wysokości skrajni</w:t>
      </w:r>
      <w:r w:rsidR="00BC509E">
        <w:t xml:space="preserve"> w trudnych warunkach albo </w:t>
      </w:r>
      <w:r w:rsidR="00BC509E" w:rsidRPr="00BC509E">
        <w:t xml:space="preserve">jeżeli obiekt nad drogą lub droga pod obiektem nie są </w:t>
      </w:r>
      <w:r w:rsidR="00133E48">
        <w:t>budowane lub przebudowywane</w:t>
      </w:r>
      <w:r w:rsidR="006F4AD9">
        <w:t>:</w:t>
      </w:r>
    </w:p>
    <w:p w14:paraId="1BF5B360" w14:textId="222D5CF1" w:rsidR="00CB32E8" w:rsidRPr="00D95A7D" w:rsidRDefault="00CB32E8" w:rsidP="00D95A7D">
      <w:pPr>
        <w:pStyle w:val="PKTpunkt"/>
      </w:pPr>
      <w:r w:rsidRPr="00D95A7D">
        <w:t>1)</w:t>
      </w:r>
      <w:r w:rsidRPr="00D95A7D">
        <w:tab/>
      </w:r>
      <w:r w:rsidR="00B41FB6">
        <w:t xml:space="preserve">w przypadku </w:t>
      </w:r>
      <w:r w:rsidRPr="00D95A7D">
        <w:t xml:space="preserve">jezdni </w:t>
      </w:r>
      <w:r w:rsidR="006F4AD9" w:rsidRPr="00D95A7D">
        <w:t xml:space="preserve">– do </w:t>
      </w:r>
      <w:r w:rsidRPr="00D95A7D">
        <w:t>4,</w:t>
      </w:r>
      <w:r w:rsidR="00C148D5">
        <w:t>2</w:t>
      </w:r>
      <w:r w:rsidRPr="00D95A7D">
        <w:t>0 m za zgodą zarządcy drogi i organu zarządzającego ruchem, a poniżej 4,</w:t>
      </w:r>
      <w:r w:rsidR="00C148D5">
        <w:t>2</w:t>
      </w:r>
      <w:r w:rsidRPr="00D95A7D">
        <w:t>0 m dodatkowo za zgodą wojewódzkiego komendanta państwowej straży pożarnej</w:t>
      </w:r>
      <w:r w:rsidR="00D95A7D" w:rsidRPr="00D95A7D">
        <w:t>;</w:t>
      </w:r>
    </w:p>
    <w:p w14:paraId="3E50D1AA" w14:textId="78A0CBDF" w:rsidR="00D95A7D" w:rsidRPr="00D95A7D" w:rsidRDefault="00D95A7D" w:rsidP="00D95A7D">
      <w:pPr>
        <w:pStyle w:val="PKTpunkt"/>
      </w:pPr>
      <w:r w:rsidRPr="00D95A7D">
        <w:t>2)</w:t>
      </w:r>
      <w:r w:rsidRPr="00D95A7D">
        <w:tab/>
      </w:r>
      <w:r w:rsidR="00B41FB6">
        <w:t xml:space="preserve">w przypadku </w:t>
      </w:r>
      <w:r w:rsidRPr="00D95A7D">
        <w:t>pasa ruchu dla pieszych</w:t>
      </w:r>
      <w:r w:rsidR="00984E2E">
        <w:t>,</w:t>
      </w:r>
      <w:r w:rsidRPr="00D95A7D">
        <w:t xml:space="preserve"> drogi dla rowerów </w:t>
      </w:r>
      <w:r w:rsidR="00984E2E">
        <w:t xml:space="preserve">lub </w:t>
      </w:r>
      <w:r w:rsidRPr="00D95A7D">
        <w:t xml:space="preserve">drogi dla </w:t>
      </w:r>
      <w:r w:rsidR="005A3F29">
        <w:t xml:space="preserve">pieszych i </w:t>
      </w:r>
      <w:r w:rsidRPr="00D95A7D">
        <w:t>rowerów</w:t>
      </w:r>
      <w:r w:rsidR="005A3F29">
        <w:t xml:space="preserve"> </w:t>
      </w:r>
      <w:r w:rsidRPr="00D95A7D">
        <w:t>– za zgodą zarządcy drogi i organu zarządzającego ruchem;</w:t>
      </w:r>
    </w:p>
    <w:p w14:paraId="1A5F600B" w14:textId="33FF68B2" w:rsidR="00CB32E8" w:rsidRPr="00D95A7D" w:rsidRDefault="00D95A7D" w:rsidP="00D95A7D">
      <w:pPr>
        <w:pStyle w:val="PKTpunkt"/>
      </w:pPr>
      <w:r w:rsidRPr="00D95A7D">
        <w:t>3)</w:t>
      </w:r>
      <w:r w:rsidRPr="00D95A7D">
        <w:tab/>
      </w:r>
      <w:r w:rsidR="00B41FB6">
        <w:t xml:space="preserve">w przypadku </w:t>
      </w:r>
      <w:r w:rsidRPr="00D95A7D">
        <w:t>tramwajowej skrajni budowli – za zgodą za</w:t>
      </w:r>
      <w:r w:rsidR="00CB32E8" w:rsidRPr="00D95A7D">
        <w:t>rządc</w:t>
      </w:r>
      <w:r w:rsidRPr="00D95A7D">
        <w:t>y</w:t>
      </w:r>
      <w:r w:rsidR="00CB32E8" w:rsidRPr="00D95A7D">
        <w:t xml:space="preserve"> torowiska</w:t>
      </w:r>
      <w:r w:rsidRPr="00D95A7D">
        <w:t xml:space="preserve"> i </w:t>
      </w:r>
      <w:r w:rsidR="00CB32E8" w:rsidRPr="00D95A7D">
        <w:t>operator</w:t>
      </w:r>
      <w:r w:rsidRPr="00D95A7D">
        <w:t>a</w:t>
      </w:r>
      <w:r w:rsidR="00CB32E8" w:rsidRPr="00D95A7D">
        <w:t xml:space="preserve"> taboru;</w:t>
      </w:r>
    </w:p>
    <w:p w14:paraId="127657A6" w14:textId="3A8CC1E8" w:rsidR="00D95A7D" w:rsidRPr="00D95A7D" w:rsidRDefault="00D95A7D" w:rsidP="00D95A7D">
      <w:pPr>
        <w:pStyle w:val="PKTpunkt"/>
      </w:pPr>
      <w:r w:rsidRPr="00D95A7D">
        <w:t>4)</w:t>
      </w:r>
      <w:r w:rsidRPr="00D95A7D">
        <w:tab/>
      </w:r>
      <w:r w:rsidR="00B41FB6">
        <w:t xml:space="preserve">w przypadku </w:t>
      </w:r>
      <w:r w:rsidRPr="00D95A7D">
        <w:t>pasa technologicznego – za zgodą zarządcy drogi.</w:t>
      </w:r>
    </w:p>
    <w:p w14:paraId="72F12EF1" w14:textId="39F2B53F" w:rsidR="00247132" w:rsidRDefault="00247132" w:rsidP="00FE661A">
      <w:pPr>
        <w:pStyle w:val="ROZDZODDZOZNoznaczenierozdziauluboddziau"/>
      </w:pPr>
      <w:r>
        <w:t xml:space="preserve">Rozdział </w:t>
      </w:r>
      <w:r w:rsidR="00983E96">
        <w:t>6</w:t>
      </w:r>
    </w:p>
    <w:p w14:paraId="29A2B93B" w14:textId="77777777" w:rsidR="00C36F97" w:rsidRDefault="00C36F97" w:rsidP="007F396E">
      <w:pPr>
        <w:pStyle w:val="ROZDZODDZPRZEDMprzedmiotregulacjirozdziauluboddziau"/>
      </w:pPr>
      <w:r>
        <w:t>Widoczność</w:t>
      </w:r>
    </w:p>
    <w:p w14:paraId="01A5BEFD" w14:textId="4BBA239F" w:rsidR="007F396E" w:rsidRPr="007F396E" w:rsidRDefault="007F396E" w:rsidP="00C839CF">
      <w:pPr>
        <w:pStyle w:val="ARTartustawynprozporzdzenia"/>
      </w:pPr>
      <w:r w:rsidRPr="007F396E">
        <w:t xml:space="preserve">§ </w:t>
      </w:r>
      <w:r w:rsidR="00745EBA">
        <w:t>8</w:t>
      </w:r>
      <w:r w:rsidR="00D2328C">
        <w:t>1</w:t>
      </w:r>
      <w:r w:rsidRPr="007F396E">
        <w:t xml:space="preserve">. </w:t>
      </w:r>
      <w:r w:rsidR="00C839CF">
        <w:t>1.</w:t>
      </w:r>
      <w:r w:rsidRPr="007F396E">
        <w:t xml:space="preserve"> Kierując</w:t>
      </w:r>
      <w:r w:rsidR="002E0604">
        <w:t>emu</w:t>
      </w:r>
      <w:r w:rsidRPr="007F396E">
        <w:t xml:space="preserve"> pojazdem innym niż rower</w:t>
      </w:r>
      <w:r w:rsidR="0028548B">
        <w:t xml:space="preserve">, </w:t>
      </w:r>
      <w:r w:rsidR="0028548B" w:rsidRPr="0028548B">
        <w:t>hulajn</w:t>
      </w:r>
      <w:r w:rsidR="0028548B">
        <w:t>oga</w:t>
      </w:r>
      <w:r w:rsidR="0028548B" w:rsidRPr="0028548B">
        <w:t xml:space="preserve"> elektryczn</w:t>
      </w:r>
      <w:r w:rsidR="0028548B">
        <w:t>a</w:t>
      </w:r>
      <w:r w:rsidR="0028548B" w:rsidRPr="0028548B">
        <w:t xml:space="preserve"> </w:t>
      </w:r>
      <w:r w:rsidR="0028548B">
        <w:t xml:space="preserve">i </w:t>
      </w:r>
      <w:r w:rsidR="0028548B" w:rsidRPr="0028548B">
        <w:t>urządze</w:t>
      </w:r>
      <w:r w:rsidR="0028548B">
        <w:t>nie</w:t>
      </w:r>
      <w:r w:rsidR="0028548B" w:rsidRPr="0028548B">
        <w:t xml:space="preserve"> transportu osobistego</w:t>
      </w:r>
      <w:r w:rsidRPr="007F396E">
        <w:t xml:space="preserve"> </w:t>
      </w:r>
      <w:r w:rsidR="002E0604">
        <w:t>zapewnia się</w:t>
      </w:r>
      <w:r w:rsidRPr="007F396E">
        <w:t>:</w:t>
      </w:r>
    </w:p>
    <w:p w14:paraId="4E9CA87B" w14:textId="3E59FE99" w:rsidR="007F396E" w:rsidRPr="007F396E" w:rsidRDefault="007F396E" w:rsidP="00C6574B">
      <w:pPr>
        <w:pStyle w:val="PKTpunkt"/>
      </w:pPr>
      <w:r w:rsidRPr="007F396E">
        <w:t>1)</w:t>
      </w:r>
      <w:r w:rsidRPr="007F396E">
        <w:tab/>
        <w:t>na każdym pasie ruchu, łącznicy, jezdni zbierająco</w:t>
      </w:r>
      <w:r w:rsidR="00C6574B">
        <w:t>-</w:t>
      </w:r>
      <w:r w:rsidRPr="007F396E">
        <w:t>rozprowadzającej</w:t>
      </w:r>
      <w:r w:rsidR="00F20B67">
        <w:t>,</w:t>
      </w:r>
      <w:r w:rsidRPr="007F396E">
        <w:t xml:space="preserve"> jezdni manewrowej</w:t>
      </w:r>
      <w:r w:rsidR="00F20B67">
        <w:t xml:space="preserve"> oraz torowisku tramwajowym</w:t>
      </w:r>
      <w:r w:rsidR="00C6574B">
        <w:t xml:space="preserve"> </w:t>
      </w:r>
      <w:r w:rsidRPr="007F396E">
        <w:t xml:space="preserve">co najmniej odległość widoczności umożliwiającą </w:t>
      </w:r>
      <w:r w:rsidR="00D07B6E">
        <w:t xml:space="preserve">bezpieczne </w:t>
      </w:r>
      <w:r w:rsidRPr="007F396E">
        <w:t xml:space="preserve">zatrzymanie </w:t>
      </w:r>
      <w:r w:rsidR="005E795A">
        <w:t xml:space="preserve">się </w:t>
      </w:r>
      <w:r w:rsidR="00984E2E">
        <w:t xml:space="preserve">pojazdu </w:t>
      </w:r>
      <w:r w:rsidR="005E795A" w:rsidRPr="005E795A">
        <w:t>przed przeszkodą na jezdni</w:t>
      </w:r>
      <w:r w:rsidR="00F20B67">
        <w:t xml:space="preserve"> lub torowisku</w:t>
      </w:r>
      <w:r w:rsidR="00984E2E">
        <w:t>;</w:t>
      </w:r>
    </w:p>
    <w:p w14:paraId="6AF855D7" w14:textId="352C1698" w:rsidR="007F396E" w:rsidRPr="007F396E" w:rsidRDefault="008414CE" w:rsidP="00C6574B">
      <w:pPr>
        <w:pStyle w:val="PKTpunkt"/>
      </w:pPr>
      <w:r>
        <w:t>2</w:t>
      </w:r>
      <w:r w:rsidR="00CF5731">
        <w:t>)</w:t>
      </w:r>
      <w:r w:rsidR="00CF5731">
        <w:tab/>
      </w:r>
      <w:r w:rsidR="007F396E" w:rsidRPr="007F396E">
        <w:t>na skrzyżowaniu</w:t>
      </w:r>
      <w:r w:rsidR="002E0604">
        <w:t xml:space="preserve"> </w:t>
      </w:r>
      <w:r w:rsidR="007F396E" w:rsidRPr="007F396E">
        <w:t>wolne od przeszkód pole widoczności przy:</w:t>
      </w:r>
    </w:p>
    <w:p w14:paraId="540218A2" w14:textId="3EF55D1C" w:rsidR="007F396E" w:rsidRPr="007F396E" w:rsidRDefault="007F396E" w:rsidP="00C6574B">
      <w:pPr>
        <w:pStyle w:val="LITlitera"/>
      </w:pPr>
      <w:r w:rsidRPr="007F396E">
        <w:t>a)</w:t>
      </w:r>
      <w:r w:rsidR="00CF5731">
        <w:tab/>
      </w:r>
      <w:r w:rsidRPr="007F396E">
        <w:t xml:space="preserve">zbliżaniu się do skrzyżowania </w:t>
      </w:r>
      <w:r w:rsidR="00CF5731">
        <w:t xml:space="preserve">z </w:t>
      </w:r>
      <w:r w:rsidR="00C34962">
        <w:t>obowiązkiem ustąpienia pierwszeństwa</w:t>
      </w:r>
      <w:r w:rsidR="00CF5731">
        <w:t>,</w:t>
      </w:r>
      <w:r w:rsidRPr="007F396E">
        <w:t xml:space="preserve"> przez zapewnienie co najmniej odległości widoczności umożliwiającej </w:t>
      </w:r>
      <w:r w:rsidR="00C34962">
        <w:t xml:space="preserve">bezpieczne </w:t>
      </w:r>
      <w:r w:rsidRPr="007F396E">
        <w:t>zatrzymanie pojazdu przed krawędzią jezdni dr</w:t>
      </w:r>
      <w:r w:rsidR="00CF5731">
        <w:t>ogi z pierwszeństwem przejazdu,</w:t>
      </w:r>
    </w:p>
    <w:p w14:paraId="6F77DEAF" w14:textId="064B1F50" w:rsidR="007F396E" w:rsidRPr="007F396E" w:rsidRDefault="007F396E" w:rsidP="00C6574B">
      <w:pPr>
        <w:pStyle w:val="LITlitera"/>
      </w:pPr>
      <w:r w:rsidRPr="007F396E">
        <w:lastRenderedPageBreak/>
        <w:t>b)</w:t>
      </w:r>
      <w:r w:rsidR="00CF5731">
        <w:tab/>
      </w:r>
      <w:r w:rsidRPr="007F396E">
        <w:t>ruszaniu z miejsca zatrzymania na</w:t>
      </w:r>
      <w:r w:rsidR="00CF5731">
        <w:t xml:space="preserve"> wlocie drogi </w:t>
      </w:r>
      <w:r w:rsidR="00C34962" w:rsidRPr="00C34962">
        <w:t>z obowiązkiem ustąpienia pierwszeństwa</w:t>
      </w:r>
      <w:r w:rsidR="00CF5731">
        <w:t>;</w:t>
      </w:r>
    </w:p>
    <w:p w14:paraId="64A6C5A0" w14:textId="177D68FF" w:rsidR="007F396E" w:rsidRPr="007F396E" w:rsidRDefault="008414CE" w:rsidP="00C6574B">
      <w:pPr>
        <w:pStyle w:val="PKTpunkt"/>
      </w:pPr>
      <w:r>
        <w:t>3</w:t>
      </w:r>
      <w:r w:rsidR="00CF5731">
        <w:t>)</w:t>
      </w:r>
      <w:r w:rsidR="00CF5731">
        <w:tab/>
      </w:r>
      <w:r w:rsidR="007F396E" w:rsidRPr="007F396E">
        <w:t>w węźle na wjeździe z</w:t>
      </w:r>
      <w:r w:rsidR="00CF5731">
        <w:t xml:space="preserve"> </w:t>
      </w:r>
      <w:r w:rsidR="007F396E" w:rsidRPr="007F396E">
        <w:t>pasem włączania na jezdnię główną, na jezdnię zbierająco-rozprowadzającą oraz na łącznicę, wolne od przeszkód pole widoczności:</w:t>
      </w:r>
    </w:p>
    <w:p w14:paraId="6CF8743F" w14:textId="77777777" w:rsidR="007F396E" w:rsidRPr="007F396E" w:rsidRDefault="00CF5731" w:rsidP="00C6574B">
      <w:pPr>
        <w:pStyle w:val="LITlitera"/>
      </w:pPr>
      <w:r>
        <w:t>a)</w:t>
      </w:r>
      <w:r>
        <w:tab/>
      </w:r>
      <w:r w:rsidR="007F396E" w:rsidRPr="007F396E">
        <w:t>przy zbliżaniu się do pasa włączania,</w:t>
      </w:r>
    </w:p>
    <w:p w14:paraId="12908F06" w14:textId="77777777" w:rsidR="007F396E" w:rsidRPr="007F396E" w:rsidRDefault="00CF5731" w:rsidP="00C6574B">
      <w:pPr>
        <w:pStyle w:val="LITlitera"/>
      </w:pPr>
      <w:r>
        <w:t>b)</w:t>
      </w:r>
      <w:r>
        <w:tab/>
      </w:r>
      <w:r w:rsidR="007F396E" w:rsidRPr="007F396E">
        <w:t>na</w:t>
      </w:r>
      <w:r>
        <w:t xml:space="preserve"> całej długości pasa włączania;</w:t>
      </w:r>
    </w:p>
    <w:p w14:paraId="56645AA7" w14:textId="5D4C4BC8" w:rsidR="0066675B" w:rsidRPr="007F396E" w:rsidRDefault="008414CE" w:rsidP="0066675B">
      <w:pPr>
        <w:pStyle w:val="PKTpunkt"/>
      </w:pPr>
      <w:r>
        <w:t>4</w:t>
      </w:r>
      <w:r w:rsidR="00CF5731">
        <w:t>)</w:t>
      </w:r>
      <w:r w:rsidR="00CF5731">
        <w:tab/>
      </w:r>
      <w:r w:rsidR="0066675B" w:rsidRPr="007F396E">
        <w:t>w węźle na wyjeździe z jezdni głównej i z jezdni zbierająco</w:t>
      </w:r>
      <w:r w:rsidR="0066675B">
        <w:t xml:space="preserve">-rozprowadzającej oraz z łącznicy </w:t>
      </w:r>
      <w:r w:rsidR="0066675B" w:rsidRPr="00916D58">
        <w:t>–</w:t>
      </w:r>
      <w:r w:rsidR="0066675B" w:rsidRPr="007F396E">
        <w:t xml:space="preserve"> zapewnione wczesne dostrzeżenie nosa wyspy rozdzielającej kierunki jazdy;</w:t>
      </w:r>
    </w:p>
    <w:p w14:paraId="59B14A90" w14:textId="77777777" w:rsidR="00B13849" w:rsidRDefault="0066675B" w:rsidP="00B13849">
      <w:pPr>
        <w:pStyle w:val="PKTpunkt"/>
      </w:pPr>
      <w:r>
        <w:t>5)</w:t>
      </w:r>
      <w:r>
        <w:tab/>
      </w:r>
      <w:r w:rsidR="00CF5731">
        <w:t>na wjeździe</w:t>
      </w:r>
      <w:r w:rsidR="007F396E" w:rsidRPr="007F396E">
        <w:t xml:space="preserve"> </w:t>
      </w:r>
      <w:r w:rsidR="002E0604">
        <w:t xml:space="preserve">z pasem włączania </w:t>
      </w:r>
      <w:r w:rsidR="00CF5731">
        <w:t>oraz na dodatkowym</w:t>
      </w:r>
      <w:r w:rsidR="007F396E" w:rsidRPr="007F396E">
        <w:t xml:space="preserve"> pas</w:t>
      </w:r>
      <w:r w:rsidR="00CF5731">
        <w:t>ie</w:t>
      </w:r>
      <w:r w:rsidR="007F396E" w:rsidRPr="007F396E">
        <w:t xml:space="preserve"> na skrzyżowani</w:t>
      </w:r>
      <w:r w:rsidR="00CF5731">
        <w:t xml:space="preserve">u </w:t>
      </w:r>
      <w:r w:rsidR="002E0604" w:rsidRPr="007F396E">
        <w:t>wolne od przeszkód pole widoczności</w:t>
      </w:r>
      <w:r w:rsidR="00CF5731" w:rsidRPr="007F396E">
        <w:t xml:space="preserve"> n</w:t>
      </w:r>
      <w:r w:rsidR="002E0604">
        <w:t>a całej długości pasa włączania</w:t>
      </w:r>
      <w:r w:rsidR="007F396E" w:rsidRPr="007F396E">
        <w:t>;</w:t>
      </w:r>
    </w:p>
    <w:p w14:paraId="7252D587" w14:textId="1554C343" w:rsidR="007F396E" w:rsidRPr="007F396E" w:rsidRDefault="00C51719" w:rsidP="00C6574B">
      <w:pPr>
        <w:pStyle w:val="PKTpunkt"/>
      </w:pPr>
      <w:r>
        <w:t>6</w:t>
      </w:r>
      <w:r w:rsidR="00CF5731">
        <w:t>)</w:t>
      </w:r>
      <w:r w:rsidR="00CF5731">
        <w:tab/>
      </w:r>
      <w:r w:rsidR="007F396E" w:rsidRPr="007F396E">
        <w:t>na zjeździe</w:t>
      </w:r>
      <w:r w:rsidR="00CF5731">
        <w:t>,</w:t>
      </w:r>
      <w:r w:rsidR="007F396E" w:rsidRPr="007F396E">
        <w:t xml:space="preserve"> wyjeździe </w:t>
      </w:r>
      <w:r w:rsidR="00CF5731">
        <w:t>lub</w:t>
      </w:r>
      <w:r w:rsidR="007F396E" w:rsidRPr="007F396E">
        <w:t xml:space="preserve"> wjeździe bez pasa włączania:</w:t>
      </w:r>
    </w:p>
    <w:p w14:paraId="6ED69067" w14:textId="0CF99359" w:rsidR="007F396E" w:rsidRPr="007F396E" w:rsidRDefault="00CF5731" w:rsidP="00C6574B">
      <w:pPr>
        <w:pStyle w:val="LITlitera"/>
      </w:pPr>
      <w:r>
        <w:t>a)</w:t>
      </w:r>
      <w:r>
        <w:tab/>
      </w:r>
      <w:r w:rsidRPr="007F396E">
        <w:t>na drogach klasy</w:t>
      </w:r>
      <w:r>
        <w:t xml:space="preserve"> GP, G lub </w:t>
      </w:r>
      <w:r w:rsidRPr="007F396E">
        <w:t xml:space="preserve">Z </w:t>
      </w:r>
      <w:r w:rsidR="007F396E" w:rsidRPr="007F396E">
        <w:t xml:space="preserve">co najmniej odległość widoczności umożliwiającą </w:t>
      </w:r>
      <w:r w:rsidR="00C51719">
        <w:t xml:space="preserve">bezpieczne </w:t>
      </w:r>
      <w:r w:rsidR="007F396E" w:rsidRPr="007F396E">
        <w:t>zatrzymanie pojazdu poru</w:t>
      </w:r>
      <w:r w:rsidR="00C51719">
        <w:t>szającego się po jezdni drogi z </w:t>
      </w:r>
      <w:r w:rsidR="007F396E" w:rsidRPr="007F396E">
        <w:t xml:space="preserve">pierwszeństwem przejazdu przed zjazdem, wyjazdem </w:t>
      </w:r>
      <w:r>
        <w:t xml:space="preserve">lub </w:t>
      </w:r>
      <w:r w:rsidR="007F396E" w:rsidRPr="007F396E">
        <w:t>wjazdem,</w:t>
      </w:r>
    </w:p>
    <w:p w14:paraId="386EC311" w14:textId="2416F22E" w:rsidR="007F396E" w:rsidRPr="007F396E" w:rsidRDefault="007F396E" w:rsidP="00C6574B">
      <w:pPr>
        <w:pStyle w:val="LITlitera"/>
      </w:pPr>
      <w:r w:rsidRPr="007F396E">
        <w:t>b)</w:t>
      </w:r>
      <w:r w:rsidR="00CF5731">
        <w:tab/>
      </w:r>
      <w:r w:rsidRPr="007F396E">
        <w:t>wolne od przeszkód pole widoczności przy ruszaniu z</w:t>
      </w:r>
      <w:r w:rsidR="00CF5731">
        <w:t xml:space="preserve"> </w:t>
      </w:r>
      <w:r w:rsidR="001D1B98">
        <w:t>miejsca zatrzymania;</w:t>
      </w:r>
    </w:p>
    <w:p w14:paraId="0C3E4290" w14:textId="315AB198" w:rsidR="007F396E" w:rsidRPr="007F396E" w:rsidRDefault="00C51719" w:rsidP="00C6574B">
      <w:pPr>
        <w:pStyle w:val="PKTpunkt"/>
      </w:pPr>
      <w:r>
        <w:t>7</w:t>
      </w:r>
      <w:r w:rsidR="001D1B98">
        <w:t>)</w:t>
      </w:r>
      <w:r w:rsidR="001D1B98">
        <w:tab/>
      </w:r>
      <w:r w:rsidR="007F396E" w:rsidRPr="007F396E">
        <w:t xml:space="preserve">przy zbliżaniu się do przystanku </w:t>
      </w:r>
      <w:r w:rsidR="0066675B">
        <w:t>t</w:t>
      </w:r>
      <w:r w:rsidR="007F396E" w:rsidRPr="007F396E">
        <w:t xml:space="preserve">ransportu zbiorowego co najmniej odległość widoczności umożliwiającą </w:t>
      </w:r>
      <w:r>
        <w:t xml:space="preserve">bezpieczne </w:t>
      </w:r>
      <w:r w:rsidR="007F396E" w:rsidRPr="007F396E">
        <w:t xml:space="preserve">zatrzymanie pojazdu przed </w:t>
      </w:r>
      <w:r w:rsidR="006C6349">
        <w:t>odcinkiem pasa ruchu oznakowanym linią przystankową</w:t>
      </w:r>
      <w:r w:rsidR="007F396E" w:rsidRPr="007F396E">
        <w:t xml:space="preserve"> lub </w:t>
      </w:r>
      <w:r w:rsidR="006C6349">
        <w:t xml:space="preserve">przed </w:t>
      </w:r>
      <w:r w:rsidR="007F396E" w:rsidRPr="007F396E">
        <w:t>zatoką przystankową;</w:t>
      </w:r>
    </w:p>
    <w:p w14:paraId="601504EC" w14:textId="6CB56B4D" w:rsidR="007F396E" w:rsidRPr="007F396E" w:rsidRDefault="00C51719" w:rsidP="00C6574B">
      <w:pPr>
        <w:pStyle w:val="PKTpunkt"/>
      </w:pPr>
      <w:r>
        <w:t>8</w:t>
      </w:r>
      <w:r w:rsidR="001D1B98">
        <w:t>)</w:t>
      </w:r>
      <w:r w:rsidR="001D1B98">
        <w:tab/>
      </w:r>
      <w:r w:rsidR="007F396E" w:rsidRPr="007F396E">
        <w:t xml:space="preserve">przy zbliżaniu się do przejścia dla pieszych </w:t>
      </w:r>
      <w:r w:rsidR="001D1B98">
        <w:t xml:space="preserve">lub </w:t>
      </w:r>
      <w:r w:rsidR="001D1B98" w:rsidRPr="007F396E">
        <w:t xml:space="preserve">przejazdu dla rowerów </w:t>
      </w:r>
      <w:r w:rsidR="007F396E" w:rsidRPr="007F396E">
        <w:t xml:space="preserve">widoczność przejścia </w:t>
      </w:r>
      <w:r w:rsidR="001D1B98">
        <w:t xml:space="preserve">lub przejazdu </w:t>
      </w:r>
      <w:r w:rsidR="007F396E" w:rsidRPr="007F396E">
        <w:t>i strefy oczekiwania pieszych</w:t>
      </w:r>
      <w:r w:rsidR="001D1B98">
        <w:t xml:space="preserve"> lub rowerów</w:t>
      </w:r>
      <w:r w:rsidR="00260FF8">
        <w:t xml:space="preserve"> co najmniej z </w:t>
      </w:r>
      <w:r w:rsidR="007F396E" w:rsidRPr="007F396E">
        <w:t xml:space="preserve">odległości umożliwiającej </w:t>
      </w:r>
      <w:r>
        <w:t xml:space="preserve">bezpieczne </w:t>
      </w:r>
      <w:r w:rsidR="007F396E" w:rsidRPr="007F396E">
        <w:t>zatrzymanie pojazdu przed przejściem</w:t>
      </w:r>
      <w:r w:rsidR="001D1B98">
        <w:t xml:space="preserve"> lub przejazdem</w:t>
      </w:r>
      <w:r w:rsidR="007F396E" w:rsidRPr="007F396E">
        <w:t>;</w:t>
      </w:r>
    </w:p>
    <w:p w14:paraId="248C67F2" w14:textId="21A32335" w:rsidR="00B66650" w:rsidRDefault="00C51719" w:rsidP="00B66650">
      <w:pPr>
        <w:pStyle w:val="PKTpunkt"/>
      </w:pPr>
      <w:r>
        <w:t>9</w:t>
      </w:r>
      <w:r w:rsidR="007F396E" w:rsidRPr="007F396E">
        <w:t>)</w:t>
      </w:r>
      <w:r w:rsidR="001D1B98">
        <w:tab/>
      </w:r>
      <w:r w:rsidR="001832C6">
        <w:t xml:space="preserve">przy zbliżaniu się do </w:t>
      </w:r>
      <w:r w:rsidR="0066675B">
        <w:t xml:space="preserve">torowiska </w:t>
      </w:r>
      <w:r w:rsidR="007F396E" w:rsidRPr="007F396E">
        <w:t xml:space="preserve">tramwajowego </w:t>
      </w:r>
      <w:r w:rsidR="0066675B">
        <w:t>lub</w:t>
      </w:r>
      <w:r w:rsidR="007F396E" w:rsidRPr="007F396E">
        <w:t xml:space="preserve"> </w:t>
      </w:r>
      <w:r w:rsidR="0066675B">
        <w:t xml:space="preserve">przejazdu </w:t>
      </w:r>
      <w:r w:rsidR="007F396E" w:rsidRPr="007F396E">
        <w:t>kolejow</w:t>
      </w:r>
      <w:r w:rsidR="0066675B">
        <w:t>o-drogowego</w:t>
      </w:r>
      <w:r w:rsidR="007F396E" w:rsidRPr="007F396E">
        <w:t xml:space="preserve"> </w:t>
      </w:r>
      <w:r w:rsidR="001D1B98" w:rsidRPr="007F396E">
        <w:t xml:space="preserve">co najmniej odległość widoczności </w:t>
      </w:r>
      <w:r w:rsidR="007F396E" w:rsidRPr="007F396E">
        <w:t>umożliwiając</w:t>
      </w:r>
      <w:r w:rsidR="001D1B98">
        <w:t>ą</w:t>
      </w:r>
      <w:r w:rsidR="007F396E" w:rsidRPr="007F396E">
        <w:t xml:space="preserve"> </w:t>
      </w:r>
      <w:r>
        <w:t xml:space="preserve">bezpieczne </w:t>
      </w:r>
      <w:r w:rsidR="007F396E" w:rsidRPr="007F396E">
        <w:t xml:space="preserve">zatrzymanie pojazdu przed </w:t>
      </w:r>
      <w:r w:rsidR="0066675B">
        <w:t xml:space="preserve">torowiskiem lub </w:t>
      </w:r>
      <w:r w:rsidR="001832C6">
        <w:t>przej</w:t>
      </w:r>
      <w:r w:rsidR="00C7597D">
        <w:t>azdem</w:t>
      </w:r>
      <w:r w:rsidR="00B13849">
        <w:t>;</w:t>
      </w:r>
    </w:p>
    <w:p w14:paraId="0CAA0A31" w14:textId="5E1FE72E" w:rsidR="00B13849" w:rsidRDefault="00B66650" w:rsidP="00B66650">
      <w:pPr>
        <w:pStyle w:val="PKTpunkt"/>
      </w:pPr>
      <w:r>
        <w:t>1</w:t>
      </w:r>
      <w:r w:rsidR="00C51719">
        <w:t>0</w:t>
      </w:r>
      <w:r>
        <w:t>)</w:t>
      </w:r>
      <w:r>
        <w:tab/>
        <w:t xml:space="preserve">przed zwężeniem jezdni </w:t>
      </w:r>
      <w:r w:rsidR="00B13849" w:rsidRPr="007F396E">
        <w:t>widoczność celu obserwacji leżącego na krawędzi skosu zamykającego pas ruchu</w:t>
      </w:r>
      <w:r w:rsidR="00416EC5">
        <w:t>;</w:t>
      </w:r>
    </w:p>
    <w:p w14:paraId="08F4CABF" w14:textId="3418F2A1" w:rsidR="00416EC5" w:rsidRPr="00EC5A26" w:rsidRDefault="00416EC5" w:rsidP="00EC5A26">
      <w:pPr>
        <w:pStyle w:val="PKTpunkt"/>
      </w:pPr>
      <w:r w:rsidRPr="00EC5A26">
        <w:t>11)</w:t>
      </w:r>
      <w:r w:rsidRPr="00EC5A26">
        <w:tab/>
      </w:r>
      <w:r w:rsidR="009A5AA8" w:rsidRPr="00EC5A26">
        <w:t>na odcinku drogi o przekroju dwukierunkowym 1/2 z możliwością wyprzedzania widoczność do wyprzedzania</w:t>
      </w:r>
      <w:r w:rsidR="00EC5A26">
        <w:t xml:space="preserve">, zapewaniającą co najmniej </w:t>
      </w:r>
      <w:r w:rsidR="00EC5A26" w:rsidRPr="00EC5A26">
        <w:t>widoczność pojazdu na pasie ruchu przeznaczonym</w:t>
      </w:r>
      <w:r w:rsidR="00EC5A26">
        <w:t xml:space="preserve"> dla przeciwnego kierunku ruchu.</w:t>
      </w:r>
    </w:p>
    <w:p w14:paraId="26DF8295" w14:textId="5D57CEB5" w:rsidR="00EC5A26" w:rsidRPr="002A1ED6" w:rsidRDefault="00EC5A26" w:rsidP="00EC5A26">
      <w:pPr>
        <w:pStyle w:val="USTustnpkodeksu"/>
      </w:pPr>
      <w:r>
        <w:t>2</w:t>
      </w:r>
      <w:r w:rsidRPr="002A1ED6">
        <w:t xml:space="preserve">. Na zakończeniu przeciwległych dodatkowych pasów ruchu do wyprzedzania projektuje się powierzchnię wyłączoną z ruchu </w:t>
      </w:r>
      <w:r w:rsidR="00B41FB6">
        <w:t xml:space="preserve">oznaczoną </w:t>
      </w:r>
      <w:r w:rsidRPr="002A1ED6">
        <w:t xml:space="preserve">za pomocą znaków poziomych, o długości nie mniejszej niż dwukrotność odległości </w:t>
      </w:r>
      <w:r>
        <w:t xml:space="preserve">widoczności </w:t>
      </w:r>
      <w:r w:rsidRPr="002A1ED6">
        <w:t>na zatrzymanie przed przeszkodą.</w:t>
      </w:r>
    </w:p>
    <w:p w14:paraId="16AEFC46" w14:textId="1E8E2F4C" w:rsidR="007F396E" w:rsidRPr="00EC5A26" w:rsidRDefault="00EC5A26" w:rsidP="00EC5A26">
      <w:pPr>
        <w:pStyle w:val="USTustnpkodeksu"/>
      </w:pPr>
      <w:r>
        <w:lastRenderedPageBreak/>
        <w:t>3</w:t>
      </w:r>
      <w:r w:rsidR="007F396E" w:rsidRPr="00EC5A26">
        <w:t>. Kierując</w:t>
      </w:r>
      <w:r w:rsidR="0066675B" w:rsidRPr="00EC5A26">
        <w:t>emu</w:t>
      </w:r>
      <w:r w:rsidR="007F396E" w:rsidRPr="00EC5A26">
        <w:t xml:space="preserve"> rowerem</w:t>
      </w:r>
      <w:r w:rsidR="006B4CD9">
        <w:t>, hulajnogą elektryczną i urządzeniem transportu osobistego</w:t>
      </w:r>
      <w:r w:rsidR="007F396E" w:rsidRPr="00EC5A26">
        <w:t xml:space="preserve"> </w:t>
      </w:r>
      <w:r w:rsidR="0066675B" w:rsidRPr="00EC5A26">
        <w:t>zapewnia się</w:t>
      </w:r>
      <w:r w:rsidR="007F396E" w:rsidRPr="00EC5A26">
        <w:t xml:space="preserve">: </w:t>
      </w:r>
    </w:p>
    <w:p w14:paraId="5210B8C9" w14:textId="76FB1503" w:rsidR="007F396E" w:rsidRPr="007F396E" w:rsidRDefault="00771BE9" w:rsidP="00771BE9">
      <w:pPr>
        <w:pStyle w:val="PKTpunkt"/>
      </w:pPr>
      <w:r>
        <w:t>1)</w:t>
      </w:r>
      <w:r>
        <w:tab/>
      </w:r>
      <w:r w:rsidR="0066675B">
        <w:t>jeżeli</w:t>
      </w:r>
      <w:r w:rsidR="007F396E" w:rsidRPr="007F396E">
        <w:t xml:space="preserve"> porusza się po jezdni, drodze dla ro</w:t>
      </w:r>
      <w:r w:rsidR="0042456F">
        <w:t>werów lub drodze dla pieszych i</w:t>
      </w:r>
      <w:r w:rsidR="00EC5A26">
        <w:t xml:space="preserve"> </w:t>
      </w:r>
      <w:r w:rsidR="007F396E" w:rsidRPr="007F396E">
        <w:t>rowerów</w:t>
      </w:r>
      <w:r w:rsidR="00036264">
        <w:t xml:space="preserve"> </w:t>
      </w:r>
      <w:r w:rsidR="00036264" w:rsidRPr="00373705">
        <w:t>–</w:t>
      </w:r>
      <w:bookmarkStart w:id="3" w:name="_GoBack"/>
      <w:bookmarkEnd w:id="3"/>
      <w:r w:rsidR="007F396E" w:rsidRPr="007F396E">
        <w:t xml:space="preserve"> </w:t>
      </w:r>
      <w:r w:rsidR="006B4CD9" w:rsidRPr="006B4CD9">
        <w:t xml:space="preserve">odległość widoczności umożliwiającą bezpieczne zatrzymanie się </w:t>
      </w:r>
      <w:r w:rsidR="006B4CD9">
        <w:t xml:space="preserve">roweru, </w:t>
      </w:r>
      <w:r w:rsidR="006B4CD9" w:rsidRPr="006B4CD9">
        <w:t>hulajnog</w:t>
      </w:r>
      <w:r w:rsidR="006B4CD9">
        <w:t>i</w:t>
      </w:r>
      <w:r w:rsidR="006B4CD9" w:rsidRPr="006B4CD9">
        <w:t xml:space="preserve"> elektryczn</w:t>
      </w:r>
      <w:r w:rsidR="006B4CD9">
        <w:t>ej</w:t>
      </w:r>
      <w:r w:rsidR="006B4CD9" w:rsidRPr="006B4CD9">
        <w:t xml:space="preserve"> </w:t>
      </w:r>
      <w:r w:rsidR="006B4CD9">
        <w:t>i</w:t>
      </w:r>
      <w:r w:rsidR="006B4CD9" w:rsidRPr="006B4CD9">
        <w:t xml:space="preserve"> urządzeni</w:t>
      </w:r>
      <w:r w:rsidR="006B4CD9">
        <w:t>a</w:t>
      </w:r>
      <w:r w:rsidR="006B4CD9" w:rsidRPr="006B4CD9">
        <w:t xml:space="preserve"> transportu osobistego przed przeszkodą</w:t>
      </w:r>
      <w:r w:rsidR="007F396E" w:rsidRPr="007F396E">
        <w:t>;</w:t>
      </w:r>
    </w:p>
    <w:p w14:paraId="668DC910" w14:textId="3486A4BD" w:rsidR="007F396E" w:rsidRPr="007F396E" w:rsidRDefault="00771BE9" w:rsidP="00771BE9">
      <w:pPr>
        <w:pStyle w:val="PKTpunkt"/>
      </w:pPr>
      <w:r>
        <w:t>2)</w:t>
      </w:r>
      <w:r>
        <w:tab/>
      </w:r>
      <w:r w:rsidR="0066675B">
        <w:t>jeżeli porusza</w:t>
      </w:r>
      <w:r w:rsidR="007F396E" w:rsidRPr="007F396E">
        <w:t xml:space="preserve"> się po drodze dla rowerów lub drodze dla </w:t>
      </w:r>
      <w:r w:rsidR="005A3F29">
        <w:t xml:space="preserve">pieszych i </w:t>
      </w:r>
      <w:r w:rsidR="00036264" w:rsidRPr="007F396E">
        <w:t>rowerów</w:t>
      </w:r>
      <w:r w:rsidR="005A3F29">
        <w:t xml:space="preserve"> </w:t>
      </w:r>
      <w:r w:rsidR="00036264" w:rsidRPr="00373705">
        <w:t>–</w:t>
      </w:r>
      <w:r w:rsidR="0066675B">
        <w:t xml:space="preserve"> </w:t>
      </w:r>
      <w:r w:rsidR="0042456F">
        <w:t>widoczność:</w:t>
      </w:r>
    </w:p>
    <w:p w14:paraId="6867670B" w14:textId="4384F0DA" w:rsidR="007F396E" w:rsidRPr="002A1ED6" w:rsidRDefault="00771BE9" w:rsidP="002A1ED6">
      <w:pPr>
        <w:pStyle w:val="LITlitera"/>
        <w:rPr>
          <w:highlight w:val="green"/>
        </w:rPr>
      </w:pPr>
      <w:r w:rsidRPr="002A1ED6">
        <w:t>a)</w:t>
      </w:r>
      <w:r w:rsidRPr="002A1ED6">
        <w:tab/>
      </w:r>
      <w:r w:rsidR="00C839CF" w:rsidRPr="002A1ED6">
        <w:t xml:space="preserve">pojazdów </w:t>
      </w:r>
      <w:r w:rsidR="00971FA1" w:rsidRPr="002A1ED6">
        <w:t>na przejeździe</w:t>
      </w:r>
      <w:r w:rsidR="007F396E" w:rsidRPr="002A1ED6">
        <w:t xml:space="preserve"> dla rowerów </w:t>
      </w:r>
      <w:r w:rsidR="0042456F" w:rsidRPr="002A1ED6">
        <w:t>lub</w:t>
      </w:r>
      <w:r w:rsidR="00971FA1" w:rsidRPr="002A1ED6">
        <w:t xml:space="preserve"> na przejeździe kolejowo-drogowym</w:t>
      </w:r>
      <w:r w:rsidR="007F396E" w:rsidRPr="002A1ED6">
        <w:t>,</w:t>
      </w:r>
    </w:p>
    <w:p w14:paraId="61E8F0FA" w14:textId="3B38B6BA" w:rsidR="007F396E" w:rsidRPr="002A1ED6" w:rsidRDefault="00771BE9" w:rsidP="002A1ED6">
      <w:pPr>
        <w:pStyle w:val="LITlitera"/>
      </w:pPr>
      <w:r w:rsidRPr="002A1ED6">
        <w:t>b)</w:t>
      </w:r>
      <w:r w:rsidRPr="002A1ED6">
        <w:tab/>
      </w:r>
      <w:r w:rsidR="007F396E" w:rsidRPr="002A1ED6">
        <w:t>pieszych na przejśc</w:t>
      </w:r>
      <w:r w:rsidR="00C839CF" w:rsidRPr="002A1ED6">
        <w:t>iu</w:t>
      </w:r>
      <w:r w:rsidR="00984E2E">
        <w:t xml:space="preserve"> dla pieszych oraz</w:t>
      </w:r>
      <w:r w:rsidR="007F396E" w:rsidRPr="002A1ED6">
        <w:t xml:space="preserve"> w miejscu krzyżowania się drogi dla rowerów z </w:t>
      </w:r>
      <w:r w:rsidR="0042456F" w:rsidRPr="002A1ED6">
        <w:t>drogą dla pieszych</w:t>
      </w:r>
      <w:r w:rsidR="00984E2E">
        <w:t xml:space="preserve"> lub </w:t>
      </w:r>
      <w:r w:rsidR="007F396E" w:rsidRPr="002A1ED6">
        <w:t xml:space="preserve">drogą dla </w:t>
      </w:r>
      <w:r w:rsidR="005A3F29">
        <w:t xml:space="preserve">pieszych i </w:t>
      </w:r>
      <w:r w:rsidR="00036264" w:rsidRPr="002A1ED6">
        <w:t>rowerów</w:t>
      </w:r>
      <w:r w:rsidR="007F396E" w:rsidRPr="002A1ED6">
        <w:t xml:space="preserve">, </w:t>
      </w:r>
    </w:p>
    <w:p w14:paraId="40719ACF" w14:textId="09C6D551" w:rsidR="007F396E" w:rsidRPr="002A1ED6" w:rsidRDefault="00771BE9" w:rsidP="002A1ED6">
      <w:pPr>
        <w:pStyle w:val="LITlitera"/>
      </w:pPr>
      <w:r w:rsidRPr="002A1ED6">
        <w:t>c)</w:t>
      </w:r>
      <w:r w:rsidRPr="002A1ED6">
        <w:tab/>
      </w:r>
      <w:r w:rsidR="007F396E" w:rsidRPr="002A1ED6">
        <w:t>rowerów</w:t>
      </w:r>
      <w:r w:rsidR="006B4CD9">
        <w:t>, hulajnóg elektrycznych i urządzeń transportu osobistego</w:t>
      </w:r>
      <w:r w:rsidR="006B4CD9" w:rsidRPr="00EC5A26">
        <w:t xml:space="preserve"> </w:t>
      </w:r>
      <w:r w:rsidR="007F396E" w:rsidRPr="002A1ED6">
        <w:t xml:space="preserve">w </w:t>
      </w:r>
      <w:r w:rsidR="0042456F" w:rsidRPr="002A1ED6">
        <w:t>miejscu</w:t>
      </w:r>
      <w:r w:rsidR="007F396E" w:rsidRPr="002A1ED6">
        <w:t xml:space="preserve"> krzyżowania się dróg dla </w:t>
      </w:r>
      <w:r w:rsidR="0042456F" w:rsidRPr="002A1ED6">
        <w:t xml:space="preserve">rowerów </w:t>
      </w:r>
      <w:r w:rsidR="00984E2E">
        <w:t xml:space="preserve">lub </w:t>
      </w:r>
      <w:r w:rsidR="00C839CF" w:rsidRPr="002A1ED6">
        <w:t>dróg dla pieszych i </w:t>
      </w:r>
      <w:r w:rsidR="007F396E" w:rsidRPr="002A1ED6">
        <w:t xml:space="preserve">rowerów. </w:t>
      </w:r>
    </w:p>
    <w:p w14:paraId="614CD7EE" w14:textId="0F671386" w:rsidR="00771BE9" w:rsidRPr="002A1ED6" w:rsidRDefault="00EC5A26" w:rsidP="002A1ED6">
      <w:pPr>
        <w:pStyle w:val="USTustnpkodeksu"/>
      </w:pPr>
      <w:r>
        <w:t>4</w:t>
      </w:r>
      <w:r w:rsidR="00771BE9" w:rsidRPr="002A1ED6">
        <w:t>. Piesz</w:t>
      </w:r>
      <w:r w:rsidR="00971FA1" w:rsidRPr="002A1ED6">
        <w:t>emu</w:t>
      </w:r>
      <w:r w:rsidR="00771BE9" w:rsidRPr="002A1ED6">
        <w:t xml:space="preserve"> </w:t>
      </w:r>
      <w:r w:rsidR="00971FA1" w:rsidRPr="002A1ED6">
        <w:t>zapewnia się</w:t>
      </w:r>
      <w:r w:rsidR="00771BE9" w:rsidRPr="002A1ED6">
        <w:t xml:space="preserve"> wolne od przeszkód pole widoczności </w:t>
      </w:r>
      <w:r w:rsidR="00C231F7" w:rsidRPr="002A1ED6">
        <w:t xml:space="preserve">pojazdów </w:t>
      </w:r>
      <w:r w:rsidR="00771BE9" w:rsidRPr="002A1ED6">
        <w:t xml:space="preserve">przy zbliżaniu się do przejścia </w:t>
      </w:r>
      <w:r w:rsidR="003338D8" w:rsidRPr="002A1ED6">
        <w:t xml:space="preserve">dla pieszych </w:t>
      </w:r>
      <w:r w:rsidR="00EB2E0D" w:rsidRPr="002A1ED6">
        <w:t>i urządzeń alternatywnych</w:t>
      </w:r>
      <w:r w:rsidR="00771BE9" w:rsidRPr="002A1ED6">
        <w:t>.</w:t>
      </w:r>
    </w:p>
    <w:p w14:paraId="56091DAA" w14:textId="2BF22C70" w:rsidR="003D36FD" w:rsidRPr="003D36FD" w:rsidRDefault="003D36FD" w:rsidP="003D36FD">
      <w:pPr>
        <w:pStyle w:val="ARTartustawynprozporzdzenia"/>
      </w:pPr>
      <w:r w:rsidRPr="003D36FD">
        <w:t>§ 8</w:t>
      </w:r>
      <w:r w:rsidR="00D2328C">
        <w:t>2</w:t>
      </w:r>
      <w:r w:rsidRPr="003D36FD">
        <w:t xml:space="preserve">. 1. Odległość widoczności umożliwiającą bezpieczne zatrzymanie pojazdu przed przeszkodą na jezdni </w:t>
      </w:r>
      <w:r w:rsidR="00D00717">
        <w:t xml:space="preserve">lub torowisku tramwajowym </w:t>
      </w:r>
      <w:r w:rsidRPr="003D36FD">
        <w:t>oraz wolne od przeszkód pole widoczności projektuje się w zależności od prędkości do projektowania lub prędkości dopuszczalnej, położenia i wysokości punktu obserwacyjnego oraz położenia i wysokości celu obserwacji.</w:t>
      </w:r>
    </w:p>
    <w:p w14:paraId="36C3D794" w14:textId="17D12BE9" w:rsidR="003D36FD" w:rsidRDefault="003D36FD" w:rsidP="003D36FD">
      <w:pPr>
        <w:pStyle w:val="USTustnpkodeksu"/>
      </w:pPr>
      <w:r>
        <w:t>2. Punkt obserwacyjny usytuowany jest w osi pasa ruchu</w:t>
      </w:r>
      <w:r w:rsidR="00D00717">
        <w:t xml:space="preserve">, toru tramwajowego, drogi dla rowerów, drogi dla </w:t>
      </w:r>
      <w:r w:rsidR="005A3F29">
        <w:t xml:space="preserve">pieszych i </w:t>
      </w:r>
      <w:r w:rsidR="002C4070">
        <w:t>rowerów</w:t>
      </w:r>
      <w:r w:rsidR="00D00717">
        <w:t xml:space="preserve"> lub </w:t>
      </w:r>
      <w:r>
        <w:t xml:space="preserve">dojścia do przejścia </w:t>
      </w:r>
      <w:r w:rsidR="00B67272">
        <w:t xml:space="preserve">dla pieszych </w:t>
      </w:r>
      <w:r>
        <w:t>na wysokości:</w:t>
      </w:r>
    </w:p>
    <w:p w14:paraId="123213EC" w14:textId="4D7D0353" w:rsidR="003D36FD" w:rsidRDefault="003D36FD" w:rsidP="003D36FD">
      <w:pPr>
        <w:pStyle w:val="PKTpunkt"/>
      </w:pPr>
      <w:r>
        <w:t>1)</w:t>
      </w:r>
      <w:r>
        <w:tab/>
        <w:t>1,1</w:t>
      </w:r>
      <w:r w:rsidR="00D00717">
        <w:t>0</w:t>
      </w:r>
      <w:r>
        <w:t xml:space="preserve"> m lub 2,5</w:t>
      </w:r>
      <w:r w:rsidR="00D00717">
        <w:t>0</w:t>
      </w:r>
      <w:r>
        <w:t xml:space="preserve"> m</w:t>
      </w:r>
      <w:r w:rsidR="009F3213">
        <w:t xml:space="preserve"> </w:t>
      </w:r>
      <w:r w:rsidR="009F3213" w:rsidRPr="00373705">
        <w:t>–</w:t>
      </w:r>
      <w:r>
        <w:t xml:space="preserve"> </w:t>
      </w:r>
      <w:r w:rsidR="00D00717">
        <w:t>z pozycji kierującego pojazdem</w:t>
      </w:r>
      <w:r>
        <w:t xml:space="preserve"> </w:t>
      </w:r>
      <w:r w:rsidR="00D00717">
        <w:t xml:space="preserve">innym niż </w:t>
      </w:r>
      <w:r w:rsidR="002631C0">
        <w:t xml:space="preserve">tramwaj, </w:t>
      </w:r>
      <w:r w:rsidR="00D00717">
        <w:t>rower</w:t>
      </w:r>
      <w:r w:rsidR="0028548B" w:rsidRPr="0028548B">
        <w:t>, hulajnoga elektryczna</w:t>
      </w:r>
      <w:r w:rsidR="002631C0">
        <w:t xml:space="preserve"> i</w:t>
      </w:r>
      <w:r w:rsidR="0028548B" w:rsidRPr="0028548B">
        <w:t xml:space="preserve"> urządzenie transportu</w:t>
      </w:r>
      <w:r w:rsidR="00D00717">
        <w:t xml:space="preserve"> </w:t>
      </w:r>
      <w:r w:rsidR="0028548B">
        <w:t>osobistego</w:t>
      </w:r>
      <w:r w:rsidR="00D00717">
        <w:t>, w zależności od tego, który z</w:t>
      </w:r>
      <w:r w:rsidR="0028548B">
        <w:t> </w:t>
      </w:r>
      <w:r>
        <w:t xml:space="preserve">podanych </w:t>
      </w:r>
      <w:r w:rsidR="001779CD">
        <w:t>prz</w:t>
      </w:r>
      <w:r>
        <w:t>ypadków jest bardziej niekorzystny;</w:t>
      </w:r>
    </w:p>
    <w:p w14:paraId="2632FF55" w14:textId="1A7A3F3C" w:rsidR="003D36FD" w:rsidRDefault="003D36FD" w:rsidP="003D36FD">
      <w:pPr>
        <w:pStyle w:val="PKTpunkt"/>
      </w:pPr>
      <w:r>
        <w:t>2)</w:t>
      </w:r>
      <w:r>
        <w:tab/>
        <w:t>2,</w:t>
      </w:r>
      <w:r w:rsidR="00D00717">
        <w:t>0</w:t>
      </w:r>
      <w:r>
        <w:t>0 m</w:t>
      </w:r>
      <w:r w:rsidRPr="003F77DD">
        <w:t xml:space="preserve"> </w:t>
      </w:r>
      <w:r w:rsidR="009F3213" w:rsidRPr="00373705">
        <w:t>–</w:t>
      </w:r>
      <w:r w:rsidR="009F3213">
        <w:t xml:space="preserve"> </w:t>
      </w:r>
      <w:r w:rsidR="00D00717">
        <w:t>z pozycji kierującego</w:t>
      </w:r>
      <w:r>
        <w:t xml:space="preserve"> tramwaj</w:t>
      </w:r>
      <w:r w:rsidR="00D00717">
        <w:t>em</w:t>
      </w:r>
      <w:r>
        <w:t>;</w:t>
      </w:r>
    </w:p>
    <w:p w14:paraId="0D7A1502" w14:textId="44167739" w:rsidR="003D36FD" w:rsidRPr="00D00717" w:rsidRDefault="003D36FD" w:rsidP="00D00717">
      <w:pPr>
        <w:pStyle w:val="PKTpunkt"/>
      </w:pPr>
      <w:r w:rsidRPr="00D00717">
        <w:t>3)</w:t>
      </w:r>
      <w:r w:rsidR="00D00717" w:rsidRPr="00D00717">
        <w:tab/>
        <w:t>1,40 m</w:t>
      </w:r>
      <w:r w:rsidR="00EC5A26">
        <w:t xml:space="preserve"> </w:t>
      </w:r>
      <w:r w:rsidR="009F3213" w:rsidRPr="00373705">
        <w:t>–</w:t>
      </w:r>
      <w:r w:rsidR="009F3213">
        <w:t xml:space="preserve"> </w:t>
      </w:r>
      <w:r w:rsidR="00EC5A26">
        <w:t>z pozycji kierującego rowerem</w:t>
      </w:r>
      <w:r w:rsidR="002631C0">
        <w:t>,</w:t>
      </w:r>
      <w:r w:rsidR="002631C0" w:rsidRPr="002631C0">
        <w:t xml:space="preserve"> hulajnog</w:t>
      </w:r>
      <w:r w:rsidR="002631C0">
        <w:t>ą elektryczną lub</w:t>
      </w:r>
      <w:r w:rsidR="002631C0" w:rsidRPr="002631C0">
        <w:t xml:space="preserve"> urządzenie</w:t>
      </w:r>
      <w:r w:rsidR="002631C0">
        <w:t>m</w:t>
      </w:r>
      <w:r w:rsidR="002631C0" w:rsidRPr="002631C0">
        <w:t xml:space="preserve"> transportu osobistego</w:t>
      </w:r>
      <w:r w:rsidR="00EC5A26">
        <w:t>;</w:t>
      </w:r>
    </w:p>
    <w:p w14:paraId="1F8498E3" w14:textId="5F198002" w:rsidR="003D36FD" w:rsidRDefault="003D36FD" w:rsidP="003D36FD">
      <w:pPr>
        <w:pStyle w:val="PKTpunkt"/>
      </w:pPr>
      <w:r>
        <w:t>4)</w:t>
      </w:r>
      <w:r>
        <w:tab/>
        <w:t xml:space="preserve">1,10 m </w:t>
      </w:r>
      <w:r w:rsidR="008D364E">
        <w:t xml:space="preserve">lub </w:t>
      </w:r>
      <w:r w:rsidR="00B67272">
        <w:t xml:space="preserve">0,60 m </w:t>
      </w:r>
      <w:r w:rsidR="009F3213" w:rsidRPr="00373705">
        <w:t>–</w:t>
      </w:r>
      <w:r w:rsidR="009F3213">
        <w:t xml:space="preserve"> </w:t>
      </w:r>
      <w:r w:rsidR="00B67272">
        <w:t>z pozycji pieszego</w:t>
      </w:r>
      <w:r w:rsidR="00EC5A26">
        <w:t>,</w:t>
      </w:r>
      <w:r w:rsidR="00B67272">
        <w:t xml:space="preserve"> </w:t>
      </w:r>
      <w:r w:rsidR="008D364E">
        <w:t>w zależności od rodzaju przejścia dla pieszych.</w:t>
      </w:r>
    </w:p>
    <w:p w14:paraId="3CEA07EB" w14:textId="33762D37" w:rsidR="003D36FD" w:rsidRDefault="003D36FD" w:rsidP="003D36FD">
      <w:pPr>
        <w:pStyle w:val="USTustnpkodeksu"/>
      </w:pPr>
      <w:r w:rsidRPr="003D36FD">
        <w:t xml:space="preserve">3. Cel obserwacji usytuowany jest </w:t>
      </w:r>
      <w:r w:rsidR="00B67272">
        <w:t xml:space="preserve">w osi pasa ruchu, toru tramwajowego, drogi dla rowerów, drogi dla pieszych i rowerów lub dojścia do przejścia dla pieszych </w:t>
      </w:r>
      <w:r w:rsidRPr="003D36FD">
        <w:t>na wysokości:</w:t>
      </w:r>
    </w:p>
    <w:p w14:paraId="57B17577" w14:textId="11CAD6A4" w:rsidR="008D364E" w:rsidRPr="003D36FD" w:rsidRDefault="008D364E" w:rsidP="008D364E">
      <w:pPr>
        <w:pStyle w:val="PKTpunkt"/>
      </w:pPr>
      <w:r>
        <w:t>1)</w:t>
      </w:r>
      <w:r>
        <w:tab/>
        <w:t xml:space="preserve">w </w:t>
      </w:r>
      <w:r w:rsidR="009F3213">
        <w:t>przypadku</w:t>
      </w:r>
      <w:r>
        <w:t xml:space="preserve"> odległości na zatrzymanie:</w:t>
      </w:r>
    </w:p>
    <w:p w14:paraId="793E98D6" w14:textId="6BE81506" w:rsidR="003D36FD" w:rsidRDefault="008D364E" w:rsidP="008D364E">
      <w:pPr>
        <w:pStyle w:val="LITlitera"/>
      </w:pPr>
      <w:r>
        <w:t>a</w:t>
      </w:r>
      <w:r w:rsidR="003D36FD">
        <w:t>)</w:t>
      </w:r>
      <w:r w:rsidR="003D36FD">
        <w:tab/>
      </w:r>
      <w:r w:rsidR="00B67272">
        <w:t xml:space="preserve">0,00 m </w:t>
      </w:r>
      <w:r w:rsidR="009F3213" w:rsidRPr="00373705">
        <w:t>–</w:t>
      </w:r>
      <w:r w:rsidR="009F3213">
        <w:t xml:space="preserve"> </w:t>
      </w:r>
      <w:r w:rsidR="00B67272">
        <w:t>na torze tramwajowym, drodze dla rowerów lub</w:t>
      </w:r>
      <w:r>
        <w:t xml:space="preserve"> drodze dla </w:t>
      </w:r>
      <w:r w:rsidR="005A3F29">
        <w:t>pieszych i </w:t>
      </w:r>
      <w:r w:rsidR="002631C0">
        <w:t>rowerów</w:t>
      </w:r>
      <w:r>
        <w:t>,</w:t>
      </w:r>
    </w:p>
    <w:p w14:paraId="6683930B" w14:textId="56B0670C" w:rsidR="00B67272" w:rsidRDefault="008D364E" w:rsidP="008D364E">
      <w:pPr>
        <w:pStyle w:val="LITlitera"/>
      </w:pPr>
      <w:r>
        <w:t>b</w:t>
      </w:r>
      <w:r w:rsidR="00B67272">
        <w:t>)</w:t>
      </w:r>
      <w:r w:rsidR="00B67272">
        <w:tab/>
        <w:t xml:space="preserve">0,25 m </w:t>
      </w:r>
      <w:r w:rsidR="009F3213" w:rsidRPr="00373705">
        <w:t>–</w:t>
      </w:r>
      <w:r w:rsidR="009F3213">
        <w:t xml:space="preserve"> </w:t>
      </w:r>
      <w:r w:rsidR="00B67272">
        <w:t>na jezdni</w:t>
      </w:r>
      <w:r w:rsidR="007D6EAC">
        <w:t xml:space="preserve">, na której </w:t>
      </w:r>
      <w:r w:rsidR="00B67272">
        <w:t xml:space="preserve">o prędkości do projektowania lub prędkości dopuszczalnej </w:t>
      </w:r>
      <w:r w:rsidR="00EC5A26">
        <w:t xml:space="preserve">wynoszącej </w:t>
      </w:r>
      <w:r w:rsidR="00B67272">
        <w:t>mniej niż</w:t>
      </w:r>
      <w:r>
        <w:t xml:space="preserve"> 70 km/h,</w:t>
      </w:r>
    </w:p>
    <w:p w14:paraId="2D3F7657" w14:textId="4534398E" w:rsidR="00B67272" w:rsidRDefault="008D364E" w:rsidP="008D364E">
      <w:pPr>
        <w:pStyle w:val="LITlitera"/>
      </w:pPr>
      <w:r>
        <w:lastRenderedPageBreak/>
        <w:t>c</w:t>
      </w:r>
      <w:r w:rsidR="00B67272">
        <w:t>)</w:t>
      </w:r>
      <w:r w:rsidR="00B67272">
        <w:tab/>
        <w:t>0,50 m</w:t>
      </w:r>
      <w:r w:rsidR="009F3213">
        <w:t xml:space="preserve"> </w:t>
      </w:r>
      <w:r w:rsidR="009F3213" w:rsidRPr="00373705">
        <w:t>–</w:t>
      </w:r>
      <w:r w:rsidR="00B67272">
        <w:t xml:space="preserve"> na jezdni o prędkości do projektowania lub prędkości dopuszczalnej </w:t>
      </w:r>
      <w:r w:rsidR="00EC5A26">
        <w:t xml:space="preserve">wynoszącej </w:t>
      </w:r>
      <w:r w:rsidR="00B67272">
        <w:t>nie mniej niż 70 km/h;</w:t>
      </w:r>
    </w:p>
    <w:p w14:paraId="18086A1F" w14:textId="3895C87D" w:rsidR="008D364E" w:rsidRDefault="008D364E" w:rsidP="008D364E">
      <w:pPr>
        <w:pStyle w:val="PKTpunkt"/>
      </w:pPr>
      <w:r>
        <w:t>2</w:t>
      </w:r>
      <w:r w:rsidR="003D36FD">
        <w:t>)</w:t>
      </w:r>
      <w:r>
        <w:tab/>
        <w:t xml:space="preserve">w </w:t>
      </w:r>
      <w:r w:rsidR="009F3213">
        <w:t>przypadku</w:t>
      </w:r>
      <w:r>
        <w:t xml:space="preserve"> wolnych od przeszkód pól widoczności:</w:t>
      </w:r>
    </w:p>
    <w:p w14:paraId="717A3B1B" w14:textId="65393049" w:rsidR="003D36FD" w:rsidRPr="008D364E" w:rsidRDefault="008D364E" w:rsidP="008D364E">
      <w:pPr>
        <w:pStyle w:val="LITlitera"/>
      </w:pPr>
      <w:r w:rsidRPr="008D364E">
        <w:t>a)</w:t>
      </w:r>
      <w:r w:rsidRPr="008D364E">
        <w:tab/>
      </w:r>
      <w:r w:rsidR="003D36FD" w:rsidRPr="008D364E">
        <w:t>1,10 m</w:t>
      </w:r>
      <w:r w:rsidR="009F3213">
        <w:t xml:space="preserve"> </w:t>
      </w:r>
      <w:r w:rsidR="009F3213" w:rsidRPr="00373705">
        <w:t>–</w:t>
      </w:r>
      <w:r w:rsidR="003D36FD" w:rsidRPr="008D364E">
        <w:t xml:space="preserve"> </w:t>
      </w:r>
      <w:r w:rsidRPr="008D364E">
        <w:t>jeżeli celem obserwacji jest</w:t>
      </w:r>
      <w:r w:rsidR="003D36FD" w:rsidRPr="008D364E">
        <w:t xml:space="preserve"> pojazd</w:t>
      </w:r>
      <w:r w:rsidR="00EC5A26">
        <w:t>,</w:t>
      </w:r>
    </w:p>
    <w:p w14:paraId="793A7444" w14:textId="5DFE484B" w:rsidR="003D36FD" w:rsidRPr="008D364E" w:rsidRDefault="008D364E" w:rsidP="008D364E">
      <w:pPr>
        <w:pStyle w:val="LITlitera"/>
      </w:pPr>
      <w:r w:rsidRPr="008D364E">
        <w:t>b)</w:t>
      </w:r>
      <w:r w:rsidRPr="008D364E">
        <w:tab/>
        <w:t>1,10 m lub 0,60 m</w:t>
      </w:r>
      <w:r w:rsidR="009F3213" w:rsidRPr="009F3213">
        <w:t xml:space="preserve"> </w:t>
      </w:r>
      <w:r w:rsidR="009F3213" w:rsidRPr="00373705">
        <w:t>–</w:t>
      </w:r>
      <w:r w:rsidRPr="008D364E">
        <w:t xml:space="preserve"> jeżeli celem obserwacji jest pieszy na przejściu, w zależności od rodzaju tego przejścia.</w:t>
      </w:r>
    </w:p>
    <w:p w14:paraId="4071B30F" w14:textId="49533AC5" w:rsidR="00517FB9" w:rsidRDefault="003D36FD" w:rsidP="00517FB9">
      <w:pPr>
        <w:pStyle w:val="USTustnpkodeksu"/>
      </w:pPr>
      <w:r>
        <w:t>4</w:t>
      </w:r>
      <w:r w:rsidR="00517FB9" w:rsidRPr="007F396E">
        <w:t xml:space="preserve">. </w:t>
      </w:r>
      <w:r w:rsidR="004303DC">
        <w:t>P</w:t>
      </w:r>
      <w:r w:rsidR="00517FB9" w:rsidRPr="007F396E">
        <w:t xml:space="preserve">rzeszkodami w polu widoczności </w:t>
      </w:r>
      <w:r w:rsidR="004303DC">
        <w:t xml:space="preserve">nie są </w:t>
      </w:r>
      <w:r w:rsidR="00517FB9" w:rsidRPr="007F396E">
        <w:t>poruszające się pojazdy, piesi i</w:t>
      </w:r>
      <w:r w:rsidR="00517FB9">
        <w:t xml:space="preserve"> </w:t>
      </w:r>
      <w:r w:rsidR="00517FB9" w:rsidRPr="007F396E">
        <w:t>inne osoby znajdujące się na drodze</w:t>
      </w:r>
      <w:r w:rsidR="00DC16BB">
        <w:t xml:space="preserve"> oraz</w:t>
      </w:r>
      <w:r w:rsidR="00681FA1">
        <w:t>, jeżeli zostało to potwierdzone analizą</w:t>
      </w:r>
      <w:r w:rsidR="00AA7DDD">
        <w:t xml:space="preserve"> widoczności</w:t>
      </w:r>
      <w:r w:rsidR="00681FA1">
        <w:t xml:space="preserve">, </w:t>
      </w:r>
      <w:r w:rsidR="008C2444">
        <w:t>konstrukcje wsporcze</w:t>
      </w:r>
      <w:r w:rsidR="00517FB9" w:rsidRPr="007F396E">
        <w:t xml:space="preserve"> </w:t>
      </w:r>
      <w:r w:rsidR="00DC16BB">
        <w:t>urządzeń drogi.</w:t>
      </w:r>
    </w:p>
    <w:p w14:paraId="14AFBC8D" w14:textId="68E5FE85" w:rsidR="00D23E53" w:rsidRDefault="00110C9B" w:rsidP="00D23E53">
      <w:pPr>
        <w:pStyle w:val="ROZDZODDZOZNoznaczenierozdziauluboddziau"/>
      </w:pPr>
      <w:r>
        <w:t xml:space="preserve">Rozdział </w:t>
      </w:r>
      <w:r w:rsidR="00983E96">
        <w:t>7</w:t>
      </w:r>
    </w:p>
    <w:p w14:paraId="34E1189B" w14:textId="77777777" w:rsidR="003B2B04" w:rsidRDefault="003B2B04" w:rsidP="00764509">
      <w:pPr>
        <w:pStyle w:val="ROZDZODDZPRZEDMprzedmiotregulacjirozdziauluboddziau"/>
      </w:pPr>
      <w:r w:rsidRPr="003B2B04">
        <w:t>Bezpieczeństwo pożarowe</w:t>
      </w:r>
      <w:r w:rsidR="000E38D8">
        <w:t xml:space="preserve"> i prowadzenie działań ratowniczych</w:t>
      </w:r>
    </w:p>
    <w:p w14:paraId="3A79D2AB" w14:textId="19028530" w:rsidR="003B2B04" w:rsidRPr="003B2B04" w:rsidRDefault="003B2B04" w:rsidP="003B2B04">
      <w:pPr>
        <w:pStyle w:val="ARTartustawynprozporzdzenia"/>
      </w:pPr>
      <w:r w:rsidRPr="003B2B04">
        <w:t>§</w:t>
      </w:r>
      <w:r w:rsidR="000E38D8">
        <w:t xml:space="preserve"> </w:t>
      </w:r>
      <w:r w:rsidR="001B38FD">
        <w:t>8</w:t>
      </w:r>
      <w:r w:rsidR="00D2328C">
        <w:t>3</w:t>
      </w:r>
      <w:r w:rsidRPr="003B2B04">
        <w:t>. 1.</w:t>
      </w:r>
      <w:r>
        <w:t xml:space="preserve"> Drogę projektuje się </w:t>
      </w:r>
      <w:r w:rsidRPr="003B2B04">
        <w:t>w sposób:</w:t>
      </w:r>
    </w:p>
    <w:p w14:paraId="3375E133" w14:textId="10BC5250" w:rsidR="003B2B04" w:rsidRPr="003B2B04" w:rsidRDefault="008C2444" w:rsidP="003B2B04">
      <w:pPr>
        <w:pStyle w:val="PKTpunkt"/>
      </w:pPr>
      <w:r>
        <w:t>1</w:t>
      </w:r>
      <w:r w:rsidR="003B2B04" w:rsidRPr="003B2B04">
        <w:t>)</w:t>
      </w:r>
      <w:r w:rsidR="003B2B04">
        <w:tab/>
      </w:r>
      <w:r w:rsidR="003B2B04" w:rsidRPr="003B2B04">
        <w:t xml:space="preserve">umożliwiający dostęp służb ratowniczych do miejsca </w:t>
      </w:r>
      <w:r w:rsidR="000E38D8" w:rsidRPr="003B2B04">
        <w:t>pożaru lub innego zagrożenia</w:t>
      </w:r>
      <w:r w:rsidR="003B2B04" w:rsidRPr="003B2B04">
        <w:t>;</w:t>
      </w:r>
    </w:p>
    <w:p w14:paraId="4C4D29FC" w14:textId="29E64331" w:rsidR="003B2B04" w:rsidRPr="003B2B04" w:rsidRDefault="008C2444" w:rsidP="003B2B04">
      <w:pPr>
        <w:pStyle w:val="PKTpunkt"/>
      </w:pPr>
      <w:r>
        <w:t>2</w:t>
      </w:r>
      <w:r w:rsidR="003B2B04" w:rsidRPr="003B2B04">
        <w:t>)</w:t>
      </w:r>
      <w:r w:rsidR="003B2B04">
        <w:tab/>
      </w:r>
      <w:r w:rsidR="003B2B04" w:rsidRPr="003B2B04">
        <w:t>niepowodujący wydłużenia czasu dojazdu służb ratowniczych oraz nieograniczający dostępu do zaopatrzenia wodnego dla celów ratowniczych.</w:t>
      </w:r>
    </w:p>
    <w:p w14:paraId="475074D3" w14:textId="2FEEBF8E" w:rsidR="003B2B04" w:rsidRDefault="000E38D8" w:rsidP="000E38D8">
      <w:pPr>
        <w:pStyle w:val="USTustnpkodeksu"/>
      </w:pPr>
      <w:r>
        <w:t>2</w:t>
      </w:r>
      <w:r w:rsidR="003B2B04" w:rsidRPr="003B2B04">
        <w:t>.</w:t>
      </w:r>
      <w:r w:rsidR="00484586">
        <w:t xml:space="preserve"> </w:t>
      </w:r>
      <w:r w:rsidR="003B2B04" w:rsidRPr="003B2B04">
        <w:t>Drog</w:t>
      </w:r>
      <w:r w:rsidR="00484586">
        <w:t xml:space="preserve">ę, </w:t>
      </w:r>
      <w:r w:rsidR="00DA7CD8" w:rsidRPr="003B2B04">
        <w:t>stanowiąc</w:t>
      </w:r>
      <w:r w:rsidR="00DA7CD8">
        <w:t>ą</w:t>
      </w:r>
      <w:r w:rsidR="00DA7CD8" w:rsidRPr="003B2B04">
        <w:t xml:space="preserve"> </w:t>
      </w:r>
      <w:r w:rsidR="003B2B04" w:rsidRPr="003B2B04">
        <w:t xml:space="preserve">drogę pożarową w rozumieniu przepisów o ochronie przeciwpożarowej, </w:t>
      </w:r>
      <w:r w:rsidR="00484586">
        <w:t>projektuje się spełniając</w:t>
      </w:r>
      <w:r w:rsidR="003B2B04" w:rsidRPr="003B2B04">
        <w:t xml:space="preserve"> wymagania określone w przepisach o przeciwpożarowym zaopatrzeniu w wodę oraz drogach pożarowych.</w:t>
      </w:r>
    </w:p>
    <w:p w14:paraId="683EFFAE" w14:textId="7B3D6829" w:rsidR="00E407F3" w:rsidRPr="00DB56F2" w:rsidRDefault="00760B69" w:rsidP="00E407F3">
      <w:pPr>
        <w:pStyle w:val="ARTartustawynprozporzdzenia"/>
      </w:pPr>
      <w:r>
        <w:t>§ </w:t>
      </w:r>
      <w:r w:rsidR="001B38FD">
        <w:t>8</w:t>
      </w:r>
      <w:r w:rsidR="00D2328C">
        <w:t>4</w:t>
      </w:r>
      <w:r w:rsidR="00E407F3">
        <w:t xml:space="preserve">. </w:t>
      </w:r>
      <w:r w:rsidRPr="003B2B04">
        <w:t>Przed wjazdem do tunelu o długości większej niż 250 m</w:t>
      </w:r>
      <w:r w:rsidR="00E407F3">
        <w:t xml:space="preserve"> zapewnia się</w:t>
      </w:r>
      <w:r w:rsidR="00E407F3" w:rsidRPr="00E407F3">
        <w:t xml:space="preserve"> możliwość zawrócenia pojazdów </w:t>
      </w:r>
      <w:r w:rsidR="00E407F3">
        <w:t xml:space="preserve">oraz </w:t>
      </w:r>
      <w:r w:rsidR="002C0AE2">
        <w:t xml:space="preserve">projektuje </w:t>
      </w:r>
      <w:r>
        <w:t>się</w:t>
      </w:r>
      <w:r w:rsidR="00484586">
        <w:t xml:space="preserve"> </w:t>
      </w:r>
      <w:r w:rsidR="00E24FDD">
        <w:t>znaki</w:t>
      </w:r>
      <w:r w:rsidR="00484586">
        <w:t>,</w:t>
      </w:r>
      <w:r w:rsidR="00E24FDD">
        <w:t xml:space="preserve"> </w:t>
      </w:r>
      <w:r w:rsidR="00E407F3">
        <w:t xml:space="preserve">w tym zmiennej treści, </w:t>
      </w:r>
      <w:r w:rsidRPr="003B2B04">
        <w:t>sygna</w:t>
      </w:r>
      <w:r w:rsidR="00E24FDD">
        <w:t xml:space="preserve">ły </w:t>
      </w:r>
      <w:r w:rsidR="00484586">
        <w:t>i</w:t>
      </w:r>
      <w:r w:rsidR="00AA7DDD">
        <w:t xml:space="preserve"> </w:t>
      </w:r>
      <w:r w:rsidRPr="003B2B04">
        <w:t>zapory</w:t>
      </w:r>
      <w:r w:rsidR="00AC2C8D">
        <w:t>,</w:t>
      </w:r>
      <w:r w:rsidRPr="003B2B04">
        <w:t xml:space="preserve"> umożliwiają</w:t>
      </w:r>
      <w:r w:rsidR="00484586">
        <w:t>ce zamknięcie tunelu</w:t>
      </w:r>
      <w:r w:rsidR="00E407F3">
        <w:t>.</w:t>
      </w:r>
    </w:p>
    <w:p w14:paraId="286357F5" w14:textId="7DD1D604" w:rsidR="000E38D8" w:rsidRDefault="00D06755" w:rsidP="00407C60">
      <w:pPr>
        <w:pStyle w:val="ARTartustawynprozporzdzenia"/>
      </w:pPr>
      <w:r>
        <w:t xml:space="preserve">§ </w:t>
      </w:r>
      <w:r w:rsidR="001B38FD">
        <w:t>8</w:t>
      </w:r>
      <w:r w:rsidR="00D2328C">
        <w:t>5</w:t>
      </w:r>
      <w:r w:rsidRPr="003B2B04">
        <w:t xml:space="preserve">. </w:t>
      </w:r>
      <w:r w:rsidR="00484586">
        <w:t>Na d</w:t>
      </w:r>
      <w:r w:rsidRPr="003B2B04">
        <w:t>ro</w:t>
      </w:r>
      <w:r w:rsidR="00484586">
        <w:t>dze</w:t>
      </w:r>
      <w:r w:rsidRPr="003B2B04">
        <w:t xml:space="preserve"> klasy A </w:t>
      </w:r>
      <w:r w:rsidR="00484586">
        <w:t>projektuje się</w:t>
      </w:r>
      <w:r w:rsidRPr="003B2B04">
        <w:t xml:space="preserve"> system </w:t>
      </w:r>
      <w:r w:rsidR="00407C60">
        <w:t xml:space="preserve">stacjonarnych </w:t>
      </w:r>
      <w:r w:rsidRPr="003B2B04">
        <w:t>urz</w:t>
      </w:r>
      <w:r>
        <w:t>ądzeń łączności alarmowej, zapewniający</w:t>
      </w:r>
      <w:r w:rsidRPr="003B2B04">
        <w:t xml:space="preserve"> osobom znajdującym się w pasie drogo</w:t>
      </w:r>
      <w:r w:rsidR="00407C60">
        <w:t>wym możliwość wezwania pomocy w</w:t>
      </w:r>
      <w:r w:rsidR="008C2444">
        <w:t xml:space="preserve"> </w:t>
      </w:r>
      <w:r w:rsidRPr="003B2B04">
        <w:t>ciągu całej doby.</w:t>
      </w:r>
    </w:p>
    <w:p w14:paraId="4D6CD347" w14:textId="760C51A8" w:rsidR="003B2B04" w:rsidRDefault="003B2B04" w:rsidP="00002237">
      <w:pPr>
        <w:pStyle w:val="ARTartustawynprozporzdzenia"/>
      </w:pPr>
      <w:r w:rsidRPr="003B2B04">
        <w:t>§ </w:t>
      </w:r>
      <w:r w:rsidR="001B38FD">
        <w:t>8</w:t>
      </w:r>
      <w:r w:rsidR="00D2328C">
        <w:t>6</w:t>
      </w:r>
      <w:r w:rsidRPr="003B2B04">
        <w:t>.</w:t>
      </w:r>
      <w:r w:rsidR="00002237">
        <w:t xml:space="preserve"> 1. Na </w:t>
      </w:r>
      <w:r w:rsidRPr="003B2B04">
        <w:t>dro</w:t>
      </w:r>
      <w:r w:rsidR="00002237">
        <w:t>dze</w:t>
      </w:r>
      <w:r w:rsidRPr="003B2B04">
        <w:t xml:space="preserve"> </w:t>
      </w:r>
      <w:r w:rsidR="008C2444">
        <w:t>zamiejskiej</w:t>
      </w:r>
      <w:r w:rsidRPr="003B2B04">
        <w:t xml:space="preserve"> </w:t>
      </w:r>
      <w:r w:rsidR="00002237">
        <w:t xml:space="preserve">o </w:t>
      </w:r>
      <w:r w:rsidR="00484586">
        <w:t>dwóch jezdniach głównych</w:t>
      </w:r>
      <w:r w:rsidR="00002237">
        <w:t xml:space="preserve"> </w:t>
      </w:r>
      <w:r w:rsidR="00484586">
        <w:t xml:space="preserve">projektuje </w:t>
      </w:r>
      <w:r w:rsidR="00002237">
        <w:t xml:space="preserve">się </w:t>
      </w:r>
      <w:r w:rsidRPr="003B2B04">
        <w:t>przejazd awaryjny</w:t>
      </w:r>
      <w:r w:rsidR="00002237">
        <w:t xml:space="preserve"> przez środkowy pas dzielący,</w:t>
      </w:r>
      <w:r w:rsidRPr="003B2B04">
        <w:t xml:space="preserve"> z wy</w:t>
      </w:r>
      <w:r w:rsidR="00EE279B">
        <w:t>jątkiem</w:t>
      </w:r>
      <w:r w:rsidRPr="003B2B04">
        <w:t xml:space="preserve"> </w:t>
      </w:r>
      <w:r w:rsidR="00002237">
        <w:t>obiektów mostowych i tuneli,</w:t>
      </w:r>
      <w:r w:rsidR="00002237" w:rsidRPr="00002237">
        <w:t xml:space="preserve"> </w:t>
      </w:r>
      <w:r w:rsidR="007C2A3E">
        <w:t>umożliwiający</w:t>
      </w:r>
      <w:r w:rsidR="00002237">
        <w:t xml:space="preserve"> </w:t>
      </w:r>
      <w:r w:rsidR="00002237" w:rsidRPr="003B2B04">
        <w:t>przejazd pojazdów z jednej jezdni na drugą</w:t>
      </w:r>
      <w:r w:rsidR="00002237">
        <w:t>, przy czym k</w:t>
      </w:r>
      <w:r w:rsidRPr="003B2B04">
        <w:t>ażde skrzyżowanie spełnia funkcję przejazdu awaryjnego</w:t>
      </w:r>
      <w:r w:rsidR="00002237">
        <w:t>.</w:t>
      </w:r>
    </w:p>
    <w:p w14:paraId="62F234F7" w14:textId="0FF0D6F4" w:rsidR="003B2B04" w:rsidRPr="003B2B04" w:rsidRDefault="00002237" w:rsidP="00002237">
      <w:pPr>
        <w:pStyle w:val="USTustnpkodeksu"/>
      </w:pPr>
      <w:r>
        <w:t xml:space="preserve">2. Odległość pomiędzy sąsiednimi przejazdami awaryjnymi </w:t>
      </w:r>
      <w:r w:rsidR="00AA7DDD">
        <w:t>powinna być nie</w:t>
      </w:r>
      <w:r>
        <w:t xml:space="preserve"> mniejsza niż 4 </w:t>
      </w:r>
      <w:r w:rsidR="00AA7DDD">
        <w:t>k</w:t>
      </w:r>
      <w:r>
        <w:t>m, licząc pomiędzy osiami przejazdów, a d</w:t>
      </w:r>
      <w:r w:rsidR="003B2B04" w:rsidRPr="003B2B04">
        <w:t xml:space="preserve">ługość </w:t>
      </w:r>
      <w:r>
        <w:t xml:space="preserve">użytkowa </w:t>
      </w:r>
      <w:r w:rsidR="003B2B04" w:rsidRPr="003B2B04">
        <w:t xml:space="preserve">przejazdu </w:t>
      </w:r>
      <w:r w:rsidR="00AA7DDD">
        <w:t xml:space="preserve">powinna </w:t>
      </w:r>
      <w:r w:rsidR="003B2B04" w:rsidRPr="003B2B04">
        <w:t>być</w:t>
      </w:r>
      <w:r w:rsidR="00AA7DDD">
        <w:t xml:space="preserve"> nie</w:t>
      </w:r>
      <w:r w:rsidR="003B2B04" w:rsidRPr="003B2B04">
        <w:t xml:space="preserve"> mniejsza niż 75 m </w:t>
      </w:r>
      <w:r w:rsidR="00484586">
        <w:t>na</w:t>
      </w:r>
      <w:r w:rsidR="003B2B04" w:rsidRPr="003B2B04">
        <w:t xml:space="preserve"> dro</w:t>
      </w:r>
      <w:r w:rsidR="00484586">
        <w:t>dze</w:t>
      </w:r>
      <w:r w:rsidR="003B2B04" w:rsidRPr="003B2B04">
        <w:t xml:space="preserve"> klasy A</w:t>
      </w:r>
      <w:r w:rsidR="00C76FBF">
        <w:t xml:space="preserve"> lub S oraz</w:t>
      </w:r>
      <w:r w:rsidR="008C2444">
        <w:t xml:space="preserve"> </w:t>
      </w:r>
      <w:r w:rsidR="00AA7DDD">
        <w:t xml:space="preserve">nie </w:t>
      </w:r>
      <w:r w:rsidR="008C2444">
        <w:t xml:space="preserve">mniejsza niż </w:t>
      </w:r>
      <w:r w:rsidR="003B2B04" w:rsidRPr="003B2B04">
        <w:t xml:space="preserve">45 m </w:t>
      </w:r>
      <w:r w:rsidR="00484586">
        <w:t>na</w:t>
      </w:r>
      <w:r w:rsidR="0099437A">
        <w:t xml:space="preserve"> dro</w:t>
      </w:r>
      <w:r w:rsidR="00484586">
        <w:t>dze</w:t>
      </w:r>
      <w:r w:rsidR="0099437A">
        <w:t xml:space="preserve"> </w:t>
      </w:r>
      <w:r w:rsidR="008C2444">
        <w:t xml:space="preserve">innej </w:t>
      </w:r>
      <w:r w:rsidR="0099437A">
        <w:t>klasy</w:t>
      </w:r>
      <w:r w:rsidR="003B2B04" w:rsidRPr="003B2B04">
        <w:t>.</w:t>
      </w:r>
    </w:p>
    <w:p w14:paraId="00E6D056" w14:textId="2F8A9D12" w:rsidR="003B2B04" w:rsidRPr="003B2B04" w:rsidRDefault="0099437A" w:rsidP="00002237">
      <w:pPr>
        <w:pStyle w:val="USTustnpkodeksu"/>
      </w:pPr>
      <w:r>
        <w:lastRenderedPageBreak/>
        <w:t>3</w:t>
      </w:r>
      <w:r w:rsidR="003B2B04" w:rsidRPr="003B2B04">
        <w:t xml:space="preserve">. Na przejeździe awaryjnym </w:t>
      </w:r>
      <w:r w:rsidR="00484586">
        <w:t>sytuuje się</w:t>
      </w:r>
      <w:r>
        <w:t xml:space="preserve"> </w:t>
      </w:r>
      <w:r w:rsidR="003B2B04" w:rsidRPr="003B2B04">
        <w:t>barier</w:t>
      </w:r>
      <w:r>
        <w:t>ę ochronną</w:t>
      </w:r>
      <w:r w:rsidR="003B2B04" w:rsidRPr="003B2B04">
        <w:t xml:space="preserve"> </w:t>
      </w:r>
      <w:r>
        <w:t>o łatwo</w:t>
      </w:r>
      <w:r w:rsidR="003B2B04" w:rsidRPr="003B2B04">
        <w:t xml:space="preserve"> rozbieraln</w:t>
      </w:r>
      <w:r>
        <w:t>ej konstrukcji.</w:t>
      </w:r>
    </w:p>
    <w:p w14:paraId="0A08CEF9" w14:textId="51A5A420" w:rsidR="003B2B04" w:rsidRPr="003B2B04" w:rsidRDefault="003B2B04" w:rsidP="00ED447B">
      <w:pPr>
        <w:pStyle w:val="ARTartustawynprozporzdzenia"/>
      </w:pPr>
      <w:r w:rsidRPr="003B2B04">
        <w:t>§ </w:t>
      </w:r>
      <w:r w:rsidR="00A904F5">
        <w:t>8</w:t>
      </w:r>
      <w:r w:rsidR="00D2328C">
        <w:t>7</w:t>
      </w:r>
      <w:r w:rsidR="00A904F5">
        <w:t>.</w:t>
      </w:r>
      <w:r w:rsidR="00ED447B">
        <w:t xml:space="preserve"> 1. Na drodze klasy A lub S </w:t>
      </w:r>
      <w:r w:rsidR="00382CA7">
        <w:t xml:space="preserve">projektuje </w:t>
      </w:r>
      <w:r w:rsidR="00ED447B">
        <w:t xml:space="preserve">się </w:t>
      </w:r>
      <w:r w:rsidR="000F1CC7">
        <w:t xml:space="preserve">zjazdy, wyjazdy lub </w:t>
      </w:r>
      <w:r w:rsidR="007C2A3E">
        <w:t>wjazdy awaryjne z </w:t>
      </w:r>
      <w:r w:rsidR="00D06755">
        <w:t xml:space="preserve">innych dróg dostępnych dla służb ratowniczych i zarządcy drogi, oddzielnie </w:t>
      </w:r>
      <w:r w:rsidRPr="003B2B04">
        <w:t>na każdą jezdnię.</w:t>
      </w:r>
    </w:p>
    <w:p w14:paraId="0EF8D6E7" w14:textId="32B6568B" w:rsidR="003B2B04" w:rsidRDefault="003B2B04" w:rsidP="00D06755">
      <w:pPr>
        <w:pStyle w:val="USTustnpkodeksu"/>
      </w:pPr>
      <w:r w:rsidRPr="003B2B04">
        <w:t>2. </w:t>
      </w:r>
      <w:r w:rsidR="00D06755">
        <w:t>Nawierzchni</w:t>
      </w:r>
      <w:r w:rsidR="00382CA7">
        <w:t>ę</w:t>
      </w:r>
      <w:r w:rsidRPr="003B2B04">
        <w:t xml:space="preserve"> </w:t>
      </w:r>
      <w:r w:rsidR="00382CA7">
        <w:t>zjazdu, wyjazdu lub wjazdu</w:t>
      </w:r>
      <w:r w:rsidRPr="003B2B04">
        <w:t xml:space="preserve"> awaryjnego </w:t>
      </w:r>
      <w:r w:rsidR="00382CA7">
        <w:t>projektuje się o</w:t>
      </w:r>
      <w:r w:rsidRPr="003B2B04">
        <w:t xml:space="preserve"> szerokoś</w:t>
      </w:r>
      <w:r w:rsidR="00382CA7">
        <w:t>ci</w:t>
      </w:r>
      <w:r w:rsidRPr="003B2B04">
        <w:t xml:space="preserve"> nie mniejsz</w:t>
      </w:r>
      <w:r w:rsidR="00382CA7">
        <w:t>ej</w:t>
      </w:r>
      <w:r w:rsidRPr="003B2B04">
        <w:t xml:space="preserve"> niż 4</w:t>
      </w:r>
      <w:r w:rsidR="00AA7DDD">
        <w:t>,00</w:t>
      </w:r>
      <w:r w:rsidRPr="003B2B04">
        <w:t xml:space="preserve"> m </w:t>
      </w:r>
      <w:r w:rsidR="00931047">
        <w:t>i</w:t>
      </w:r>
      <w:r w:rsidR="00AA7DDD">
        <w:t xml:space="preserve"> </w:t>
      </w:r>
      <w:r w:rsidRPr="003B2B04">
        <w:t>promie</w:t>
      </w:r>
      <w:r w:rsidR="00931047">
        <w:t>niu</w:t>
      </w:r>
      <w:r w:rsidRPr="003B2B04">
        <w:t xml:space="preserve"> zewnętrznego łuku nie mniejszy</w:t>
      </w:r>
      <w:r w:rsidR="00931047">
        <w:t>m niż 11 m, zapewniając</w:t>
      </w:r>
      <w:r w:rsidR="00931047" w:rsidRPr="003B2B04">
        <w:t xml:space="preserve"> </w:t>
      </w:r>
      <w:r w:rsidR="00931047">
        <w:t xml:space="preserve">możliwość </w:t>
      </w:r>
      <w:r w:rsidR="00931047" w:rsidRPr="003B2B04">
        <w:t>przejazd</w:t>
      </w:r>
      <w:r w:rsidR="00931047">
        <w:t>u</w:t>
      </w:r>
      <w:r w:rsidR="00931047" w:rsidRPr="003B2B04">
        <w:t xml:space="preserve"> pojazdów o nacisku</w:t>
      </w:r>
      <w:r w:rsidR="00931047">
        <w:t xml:space="preserve"> pojedynczej </w:t>
      </w:r>
      <w:r w:rsidR="00931047" w:rsidRPr="003B2B04">
        <w:t xml:space="preserve">osi </w:t>
      </w:r>
      <w:r w:rsidR="00931047">
        <w:t xml:space="preserve">wynoszącym </w:t>
      </w:r>
      <w:r w:rsidR="00931047" w:rsidRPr="003B2B04">
        <w:t xml:space="preserve">co najmniej 115 </w:t>
      </w:r>
      <w:proofErr w:type="spellStart"/>
      <w:r w:rsidR="00931047" w:rsidRPr="003B2B04">
        <w:t>kN</w:t>
      </w:r>
      <w:proofErr w:type="spellEnd"/>
      <w:r w:rsidR="00931047">
        <w:t>.</w:t>
      </w:r>
    </w:p>
    <w:p w14:paraId="224A5BF5" w14:textId="5A963079" w:rsidR="00DB6E6B" w:rsidRPr="003B2B04" w:rsidRDefault="00DB6E6B" w:rsidP="00925166">
      <w:pPr>
        <w:pStyle w:val="ARTartustawynprozporzdzenia"/>
      </w:pPr>
      <w:r>
        <w:t>§ </w:t>
      </w:r>
      <w:r w:rsidR="001B38FD">
        <w:t>8</w:t>
      </w:r>
      <w:r w:rsidR="00D2328C">
        <w:t>8</w:t>
      </w:r>
      <w:r w:rsidRPr="003B2B04">
        <w:t xml:space="preserve">. 1. </w:t>
      </w:r>
      <w:r>
        <w:t>W</w:t>
      </w:r>
      <w:r w:rsidRPr="003B2B04">
        <w:t xml:space="preserve"> ogrodzeniu </w:t>
      </w:r>
      <w:r>
        <w:t xml:space="preserve">drogi </w:t>
      </w:r>
      <w:r w:rsidR="00931047">
        <w:t>projektuje</w:t>
      </w:r>
      <w:r w:rsidRPr="003B2B04">
        <w:t xml:space="preserve"> się bramy awaryjne o szerokości nie mniejszej niż 3,6</w:t>
      </w:r>
      <w:r w:rsidR="000606D1">
        <w:t>0</w:t>
      </w:r>
      <w:r w:rsidRPr="003B2B04">
        <w:t xml:space="preserve"> m, usytuowane w miejscach </w:t>
      </w:r>
      <w:r>
        <w:t xml:space="preserve">istotnych pod względem bezpieczeństwa </w:t>
      </w:r>
      <w:r w:rsidRPr="003B2B04">
        <w:t>pożarowe</w:t>
      </w:r>
      <w:r w:rsidR="00AA7DDD">
        <w:t>go i </w:t>
      </w:r>
      <w:r>
        <w:t>prowadzeni</w:t>
      </w:r>
      <w:r w:rsidR="00931047">
        <w:t>a</w:t>
      </w:r>
      <w:r>
        <w:t xml:space="preserve"> działań ratowniczych, a</w:t>
      </w:r>
      <w:r w:rsidRPr="003B2B04">
        <w:t xml:space="preserve"> w</w:t>
      </w:r>
      <w:r>
        <w:t xml:space="preserve"> </w:t>
      </w:r>
      <w:r w:rsidRPr="003B2B04">
        <w:t>szczególności w miejscach zapewniających dostęp do zaopatrzenia wodnego d</w:t>
      </w:r>
      <w:r>
        <w:t>o</w:t>
      </w:r>
      <w:r w:rsidRPr="003B2B04">
        <w:t xml:space="preserve"> celów ratowniczych i dróg pożarowych.</w:t>
      </w:r>
      <w:r w:rsidRPr="000551CE">
        <w:t xml:space="preserve"> Do bramy awaryjnej </w:t>
      </w:r>
      <w:r w:rsidR="00074165">
        <w:t>doprowadza się</w:t>
      </w:r>
      <w:r w:rsidRPr="000551CE">
        <w:t xml:space="preserve"> dojazd co najmniej o parametrach </w:t>
      </w:r>
      <w:r w:rsidRPr="003B2B04">
        <w:t xml:space="preserve">określonych </w:t>
      </w:r>
      <w:r w:rsidR="00C242A6">
        <w:t>dla zjazdu, wyjazdu lub wjazdu</w:t>
      </w:r>
      <w:r w:rsidR="00C242A6" w:rsidRPr="003B2B04">
        <w:t xml:space="preserve"> awaryjnego</w:t>
      </w:r>
      <w:r w:rsidRPr="003B2B04">
        <w:t>.</w:t>
      </w:r>
    </w:p>
    <w:p w14:paraId="19B6852C" w14:textId="76BE06F4" w:rsidR="00925166" w:rsidRDefault="000F1CC7" w:rsidP="000F1CC7">
      <w:pPr>
        <w:pStyle w:val="USTustnpkodeksu"/>
      </w:pPr>
      <w:r>
        <w:t>2</w:t>
      </w:r>
      <w:r w:rsidR="00925166" w:rsidRPr="003B2B04">
        <w:t xml:space="preserve">. </w:t>
      </w:r>
      <w:r w:rsidR="00925166">
        <w:t>W d</w:t>
      </w:r>
      <w:r w:rsidR="00925166" w:rsidRPr="003B2B04">
        <w:t>rogow</w:t>
      </w:r>
      <w:r w:rsidR="00925166">
        <w:t>ych</w:t>
      </w:r>
      <w:r w:rsidR="00925166" w:rsidRPr="003B2B04">
        <w:t xml:space="preserve"> urządzenia</w:t>
      </w:r>
      <w:r w:rsidR="00925166">
        <w:t>ch</w:t>
      </w:r>
      <w:r w:rsidR="00925166" w:rsidRPr="003B2B04">
        <w:t xml:space="preserve"> przeciwhałasow</w:t>
      </w:r>
      <w:r w:rsidR="00925166">
        <w:t>ych</w:t>
      </w:r>
      <w:r w:rsidR="00925166" w:rsidRPr="003B2B04">
        <w:t xml:space="preserve"> o długości większej niż 400 m </w:t>
      </w:r>
      <w:r w:rsidR="00C242A6">
        <w:t>projektuje się</w:t>
      </w:r>
      <w:r w:rsidR="00925166" w:rsidRPr="003B2B04">
        <w:t xml:space="preserve"> wyjścia </w:t>
      </w:r>
      <w:r w:rsidR="00925166">
        <w:t xml:space="preserve">awaryjne, każde o szerokości </w:t>
      </w:r>
      <w:r w:rsidR="007C2A3E">
        <w:t>nie mniejszej niż 1,4</w:t>
      </w:r>
      <w:r w:rsidR="000606D1">
        <w:t>0</w:t>
      </w:r>
      <w:r w:rsidR="007C2A3E">
        <w:t xml:space="preserve"> m i</w:t>
      </w:r>
      <w:r w:rsidR="00AA7DDD">
        <w:t xml:space="preserve"> </w:t>
      </w:r>
      <w:r w:rsidR="00925166" w:rsidRPr="003B2B04">
        <w:t>wysokości nie mniejszej niż 2,5</w:t>
      </w:r>
      <w:r w:rsidR="000606D1">
        <w:t>0</w:t>
      </w:r>
      <w:r w:rsidR="00925166" w:rsidRPr="003B2B04">
        <w:t xml:space="preserve"> m, w odstępach nie </w:t>
      </w:r>
      <w:r w:rsidR="00C76FBF">
        <w:t>więk</w:t>
      </w:r>
      <w:r w:rsidR="00925166" w:rsidRPr="003B2B04">
        <w:t>szych niż co 200 m.</w:t>
      </w:r>
      <w:r w:rsidR="00925166">
        <w:t xml:space="preserve"> </w:t>
      </w:r>
      <w:r w:rsidR="00925166" w:rsidRPr="000551CE">
        <w:t xml:space="preserve">Do wyjścia awaryjnego </w:t>
      </w:r>
      <w:r w:rsidR="00C242A6">
        <w:t>doprowadza się</w:t>
      </w:r>
      <w:r w:rsidR="00925166" w:rsidRPr="003B2B04">
        <w:t xml:space="preserve"> </w:t>
      </w:r>
      <w:r w:rsidR="00C242A6">
        <w:t>dojści</w:t>
      </w:r>
      <w:r w:rsidR="00757D0C">
        <w:t>e</w:t>
      </w:r>
      <w:r w:rsidR="00C242A6">
        <w:t xml:space="preserve"> o nawierzchni twardej.</w:t>
      </w:r>
    </w:p>
    <w:p w14:paraId="7A774463" w14:textId="4ECE6B6C" w:rsidR="003B2B04" w:rsidRPr="003B2B04" w:rsidRDefault="003B2B04" w:rsidP="00407C60">
      <w:pPr>
        <w:pStyle w:val="ARTartustawynprozporzdzenia"/>
      </w:pPr>
      <w:r w:rsidRPr="003B2B04">
        <w:t>§ </w:t>
      </w:r>
      <w:r w:rsidR="001B38FD">
        <w:t>8</w:t>
      </w:r>
      <w:r w:rsidR="00D2328C">
        <w:t>9</w:t>
      </w:r>
      <w:r w:rsidRPr="003B2B04">
        <w:t>.</w:t>
      </w:r>
      <w:r w:rsidR="00E24FDD">
        <w:t> </w:t>
      </w:r>
      <w:r w:rsidRPr="003B2B04">
        <w:t xml:space="preserve">1. </w:t>
      </w:r>
      <w:r w:rsidR="007901E5">
        <w:t>W miejscu obsługi podróżnych</w:t>
      </w:r>
      <w:r w:rsidRPr="003B2B04">
        <w:t xml:space="preserve"> </w:t>
      </w:r>
      <w:r w:rsidR="007901E5">
        <w:t>projektuje</w:t>
      </w:r>
      <w:r w:rsidR="00E24FDD">
        <w:t xml:space="preserve"> się</w:t>
      </w:r>
      <w:r w:rsidRPr="003B2B04">
        <w:t xml:space="preserve"> </w:t>
      </w:r>
      <w:r w:rsidR="00E24FDD">
        <w:t>stanowiska</w:t>
      </w:r>
      <w:r w:rsidRPr="003B2B04">
        <w:t xml:space="preserve"> postojow</w:t>
      </w:r>
      <w:r w:rsidR="00E24FDD">
        <w:t>e</w:t>
      </w:r>
      <w:r w:rsidRPr="003B2B04">
        <w:t xml:space="preserve"> przeznaczon</w:t>
      </w:r>
      <w:r w:rsidR="00E24FDD">
        <w:t>e</w:t>
      </w:r>
      <w:r w:rsidRPr="003B2B04">
        <w:t xml:space="preserve"> dla pojazdów przewożących towary niebezpieczne. Liczba </w:t>
      </w:r>
      <w:r w:rsidR="00E24FDD">
        <w:t>stanowisk</w:t>
      </w:r>
      <w:r w:rsidRPr="003B2B04">
        <w:t xml:space="preserve"> postojowych </w:t>
      </w:r>
      <w:r w:rsidR="00AA7DDD">
        <w:t>powinna</w:t>
      </w:r>
      <w:r w:rsidR="00757D0C">
        <w:t xml:space="preserve"> być </w:t>
      </w:r>
      <w:r w:rsidR="00AA7DDD">
        <w:t xml:space="preserve">nie </w:t>
      </w:r>
      <w:r w:rsidR="00757D0C">
        <w:t>mniejsza niż</w:t>
      </w:r>
      <w:r w:rsidRPr="003B2B04">
        <w:t xml:space="preserve"> 10% liczby wszystkich stanowisk postojow</w:t>
      </w:r>
      <w:r w:rsidR="00757D0C">
        <w:t>ych dla samochodów ciężarowych i</w:t>
      </w:r>
      <w:r w:rsidRPr="003B2B04">
        <w:t xml:space="preserve"> </w:t>
      </w:r>
      <w:r w:rsidR="004B09B2">
        <w:t xml:space="preserve">nie </w:t>
      </w:r>
      <w:r w:rsidRPr="003B2B04">
        <w:t>mniej</w:t>
      </w:r>
      <w:r w:rsidR="00757D0C">
        <w:t>sza</w:t>
      </w:r>
      <w:r w:rsidRPr="003B2B04">
        <w:t xml:space="preserve"> niż dwa.</w:t>
      </w:r>
    </w:p>
    <w:p w14:paraId="4C8792A2" w14:textId="05C8D7B7" w:rsidR="003B2B04" w:rsidRPr="003B2B04" w:rsidRDefault="003B2B04" w:rsidP="00757D0C">
      <w:pPr>
        <w:pStyle w:val="USTustnpkodeksu"/>
      </w:pPr>
      <w:r w:rsidRPr="000551CE">
        <w:t xml:space="preserve">2. Stanowiska postojowe dla pojazdów przewożących </w:t>
      </w:r>
      <w:r w:rsidRPr="003B2B04">
        <w:t xml:space="preserve">towary niebezpieczne </w:t>
      </w:r>
      <w:r w:rsidR="00AA7DDD">
        <w:t>powinny</w:t>
      </w:r>
      <w:r w:rsidRPr="003B2B04">
        <w:t xml:space="preserve"> być usytuowane</w:t>
      </w:r>
      <w:r w:rsidR="008C2444">
        <w:t xml:space="preserve"> w odległościach </w:t>
      </w:r>
      <w:r w:rsidR="00AA7DDD">
        <w:t xml:space="preserve">nie </w:t>
      </w:r>
      <w:r w:rsidR="008C2444">
        <w:t>mniejszych niż</w:t>
      </w:r>
      <w:r w:rsidRPr="003B2B04">
        <w:t>:</w:t>
      </w:r>
    </w:p>
    <w:p w14:paraId="081136AF" w14:textId="7E67739B" w:rsidR="003B2B04" w:rsidRPr="003B2B04" w:rsidRDefault="00E24FDD" w:rsidP="00757D0C">
      <w:pPr>
        <w:pStyle w:val="PKTpunkt"/>
      </w:pPr>
      <w:r>
        <w:t>1)</w:t>
      </w:r>
      <w:r>
        <w:tab/>
      </w:r>
      <w:r w:rsidR="003B2B04" w:rsidRPr="003B2B04">
        <w:t xml:space="preserve">30 m od </w:t>
      </w:r>
      <w:r w:rsidR="00D925C1">
        <w:t>budynków i urządzeń</w:t>
      </w:r>
      <w:r w:rsidR="003B2B04" w:rsidRPr="003B2B04">
        <w:t xml:space="preserve"> przeznaczonych dla </w:t>
      </w:r>
      <w:r w:rsidR="00D925C1" w:rsidRPr="003B2B04">
        <w:t>u</w:t>
      </w:r>
      <w:r w:rsidR="00D925C1">
        <w:t>żytkowników drogi</w:t>
      </w:r>
      <w:r w:rsidR="003B2B04" w:rsidRPr="003B2B04">
        <w:t>;</w:t>
      </w:r>
    </w:p>
    <w:p w14:paraId="176B8549" w14:textId="515A4BBE" w:rsidR="003B2B04" w:rsidRPr="003B2B04" w:rsidRDefault="00E24FDD" w:rsidP="00757D0C">
      <w:pPr>
        <w:pStyle w:val="PKTpunkt"/>
      </w:pPr>
      <w:r>
        <w:t>2)</w:t>
      </w:r>
      <w:r>
        <w:tab/>
      </w:r>
      <w:r w:rsidR="003B2B04" w:rsidRPr="003B2B04">
        <w:t>15 m od hydrantów i stanowisk postojowych dla innych pojazdów;</w:t>
      </w:r>
    </w:p>
    <w:p w14:paraId="12E4ED5B" w14:textId="207E9F7A" w:rsidR="003B2B04" w:rsidRPr="003B2B04" w:rsidRDefault="00E24FDD" w:rsidP="00757D0C">
      <w:pPr>
        <w:pStyle w:val="PKTpunkt"/>
      </w:pPr>
      <w:r>
        <w:t>3)</w:t>
      </w:r>
      <w:r>
        <w:tab/>
      </w:r>
      <w:r w:rsidR="003B2B04" w:rsidRPr="003B2B04">
        <w:t>10 m od rowów, studzienek oraz urządzeń melioracyjnych.</w:t>
      </w:r>
    </w:p>
    <w:p w14:paraId="7372797F" w14:textId="5FFBE36D" w:rsidR="003B2B04" w:rsidRPr="003B2B04" w:rsidRDefault="003B2B04" w:rsidP="00757D0C">
      <w:pPr>
        <w:pStyle w:val="USTustnpkodeksu"/>
      </w:pPr>
      <w:r w:rsidRPr="003B2B04">
        <w:t>3. </w:t>
      </w:r>
      <w:r w:rsidR="00E24FDD">
        <w:t>Wod</w:t>
      </w:r>
      <w:r w:rsidR="00757D0C">
        <w:t>ę</w:t>
      </w:r>
      <w:r w:rsidR="00E24FDD">
        <w:t xml:space="preserve"> i </w:t>
      </w:r>
      <w:r w:rsidR="00E0095B">
        <w:t>materiały niebezpieczne</w:t>
      </w:r>
      <w:r w:rsidR="00E24FDD">
        <w:t xml:space="preserve"> z nawierzchni s</w:t>
      </w:r>
      <w:r w:rsidRPr="003B2B04">
        <w:t>tanowiska postojowe</w:t>
      </w:r>
      <w:r w:rsidR="00E24FDD">
        <w:t>go</w:t>
      </w:r>
      <w:r w:rsidRPr="003B2B04">
        <w:t xml:space="preserve"> dla pojazdów przewożących </w:t>
      </w:r>
      <w:r w:rsidR="00E0095B">
        <w:t>towary</w:t>
      </w:r>
      <w:r w:rsidRPr="003B2B04">
        <w:t xml:space="preserve"> niebezpieczne </w:t>
      </w:r>
      <w:r w:rsidR="00757D0C">
        <w:t>odprowadza się</w:t>
      </w:r>
      <w:r w:rsidR="00E24FDD">
        <w:t xml:space="preserve"> do </w:t>
      </w:r>
      <w:r w:rsidRPr="003B2B04">
        <w:t>odrębn</w:t>
      </w:r>
      <w:r w:rsidR="00E24FDD">
        <w:t>ego</w:t>
      </w:r>
      <w:r w:rsidRPr="003B2B04">
        <w:t>, szczeln</w:t>
      </w:r>
      <w:r w:rsidR="00E24FDD">
        <w:t>ego</w:t>
      </w:r>
      <w:r w:rsidRPr="003B2B04">
        <w:t xml:space="preserve"> system</w:t>
      </w:r>
      <w:r w:rsidR="00757D0C">
        <w:t>u</w:t>
      </w:r>
      <w:r w:rsidRPr="003B2B04">
        <w:t xml:space="preserve"> odwodnienia zaopatrzon</w:t>
      </w:r>
      <w:r w:rsidR="00E24FDD">
        <w:t>ego</w:t>
      </w:r>
      <w:r w:rsidRPr="003B2B04">
        <w:t xml:space="preserve"> w urządzenia do przejmowania i neutralizacji wyci</w:t>
      </w:r>
      <w:r w:rsidR="00E24FDD">
        <w:t>eków materiałów niebezpiecznych.</w:t>
      </w:r>
    </w:p>
    <w:p w14:paraId="28572100" w14:textId="3199C921" w:rsidR="00757D0C" w:rsidRPr="003B2B04" w:rsidRDefault="00E24FDD" w:rsidP="00757D0C">
      <w:pPr>
        <w:pStyle w:val="USTustnpkodeksu"/>
      </w:pPr>
      <w:r>
        <w:lastRenderedPageBreak/>
        <w:t>4</w:t>
      </w:r>
      <w:r w:rsidR="003B2B04" w:rsidRPr="003B2B04">
        <w:t xml:space="preserve">. Do stanowisk postojowych dla pojazdów przewożących towary niebezpieczne doprowadza się dojazd co najmniej </w:t>
      </w:r>
      <w:r w:rsidR="00757D0C" w:rsidRPr="000551CE">
        <w:t xml:space="preserve">o parametrach </w:t>
      </w:r>
      <w:r w:rsidR="00757D0C" w:rsidRPr="003B2B04">
        <w:t xml:space="preserve">określonych </w:t>
      </w:r>
      <w:r w:rsidR="00757D0C">
        <w:t>dla zjazdu, wyjazdu lub wjazdu</w:t>
      </w:r>
      <w:r w:rsidR="00757D0C" w:rsidRPr="003B2B04">
        <w:t xml:space="preserve"> awaryjnego.</w:t>
      </w:r>
    </w:p>
    <w:p w14:paraId="25D247FA" w14:textId="12498CA5" w:rsidR="003B2B04" w:rsidRPr="00757D0C" w:rsidRDefault="00E0095B" w:rsidP="00757D0C">
      <w:pPr>
        <w:pStyle w:val="USTustnpkodeksu"/>
      </w:pPr>
      <w:r w:rsidRPr="00757D0C">
        <w:t>5</w:t>
      </w:r>
      <w:r w:rsidR="003B2B04" w:rsidRPr="00757D0C">
        <w:t xml:space="preserve">. Wyposażenie w zakresie przeciwpożarowym </w:t>
      </w:r>
      <w:r w:rsidR="00E24FDD" w:rsidRPr="00757D0C">
        <w:t>stanowisk postojowych</w:t>
      </w:r>
      <w:r w:rsidR="003B2B04" w:rsidRPr="00757D0C">
        <w:t xml:space="preserve"> oraz </w:t>
      </w:r>
      <w:r w:rsidR="00E24FDD" w:rsidRPr="00757D0C">
        <w:t>ich</w:t>
      </w:r>
      <w:r w:rsidR="003B2B04" w:rsidRPr="00757D0C">
        <w:t xml:space="preserve"> zaopatrzenie wodne d</w:t>
      </w:r>
      <w:r w:rsidR="00E24FDD" w:rsidRPr="00757D0C">
        <w:t>o</w:t>
      </w:r>
      <w:r w:rsidR="003B2B04" w:rsidRPr="00757D0C">
        <w:t xml:space="preserve"> celów ratowniczych </w:t>
      </w:r>
      <w:r w:rsidR="00757D0C">
        <w:t>projektuje się spełniając</w:t>
      </w:r>
      <w:r w:rsidR="003B2B04" w:rsidRPr="00757D0C">
        <w:t xml:space="preserve"> wymagania określone w</w:t>
      </w:r>
      <w:r w:rsidRPr="00757D0C">
        <w:t> </w:t>
      </w:r>
      <w:r w:rsidR="003B2B04" w:rsidRPr="00757D0C">
        <w:t>przepisach dotyczących parkingów, na które są usuwane pojazdy przewożące towary niebezpieczne.</w:t>
      </w:r>
    </w:p>
    <w:p w14:paraId="0F1FFC1E" w14:textId="326B2649" w:rsidR="00407C60" w:rsidRPr="00757D0C" w:rsidRDefault="00E0095B" w:rsidP="00757D0C">
      <w:pPr>
        <w:pStyle w:val="USTustnpkodeksu"/>
      </w:pPr>
      <w:r w:rsidRPr="00757D0C">
        <w:t>6</w:t>
      </w:r>
      <w:r w:rsidR="0086118C" w:rsidRPr="00757D0C">
        <w:t>.</w:t>
      </w:r>
      <w:r w:rsidR="0086118C">
        <w:t xml:space="preserve"> </w:t>
      </w:r>
      <w:r w:rsidR="00E6771C">
        <w:t>W pasie drogowym nie projektuje się p</w:t>
      </w:r>
      <w:r w:rsidR="00407C60" w:rsidRPr="00757D0C">
        <w:t>arking</w:t>
      </w:r>
      <w:r w:rsidR="00E6771C">
        <w:t>u</w:t>
      </w:r>
      <w:r w:rsidR="00407C60" w:rsidRPr="00757D0C">
        <w:t>, na któr</w:t>
      </w:r>
      <w:r w:rsidRPr="00757D0C">
        <w:t>y</w:t>
      </w:r>
      <w:r w:rsidR="00407C60" w:rsidRPr="00757D0C">
        <w:t xml:space="preserve"> są usuwane pojazdy przewożące </w:t>
      </w:r>
      <w:r w:rsidR="007C2A3E" w:rsidRPr="00757D0C">
        <w:t>towary niebezpieczne, w</w:t>
      </w:r>
      <w:r w:rsidR="00E6771C">
        <w:t xml:space="preserve"> </w:t>
      </w:r>
      <w:r w:rsidRPr="00757D0C">
        <w:t xml:space="preserve">rozumieniu przepisów o </w:t>
      </w:r>
      <w:r w:rsidR="00407C60" w:rsidRPr="00757D0C">
        <w:t>przewozie towarów niebezpiecznych</w:t>
      </w:r>
      <w:r w:rsidRPr="00757D0C">
        <w:t>.</w:t>
      </w:r>
    </w:p>
    <w:p w14:paraId="0334E88A" w14:textId="5621F643" w:rsidR="001F55B0" w:rsidRDefault="001C3EAC" w:rsidP="001F55B0">
      <w:pPr>
        <w:pStyle w:val="ROZDZODDZOZNoznaczenierozdziauluboddziau"/>
      </w:pPr>
      <w:r>
        <w:t xml:space="preserve">Rozdział </w:t>
      </w:r>
      <w:r w:rsidR="00983E96">
        <w:t>8</w:t>
      </w:r>
    </w:p>
    <w:p w14:paraId="1FC9B454" w14:textId="77777777" w:rsidR="001F55B0" w:rsidRPr="000C0C2B" w:rsidRDefault="001F55B0" w:rsidP="001F55B0">
      <w:pPr>
        <w:pStyle w:val="ROZDZODDZPRZEDMprzedmiotregulacjirozdziauluboddziau"/>
      </w:pPr>
      <w:r>
        <w:t>Urządzenia drogi</w:t>
      </w:r>
    </w:p>
    <w:p w14:paraId="109A3E91" w14:textId="62952F66" w:rsidR="007D564C" w:rsidRPr="00EC51C7" w:rsidRDefault="001F55B0" w:rsidP="00EC51C7">
      <w:pPr>
        <w:pStyle w:val="ARTartustawynprozporzdzenia"/>
      </w:pPr>
      <w:r w:rsidRPr="00EC51C7">
        <w:t xml:space="preserve">§ </w:t>
      </w:r>
      <w:r w:rsidR="00D2328C">
        <w:t>90</w:t>
      </w:r>
      <w:r w:rsidRPr="00EC51C7">
        <w:t xml:space="preserve">. 1. Wody opadowe lub roztopowe z pasa drogowego </w:t>
      </w:r>
      <w:r w:rsidR="007D564C" w:rsidRPr="00EC51C7">
        <w:t xml:space="preserve">albo dopływające do pasa drogowego po powierzchni terenu </w:t>
      </w:r>
      <w:r w:rsidR="00440F06">
        <w:t>zagospodarowuje</w:t>
      </w:r>
      <w:r w:rsidR="007D564C" w:rsidRPr="00EC51C7">
        <w:t xml:space="preserve"> </w:t>
      </w:r>
      <w:r w:rsidR="00DA7CD8">
        <w:t xml:space="preserve">się </w:t>
      </w:r>
      <w:r w:rsidR="007D564C" w:rsidRPr="00EC51C7">
        <w:t xml:space="preserve">za pomocą urządzeń do odwodnienia powierzchniowego. Nie </w:t>
      </w:r>
      <w:r w:rsidR="00EC51C7" w:rsidRPr="00EC51C7">
        <w:t>zmienia się</w:t>
      </w:r>
      <w:r w:rsidR="007D564C" w:rsidRPr="00EC51C7">
        <w:t xml:space="preserve"> kierunku lub natężenia odpływu wód opadowych lub roztopowych z</w:t>
      </w:r>
      <w:r w:rsidR="00AA7DDD">
        <w:t xml:space="preserve"> </w:t>
      </w:r>
      <w:r w:rsidR="007D564C" w:rsidRPr="00EC51C7">
        <w:t>pasa drogowego z</w:t>
      </w:r>
      <w:r w:rsidR="00EC51C7" w:rsidRPr="00EC51C7">
        <w:t>e</w:t>
      </w:r>
      <w:r w:rsidR="00AA7DDD">
        <w:t xml:space="preserve"> </w:t>
      </w:r>
      <w:r w:rsidR="007D564C" w:rsidRPr="00EC51C7">
        <w:t>szkodą dla gruntów sąsiednich</w:t>
      </w:r>
      <w:r w:rsidR="00DA7CD8">
        <w:t>,</w:t>
      </w:r>
      <w:r w:rsidR="007D564C" w:rsidRPr="00EC51C7">
        <w:t xml:space="preserve"> ani </w:t>
      </w:r>
      <w:r w:rsidR="00EC51C7" w:rsidRPr="00EC51C7">
        <w:t xml:space="preserve">nie </w:t>
      </w:r>
      <w:r w:rsidR="007D564C" w:rsidRPr="00EC51C7">
        <w:t>odprowadza</w:t>
      </w:r>
      <w:r w:rsidR="00EC51C7" w:rsidRPr="00EC51C7">
        <w:t xml:space="preserve"> się</w:t>
      </w:r>
      <w:r w:rsidR="00EE6865">
        <w:t xml:space="preserve"> tych wód na grunty sąsiednie, z wyjątkiem </w:t>
      </w:r>
      <w:r w:rsidR="00C133C6">
        <w:t>przypadków</w:t>
      </w:r>
      <w:r w:rsidR="00EE6865">
        <w:t xml:space="preserve"> </w:t>
      </w:r>
      <w:r w:rsidR="001E4428">
        <w:t>określonych</w:t>
      </w:r>
      <w:r w:rsidR="00EE6865">
        <w:t xml:space="preserve"> w przepisach Prawa wodnego.</w:t>
      </w:r>
    </w:p>
    <w:p w14:paraId="085EF37B" w14:textId="6E9DDF85" w:rsidR="001F55B0" w:rsidRPr="002B7D9F" w:rsidRDefault="007D564C" w:rsidP="00EC51C7">
      <w:pPr>
        <w:pStyle w:val="USTustnpkodeksu"/>
      </w:pPr>
      <w:r>
        <w:t>2</w:t>
      </w:r>
      <w:r w:rsidR="001F55B0" w:rsidRPr="002B7D9F">
        <w:t xml:space="preserve">. Wody opadowe lub </w:t>
      </w:r>
      <w:r w:rsidR="00D76B32">
        <w:t>roztopowe z pasa drogowego</w:t>
      </w:r>
      <w:r w:rsidR="001F55B0" w:rsidRPr="002B7D9F">
        <w:t xml:space="preserve"> oczyszcz</w:t>
      </w:r>
      <w:r w:rsidR="00757D0C">
        <w:t>a się</w:t>
      </w:r>
      <w:r w:rsidR="00D76B32">
        <w:t xml:space="preserve">, jeżeli obowiązek taki wynika z </w:t>
      </w:r>
      <w:r w:rsidR="001F55B0" w:rsidRPr="002B7D9F">
        <w:t>przepi</w:t>
      </w:r>
      <w:r w:rsidR="00D76B32">
        <w:t>sów</w:t>
      </w:r>
      <w:r w:rsidR="001F55B0" w:rsidRPr="002B7D9F">
        <w:t xml:space="preserve"> o ochronie środowiska.</w:t>
      </w:r>
    </w:p>
    <w:p w14:paraId="33463347" w14:textId="252FA61E" w:rsidR="001F55B0" w:rsidRPr="007324F4" w:rsidRDefault="00440F06" w:rsidP="00EC51C7">
      <w:pPr>
        <w:pStyle w:val="USTustnpkodeksu"/>
      </w:pPr>
      <w:r>
        <w:t>3</w:t>
      </w:r>
      <w:r w:rsidR="00EC51C7">
        <w:t xml:space="preserve">. Nie odprowadza się wody </w:t>
      </w:r>
      <w:r w:rsidR="007B3AD5">
        <w:t>z</w:t>
      </w:r>
      <w:r w:rsidR="007B3AD5" w:rsidRPr="007324F4">
        <w:t xml:space="preserve"> </w:t>
      </w:r>
      <w:r w:rsidR="001F55B0" w:rsidRPr="007324F4">
        <w:t xml:space="preserve">powierzchni jezdni </w:t>
      </w:r>
      <w:r w:rsidR="007B3AD5">
        <w:t>oraz</w:t>
      </w:r>
      <w:r w:rsidR="007B3AD5" w:rsidRPr="007324F4">
        <w:t xml:space="preserve"> </w:t>
      </w:r>
      <w:r w:rsidR="007B3AD5">
        <w:t>z</w:t>
      </w:r>
      <w:r w:rsidR="007B3AD5" w:rsidRPr="007324F4">
        <w:t xml:space="preserve"> </w:t>
      </w:r>
      <w:r w:rsidR="001F55B0" w:rsidRPr="007324F4">
        <w:t xml:space="preserve">otwartych </w:t>
      </w:r>
      <w:r w:rsidR="007B3AD5" w:rsidRPr="007324F4">
        <w:t>urządze</w:t>
      </w:r>
      <w:r w:rsidR="007B3AD5">
        <w:t xml:space="preserve">ń </w:t>
      </w:r>
      <w:r w:rsidR="00EC51C7">
        <w:t>odwodnienia powierzchniowego</w:t>
      </w:r>
      <w:r w:rsidR="00EC51C7" w:rsidRPr="00EC51C7">
        <w:t xml:space="preserve"> </w:t>
      </w:r>
      <w:r w:rsidR="00EC51C7">
        <w:t>n</w:t>
      </w:r>
      <w:r w:rsidR="00EC51C7" w:rsidRPr="007324F4">
        <w:t xml:space="preserve">a obiekty mostowe </w:t>
      </w:r>
      <w:r w:rsidR="004B09B2">
        <w:t>lub</w:t>
      </w:r>
      <w:r w:rsidR="004B09B2" w:rsidRPr="007324F4">
        <w:t xml:space="preserve"> </w:t>
      </w:r>
      <w:r w:rsidR="00EC51C7" w:rsidRPr="007324F4">
        <w:t>do tuneli</w:t>
      </w:r>
      <w:r w:rsidR="00EC51C7">
        <w:t>.</w:t>
      </w:r>
    </w:p>
    <w:p w14:paraId="337CB944" w14:textId="6EE28F03" w:rsidR="008835CE" w:rsidRPr="008835CE" w:rsidRDefault="008835CE" w:rsidP="008835CE">
      <w:pPr>
        <w:pStyle w:val="USTustnpkodeksu"/>
      </w:pPr>
      <w:r w:rsidRPr="008835CE">
        <w:t>4. Urządzenia do odwodnienia powierzchniowego projektuje się o rozmiarach uwzględniających natężenie deszczu miarodajnego, a urządzenia do retencjonowania wody przed jej odprowadzeniem projektuje się o pojemności umożliwiającej przyjęcie wody gromadzonej w czasie deszczu miarodajnego lub deszczu o innym natężeniu, je</w:t>
      </w:r>
      <w:r>
        <w:t>że</w:t>
      </w:r>
      <w:r w:rsidRPr="008835CE">
        <w:t>li będzie on bardziej niekorzystny z uwagi na napełnienie tego urządzenia.</w:t>
      </w:r>
    </w:p>
    <w:p w14:paraId="16A89DDA" w14:textId="074BCE67" w:rsidR="001F55B0" w:rsidRPr="008835CE" w:rsidRDefault="00440F06" w:rsidP="008835CE">
      <w:pPr>
        <w:pStyle w:val="USTustnpkodeksu"/>
      </w:pPr>
      <w:r w:rsidRPr="008835CE">
        <w:t>5</w:t>
      </w:r>
      <w:r w:rsidR="001F55B0" w:rsidRPr="008835CE">
        <w:t xml:space="preserve">. Urządzenia do odwodnienia powierzchniowego </w:t>
      </w:r>
      <w:r w:rsidR="00AA7DDD" w:rsidRPr="008835CE">
        <w:t>projektuje</w:t>
      </w:r>
      <w:r w:rsidR="001F55B0" w:rsidRPr="008835CE">
        <w:t xml:space="preserve"> się poza jezdnią oraz </w:t>
      </w:r>
      <w:r w:rsidR="001E4428" w:rsidRPr="008835CE">
        <w:t xml:space="preserve">częścią </w:t>
      </w:r>
      <w:r w:rsidR="00004488" w:rsidRPr="008835CE">
        <w:t>pobocz</w:t>
      </w:r>
      <w:r w:rsidR="001E4428" w:rsidRPr="008835CE">
        <w:t xml:space="preserve">a </w:t>
      </w:r>
      <w:r w:rsidR="00004488" w:rsidRPr="008835CE">
        <w:t>o nawierzchni twardej</w:t>
      </w:r>
      <w:r w:rsidR="00EC51C7" w:rsidRPr="008835CE">
        <w:t xml:space="preserve">, z wyjątkiem trudnych </w:t>
      </w:r>
      <w:r w:rsidR="001F55B0" w:rsidRPr="008835CE">
        <w:t>warunk</w:t>
      </w:r>
      <w:r w:rsidR="00EC51C7" w:rsidRPr="008835CE">
        <w:t>ów</w:t>
      </w:r>
      <w:r w:rsidR="001F55B0" w:rsidRPr="008835CE">
        <w:t>.</w:t>
      </w:r>
    </w:p>
    <w:p w14:paraId="5DBC832B" w14:textId="783CB239" w:rsidR="001F55B0" w:rsidRPr="008835CE" w:rsidRDefault="00440F06" w:rsidP="008835CE">
      <w:pPr>
        <w:pStyle w:val="USTustnpkodeksu"/>
      </w:pPr>
      <w:r w:rsidRPr="008835CE">
        <w:t>6</w:t>
      </w:r>
      <w:r w:rsidR="001F55B0" w:rsidRPr="008835CE">
        <w:t xml:space="preserve">. Wpusty studzienek ściekowych </w:t>
      </w:r>
      <w:r w:rsidR="00D76B32" w:rsidRPr="008835CE">
        <w:t xml:space="preserve">i rewizyjnych </w:t>
      </w:r>
      <w:r w:rsidR="00AA7DDD" w:rsidRPr="008835CE">
        <w:t>projektuje</w:t>
      </w:r>
      <w:r w:rsidR="001F55B0" w:rsidRPr="008835CE">
        <w:t xml:space="preserve"> się poza </w:t>
      </w:r>
      <w:r w:rsidR="004A1D11" w:rsidRPr="008835CE">
        <w:t>pasem</w:t>
      </w:r>
      <w:r w:rsidR="001F55B0" w:rsidRPr="008835CE">
        <w:t xml:space="preserve"> </w:t>
      </w:r>
      <w:r w:rsidR="007B3AD5" w:rsidRPr="008835CE">
        <w:t xml:space="preserve">przejazdu </w:t>
      </w:r>
      <w:r w:rsidR="00004488" w:rsidRPr="008835CE">
        <w:t>kół pojazdów, z wyjątkiem ulicy klasy D.</w:t>
      </w:r>
    </w:p>
    <w:p w14:paraId="5391BCCB" w14:textId="1048427C" w:rsidR="007D564C" w:rsidRDefault="001F55B0" w:rsidP="00F24340">
      <w:pPr>
        <w:pStyle w:val="ARTartustawynprozporzdzenia"/>
      </w:pPr>
      <w:r w:rsidRPr="004A70E5">
        <w:t xml:space="preserve">§ </w:t>
      </w:r>
      <w:r w:rsidR="00745EBA">
        <w:t>9</w:t>
      </w:r>
      <w:r w:rsidR="00D2328C">
        <w:t>1</w:t>
      </w:r>
      <w:r w:rsidRPr="004A70E5">
        <w:t xml:space="preserve">. </w:t>
      </w:r>
      <w:r w:rsidR="007D564C">
        <w:t xml:space="preserve">1. Wody przesączające się w głąb budowli drogowej, </w:t>
      </w:r>
      <w:r w:rsidR="007D564C" w:rsidRPr="007D564C">
        <w:t>podciągane</w:t>
      </w:r>
      <w:r w:rsidR="007D564C">
        <w:t xml:space="preserve"> z podłoża gruntowego, </w:t>
      </w:r>
      <w:r w:rsidR="007D564C" w:rsidRPr="007D564C">
        <w:t>dopływające do skarp wykopów lub sączące się z tych skarp</w:t>
      </w:r>
      <w:r w:rsidR="007D564C" w:rsidRPr="004A70E5">
        <w:t xml:space="preserve"> </w:t>
      </w:r>
      <w:r w:rsidR="00AA7DDD">
        <w:t>zagospodarowuje się</w:t>
      </w:r>
      <w:r w:rsidR="007D564C">
        <w:t xml:space="preserve"> </w:t>
      </w:r>
      <w:r w:rsidR="007D564C">
        <w:lastRenderedPageBreak/>
        <w:t>za pomocą ur</w:t>
      </w:r>
      <w:r w:rsidR="007B7B0F">
        <w:t>ządzeń do odwodnienia wgłębnego, jeżeli taka potrzeba wynika z konieczności zabezpieczenia konstrukcji budowli ziemnej lub nawierzchni.</w:t>
      </w:r>
    </w:p>
    <w:p w14:paraId="19049C61" w14:textId="7F88DF56" w:rsidR="001F55B0" w:rsidRDefault="00F24340" w:rsidP="00F24340">
      <w:pPr>
        <w:pStyle w:val="USTustnpkodeksu"/>
      </w:pPr>
      <w:r>
        <w:t xml:space="preserve">2. </w:t>
      </w:r>
      <w:r w:rsidR="001F55B0" w:rsidRPr="004A70E5">
        <w:t xml:space="preserve">Urządzenia </w:t>
      </w:r>
      <w:r w:rsidR="001F55B0">
        <w:t xml:space="preserve">do </w:t>
      </w:r>
      <w:r w:rsidR="001F55B0" w:rsidRPr="004A70E5">
        <w:t xml:space="preserve">odwodnienia wgłębnego </w:t>
      </w:r>
      <w:r w:rsidR="00EC51C7">
        <w:t xml:space="preserve">projektuje się spełniając </w:t>
      </w:r>
      <w:r w:rsidR="001F55B0" w:rsidRPr="004A70E5">
        <w:t>wymaga</w:t>
      </w:r>
      <w:r w:rsidR="00EC51C7">
        <w:t>nia dotyczące</w:t>
      </w:r>
      <w:r w:rsidR="001F55B0" w:rsidRPr="004A70E5">
        <w:t xml:space="preserve"> nośności podłoża i stateczności skarp, z uwzględnieniem właściwości podłoża gruntowego</w:t>
      </w:r>
      <w:r w:rsidR="00EC51C7">
        <w:t>,</w:t>
      </w:r>
      <w:r w:rsidR="001F55B0" w:rsidRPr="004A70E5">
        <w:t xml:space="preserve"> określonych w badaniach geologicznych lub geotechnicznych.</w:t>
      </w:r>
    </w:p>
    <w:p w14:paraId="616DBE22" w14:textId="7B616C4D" w:rsidR="001F55B0" w:rsidRPr="00353C36" w:rsidRDefault="001F55B0" w:rsidP="00353C36">
      <w:pPr>
        <w:pStyle w:val="ARTartustawynprozporzdzenia"/>
      </w:pPr>
      <w:r w:rsidRPr="00353C36">
        <w:t xml:space="preserve">§ </w:t>
      </w:r>
      <w:r w:rsidR="001B38FD">
        <w:t>9</w:t>
      </w:r>
      <w:r w:rsidR="00D2328C">
        <w:t>2</w:t>
      </w:r>
      <w:r w:rsidRPr="00353C36">
        <w:t xml:space="preserve">. 1. Urządzenia do oświetlenia </w:t>
      </w:r>
      <w:r w:rsidR="00AA7DDD">
        <w:t xml:space="preserve">projektuje </w:t>
      </w:r>
      <w:r w:rsidRPr="00353C36">
        <w:t>się w</w:t>
      </w:r>
      <w:r w:rsidR="00C05B2F" w:rsidRPr="00353C36">
        <w:t xml:space="preserve"> każdym miejscu, które ze</w:t>
      </w:r>
      <w:r w:rsidR="001E4428">
        <w:t xml:space="preserve"> </w:t>
      </w:r>
      <w:r w:rsidRPr="00353C36">
        <w:t>względu</w:t>
      </w:r>
      <w:r w:rsidR="00C32715" w:rsidRPr="00353C36">
        <w:t xml:space="preserve"> bezpieczeństwa ruchu lub bezpieczeństwa publicznego </w:t>
      </w:r>
      <w:r w:rsidRPr="00353C36">
        <w:t>wymaga oświetleni</w:t>
      </w:r>
      <w:r w:rsidR="00C32715" w:rsidRPr="00353C36">
        <w:t>a.</w:t>
      </w:r>
    </w:p>
    <w:p w14:paraId="4A2418A2" w14:textId="2CC7A057" w:rsidR="001F55B0" w:rsidRPr="00353C36" w:rsidRDefault="001F55B0" w:rsidP="00353C36">
      <w:pPr>
        <w:pStyle w:val="USTustnpkodeksu"/>
      </w:pPr>
      <w:r w:rsidRPr="00353C36">
        <w:t xml:space="preserve">2. Między oświetlonym a nieoświetlonym odcinkiem drogi </w:t>
      </w:r>
      <w:r w:rsidR="00C32715" w:rsidRPr="00353C36">
        <w:t>projektuje się</w:t>
      </w:r>
      <w:r w:rsidRPr="00353C36">
        <w:t xml:space="preserve"> stref</w:t>
      </w:r>
      <w:r w:rsidR="00C32715" w:rsidRPr="00353C36">
        <w:t>ę</w:t>
      </w:r>
      <w:r w:rsidRPr="00353C36">
        <w:t xml:space="preserve"> </w:t>
      </w:r>
      <w:r w:rsidR="007B7B0F">
        <w:t xml:space="preserve">przejściową </w:t>
      </w:r>
      <w:r w:rsidR="00440F06">
        <w:t>o</w:t>
      </w:r>
      <w:r w:rsidR="001E4428">
        <w:t xml:space="preserve"> </w:t>
      </w:r>
      <w:r w:rsidRPr="00353C36">
        <w:t>zmie</w:t>
      </w:r>
      <w:r w:rsidR="007B7B0F">
        <w:t>ni</w:t>
      </w:r>
      <w:r w:rsidRPr="00353C36">
        <w:t>ającym się natężeniu światła.</w:t>
      </w:r>
    </w:p>
    <w:p w14:paraId="65D1E979" w14:textId="1467A5F0" w:rsidR="001F55B0" w:rsidRPr="00353C36" w:rsidRDefault="001F55B0" w:rsidP="00353C36">
      <w:pPr>
        <w:pStyle w:val="USTustnpkodeksu"/>
      </w:pPr>
      <w:r w:rsidRPr="00353C36">
        <w:t xml:space="preserve">3. Natężenie i kierunek światła nie </w:t>
      </w:r>
      <w:r w:rsidR="00AA7DDD">
        <w:t>powinny</w:t>
      </w:r>
      <w:r w:rsidRPr="00353C36">
        <w:t xml:space="preserve"> oślepiać </w:t>
      </w:r>
      <w:r w:rsidR="0027757C">
        <w:t>użytkowników drogi</w:t>
      </w:r>
      <w:r w:rsidRPr="00353C36">
        <w:t>.</w:t>
      </w:r>
    </w:p>
    <w:p w14:paraId="0ED4E790" w14:textId="6384D323" w:rsidR="00B94475" w:rsidRPr="004A70E5" w:rsidRDefault="00B94475" w:rsidP="00A904F5">
      <w:pPr>
        <w:pStyle w:val="ARTartustawynprozporzdzenia"/>
      </w:pPr>
      <w:r>
        <w:t>§ 9</w:t>
      </w:r>
      <w:r w:rsidR="00D2328C">
        <w:t>3</w:t>
      </w:r>
      <w:r>
        <w:t>. Konstrukcje wsporcze urządzeń drogi powinny spełniać wymagania w zakresie b</w:t>
      </w:r>
      <w:r w:rsidRPr="00D67E53">
        <w:t>ierne</w:t>
      </w:r>
      <w:r>
        <w:t>go bezpieczeństwa.</w:t>
      </w:r>
    </w:p>
    <w:p w14:paraId="73AC6529" w14:textId="79A4C7A5" w:rsidR="00FD2C56" w:rsidRDefault="0025196A" w:rsidP="001F55B0">
      <w:pPr>
        <w:pStyle w:val="ARTartustawynprozporzdzenia"/>
      </w:pPr>
      <w:r>
        <w:t>§ </w:t>
      </w:r>
      <w:r w:rsidR="001B38FD">
        <w:t>9</w:t>
      </w:r>
      <w:r w:rsidR="00D2328C">
        <w:t>4</w:t>
      </w:r>
      <w:r w:rsidR="001F55B0">
        <w:t>. 1.</w:t>
      </w:r>
      <w:r w:rsidR="001F55B0" w:rsidRPr="004A70E5">
        <w:t xml:space="preserve"> </w:t>
      </w:r>
      <w:r w:rsidR="009C0D07">
        <w:t>B</w:t>
      </w:r>
      <w:r w:rsidR="001F55B0">
        <w:t xml:space="preserve">arierę ochronną </w:t>
      </w:r>
      <w:r w:rsidR="00AA7DDD">
        <w:t xml:space="preserve">projektuje </w:t>
      </w:r>
      <w:r w:rsidR="001F55B0">
        <w:t>się</w:t>
      </w:r>
      <w:r w:rsidR="00AA448F">
        <w:t xml:space="preserve"> na drodze, na której prędkość dopuszczalna wynosi:</w:t>
      </w:r>
    </w:p>
    <w:p w14:paraId="1B23284E" w14:textId="77777777" w:rsidR="00024A73" w:rsidRPr="00024A73" w:rsidRDefault="00024A73" w:rsidP="00024A73">
      <w:pPr>
        <w:pStyle w:val="PKTpunkt"/>
        <w:rPr>
          <w:lang w:eastAsia="en-US"/>
        </w:rPr>
      </w:pPr>
      <w:r w:rsidRPr="00024A73">
        <w:t>1)</w:t>
      </w:r>
      <w:r w:rsidRPr="00024A73">
        <w:tab/>
        <w:t>więcej niż 50 km/h, jeżeli nie można zaprojektować wymaganej szerokości strefy bez przeszkód;</w:t>
      </w:r>
    </w:p>
    <w:p w14:paraId="2ECE07B0" w14:textId="13555DD9" w:rsidR="00024A73" w:rsidRPr="00024A73" w:rsidRDefault="00024A73" w:rsidP="00024A73">
      <w:pPr>
        <w:pStyle w:val="PKTpunkt"/>
      </w:pPr>
      <w:r w:rsidRPr="00024A73">
        <w:t>2)</w:t>
      </w:r>
      <w:r w:rsidRPr="00024A73">
        <w:tab/>
        <w:t>więcej niż 50 km/h i nie więcej niż 70 km/h, jeżeli zaprojektowano szerokość strefy bez przeszkód, lecz poziom ryzyka wystąpienia</w:t>
      </w:r>
      <w:r w:rsidR="00A77650">
        <w:t xml:space="preserve"> ciężkich wypadków związanych z </w:t>
      </w:r>
      <w:r w:rsidRPr="00024A73">
        <w:t>niekontrolowanym zjechaniem pojazdu z jezdni jest wysoki,</w:t>
      </w:r>
    </w:p>
    <w:p w14:paraId="3109AC20" w14:textId="77777777" w:rsidR="00024A73" w:rsidRPr="00024A73" w:rsidRDefault="00024A73" w:rsidP="00024A73">
      <w:pPr>
        <w:pStyle w:val="PKTpunkt"/>
      </w:pPr>
      <w:r w:rsidRPr="00024A73">
        <w:t>3)</w:t>
      </w:r>
      <w:r w:rsidRPr="00024A73">
        <w:tab/>
        <w:t>nie więcej niż 50 km/h, jeżeli poziom ryzyka wystąpienia ciężkich wypadków związanych z niekontrolowanym zjechaniem pojazdu z jezdni jest wysoki.</w:t>
      </w:r>
    </w:p>
    <w:p w14:paraId="375C172C" w14:textId="21306AB2" w:rsidR="00AA448F" w:rsidRDefault="00AA448F" w:rsidP="00BE4775">
      <w:pPr>
        <w:pStyle w:val="USTustnpkodeksu"/>
      </w:pPr>
      <w:r w:rsidRPr="00AA448F">
        <w:t>2. Osłony energochłonne projektuje się w miejscach punktowych zagrożeń bezpieczeństwa</w:t>
      </w:r>
      <w:r w:rsidR="000C30C2">
        <w:t xml:space="preserve"> ruchu</w:t>
      </w:r>
      <w:r w:rsidRPr="00AA448F">
        <w:t xml:space="preserve">, </w:t>
      </w:r>
      <w:r>
        <w:t>w których</w:t>
      </w:r>
      <w:r w:rsidRPr="00AA448F">
        <w:t xml:space="preserve"> </w:t>
      </w:r>
      <w:r w:rsidR="000C30C2">
        <w:t>nie można zaprojektować</w:t>
      </w:r>
      <w:r w:rsidRPr="00AA448F">
        <w:t xml:space="preserve"> bariery ochronnej</w:t>
      </w:r>
      <w:r w:rsidR="000C30C2">
        <w:t xml:space="preserve"> lub w których bariera ochronna nie zapewni niezbędnego poziomu bezpieczeństwa</w:t>
      </w:r>
      <w:r w:rsidR="00854E96">
        <w:t xml:space="preserve"> ruchu</w:t>
      </w:r>
      <w:r w:rsidR="000C30C2">
        <w:t>.</w:t>
      </w:r>
    </w:p>
    <w:p w14:paraId="5A6001E6" w14:textId="04E8AAB3" w:rsidR="001F55B0" w:rsidRPr="004A70E5" w:rsidRDefault="000C30C2" w:rsidP="00BE4775">
      <w:pPr>
        <w:pStyle w:val="USTustnpkodeksu"/>
      </w:pPr>
      <w:r>
        <w:t>3</w:t>
      </w:r>
      <w:r w:rsidR="0025196A">
        <w:t>. </w:t>
      </w:r>
      <w:r w:rsidR="001F55B0">
        <w:t xml:space="preserve">Na drogach </w:t>
      </w:r>
      <w:r w:rsidR="00AA7DDD">
        <w:t>projektuje</w:t>
      </w:r>
      <w:r w:rsidR="00353C36">
        <w:t xml:space="preserve"> się</w:t>
      </w:r>
      <w:r w:rsidR="001F55B0">
        <w:t xml:space="preserve"> bariery ochronne klasyfikowane zgodnie </w:t>
      </w:r>
      <w:r w:rsidR="008E7205">
        <w:t xml:space="preserve">z </w:t>
      </w:r>
      <w:r w:rsidR="00353C36">
        <w:t>Polską Normą dotyczącą systemów</w:t>
      </w:r>
      <w:r w:rsidR="00353C36" w:rsidRPr="00353C36">
        <w:t xml:space="preserve"> ograniczając</w:t>
      </w:r>
      <w:r w:rsidR="00353C36">
        <w:t>ych</w:t>
      </w:r>
      <w:r w:rsidR="00353C36" w:rsidRPr="00353C36">
        <w:t xml:space="preserve"> drogę</w:t>
      </w:r>
      <w:r w:rsidR="00440F06">
        <w:t>.</w:t>
      </w:r>
    </w:p>
    <w:p w14:paraId="00CAA24D" w14:textId="418BEE4A" w:rsidR="000C30C2" w:rsidRDefault="000C30C2" w:rsidP="000C30C2">
      <w:pPr>
        <w:pStyle w:val="ARTartustawynprozporzdzenia"/>
      </w:pPr>
      <w:r w:rsidRPr="000C30C2">
        <w:t>§ 9</w:t>
      </w:r>
      <w:r w:rsidR="00D2328C">
        <w:t>5</w:t>
      </w:r>
      <w:r w:rsidRPr="000C30C2">
        <w:t>. 1. Odległość najbardziej wystającej poziomej części bariery ochronnej lub osłony energochłonnej, uwzględniająca funkcje pełnione przez pobocze, powinna wynosić nie mniej niż:</w:t>
      </w:r>
    </w:p>
    <w:p w14:paraId="15149A23" w14:textId="7566B8C0" w:rsidR="001F55B0" w:rsidRPr="000C30C2" w:rsidRDefault="001F55B0" w:rsidP="000C30C2">
      <w:pPr>
        <w:pStyle w:val="PKTpunkt"/>
      </w:pPr>
      <w:r w:rsidRPr="000C30C2">
        <w:t>1)</w:t>
      </w:r>
      <w:r w:rsidRPr="000C30C2">
        <w:tab/>
        <w:t xml:space="preserve">0,50 m ‒ </w:t>
      </w:r>
      <w:r w:rsidR="00484D7C" w:rsidRPr="000C30C2">
        <w:t xml:space="preserve">licząc </w:t>
      </w:r>
      <w:r w:rsidRPr="000C30C2">
        <w:t xml:space="preserve">od krawędzi </w:t>
      </w:r>
      <w:r w:rsidR="00A40066" w:rsidRPr="000C30C2">
        <w:t xml:space="preserve">części pobocza o nawierzchni twardej lub </w:t>
      </w:r>
      <w:r w:rsidRPr="000C30C2">
        <w:t xml:space="preserve">opaski </w:t>
      </w:r>
      <w:r w:rsidR="002F5978" w:rsidRPr="000C30C2">
        <w:t>w</w:t>
      </w:r>
      <w:r w:rsidR="00A40066" w:rsidRPr="000C30C2">
        <w:t>ewnętrznej;</w:t>
      </w:r>
    </w:p>
    <w:p w14:paraId="5269F86C" w14:textId="4C45A73E" w:rsidR="001F55B0" w:rsidRPr="004A70E5" w:rsidRDefault="001F55B0" w:rsidP="000C30C2">
      <w:pPr>
        <w:pStyle w:val="PKTpunkt"/>
      </w:pPr>
      <w:r>
        <w:lastRenderedPageBreak/>
        <w:t>2)</w:t>
      </w:r>
      <w:r>
        <w:tab/>
      </w:r>
      <w:r w:rsidRPr="004A70E5">
        <w:t xml:space="preserve">1,00 m </w:t>
      </w:r>
      <w:r w:rsidRPr="001F55B0">
        <w:t>‒</w:t>
      </w:r>
      <w:r w:rsidRPr="004A70E5">
        <w:t xml:space="preserve"> licząc od krawędzi pasa ruchu drogi klasy</w:t>
      </w:r>
      <w:r>
        <w:t xml:space="preserve"> </w:t>
      </w:r>
      <w:r w:rsidR="008761B1">
        <w:t xml:space="preserve">A, S, GP, G lub </w:t>
      </w:r>
      <w:r w:rsidRPr="004A70E5">
        <w:t>Z</w:t>
      </w:r>
      <w:r w:rsidR="008761B1">
        <w:t>, bez części pobocza o nawierzchni twardej</w:t>
      </w:r>
      <w:r w:rsidRPr="004A70E5">
        <w:t>;</w:t>
      </w:r>
    </w:p>
    <w:p w14:paraId="466C1A8E" w14:textId="43C30498" w:rsidR="001F55B0" w:rsidRPr="004A70E5" w:rsidRDefault="001F55B0" w:rsidP="000C30C2">
      <w:pPr>
        <w:pStyle w:val="PKTpunkt"/>
      </w:pPr>
      <w:r>
        <w:t>3)</w:t>
      </w:r>
      <w:r>
        <w:tab/>
      </w:r>
      <w:r w:rsidRPr="004A70E5">
        <w:t xml:space="preserve">0,75 m </w:t>
      </w:r>
      <w:r w:rsidRPr="001F55B0">
        <w:t>‒</w:t>
      </w:r>
      <w:r w:rsidRPr="004A70E5">
        <w:t xml:space="preserve"> licząc od krawędzi pasa ruchu drogi klasy L lub D</w:t>
      </w:r>
      <w:r w:rsidR="008761B1">
        <w:t>.</w:t>
      </w:r>
    </w:p>
    <w:p w14:paraId="3C4392D3" w14:textId="7CA3EE25" w:rsidR="001F55B0" w:rsidRPr="004A70E5" w:rsidRDefault="001F55B0" w:rsidP="001F55B0">
      <w:pPr>
        <w:pStyle w:val="USTustnpkodeksu"/>
      </w:pPr>
      <w:r>
        <w:t>2</w:t>
      </w:r>
      <w:r w:rsidRPr="004A70E5">
        <w:t xml:space="preserve">. Dopuszcza się </w:t>
      </w:r>
      <w:r>
        <w:t xml:space="preserve">zmniejszenie </w:t>
      </w:r>
      <w:r w:rsidRPr="004A70E5">
        <w:t>odległoś</w:t>
      </w:r>
      <w:r>
        <w:t xml:space="preserve">ci </w:t>
      </w:r>
      <w:r w:rsidRPr="00FA72BC">
        <w:t>najbardziej wystającej poziomej części bariery ochronnej</w:t>
      </w:r>
      <w:r w:rsidRPr="004A70E5">
        <w:t xml:space="preserve"> </w:t>
      </w:r>
      <w:r w:rsidR="000C30C2" w:rsidRPr="000C30C2">
        <w:t>lub osłony energochłonnej</w:t>
      </w:r>
      <w:r w:rsidR="000C30C2">
        <w:t xml:space="preserve"> </w:t>
      </w:r>
      <w:r>
        <w:t>do</w:t>
      </w:r>
      <w:r w:rsidRPr="004A70E5">
        <w:t xml:space="preserve"> 0,5</w:t>
      </w:r>
      <w:r>
        <w:t>0</w:t>
      </w:r>
      <w:r w:rsidRPr="004A70E5">
        <w:t xml:space="preserve"> m:</w:t>
      </w:r>
    </w:p>
    <w:p w14:paraId="07648F4F" w14:textId="77777777" w:rsidR="001F55B0" w:rsidRPr="004A70E5" w:rsidRDefault="001F55B0" w:rsidP="001F55B0">
      <w:pPr>
        <w:pStyle w:val="PKTpunkt"/>
      </w:pPr>
      <w:r>
        <w:t>1)</w:t>
      </w:r>
      <w:r>
        <w:tab/>
      </w:r>
      <w:r w:rsidRPr="004A70E5">
        <w:t>od krawędzi pasa ruchu</w:t>
      </w:r>
      <w:r>
        <w:t xml:space="preserve">, </w:t>
      </w:r>
      <w:r w:rsidRPr="004A70E5">
        <w:t>jeżeli na krawędzi pasa</w:t>
      </w:r>
      <w:r>
        <w:t xml:space="preserve"> ruchu znajduje się krawężnik o </w:t>
      </w:r>
      <w:r w:rsidRPr="004A70E5">
        <w:t xml:space="preserve">wysokości </w:t>
      </w:r>
      <w:r>
        <w:t xml:space="preserve">wynoszącej </w:t>
      </w:r>
      <w:r w:rsidRPr="004A70E5">
        <w:t>co najmniej 0,12 m;</w:t>
      </w:r>
    </w:p>
    <w:p w14:paraId="37DA7755" w14:textId="66397936" w:rsidR="001F55B0" w:rsidRDefault="001F55B0" w:rsidP="001F55B0">
      <w:pPr>
        <w:pStyle w:val="PKTpunkt"/>
      </w:pPr>
      <w:r>
        <w:t>2)</w:t>
      </w:r>
      <w:r>
        <w:tab/>
      </w:r>
      <w:r w:rsidRPr="004A70E5">
        <w:t xml:space="preserve">od krawędzi pasa ruchu </w:t>
      </w:r>
      <w:r>
        <w:t>lub</w:t>
      </w:r>
      <w:r w:rsidRPr="004A70E5">
        <w:t xml:space="preserve"> krawędzi dodatkowego pasa ruchu do wyprzedzania</w:t>
      </w:r>
      <w:r>
        <w:t>,</w:t>
      </w:r>
      <w:r w:rsidRPr="004A70E5">
        <w:t xml:space="preserve"> jeżeli dotyczy dwustronnej bariery </w:t>
      </w:r>
      <w:r>
        <w:t xml:space="preserve">dzielącej </w:t>
      </w:r>
      <w:r w:rsidRPr="004A70E5">
        <w:t xml:space="preserve">usytuowanej na </w:t>
      </w:r>
      <w:r>
        <w:t>pasie separującym</w:t>
      </w:r>
      <w:r w:rsidRPr="004A70E5">
        <w:t xml:space="preserve">, przy czym odległość pomiędzy </w:t>
      </w:r>
      <w:r w:rsidRPr="00FA72BC">
        <w:t>najbardziej wystając</w:t>
      </w:r>
      <w:r>
        <w:t>ymi</w:t>
      </w:r>
      <w:r w:rsidRPr="00FA72BC">
        <w:t xml:space="preserve"> poziom</w:t>
      </w:r>
      <w:r>
        <w:t>ymi</w:t>
      </w:r>
      <w:r w:rsidRPr="00FA72BC">
        <w:t xml:space="preserve"> części</w:t>
      </w:r>
      <w:r>
        <w:t>ami</w:t>
      </w:r>
      <w:r w:rsidRPr="00FA72BC">
        <w:t xml:space="preserve"> </w:t>
      </w:r>
      <w:r w:rsidRPr="004A70E5">
        <w:t xml:space="preserve">dwustronnej </w:t>
      </w:r>
      <w:r>
        <w:t xml:space="preserve">bariery dzielącej i jednostronnej </w:t>
      </w:r>
      <w:r w:rsidRPr="004A70E5">
        <w:t xml:space="preserve">bariery skrajnej, w części jednopasowej, </w:t>
      </w:r>
      <w:r w:rsidR="00AA7DDD">
        <w:t>powinna być nie</w:t>
      </w:r>
      <w:r w:rsidRPr="004A70E5">
        <w:t xml:space="preserve"> mniejsza niż 5,5</w:t>
      </w:r>
      <w:r>
        <w:t>0</w:t>
      </w:r>
      <w:r w:rsidRPr="004A70E5">
        <w:t xml:space="preserve"> m.</w:t>
      </w:r>
    </w:p>
    <w:p w14:paraId="453ECD68" w14:textId="304175B5" w:rsidR="002441E6" w:rsidRDefault="009E732F" w:rsidP="002441E6">
      <w:pPr>
        <w:pStyle w:val="ARTartustawynprozporzdzenia"/>
      </w:pPr>
      <w:r w:rsidRPr="009E732F">
        <w:t>§ 9</w:t>
      </w:r>
      <w:r w:rsidR="00D2328C">
        <w:t>6</w:t>
      </w:r>
      <w:r w:rsidRPr="009E732F">
        <w:t xml:space="preserve">. </w:t>
      </w:r>
      <w:r w:rsidR="00BF6190">
        <w:t xml:space="preserve">1. </w:t>
      </w:r>
      <w:r w:rsidR="002441E6">
        <w:t>B</w:t>
      </w:r>
      <w:r w:rsidRPr="009E732F">
        <w:t>arierę ochronną proj</w:t>
      </w:r>
      <w:r w:rsidR="002441E6">
        <w:t>ektuje się w taki sposób, aby:</w:t>
      </w:r>
    </w:p>
    <w:p w14:paraId="0D2F3DA7" w14:textId="18FD81A1" w:rsidR="002441E6" w:rsidRPr="002441E6" w:rsidRDefault="009E732F" w:rsidP="002441E6">
      <w:pPr>
        <w:pStyle w:val="PKTpunkt"/>
      </w:pPr>
      <w:r w:rsidRPr="002441E6">
        <w:t>1)</w:t>
      </w:r>
      <w:r w:rsidRPr="002441E6">
        <w:tab/>
      </w:r>
      <w:r w:rsidR="00BF6190">
        <w:t xml:space="preserve">ograniczała możliwość </w:t>
      </w:r>
      <w:r w:rsidR="00BF6190" w:rsidRPr="00BF6190">
        <w:t>niekontrolowan</w:t>
      </w:r>
      <w:r w:rsidR="00BF6190">
        <w:t>ego</w:t>
      </w:r>
      <w:r w:rsidR="00BF6190" w:rsidRPr="00BF6190">
        <w:t xml:space="preserve"> zjechani</w:t>
      </w:r>
      <w:r w:rsidR="00BF6190">
        <w:t>a</w:t>
      </w:r>
      <w:r w:rsidR="00BF6190" w:rsidRPr="00BF6190">
        <w:t xml:space="preserve"> pojazdu z jezdni </w:t>
      </w:r>
      <w:r w:rsidR="00BF6190">
        <w:t xml:space="preserve">lub pobocza przed i za przeszkodą </w:t>
      </w:r>
      <w:r w:rsidRPr="002441E6">
        <w:t>poprzez zapewnienie wymaganego pozi</w:t>
      </w:r>
      <w:r w:rsidR="002441E6" w:rsidRPr="002441E6">
        <w:t>omu powstrzymywania;</w:t>
      </w:r>
    </w:p>
    <w:p w14:paraId="72DCFFA2" w14:textId="3E5C3820" w:rsidR="002441E6" w:rsidRPr="002441E6" w:rsidRDefault="009E732F" w:rsidP="003D4DF7">
      <w:pPr>
        <w:pStyle w:val="PKTpunkt"/>
      </w:pPr>
      <w:r w:rsidRPr="002441E6">
        <w:t>2)</w:t>
      </w:r>
      <w:r w:rsidRPr="002441E6">
        <w:tab/>
        <w:t>maksymalne dopuszczalne odkształcenie bariery</w:t>
      </w:r>
      <w:r w:rsidR="00E40BBA">
        <w:t>,</w:t>
      </w:r>
      <w:r w:rsidRPr="002441E6">
        <w:t xml:space="preserve"> </w:t>
      </w:r>
      <w:r w:rsidR="002441E6">
        <w:t>określone znormalizowaną szerokością</w:t>
      </w:r>
      <w:r w:rsidRPr="002441E6">
        <w:t xml:space="preserve"> pracującą oraz znormalizowan</w:t>
      </w:r>
      <w:r w:rsidR="002441E6">
        <w:t>ym</w:t>
      </w:r>
      <w:r w:rsidRPr="002441E6">
        <w:t xml:space="preserve"> wychylenie</w:t>
      </w:r>
      <w:r w:rsidR="002441E6">
        <w:t>m</w:t>
      </w:r>
      <w:r w:rsidRPr="002441E6">
        <w:t xml:space="preserve"> pojazdu</w:t>
      </w:r>
      <w:r w:rsidR="00E40BBA">
        <w:t>,</w:t>
      </w:r>
      <w:r w:rsidRPr="002441E6">
        <w:t xml:space="preserve"> był</w:t>
      </w:r>
      <w:r w:rsidR="002441E6">
        <w:t>o</w:t>
      </w:r>
      <w:r w:rsidRPr="002441E6">
        <w:t xml:space="preserve"> nie większe niż dostępna przestrzeń bez przeszkód</w:t>
      </w:r>
      <w:r w:rsidR="00E40BBA">
        <w:t xml:space="preserve"> oraz </w:t>
      </w:r>
      <w:r w:rsidR="002441E6">
        <w:t>nie ingerowało w skrajnię</w:t>
      </w:r>
      <w:r w:rsidR="00BF6190">
        <w:t>;</w:t>
      </w:r>
    </w:p>
    <w:p w14:paraId="71AE3CAD" w14:textId="49CE6DC4" w:rsidR="009E732F" w:rsidRDefault="009E732F" w:rsidP="002441E6">
      <w:pPr>
        <w:pStyle w:val="PKTpunkt"/>
      </w:pPr>
      <w:r w:rsidRPr="002441E6">
        <w:t>3)</w:t>
      </w:r>
      <w:r w:rsidRPr="002441E6">
        <w:tab/>
        <w:t>poziom intensywności zderzenia</w:t>
      </w:r>
      <w:r w:rsidR="00AC2C8D">
        <w:t>,</w:t>
      </w:r>
      <w:r w:rsidRPr="002441E6">
        <w:t xml:space="preserve"> </w:t>
      </w:r>
      <w:r w:rsidR="00AC2C8D">
        <w:t>określony</w:t>
      </w:r>
      <w:r w:rsidRPr="002441E6">
        <w:t xml:space="preserve"> współczynnikiem ASI</w:t>
      </w:r>
      <w:r w:rsidR="00AC2C8D">
        <w:t>,</w:t>
      </w:r>
      <w:r w:rsidRPr="002441E6">
        <w:t xml:space="preserve"> był </w:t>
      </w:r>
      <w:r w:rsidR="00E40BBA">
        <w:t xml:space="preserve">nie </w:t>
      </w:r>
      <w:r w:rsidRPr="002441E6">
        <w:t xml:space="preserve">większy niż A, a w trudnych warunkach lub w </w:t>
      </w:r>
      <w:r w:rsidR="009C4535">
        <w:t>przypadku</w:t>
      </w:r>
      <w:r w:rsidRPr="002441E6">
        <w:t xml:space="preserve"> stosowania barier o </w:t>
      </w:r>
      <w:r w:rsidR="00BF6190">
        <w:t>podwyższonych</w:t>
      </w:r>
      <w:r w:rsidRPr="002441E6">
        <w:t xml:space="preserve"> poziomach powstrzymywania nie większy niż B</w:t>
      </w:r>
      <w:r w:rsidR="002441E6" w:rsidRPr="002441E6">
        <w:t>.</w:t>
      </w:r>
    </w:p>
    <w:p w14:paraId="6C2F875F" w14:textId="2ABF5DDA" w:rsidR="00BF6190" w:rsidRPr="00BF6190" w:rsidRDefault="00BF6190" w:rsidP="00BF6190">
      <w:pPr>
        <w:pStyle w:val="USTustnpkodeksu"/>
      </w:pPr>
      <w:r w:rsidRPr="00BF6190">
        <w:t>2. Dopuszcza się ingerencję maksymalnego dopuszczalnego odkształcenia bariery w</w:t>
      </w:r>
      <w:r>
        <w:t> </w:t>
      </w:r>
      <w:r w:rsidRPr="00BF6190">
        <w:t xml:space="preserve">skrajnię pasa ruchu dla pieszych, drogi dla rowerów lub drogi dla </w:t>
      </w:r>
      <w:r w:rsidR="005A3F29">
        <w:t xml:space="preserve">pieszych i </w:t>
      </w:r>
      <w:r w:rsidR="009C4535" w:rsidRPr="00BF6190">
        <w:t>rowerów</w:t>
      </w:r>
      <w:r w:rsidR="005A3F29">
        <w:t xml:space="preserve"> </w:t>
      </w:r>
      <w:r w:rsidRPr="00BF6190">
        <w:t>na obiekcie mostowym</w:t>
      </w:r>
      <w:r>
        <w:t>, jeżeli</w:t>
      </w:r>
      <w:r w:rsidRPr="00BF6190">
        <w:t xml:space="preserve"> prędkość dopuszczalna </w:t>
      </w:r>
      <w:r>
        <w:t xml:space="preserve">na drodze </w:t>
      </w:r>
      <w:r w:rsidRPr="00BF6190">
        <w:t xml:space="preserve">wynosi nie więcej niż 90 km/h, </w:t>
      </w:r>
      <w:r>
        <w:t>a </w:t>
      </w:r>
      <w:r w:rsidRPr="00BF6190">
        <w:t>po odkształceniu bariery zachowana będzie wolna przestrzeń dla pieszych lub rowerów</w:t>
      </w:r>
      <w:r w:rsidR="00AC2C8D">
        <w:t>, hulajnóg elektrycznych i urządzeń transportu osobistego</w:t>
      </w:r>
      <w:r w:rsidRPr="00BF6190">
        <w:t xml:space="preserve"> o szerokości nie mniejszej niż 1,00 m.</w:t>
      </w:r>
    </w:p>
    <w:p w14:paraId="112FFCA8" w14:textId="0A804B0A" w:rsidR="001F55B0" w:rsidRPr="009E732F" w:rsidRDefault="001F55B0" w:rsidP="009E732F">
      <w:pPr>
        <w:pStyle w:val="ARTartustawynprozporzdzenia"/>
      </w:pPr>
      <w:r w:rsidRPr="009E732F">
        <w:t>§</w:t>
      </w:r>
      <w:r w:rsidR="00484D7C" w:rsidRPr="009E732F">
        <w:t> </w:t>
      </w:r>
      <w:r w:rsidR="001B38FD" w:rsidRPr="009E732F">
        <w:t>9</w:t>
      </w:r>
      <w:r w:rsidR="00D2328C">
        <w:t>7</w:t>
      </w:r>
      <w:r w:rsidRPr="009E732F">
        <w:t>. Drog</w:t>
      </w:r>
      <w:r w:rsidR="00BE4775" w:rsidRPr="009E732F">
        <w:t>ę</w:t>
      </w:r>
      <w:r w:rsidRPr="009E732F">
        <w:t xml:space="preserve"> klasy A lub S </w:t>
      </w:r>
      <w:r w:rsidR="00BE4775" w:rsidRPr="009E732F">
        <w:t>grodzi się</w:t>
      </w:r>
      <w:r w:rsidRPr="009E732F">
        <w:t xml:space="preserve"> obustronnie na całej długości w sposób uniemożliwiający przedostanie się ludzi lub zwierząt, z wyjątkiem dojścia do </w:t>
      </w:r>
      <w:r w:rsidR="00E40BBA">
        <w:t>przystanku</w:t>
      </w:r>
      <w:r w:rsidR="001741E6" w:rsidRPr="009E732F">
        <w:t xml:space="preserve"> </w:t>
      </w:r>
      <w:r w:rsidR="00806B6D">
        <w:t xml:space="preserve">transportu zbiorowego </w:t>
      </w:r>
      <w:r w:rsidR="001741E6" w:rsidRPr="009E732F">
        <w:t>przy jezdni drogi klasy S.</w:t>
      </w:r>
    </w:p>
    <w:p w14:paraId="09EC4599" w14:textId="21AD345F" w:rsidR="001F55B0" w:rsidRPr="004A70E5" w:rsidRDefault="001F55B0" w:rsidP="009E732F">
      <w:pPr>
        <w:pStyle w:val="ARTartustawynprozporzdzenia"/>
      </w:pPr>
      <w:r w:rsidRPr="009E732F">
        <w:t>§</w:t>
      </w:r>
      <w:r w:rsidR="00484D7C" w:rsidRPr="009E732F">
        <w:t> </w:t>
      </w:r>
      <w:r w:rsidR="001B38FD" w:rsidRPr="009E732F">
        <w:t>9</w:t>
      </w:r>
      <w:r w:rsidR="00D2328C">
        <w:t>8</w:t>
      </w:r>
      <w:r w:rsidRPr="009E732F">
        <w:t xml:space="preserve">. </w:t>
      </w:r>
      <w:r w:rsidR="001E36F7">
        <w:t>Części</w:t>
      </w:r>
      <w:r w:rsidR="001E36F7" w:rsidRPr="009E732F">
        <w:t xml:space="preserve"> </w:t>
      </w:r>
      <w:r w:rsidRPr="009E732F">
        <w:t>drogi przeznaczone do ruchu pieszych</w:t>
      </w:r>
      <w:r w:rsidR="001C30E0">
        <w:t>,</w:t>
      </w:r>
      <w:r w:rsidRPr="009E732F">
        <w:t xml:space="preserve"> rowerów</w:t>
      </w:r>
      <w:r w:rsidR="001C30E0">
        <w:t>, hulajnóg elektrycznych lub urządzeń transportu osobistego</w:t>
      </w:r>
      <w:r w:rsidRPr="009E732F">
        <w:t xml:space="preserve"> </w:t>
      </w:r>
      <w:r w:rsidR="00BE4775" w:rsidRPr="009E732F">
        <w:t>grodzi się</w:t>
      </w:r>
      <w:r w:rsidRPr="009E732F">
        <w:t>, jeżeli</w:t>
      </w:r>
      <w:r>
        <w:t xml:space="preserve"> istnieje </w:t>
      </w:r>
      <w:r w:rsidR="00C50BD0">
        <w:t xml:space="preserve">wysokie </w:t>
      </w:r>
      <w:r>
        <w:t xml:space="preserve">prawdopodobieństwo upadku </w:t>
      </w:r>
      <w:r w:rsidR="001C30E0">
        <w:t xml:space="preserve">pieszego, kierującego rowerem, hulajnogą elektryczną lub urządzeniem transportu osobistego </w:t>
      </w:r>
      <w:r>
        <w:lastRenderedPageBreak/>
        <w:t xml:space="preserve">z wysokości, </w:t>
      </w:r>
      <w:r w:rsidR="00C50BD0">
        <w:t xml:space="preserve">mogące skutkować utratą życia lub trwałym uszkodzeniem ciała, </w:t>
      </w:r>
      <w:r w:rsidR="001C30E0">
        <w:t xml:space="preserve">ich </w:t>
      </w:r>
      <w:r>
        <w:t xml:space="preserve">wtargnięcia pod pojazd </w:t>
      </w:r>
      <w:r w:rsidR="008A22B8">
        <w:t>albo</w:t>
      </w:r>
      <w:r>
        <w:t xml:space="preserve"> najechania </w:t>
      </w:r>
      <w:r w:rsidR="001C30E0">
        <w:t xml:space="preserve">na nich </w:t>
      </w:r>
      <w:r>
        <w:t>pojazd</w:t>
      </w:r>
      <w:r w:rsidR="001C30E0">
        <w:t>em</w:t>
      </w:r>
      <w:r>
        <w:t>.</w:t>
      </w:r>
    </w:p>
    <w:p w14:paraId="53F1E26C" w14:textId="1124EA96" w:rsidR="001F55B0" w:rsidRPr="004A70E5" w:rsidRDefault="001F55B0" w:rsidP="004D3CAA">
      <w:pPr>
        <w:pStyle w:val="ARTartustawynprozporzdzenia"/>
      </w:pPr>
      <w:r w:rsidRPr="004A70E5">
        <w:t>§</w:t>
      </w:r>
      <w:r w:rsidR="00484D7C">
        <w:t> </w:t>
      </w:r>
      <w:r w:rsidR="001B38FD">
        <w:t>9</w:t>
      </w:r>
      <w:r w:rsidR="00D2328C">
        <w:t>9</w:t>
      </w:r>
      <w:r w:rsidRPr="004A70E5">
        <w:t xml:space="preserve">. </w:t>
      </w:r>
      <w:r>
        <w:t>N</w:t>
      </w:r>
      <w:r w:rsidRPr="004A70E5">
        <w:t>a nieoświet</w:t>
      </w:r>
      <w:r>
        <w:t xml:space="preserve">lonych odcinkach drogi, na których istnieje </w:t>
      </w:r>
      <w:r w:rsidR="00484D7C">
        <w:t xml:space="preserve">wysokie </w:t>
      </w:r>
      <w:r>
        <w:t>prawdopodobieństwo olśnienia kierowców,</w:t>
      </w:r>
      <w:r w:rsidRPr="004A70E5">
        <w:t xml:space="preserve"> </w:t>
      </w:r>
      <w:r>
        <w:t>projektuj</w:t>
      </w:r>
      <w:r w:rsidR="004D3CAA">
        <w:t>e się osłony przeciwolśnieniowe z</w:t>
      </w:r>
      <w:r>
        <w:t>apobiega</w:t>
      </w:r>
      <w:r w:rsidR="004D3CAA">
        <w:t>jące</w:t>
      </w:r>
      <w:r w:rsidRPr="004A70E5">
        <w:t xml:space="preserve"> olśnieniu na wysokośc</w:t>
      </w:r>
      <w:r>
        <w:t>i co najmniej 1</w:t>
      </w:r>
      <w:r w:rsidR="00E40BBA">
        <w:t>,1</w:t>
      </w:r>
      <w:r w:rsidR="000606D1">
        <w:t>0</w:t>
      </w:r>
      <w:r>
        <w:t xml:space="preserve"> m nad powierzchnią jezdni.</w:t>
      </w:r>
    </w:p>
    <w:p w14:paraId="2781285F" w14:textId="50483B22" w:rsidR="001F55B0" w:rsidRDefault="001F55B0" w:rsidP="001F55B0">
      <w:pPr>
        <w:pStyle w:val="ARTartustawynprozporzdzenia"/>
      </w:pPr>
      <w:r w:rsidRPr="004A70E5">
        <w:t>§</w:t>
      </w:r>
      <w:r w:rsidR="00484D7C">
        <w:t> </w:t>
      </w:r>
      <w:r w:rsidR="00D2328C">
        <w:t>100</w:t>
      </w:r>
      <w:r w:rsidRPr="004A70E5">
        <w:t xml:space="preserve">. </w:t>
      </w:r>
      <w:r>
        <w:t>Na odcinku drogi</w:t>
      </w:r>
      <w:r w:rsidRPr="004A70E5">
        <w:t xml:space="preserve"> o prędkości </w:t>
      </w:r>
      <w:r>
        <w:t>do projektowania</w:t>
      </w:r>
      <w:r w:rsidRPr="004A70E5">
        <w:t xml:space="preserve"> </w:t>
      </w:r>
      <w:r w:rsidR="00440C9D">
        <w:t>nie mniejszej</w:t>
      </w:r>
      <w:r w:rsidR="008140EA">
        <w:t xml:space="preserve"> niż</w:t>
      </w:r>
      <w:r>
        <w:t xml:space="preserve"> </w:t>
      </w:r>
      <w:r w:rsidRPr="004A70E5">
        <w:t xml:space="preserve">70 km/h, narażonym na </w:t>
      </w:r>
      <w:r w:rsidR="00484D7C">
        <w:t xml:space="preserve">powtarzające się </w:t>
      </w:r>
      <w:r w:rsidRPr="004A70E5">
        <w:t>działanie silnych wiatrów bocznych,</w:t>
      </w:r>
      <w:r>
        <w:t xml:space="preserve"> projektuje się osłony przeciwwietrzne.</w:t>
      </w:r>
    </w:p>
    <w:p w14:paraId="4E91F6D6" w14:textId="4D3359F6" w:rsidR="00C47AB6" w:rsidRDefault="00C47AB6" w:rsidP="00C47AB6">
      <w:pPr>
        <w:pStyle w:val="ARTartustawynprozporzdzenia"/>
      </w:pPr>
      <w:r w:rsidRPr="00C47AB6">
        <w:t>§</w:t>
      </w:r>
      <w:r w:rsidR="00484D7C">
        <w:t> </w:t>
      </w:r>
      <w:r w:rsidR="00745EBA">
        <w:t>10</w:t>
      </w:r>
      <w:r w:rsidR="00D2328C">
        <w:t>1</w:t>
      </w:r>
      <w:r w:rsidRPr="00C47AB6">
        <w:t xml:space="preserve">. Kanały technologiczne </w:t>
      </w:r>
      <w:r w:rsidR="00790797">
        <w:t>projektuje</w:t>
      </w:r>
      <w:r w:rsidRPr="00C47AB6">
        <w:t xml:space="preserve"> się poza </w:t>
      </w:r>
      <w:r w:rsidR="001E36F7">
        <w:t>częściami</w:t>
      </w:r>
      <w:r w:rsidR="001E36F7" w:rsidRPr="00C47AB6">
        <w:t xml:space="preserve"> </w:t>
      </w:r>
      <w:r w:rsidRPr="00C47AB6">
        <w:t>drogi przeznaczonymi do ruchu pojazdów innych niż rower</w:t>
      </w:r>
      <w:r w:rsidR="00D04EAB">
        <w:t>y</w:t>
      </w:r>
      <w:r w:rsidR="0028548B" w:rsidRPr="0028548B">
        <w:t>, hulajnog</w:t>
      </w:r>
      <w:r w:rsidR="00D04EAB">
        <w:t>i</w:t>
      </w:r>
      <w:r w:rsidR="0028548B" w:rsidRPr="0028548B">
        <w:t xml:space="preserve"> elektryczn</w:t>
      </w:r>
      <w:r w:rsidR="00D04EAB">
        <w:t>e</w:t>
      </w:r>
      <w:r w:rsidR="0028548B" w:rsidRPr="0028548B">
        <w:t xml:space="preserve"> i urządzeni</w:t>
      </w:r>
      <w:r w:rsidR="00D04EAB">
        <w:t>a</w:t>
      </w:r>
      <w:r w:rsidR="0028548B" w:rsidRPr="0028548B">
        <w:t xml:space="preserve"> transportu</w:t>
      </w:r>
      <w:r w:rsidR="0028548B">
        <w:t xml:space="preserve"> osobistego</w:t>
      </w:r>
      <w:r w:rsidRPr="00C47AB6">
        <w:t>, na głębokości uniemożli</w:t>
      </w:r>
      <w:r w:rsidR="00790797">
        <w:t xml:space="preserve">wiającej naruszenie </w:t>
      </w:r>
      <w:r w:rsidR="001E36F7">
        <w:t xml:space="preserve">części </w:t>
      </w:r>
      <w:r w:rsidR="00790797">
        <w:t>i </w:t>
      </w:r>
      <w:r w:rsidRPr="00C47AB6">
        <w:t>urządzeń drogi lub zmniejszenie ich stateczności.</w:t>
      </w:r>
    </w:p>
    <w:p w14:paraId="53119BB1" w14:textId="3384BDB4" w:rsidR="001F55B0" w:rsidRPr="004A70E5" w:rsidRDefault="001F55B0" w:rsidP="001F55B0">
      <w:pPr>
        <w:pStyle w:val="ROZDZODDZOZNoznaczenierozdziauluboddziau"/>
      </w:pPr>
      <w:r>
        <w:t xml:space="preserve">Rozdział </w:t>
      </w:r>
      <w:r w:rsidR="00983E96">
        <w:t>9</w:t>
      </w:r>
    </w:p>
    <w:p w14:paraId="658EBBA7" w14:textId="06DF9F6D" w:rsidR="001F55B0" w:rsidRPr="004A70E5" w:rsidRDefault="00C47AB6" w:rsidP="001F55B0">
      <w:pPr>
        <w:pStyle w:val="ROZDZODDZPRZEDMprzedmiotregulacjirozdziauluboddziau"/>
      </w:pPr>
      <w:r>
        <w:t>Urządzenia obce</w:t>
      </w:r>
    </w:p>
    <w:p w14:paraId="4FB8B896" w14:textId="4DA418C6" w:rsidR="005A09B8" w:rsidRPr="00D424F5" w:rsidRDefault="001F55B0" w:rsidP="005A09B8">
      <w:pPr>
        <w:pStyle w:val="ARTartustawynprozporzdzenia"/>
      </w:pPr>
      <w:r>
        <w:t xml:space="preserve">§ </w:t>
      </w:r>
      <w:r w:rsidR="00A904F5">
        <w:t>10</w:t>
      </w:r>
      <w:r w:rsidR="00D2328C">
        <w:t>2</w:t>
      </w:r>
      <w:r>
        <w:t xml:space="preserve">. </w:t>
      </w:r>
      <w:r w:rsidR="005A09B8">
        <w:t>1</w:t>
      </w:r>
      <w:r w:rsidR="005A09B8" w:rsidRPr="00D424F5">
        <w:t>. Urządzeni</w:t>
      </w:r>
      <w:r w:rsidR="005A09B8">
        <w:t>e</w:t>
      </w:r>
      <w:r w:rsidR="005A09B8" w:rsidRPr="00D424F5">
        <w:t xml:space="preserve"> obce</w:t>
      </w:r>
      <w:r w:rsidR="005A09B8">
        <w:t xml:space="preserve"> sytuuje się w pasie drogowym zgodnie z przepisami o drogach publicznych, </w:t>
      </w:r>
      <w:r w:rsidR="005A09B8" w:rsidRPr="00D424F5">
        <w:t>uwzględnia</w:t>
      </w:r>
      <w:r w:rsidR="005A09B8">
        <w:t>jąc</w:t>
      </w:r>
      <w:r w:rsidR="005A09B8" w:rsidRPr="00D424F5">
        <w:t xml:space="preserve"> potrzebę ochrony drogi</w:t>
      </w:r>
      <w:r w:rsidR="005A09B8">
        <w:t xml:space="preserve"> i zapewnienia bezpieczeństwa ruchu.</w:t>
      </w:r>
    </w:p>
    <w:p w14:paraId="7C3F1929" w14:textId="1CFEC6D3" w:rsidR="001F55B0" w:rsidRDefault="005A09B8" w:rsidP="005A09B8">
      <w:pPr>
        <w:pStyle w:val="USTustnpkodeksu"/>
      </w:pPr>
      <w:r>
        <w:t xml:space="preserve">2. </w:t>
      </w:r>
      <w:r w:rsidR="001F55B0">
        <w:t xml:space="preserve">Podziemne urządzenie obce </w:t>
      </w:r>
      <w:r w:rsidR="00790797">
        <w:t>projektuje się</w:t>
      </w:r>
      <w:r w:rsidR="00C91479">
        <w:t xml:space="preserve"> </w:t>
      </w:r>
      <w:r w:rsidR="001F55B0">
        <w:t xml:space="preserve">poza </w:t>
      </w:r>
      <w:r w:rsidR="00B81C82">
        <w:t xml:space="preserve">częściami </w:t>
      </w:r>
      <w:r w:rsidR="001F55B0">
        <w:t xml:space="preserve">drogi </w:t>
      </w:r>
      <w:r w:rsidR="00484D7C">
        <w:t xml:space="preserve">o nawierzchni twardej, </w:t>
      </w:r>
      <w:r w:rsidR="001F55B0">
        <w:t>przeznaczonymi do ruchu pojazdów innych niż rower</w:t>
      </w:r>
      <w:r w:rsidR="00D04EAB">
        <w:t>y</w:t>
      </w:r>
      <w:r w:rsidR="0028548B">
        <w:t xml:space="preserve">, </w:t>
      </w:r>
      <w:r w:rsidR="0028548B" w:rsidRPr="0028548B">
        <w:t>hulajn</w:t>
      </w:r>
      <w:r w:rsidR="0028548B">
        <w:t>og</w:t>
      </w:r>
      <w:r w:rsidR="00D04EAB">
        <w:t>i</w:t>
      </w:r>
      <w:r w:rsidR="0028548B" w:rsidRPr="0028548B">
        <w:t xml:space="preserve"> elektryczn</w:t>
      </w:r>
      <w:r w:rsidR="00D04EAB">
        <w:t>e</w:t>
      </w:r>
      <w:r w:rsidR="0028548B" w:rsidRPr="0028548B">
        <w:t xml:space="preserve"> </w:t>
      </w:r>
      <w:r w:rsidR="0028548B">
        <w:t xml:space="preserve">i </w:t>
      </w:r>
      <w:r w:rsidR="0028548B" w:rsidRPr="0028548B">
        <w:t>urządze</w:t>
      </w:r>
      <w:r w:rsidR="0028548B">
        <w:t>ni</w:t>
      </w:r>
      <w:r w:rsidR="00D04EAB">
        <w:t>a</w:t>
      </w:r>
      <w:r w:rsidR="0028548B" w:rsidRPr="0028548B">
        <w:t xml:space="preserve"> transportu</w:t>
      </w:r>
      <w:r w:rsidR="0028548B">
        <w:t xml:space="preserve"> osobistego</w:t>
      </w:r>
      <w:r w:rsidR="001F55B0">
        <w:t>,</w:t>
      </w:r>
      <w:r w:rsidR="00C91479">
        <w:t xml:space="preserve"> </w:t>
      </w:r>
      <w:r w:rsidR="000606D1">
        <w:t>na</w:t>
      </w:r>
      <w:r w:rsidR="00440C9D">
        <w:t xml:space="preserve"> </w:t>
      </w:r>
      <w:r w:rsidR="001F55B0">
        <w:t xml:space="preserve">głębokości uniemożliwiającej naruszenie </w:t>
      </w:r>
      <w:r w:rsidR="00B81C82">
        <w:t xml:space="preserve">części </w:t>
      </w:r>
      <w:r w:rsidR="001F55B0">
        <w:t xml:space="preserve">i urządzeń drogi lub zmniejszenie </w:t>
      </w:r>
      <w:r w:rsidR="00440C9D">
        <w:t xml:space="preserve">jej </w:t>
      </w:r>
      <w:r w:rsidR="001F55B0">
        <w:t>stateczności.</w:t>
      </w:r>
    </w:p>
    <w:p w14:paraId="1BB545B7" w14:textId="751E4778" w:rsidR="001F55B0" w:rsidRDefault="005A09B8" w:rsidP="005A09B8">
      <w:pPr>
        <w:pStyle w:val="USTustnpkodeksu"/>
      </w:pPr>
      <w:r>
        <w:t>3</w:t>
      </w:r>
      <w:r w:rsidR="001F55B0">
        <w:t xml:space="preserve">. Dopuszcza się </w:t>
      </w:r>
      <w:r w:rsidR="00790797">
        <w:t xml:space="preserve">zaprojektowanie </w:t>
      </w:r>
      <w:r w:rsidR="001F55B0">
        <w:t xml:space="preserve">podziemnego urządzenia obcego pod </w:t>
      </w:r>
      <w:r w:rsidR="00B81C82">
        <w:t xml:space="preserve">częściami </w:t>
      </w:r>
      <w:r w:rsidR="001F55B0">
        <w:t xml:space="preserve">drogi </w:t>
      </w:r>
      <w:r w:rsidR="00CA73AB">
        <w:t>o </w:t>
      </w:r>
      <w:r w:rsidR="00484D7C">
        <w:t xml:space="preserve">nawierzchni twardej, </w:t>
      </w:r>
      <w:r w:rsidR="001F55B0">
        <w:t>przeznaczonymi do ruchu pojazdów</w:t>
      </w:r>
      <w:r w:rsidR="00484D7C">
        <w:t>,</w:t>
      </w:r>
      <w:r w:rsidR="001F55B0">
        <w:t xml:space="preserve"> na ulicach w trudnych warunkach lub przy przejściu poprzecznym, </w:t>
      </w:r>
      <w:r w:rsidR="001F55B0" w:rsidRPr="004A70E5">
        <w:t xml:space="preserve">pod warunkiem </w:t>
      </w:r>
      <w:r w:rsidR="003636DF">
        <w:t>usytuowania</w:t>
      </w:r>
      <w:r w:rsidR="001F55B0" w:rsidRPr="004A70E5">
        <w:t xml:space="preserve"> zwieńczeń studni </w:t>
      </w:r>
      <w:r w:rsidR="001F55B0">
        <w:t xml:space="preserve">poza </w:t>
      </w:r>
      <w:r w:rsidR="004A1D11">
        <w:t>pasem</w:t>
      </w:r>
      <w:r w:rsidR="001F55B0">
        <w:t xml:space="preserve"> </w:t>
      </w:r>
      <w:r w:rsidR="00484D7C">
        <w:t>przejazdu</w:t>
      </w:r>
      <w:r w:rsidR="001F55B0">
        <w:t xml:space="preserve"> kół pojazd</w:t>
      </w:r>
      <w:r w:rsidR="00C91479">
        <w:t>ów</w:t>
      </w:r>
      <w:r w:rsidR="003636DF">
        <w:t xml:space="preserve">, </w:t>
      </w:r>
      <w:r w:rsidR="003636DF" w:rsidRPr="008835CE">
        <w:t>z wyjątkiem ulicy klasy D.</w:t>
      </w:r>
    </w:p>
    <w:p w14:paraId="14402EDC" w14:textId="5480CD11" w:rsidR="001F55B0" w:rsidRPr="004A70E5" w:rsidRDefault="005A09B8" w:rsidP="005A09B8">
      <w:pPr>
        <w:pStyle w:val="USTustnpkodeksu"/>
      </w:pPr>
      <w:r>
        <w:t>4</w:t>
      </w:r>
      <w:r w:rsidR="001F55B0" w:rsidRPr="004A70E5">
        <w:t xml:space="preserve">. </w:t>
      </w:r>
      <w:r w:rsidR="00790797">
        <w:t>Dopuszcza się zaprojektowanie t</w:t>
      </w:r>
      <w:r w:rsidR="001F55B0" w:rsidRPr="004A70E5">
        <w:t>elekomunikacyjn</w:t>
      </w:r>
      <w:r w:rsidR="00790797">
        <w:t>ej</w:t>
      </w:r>
      <w:r w:rsidR="001F55B0" w:rsidRPr="004A70E5">
        <w:t xml:space="preserve"> lini</w:t>
      </w:r>
      <w:r w:rsidR="00790797">
        <w:t>i</w:t>
      </w:r>
      <w:r w:rsidR="001F55B0" w:rsidRPr="004A70E5">
        <w:t xml:space="preserve"> kablow</w:t>
      </w:r>
      <w:r w:rsidR="00790797">
        <w:t>ej lub</w:t>
      </w:r>
      <w:r w:rsidR="001F55B0" w:rsidRPr="004A70E5">
        <w:t xml:space="preserve"> kanalizacj</w:t>
      </w:r>
      <w:r w:rsidR="00790797">
        <w:t xml:space="preserve">i kablowej w </w:t>
      </w:r>
      <w:r w:rsidR="001F55B0" w:rsidRPr="004A70E5">
        <w:t xml:space="preserve">pasie drogowym w </w:t>
      </w:r>
      <w:r w:rsidR="009F3213">
        <w:t>przypadku</w:t>
      </w:r>
      <w:r w:rsidR="001F55B0" w:rsidRPr="004A70E5">
        <w:t xml:space="preserve"> braku kanału technologicznego </w:t>
      </w:r>
      <w:r w:rsidR="001F55B0">
        <w:t>lub</w:t>
      </w:r>
      <w:r w:rsidR="001F55B0" w:rsidRPr="004A70E5">
        <w:t xml:space="preserve"> braku wolnych zasobów w tym kanale.</w:t>
      </w:r>
    </w:p>
    <w:p w14:paraId="7D527C4B" w14:textId="6C47F81D" w:rsidR="001F55B0" w:rsidRDefault="005A09B8" w:rsidP="005A09B8">
      <w:pPr>
        <w:pStyle w:val="USTustnpkodeksu"/>
      </w:pPr>
      <w:r>
        <w:t>5</w:t>
      </w:r>
      <w:r w:rsidR="001F55B0">
        <w:t xml:space="preserve">. Naziemne i nadziemne urządzenia obce oraz ich konstrukcje wsporcze </w:t>
      </w:r>
      <w:r w:rsidR="00790797">
        <w:t>projektuje</w:t>
      </w:r>
      <w:r w:rsidR="001F55B0">
        <w:t xml:space="preserve"> się w</w:t>
      </w:r>
      <w:r w:rsidR="00790797">
        <w:t> </w:t>
      </w:r>
      <w:r w:rsidR="001F55B0">
        <w:t xml:space="preserve">miejscach, które nie spowodują ograniczeń w projektowaniu </w:t>
      </w:r>
      <w:r w:rsidR="00CA73AB">
        <w:t>i</w:t>
      </w:r>
      <w:r w:rsidR="00B63397">
        <w:t xml:space="preserve"> </w:t>
      </w:r>
      <w:r w:rsidR="00CA73AB">
        <w:t xml:space="preserve">użytkowaniu </w:t>
      </w:r>
      <w:r w:rsidR="00B81C82">
        <w:t xml:space="preserve">części </w:t>
      </w:r>
      <w:r w:rsidR="00790797">
        <w:t>i </w:t>
      </w:r>
      <w:r w:rsidR="001F55B0">
        <w:t>urządzeń drogi.</w:t>
      </w:r>
    </w:p>
    <w:p w14:paraId="5AB9BA06" w14:textId="4504032D" w:rsidR="009A0D70" w:rsidRDefault="009A0D70" w:rsidP="005662D0">
      <w:pPr>
        <w:pStyle w:val="ROZDZODDZOZNoznaczenierozdziauluboddziau"/>
      </w:pPr>
      <w:r>
        <w:lastRenderedPageBreak/>
        <w:t xml:space="preserve">Rozdział </w:t>
      </w:r>
      <w:r w:rsidR="00983E96">
        <w:t>10</w:t>
      </w:r>
    </w:p>
    <w:p w14:paraId="22226713" w14:textId="4F40D8E1" w:rsidR="009A0D70" w:rsidRDefault="00A62275" w:rsidP="005662D0">
      <w:pPr>
        <w:pStyle w:val="ROZDZODDZPRZEDMprzedmiotregulacjirozdziauluboddziau"/>
      </w:pPr>
      <w:r>
        <w:t>O</w:t>
      </w:r>
      <w:r w:rsidR="00C91479">
        <w:t>biekty inżynierskie</w:t>
      </w:r>
    </w:p>
    <w:p w14:paraId="13E65D25" w14:textId="200662CE" w:rsidR="00B60B94" w:rsidRPr="00B36FEC" w:rsidRDefault="00B60B94" w:rsidP="00B36FEC">
      <w:pPr>
        <w:pStyle w:val="ARTartustawynprozporzdzenia"/>
      </w:pPr>
      <w:r w:rsidRPr="00B36FEC">
        <w:t>§ 10</w:t>
      </w:r>
      <w:r w:rsidR="00D2328C">
        <w:t>3</w:t>
      </w:r>
      <w:r w:rsidRPr="00B36FEC">
        <w:t>. 1.</w:t>
      </w:r>
      <w:r w:rsidR="002841A8">
        <w:t xml:space="preserve"> M</w:t>
      </w:r>
      <w:r w:rsidRPr="00B36FEC">
        <w:t>osty, wiaduk</w:t>
      </w:r>
      <w:r w:rsidR="002841A8">
        <w:t xml:space="preserve">ty, </w:t>
      </w:r>
      <w:r w:rsidRPr="00B36FEC">
        <w:t xml:space="preserve">estakady </w:t>
      </w:r>
      <w:r w:rsidR="002841A8">
        <w:t xml:space="preserve">i tunele </w:t>
      </w:r>
      <w:r w:rsidRPr="00B36FEC">
        <w:t xml:space="preserve">dzieli się na: </w:t>
      </w:r>
    </w:p>
    <w:p w14:paraId="07901256" w14:textId="062E828F" w:rsidR="00B60B94" w:rsidRPr="00B36FEC" w:rsidRDefault="00B60B94" w:rsidP="00B36FEC">
      <w:pPr>
        <w:pStyle w:val="PKTpunkt"/>
      </w:pPr>
      <w:r w:rsidRPr="00B36FEC">
        <w:t>1)</w:t>
      </w:r>
      <w:r w:rsidRPr="00B36FEC">
        <w:tab/>
        <w:t xml:space="preserve">drogowe </w:t>
      </w:r>
      <w:r w:rsidR="002841A8" w:rsidRPr="00B60B94">
        <w:t>–</w:t>
      </w:r>
      <w:r w:rsidRPr="00B36FEC">
        <w:t xml:space="preserve"> przeznaczone do przeprowadzenia drogi;</w:t>
      </w:r>
    </w:p>
    <w:p w14:paraId="3D1C2211" w14:textId="366ED545" w:rsidR="00B60B94" w:rsidRPr="00B36FEC" w:rsidRDefault="00B60B94" w:rsidP="00B36FEC">
      <w:pPr>
        <w:pStyle w:val="PKTpunkt"/>
      </w:pPr>
      <w:r w:rsidRPr="00B36FEC">
        <w:t>2)</w:t>
      </w:r>
      <w:r w:rsidRPr="00B36FEC">
        <w:tab/>
        <w:t xml:space="preserve">tramwajowe </w:t>
      </w:r>
      <w:r w:rsidR="002841A8" w:rsidRPr="00B60B94">
        <w:t>–</w:t>
      </w:r>
      <w:r w:rsidRPr="00B36FEC">
        <w:t xml:space="preserve"> przeznaczone do przeprowadzenia wyłącznie</w:t>
      </w:r>
      <w:r w:rsidR="006326A3">
        <w:t xml:space="preserve"> </w:t>
      </w:r>
      <w:r w:rsidR="006326A3" w:rsidRPr="000551CE">
        <w:t>drog</w:t>
      </w:r>
      <w:r w:rsidR="006326A3">
        <w:t>i</w:t>
      </w:r>
      <w:r w:rsidR="006326A3" w:rsidRPr="000551CE">
        <w:t xml:space="preserve"> szynow</w:t>
      </w:r>
      <w:r w:rsidR="006326A3">
        <w:t>ej dla</w:t>
      </w:r>
      <w:r w:rsidR="006326A3" w:rsidRPr="000551CE">
        <w:t xml:space="preserve"> tramwajów</w:t>
      </w:r>
      <w:r w:rsidRPr="00B36FEC">
        <w:t xml:space="preserve">; </w:t>
      </w:r>
    </w:p>
    <w:p w14:paraId="7B53C22F" w14:textId="7FD7AAC4" w:rsidR="00B60B94" w:rsidRPr="00B36FEC" w:rsidRDefault="00B60B94" w:rsidP="00B36FEC">
      <w:pPr>
        <w:pStyle w:val="PKTpunkt"/>
      </w:pPr>
      <w:r w:rsidRPr="00B36FEC">
        <w:t>3)</w:t>
      </w:r>
      <w:r w:rsidRPr="00B36FEC">
        <w:tab/>
        <w:t>dla pieszych</w:t>
      </w:r>
      <w:r w:rsidR="002841A8">
        <w:t xml:space="preserve">, rowerów </w:t>
      </w:r>
      <w:r w:rsidR="00C133C6">
        <w:t>albo</w:t>
      </w:r>
      <w:r w:rsidR="002841A8">
        <w:t xml:space="preserve"> pieszych i rowerów</w:t>
      </w:r>
      <w:r w:rsidRPr="00B36FEC">
        <w:t xml:space="preserve"> </w:t>
      </w:r>
      <w:r w:rsidR="002841A8" w:rsidRPr="00B60B94">
        <w:t>–</w:t>
      </w:r>
      <w:r w:rsidRPr="00B36FEC">
        <w:t xml:space="preserve"> przeznaczone do przeprowadzenia wyłącznie drogi dla pieszych</w:t>
      </w:r>
      <w:r w:rsidR="002841A8">
        <w:t>, drogi dla rowerów</w:t>
      </w:r>
      <w:r w:rsidRPr="00B36FEC">
        <w:t xml:space="preserve"> lub drogi dla </w:t>
      </w:r>
      <w:r w:rsidR="005A3F29">
        <w:t xml:space="preserve">pieszych i </w:t>
      </w:r>
      <w:r w:rsidR="003C2A86" w:rsidRPr="00B36FEC">
        <w:t>rowerów</w:t>
      </w:r>
      <w:r w:rsidRPr="00B36FEC">
        <w:t xml:space="preserve">. </w:t>
      </w:r>
    </w:p>
    <w:p w14:paraId="574D8760" w14:textId="77777777" w:rsidR="00B60B94" w:rsidRPr="00B60B94" w:rsidRDefault="00B60B94" w:rsidP="002841A8">
      <w:pPr>
        <w:pStyle w:val="USTustnpkodeksu"/>
      </w:pPr>
      <w:r w:rsidRPr="00B60B94">
        <w:t xml:space="preserve">2. Przepusty dzieli się na: </w:t>
      </w:r>
    </w:p>
    <w:p w14:paraId="544F42EB" w14:textId="168B0761" w:rsidR="00B60B94" w:rsidRPr="00B60B94" w:rsidRDefault="00B60B94" w:rsidP="002841A8">
      <w:pPr>
        <w:pStyle w:val="PKTpunkt"/>
      </w:pPr>
      <w:r w:rsidRPr="00B60B94">
        <w:t>1)</w:t>
      </w:r>
      <w:r w:rsidRPr="00B60B94">
        <w:tab/>
        <w:t>hydrauliczne – o za</w:t>
      </w:r>
      <w:r w:rsidR="002841A8">
        <w:t xml:space="preserve">mkniętym przekroju poprzecznym, przeznaczone </w:t>
      </w:r>
      <w:r w:rsidRPr="00B60B94">
        <w:t xml:space="preserve">do </w:t>
      </w:r>
      <w:r w:rsidR="002841A8">
        <w:t>prze</w:t>
      </w:r>
      <w:r w:rsidRPr="00B60B94">
        <w:t xml:space="preserve">prowadzenia </w:t>
      </w:r>
      <w:r w:rsidR="002841A8">
        <w:t>wód powierzchniowych</w:t>
      </w:r>
      <w:r w:rsidRPr="00B60B94">
        <w:t>;</w:t>
      </w:r>
    </w:p>
    <w:p w14:paraId="7FC7116D" w14:textId="5A76F187" w:rsidR="00B60B94" w:rsidRPr="00B60B94" w:rsidRDefault="00B60B94" w:rsidP="002841A8">
      <w:pPr>
        <w:pStyle w:val="PKTpunkt"/>
      </w:pPr>
      <w:r w:rsidRPr="00B60B94">
        <w:t>2)</w:t>
      </w:r>
      <w:r w:rsidRPr="00B60B94">
        <w:tab/>
        <w:t>techniczne – o z</w:t>
      </w:r>
      <w:r w:rsidR="002841A8">
        <w:t>amkniętym przekroju poprzecznym, przeznaczone</w:t>
      </w:r>
      <w:r w:rsidRPr="00B60B94">
        <w:t xml:space="preserve"> do przeprowadzenia urządzeń </w:t>
      </w:r>
      <w:r w:rsidR="002841A8">
        <w:t>drogi lub urządzeń obcych</w:t>
      </w:r>
      <w:r w:rsidRPr="00B60B94">
        <w:t>;</w:t>
      </w:r>
    </w:p>
    <w:p w14:paraId="12F47D8F" w14:textId="0852BBA9" w:rsidR="00B60B94" w:rsidRPr="00B60B94" w:rsidRDefault="00B60B94" w:rsidP="002841A8">
      <w:pPr>
        <w:pStyle w:val="PKTpunkt"/>
      </w:pPr>
      <w:r w:rsidRPr="00B60B94">
        <w:t>3)</w:t>
      </w:r>
      <w:r w:rsidRPr="00B60B94">
        <w:tab/>
        <w:t xml:space="preserve">dla zwierząt </w:t>
      </w:r>
      <w:r w:rsidR="002841A8" w:rsidRPr="00B60B94">
        <w:t>–</w:t>
      </w:r>
      <w:r w:rsidRPr="00B60B94">
        <w:t xml:space="preserve"> </w:t>
      </w:r>
      <w:r w:rsidR="002841A8">
        <w:t xml:space="preserve">przeznaczone </w:t>
      </w:r>
      <w:r w:rsidRPr="00B60B94">
        <w:t>do przeprowadzenia szlak</w:t>
      </w:r>
      <w:r w:rsidR="002841A8">
        <w:t>u</w:t>
      </w:r>
      <w:r w:rsidRPr="00B60B94">
        <w:t xml:space="preserve"> wędrówek zwierząt dziko żyjących.</w:t>
      </w:r>
    </w:p>
    <w:p w14:paraId="3AE6B696" w14:textId="4615E232" w:rsidR="002841A8" w:rsidRDefault="00B60B94" w:rsidP="002841A8">
      <w:pPr>
        <w:pStyle w:val="USTustnpkodeksu"/>
      </w:pPr>
      <w:r w:rsidRPr="00B60B94">
        <w:t>3. Obiekty do przeprowadzenia szlaku wędrówek zwierz</w:t>
      </w:r>
      <w:r w:rsidR="002841A8">
        <w:t xml:space="preserve">ąt dziko żyjących dzieli się na </w:t>
      </w:r>
      <w:r w:rsidRPr="00B60B94">
        <w:t>przejścia górn</w:t>
      </w:r>
      <w:r w:rsidR="002841A8">
        <w:t>e</w:t>
      </w:r>
      <w:r w:rsidR="00E12940">
        <w:t xml:space="preserve"> dla zwierząt</w:t>
      </w:r>
      <w:r w:rsidR="002841A8">
        <w:t xml:space="preserve">, </w:t>
      </w:r>
      <w:r w:rsidRPr="00B60B94">
        <w:t>przejścia dolne</w:t>
      </w:r>
      <w:r w:rsidR="002841A8">
        <w:t xml:space="preserve"> </w:t>
      </w:r>
      <w:r w:rsidR="00E12940">
        <w:t xml:space="preserve">dla zwierząt </w:t>
      </w:r>
      <w:r w:rsidR="002841A8">
        <w:t>i p</w:t>
      </w:r>
      <w:r w:rsidRPr="00B60B94">
        <w:t>rzepusty dla zwierząt.</w:t>
      </w:r>
    </w:p>
    <w:p w14:paraId="1E684AFC" w14:textId="0FBF2C93" w:rsidR="008523B2" w:rsidRPr="002841A8" w:rsidRDefault="002841A8" w:rsidP="002841A8">
      <w:pPr>
        <w:pStyle w:val="ARTartustawynprozporzdzenia"/>
      </w:pPr>
      <w:r>
        <w:t>§ 10</w:t>
      </w:r>
      <w:r w:rsidR="00D2328C">
        <w:t>4</w:t>
      </w:r>
      <w:r w:rsidR="008523B2" w:rsidRPr="002841A8">
        <w:t>. 1. Jeżeli w obiekcie inżynierskim projektuje się pomieszczenia pełniące funkcje budynków, to powinny one spełniać warunki techniczne określone w przepisach o budynkach.</w:t>
      </w:r>
    </w:p>
    <w:p w14:paraId="22116444" w14:textId="6E3BE04F" w:rsidR="008523B2" w:rsidRPr="00D161B0" w:rsidRDefault="006326A3" w:rsidP="00D161B0">
      <w:pPr>
        <w:pStyle w:val="USTustnpkodeksu"/>
      </w:pPr>
      <w:r>
        <w:t>2. Konstrukcję</w:t>
      </w:r>
      <w:r w:rsidR="008523B2" w:rsidRPr="00D161B0">
        <w:t xml:space="preserve"> oporową zapewniającą stateczność nasypów i przepust hydrauliczny długotrwale piętrzący wodę projektuje się spełniając warunki techniczne określone w przepisach o budowlach hydrotechnicznych.</w:t>
      </w:r>
    </w:p>
    <w:p w14:paraId="10403975" w14:textId="77777777" w:rsidR="008523B2" w:rsidRPr="00D161B0" w:rsidRDefault="008523B2" w:rsidP="00D161B0">
      <w:pPr>
        <w:pStyle w:val="USTustnpkodeksu"/>
      </w:pPr>
      <w:r w:rsidRPr="00D161B0">
        <w:t>3. Na terenach podlegających wpływom eksploatacji górniczej projektuje się zabezpieczenia konstrukcji obiektu inżynierskiego odpowiednie do kategorii terenu górniczego.</w:t>
      </w:r>
    </w:p>
    <w:p w14:paraId="7404B2DD" w14:textId="341DB12F" w:rsidR="008523B2" w:rsidRPr="007C3C12" w:rsidRDefault="008523B2" w:rsidP="008523B2">
      <w:pPr>
        <w:pStyle w:val="ARTartustawynprozporzdzenia"/>
      </w:pPr>
      <w:r w:rsidRPr="007C3C12">
        <w:t>§ 10</w:t>
      </w:r>
      <w:r w:rsidR="00D2328C">
        <w:t>5</w:t>
      </w:r>
      <w:r w:rsidRPr="007C3C12">
        <w:t xml:space="preserve">. 1. Obiekt inżynierski projektuje się w taki sposób, aby w przewidywanym okresie użytkowania nie były przekraczane stany graniczne nośności i użytkowalności. </w:t>
      </w:r>
    </w:p>
    <w:p w14:paraId="734EB2FB" w14:textId="77777777" w:rsidR="008523B2" w:rsidRPr="007C3C12" w:rsidRDefault="008523B2" w:rsidP="008523B2">
      <w:pPr>
        <w:pStyle w:val="USTustnpkodeksu"/>
      </w:pPr>
      <w:r w:rsidRPr="007C3C12">
        <w:t xml:space="preserve">2. Jako stany graniczne nośności przyjmuje się stany graniczne dotyczące bezpieczeństwa konstrukcji i bezpieczeństwa użytkowania obiektu. </w:t>
      </w:r>
    </w:p>
    <w:p w14:paraId="2D353A33" w14:textId="4B24D0D8" w:rsidR="008523B2" w:rsidRPr="007C3C12" w:rsidRDefault="008523B2" w:rsidP="008523B2">
      <w:pPr>
        <w:pStyle w:val="USTustnpkodeksu"/>
      </w:pPr>
      <w:r w:rsidRPr="007C3C12">
        <w:t xml:space="preserve">3. Stany graniczne nośności uważa się za przekroczone, jeżeli zachodzi co najmniej jeden z następujących </w:t>
      </w:r>
      <w:r w:rsidR="003C2A86">
        <w:t>przypadków</w:t>
      </w:r>
      <w:r w:rsidRPr="007C3C12">
        <w:t>:</w:t>
      </w:r>
    </w:p>
    <w:p w14:paraId="6E068978" w14:textId="77777777" w:rsidR="008523B2" w:rsidRPr="007C3C12" w:rsidRDefault="008523B2" w:rsidP="008523B2">
      <w:pPr>
        <w:pStyle w:val="PKTpunkt"/>
      </w:pPr>
      <w:r w:rsidRPr="007C3C12">
        <w:t>1)</w:t>
      </w:r>
      <w:r w:rsidRPr="007C3C12">
        <w:tab/>
        <w:t xml:space="preserve">utrata równowagi konstrukcji lub jej części, uważanej za ciało sztywne; </w:t>
      </w:r>
    </w:p>
    <w:p w14:paraId="0BD4C3B9" w14:textId="77777777" w:rsidR="008523B2" w:rsidRPr="007C3C12" w:rsidRDefault="008523B2" w:rsidP="008523B2">
      <w:pPr>
        <w:pStyle w:val="PKTpunkt"/>
      </w:pPr>
      <w:r w:rsidRPr="007C3C12">
        <w:lastRenderedPageBreak/>
        <w:t>2)</w:t>
      </w:r>
      <w:r w:rsidRPr="007C3C12">
        <w:tab/>
        <w:t>zniszczenie na skutek nadmiernego odkształcenia, przekształcenie się w mechanizm, zniszczenie materiałowe, utrata stateczności konstrukcji lub jej części;</w:t>
      </w:r>
    </w:p>
    <w:p w14:paraId="7C653EE2" w14:textId="77777777" w:rsidR="008523B2" w:rsidRPr="007C3C12" w:rsidRDefault="008523B2" w:rsidP="008523B2">
      <w:pPr>
        <w:pStyle w:val="PKTpunkt"/>
      </w:pPr>
      <w:r w:rsidRPr="007C3C12">
        <w:t>3)</w:t>
      </w:r>
      <w:r w:rsidRPr="007C3C12">
        <w:tab/>
        <w:t xml:space="preserve">zniszczenie zmęczeniowe konstrukcji; </w:t>
      </w:r>
    </w:p>
    <w:p w14:paraId="532A6A86" w14:textId="77777777" w:rsidR="008523B2" w:rsidRPr="007C3C12" w:rsidRDefault="008523B2" w:rsidP="008523B2">
      <w:pPr>
        <w:pStyle w:val="PKTpunkt"/>
      </w:pPr>
      <w:r w:rsidRPr="007C3C12">
        <w:t>4)</w:t>
      </w:r>
      <w:r w:rsidRPr="007C3C12">
        <w:tab/>
        <w:t>zniszczenie lub nadmierne deformacja podłoża.</w:t>
      </w:r>
    </w:p>
    <w:p w14:paraId="1D456B6D" w14:textId="1317930D" w:rsidR="008523B2" w:rsidRPr="007C3C12" w:rsidRDefault="008523B2" w:rsidP="008523B2">
      <w:pPr>
        <w:pStyle w:val="USTustnpkodeksu"/>
      </w:pPr>
      <w:r w:rsidRPr="007C3C12">
        <w:t>4. Jako stany graniczne użytkowalności przyjmuje się stany graniczne dotyczące funkcji konstrukcji lub jej elementu w warunkach użytkowan</w:t>
      </w:r>
      <w:r w:rsidR="00D161B0">
        <w:t>ia i komfortu użytkowników, a w </w:t>
      </w:r>
      <w:r w:rsidRPr="007C3C12">
        <w:t xml:space="preserve">szczególności ugięć, zarysowań i drgań konstrukcji. </w:t>
      </w:r>
    </w:p>
    <w:p w14:paraId="0B36F8C9" w14:textId="2F58F8AF" w:rsidR="008523B2" w:rsidRPr="007C3C12" w:rsidRDefault="008523B2" w:rsidP="008523B2">
      <w:pPr>
        <w:pStyle w:val="USTustnpkodeksu"/>
      </w:pPr>
      <w:r w:rsidRPr="007C3C12">
        <w:t>5. Stany graniczne użytkowalności uważa się za przekroczone, jeżeli zachodzi co najmniej jeden z następujących</w:t>
      </w:r>
      <w:r w:rsidR="009F3213">
        <w:t xml:space="preserve"> przypadków</w:t>
      </w:r>
      <w:r w:rsidRPr="007C3C12">
        <w:t>:</w:t>
      </w:r>
    </w:p>
    <w:p w14:paraId="56F2F5BC" w14:textId="77777777" w:rsidR="008523B2" w:rsidRPr="007C3C12" w:rsidRDefault="008523B2" w:rsidP="008523B2">
      <w:pPr>
        <w:pStyle w:val="PKTpunkt"/>
      </w:pPr>
      <w:r w:rsidRPr="007C3C12">
        <w:t>1)</w:t>
      </w:r>
      <w:r w:rsidRPr="007C3C12">
        <w:tab/>
        <w:t>ugięcie konstrukcji obiektu, które może ograniczyć przydatność użytkową obiektu lub uszkodzić związane z nim urządzenia;</w:t>
      </w:r>
    </w:p>
    <w:p w14:paraId="41CA0869" w14:textId="77777777" w:rsidR="008523B2" w:rsidRPr="007C3C12" w:rsidRDefault="008523B2" w:rsidP="008523B2">
      <w:pPr>
        <w:pStyle w:val="PKTpunkt"/>
      </w:pPr>
      <w:r w:rsidRPr="007C3C12">
        <w:t>2)</w:t>
      </w:r>
      <w:r w:rsidRPr="007C3C12">
        <w:tab/>
        <w:t xml:space="preserve">zarysowanie elementu konstrukcji obiektu, które może zmniejszyć trwałość obiektu lub prowadzić do uszkodzenia elementu konstrukcji; </w:t>
      </w:r>
    </w:p>
    <w:p w14:paraId="7EB1792F" w14:textId="556B0EDA" w:rsidR="008523B2" w:rsidRPr="007C3C12" w:rsidRDefault="008523B2" w:rsidP="008523B2">
      <w:pPr>
        <w:pStyle w:val="PKTpunkt"/>
      </w:pPr>
      <w:r w:rsidRPr="007C3C12">
        <w:t>3)</w:t>
      </w:r>
      <w:r w:rsidRPr="007C3C12">
        <w:tab/>
        <w:t>drgania konstrukcji obiektu, które mogą prowadzić do uszkodzenia elementu konstrukcji lub urządzenia obiek</w:t>
      </w:r>
      <w:r w:rsidR="00D161B0">
        <w:t>tu</w:t>
      </w:r>
      <w:r w:rsidRPr="007C3C12">
        <w:t xml:space="preserve"> lub zmniejszenia komfortu użytkowników. </w:t>
      </w:r>
    </w:p>
    <w:p w14:paraId="7983067E" w14:textId="03491E14" w:rsidR="008523B2" w:rsidRPr="007C3C12" w:rsidRDefault="008523B2" w:rsidP="008523B2">
      <w:pPr>
        <w:pStyle w:val="ARTartustawynprozporzdzenia"/>
      </w:pPr>
      <w:r w:rsidRPr="007C3C12">
        <w:t>§ 10</w:t>
      </w:r>
      <w:r w:rsidR="00D2328C">
        <w:t>6</w:t>
      </w:r>
      <w:r w:rsidRPr="007C3C12">
        <w:t>. 1. Jeżeli pierwsza częstość drgań własnych k</w:t>
      </w:r>
      <w:r w:rsidR="00D161B0">
        <w:t>onstrukcji obiektu mostowego, z </w:t>
      </w:r>
      <w:r w:rsidRPr="007C3C12">
        <w:t>wyjątkiem przejścia górnego</w:t>
      </w:r>
      <w:r w:rsidR="00E12940">
        <w:t xml:space="preserve"> dla zwierząt</w:t>
      </w:r>
      <w:r w:rsidRPr="007C3C12">
        <w:t>, obiektu o konstrukcji gr</w:t>
      </w:r>
      <w:r w:rsidR="00D161B0">
        <w:t>untowo-powłokowej, obiektu o </w:t>
      </w:r>
      <w:r w:rsidRPr="007C3C12">
        <w:t xml:space="preserve">przęśle murowanym </w:t>
      </w:r>
      <w:r w:rsidR="00D161B0">
        <w:t>lub o przęśle</w:t>
      </w:r>
      <w:r w:rsidRPr="007C3C12">
        <w:t xml:space="preserve"> żelbetowym niesprężonym, wynosi mniej niż 3 </w:t>
      </w:r>
      <w:proofErr w:type="spellStart"/>
      <w:r w:rsidRPr="007C3C12">
        <w:t>Hz</w:t>
      </w:r>
      <w:proofErr w:type="spellEnd"/>
      <w:r w:rsidRPr="007C3C12">
        <w:t>, to wykonuje się szczegółową analizę dynamiczną.</w:t>
      </w:r>
    </w:p>
    <w:p w14:paraId="329D0AE2" w14:textId="77777777" w:rsidR="008523B2" w:rsidRPr="007C3C12" w:rsidRDefault="008523B2" w:rsidP="008523B2">
      <w:pPr>
        <w:pStyle w:val="USTustnpkodeksu"/>
      </w:pPr>
      <w:r w:rsidRPr="007C3C12">
        <w:t>2. W analizie dynamicznej wykazuje się w szczególności spełnienie wymagań dotyczących nośności i użytkowalności obiektu oraz komfortu użytkowników, a także brak niepożądanych zjawisk dynamicznych, w tym rezonansu.</w:t>
      </w:r>
    </w:p>
    <w:p w14:paraId="4DB7445C" w14:textId="77777777" w:rsidR="008523B2" w:rsidRPr="007C3C12" w:rsidRDefault="008523B2" w:rsidP="008523B2">
      <w:pPr>
        <w:pStyle w:val="USTustnpkodeksu"/>
      </w:pPr>
      <w:r w:rsidRPr="007C3C12">
        <w:t xml:space="preserve">3. Wyniki analizy dynamicznej potwierdza się wykonując badania odbiorcze obiektu. </w:t>
      </w:r>
    </w:p>
    <w:p w14:paraId="0AC66979" w14:textId="2713AA34" w:rsidR="008523B2" w:rsidRPr="007C3C12" w:rsidRDefault="008523B2" w:rsidP="008523B2">
      <w:pPr>
        <w:pStyle w:val="ARTartustawynprozporzdzenia"/>
      </w:pPr>
      <w:r w:rsidRPr="007C3C12">
        <w:t>§ 10</w:t>
      </w:r>
      <w:r w:rsidR="00D2328C">
        <w:t>7</w:t>
      </w:r>
      <w:r w:rsidRPr="007C3C12">
        <w:t>. 1. Jeżeli pierwsza częstość drgań własnych konstrukcji obiektu mostowego wynosi mniej niż 3 </w:t>
      </w:r>
      <w:proofErr w:type="spellStart"/>
      <w:r w:rsidRPr="007C3C12">
        <w:t>Hz</w:t>
      </w:r>
      <w:proofErr w:type="spellEnd"/>
      <w:r w:rsidRPr="007C3C12">
        <w:t xml:space="preserve"> i elementami konstrukcji nośnej przęsła obiektu są cięgna podwieszające, to wykonuje się analizę aerodynamiczną konstrukcji.</w:t>
      </w:r>
    </w:p>
    <w:p w14:paraId="78C8F795" w14:textId="6CE10670" w:rsidR="008523B2" w:rsidRPr="007C3C12" w:rsidRDefault="008523B2" w:rsidP="008523B2">
      <w:pPr>
        <w:pStyle w:val="USTustnpkodeksu"/>
      </w:pPr>
      <w:r w:rsidRPr="007C3C12">
        <w:t xml:space="preserve">2. W analizie aerodynamicznej wykazuje się w szczególności, że stosunek pierwszej częstości drgań skrętnych do pierwszej częstości drgań </w:t>
      </w:r>
      <w:proofErr w:type="spellStart"/>
      <w:r w:rsidRPr="007C3C12">
        <w:t>giętnych</w:t>
      </w:r>
      <w:proofErr w:type="spellEnd"/>
      <w:r w:rsidRPr="007C3C12">
        <w:t xml:space="preserve"> jest większy niż 1,5 oraz że nie występuje zjawisko flatteru </w:t>
      </w:r>
      <w:proofErr w:type="spellStart"/>
      <w:r w:rsidRPr="007C3C12">
        <w:t>dywergencyjnego</w:t>
      </w:r>
      <w:proofErr w:type="spellEnd"/>
      <w:r w:rsidRPr="007C3C12">
        <w:t xml:space="preserve"> przy prędkości wiatru nie większej niż 60 m/s.</w:t>
      </w:r>
    </w:p>
    <w:p w14:paraId="50CF0AE9" w14:textId="58AE7EFF" w:rsidR="008523B2" w:rsidRPr="007C3C12" w:rsidRDefault="008523B2" w:rsidP="008523B2">
      <w:pPr>
        <w:pStyle w:val="USTustnpkodeksu"/>
      </w:pPr>
      <w:r w:rsidRPr="007C3C12">
        <w:lastRenderedPageBreak/>
        <w:t>3. Jeżeli rozpiętość teoretyczna przęsła obiektu most</w:t>
      </w:r>
      <w:r w:rsidR="00376754">
        <w:t>owego jest większa niż 200 m, w </w:t>
      </w:r>
      <w:r w:rsidRPr="007C3C12">
        <w:t xml:space="preserve">analizie aerodynamicznej uwzględnia się dodatkowo identyfikację środowiska wiatrowego w rejonie obiektu oraz badania modelowe w tunelu aerodynamicznym. </w:t>
      </w:r>
    </w:p>
    <w:p w14:paraId="31E2692F" w14:textId="38754491" w:rsidR="008523B2" w:rsidRPr="00B22D61" w:rsidRDefault="008523B2" w:rsidP="00376754">
      <w:pPr>
        <w:pStyle w:val="ARTartustawynprozporzdzenia"/>
      </w:pPr>
      <w:r w:rsidRPr="00B22D61">
        <w:t>§ 10</w:t>
      </w:r>
      <w:r w:rsidR="00D2328C">
        <w:t>8</w:t>
      </w:r>
      <w:r w:rsidRPr="00B22D61">
        <w:t xml:space="preserve">. Szerokość jezdni na lub w obiekcie inżynierskim </w:t>
      </w:r>
      <w:r w:rsidR="00376754">
        <w:t>projektuje</w:t>
      </w:r>
      <w:r w:rsidRPr="00B22D61">
        <w:t xml:space="preserve"> się nie mniejszą niż przed obiektem.</w:t>
      </w:r>
    </w:p>
    <w:p w14:paraId="6E996352" w14:textId="39651EDA" w:rsidR="008523B2" w:rsidRPr="00B22D61" w:rsidRDefault="008523B2" w:rsidP="00376754">
      <w:pPr>
        <w:pStyle w:val="ARTartustawynprozporzdzenia"/>
      </w:pPr>
      <w:r w:rsidRPr="00B22D61">
        <w:t>§</w:t>
      </w:r>
      <w:r>
        <w:t xml:space="preserve"> </w:t>
      </w:r>
      <w:r w:rsidR="00376754">
        <w:t>10</w:t>
      </w:r>
      <w:r w:rsidR="00D2328C">
        <w:t>9</w:t>
      </w:r>
      <w:r>
        <w:t>. 1</w:t>
      </w:r>
      <w:r w:rsidRPr="00B22D61">
        <w:t>. Obiekt mostowy o rozpiętości teoretycznej przęsła większej niż 100 m projektuje się zapewniając poziom nadzoru DSL 3</w:t>
      </w:r>
      <w:r w:rsidR="007C6283">
        <w:t xml:space="preserve"> zgodnie z Polską Normą dotyczącą podstaw projektowania konstrukcji</w:t>
      </w:r>
      <w:r w:rsidRPr="00B22D61">
        <w:t xml:space="preserve">. </w:t>
      </w:r>
    </w:p>
    <w:p w14:paraId="0D842738" w14:textId="3E943D46" w:rsidR="008523B2" w:rsidRDefault="008523B2" w:rsidP="00376754">
      <w:pPr>
        <w:pStyle w:val="USTustnpkodeksu"/>
      </w:pPr>
      <w:r>
        <w:t>2</w:t>
      </w:r>
      <w:r w:rsidRPr="00B22D61">
        <w:t>. Grubość betonowej płyty pomostu obiektu mostowego p</w:t>
      </w:r>
      <w:r w:rsidR="006326A3">
        <w:t>rojektuje</w:t>
      </w:r>
      <w:r w:rsidRPr="00B22D61">
        <w:t xml:space="preserve"> się nie najmniejszą niż 0,21 m, a płyty pomostu obiektu mostowego dla pieszych</w:t>
      </w:r>
      <w:r w:rsidR="00376754">
        <w:t>, rowerów lub p</w:t>
      </w:r>
      <w:r>
        <w:t>ieszych i rowerów</w:t>
      </w:r>
      <w:r w:rsidRPr="00B22D61">
        <w:t xml:space="preserve"> nie mniejszą niż 0,18 m.</w:t>
      </w:r>
    </w:p>
    <w:p w14:paraId="21E14E83" w14:textId="24527D39" w:rsidR="008523B2" w:rsidRPr="00B22D61" w:rsidRDefault="008523B2" w:rsidP="008523B2">
      <w:pPr>
        <w:pStyle w:val="ARTartustawynprozporzdzenia"/>
      </w:pPr>
      <w:r w:rsidRPr="00B22D61">
        <w:t>§ 1</w:t>
      </w:r>
      <w:r w:rsidR="00D2328C">
        <w:t>10</w:t>
      </w:r>
      <w:r w:rsidRPr="00B22D61">
        <w:t xml:space="preserve">. Obiekt inżynierski projektuje się w taki sposób, aby w </w:t>
      </w:r>
      <w:r w:rsidR="009F699E">
        <w:t>przypadku</w:t>
      </w:r>
      <w:r w:rsidRPr="00B22D61">
        <w:t xml:space="preserve"> wystąpienia pożaru były zapewnione warunki do:</w:t>
      </w:r>
    </w:p>
    <w:p w14:paraId="5B8DAFC9" w14:textId="49488E03" w:rsidR="008523B2" w:rsidRPr="00376754" w:rsidRDefault="008523B2" w:rsidP="00376754">
      <w:pPr>
        <w:pStyle w:val="PKTpunkt"/>
      </w:pPr>
      <w:r w:rsidRPr="00376754">
        <w:t>1)</w:t>
      </w:r>
      <w:r w:rsidRPr="00376754">
        <w:tab/>
        <w:t>ewakuacji osób z płonąceg</w:t>
      </w:r>
      <w:r w:rsidR="00376754">
        <w:t xml:space="preserve">o obiektu, a w </w:t>
      </w:r>
      <w:r w:rsidR="009F699E">
        <w:t>przypadku</w:t>
      </w:r>
      <w:r w:rsidR="00376754">
        <w:t xml:space="preserve"> tunelu</w:t>
      </w:r>
      <w:r w:rsidRPr="00376754">
        <w:t xml:space="preserve"> ewakuacji na otwartą przestrzeń lub do innego pomieszczenia niezagrożonego pożarem;</w:t>
      </w:r>
    </w:p>
    <w:p w14:paraId="659D94B3" w14:textId="77777777" w:rsidR="008523B2" w:rsidRPr="00376754" w:rsidRDefault="008523B2" w:rsidP="00376754">
      <w:pPr>
        <w:pStyle w:val="PKTpunkt"/>
      </w:pPr>
      <w:r w:rsidRPr="00376754">
        <w:t>2)</w:t>
      </w:r>
      <w:r w:rsidRPr="00376754">
        <w:tab/>
        <w:t>nierozprzestrzeniania się ognia i dymu do poszczególnych stref pożarowych w tunelu;</w:t>
      </w:r>
    </w:p>
    <w:p w14:paraId="695E7955" w14:textId="77777777" w:rsidR="008523B2" w:rsidRPr="00376754" w:rsidRDefault="008523B2" w:rsidP="00376754">
      <w:pPr>
        <w:pStyle w:val="PKTpunkt"/>
      </w:pPr>
      <w:r w:rsidRPr="00376754">
        <w:t>3)</w:t>
      </w:r>
      <w:r w:rsidRPr="00376754">
        <w:tab/>
        <w:t>usuwania ciepła i produktów spalania z tunelu;</w:t>
      </w:r>
    </w:p>
    <w:p w14:paraId="686197B4" w14:textId="77777777" w:rsidR="008523B2" w:rsidRPr="00376754" w:rsidRDefault="008523B2" w:rsidP="00376754">
      <w:pPr>
        <w:pStyle w:val="PKTpunkt"/>
      </w:pPr>
      <w:r w:rsidRPr="00376754">
        <w:t>4)</w:t>
      </w:r>
      <w:r w:rsidRPr="00376754">
        <w:tab/>
        <w:t>skutecznego i bezpiecznego prowadzenia operacji gaśniczej i ratunkowej przez służby ratownicze;</w:t>
      </w:r>
    </w:p>
    <w:p w14:paraId="0305CED4" w14:textId="77777777" w:rsidR="008523B2" w:rsidRPr="00376754" w:rsidRDefault="008523B2" w:rsidP="00376754">
      <w:pPr>
        <w:pStyle w:val="PKTpunkt"/>
      </w:pPr>
      <w:r w:rsidRPr="00376754">
        <w:t>5)</w:t>
      </w:r>
      <w:r w:rsidRPr="00376754">
        <w:tab/>
        <w:t xml:space="preserve">przywrócenia jego funkcjonalności po pożarze. </w:t>
      </w:r>
    </w:p>
    <w:p w14:paraId="10DC46DA" w14:textId="72DE8FDE" w:rsidR="008523B2" w:rsidRPr="00B22D61" w:rsidRDefault="008523B2" w:rsidP="00376754">
      <w:pPr>
        <w:pStyle w:val="ARTartustawynprozporzdzenia"/>
      </w:pPr>
      <w:r w:rsidRPr="00B22D61">
        <w:t>§ 1</w:t>
      </w:r>
      <w:r w:rsidR="00745EBA">
        <w:t>1</w:t>
      </w:r>
      <w:r w:rsidR="00D2328C">
        <w:t>1.</w:t>
      </w:r>
      <w:r w:rsidRPr="00B22D61">
        <w:t xml:space="preserve"> 1. Tunel w ramach transeuropejskiej sieci drogowej o długości większej niż 500 m projektuje się zgodnie z załącznikami I </w:t>
      </w:r>
      <w:proofErr w:type="spellStart"/>
      <w:r w:rsidRPr="00B22D61">
        <w:t>i</w:t>
      </w:r>
      <w:proofErr w:type="spellEnd"/>
      <w:r w:rsidRPr="00B22D61">
        <w:t xml:space="preserve"> III do dyrektywy 2004/54/WE Parlamentu Europejskiego i Rady z dnia 29 kwietnia 2004 r. w sprawie minimalnych wymagań bezpieczeństwa dla tuneli w transeuropejskiej sieci drogowej (Dz. U. L 167 z 30 kwietnia 2004 r., str. 39 oraz Dz. U. L 188 z 18.07.2009, str. 14).</w:t>
      </w:r>
    </w:p>
    <w:p w14:paraId="6D96D6A3" w14:textId="213FF6FA" w:rsidR="008523B2" w:rsidRPr="00B22D61" w:rsidRDefault="008523B2" w:rsidP="008523B2">
      <w:pPr>
        <w:pStyle w:val="USTustnpkodeksu"/>
      </w:pPr>
      <w:r w:rsidRPr="00B22D61">
        <w:t>2. Projekt tunelu o długości większej niż 100 m uzgadnia się pod względem ochrony przeciwpożarowej z rzeczoznawcą ds. zabezpieczeń przeciwpożarowych.</w:t>
      </w:r>
    </w:p>
    <w:p w14:paraId="4EB519F5" w14:textId="5F421F93" w:rsidR="008523B2" w:rsidRPr="00D147C0" w:rsidRDefault="008523B2" w:rsidP="008523B2">
      <w:pPr>
        <w:pStyle w:val="ARTartustawynprozporzdzenia"/>
      </w:pPr>
      <w:r w:rsidRPr="00D147C0">
        <w:t>§ 11</w:t>
      </w:r>
      <w:r w:rsidR="00D2328C">
        <w:t>2</w:t>
      </w:r>
      <w:r w:rsidRPr="00D147C0">
        <w:t xml:space="preserve">. 1. Obiekt inżynierski projektuje się w taki sposób, aby w przewidywanym okresie użytkowania była zapewniona trwałość elementów konstrukcji i nie były przekroczone stany nośności i użytkowalności. </w:t>
      </w:r>
    </w:p>
    <w:p w14:paraId="14B1B7D4" w14:textId="77777777" w:rsidR="008523B2" w:rsidRPr="00D147C0" w:rsidRDefault="008523B2" w:rsidP="008523B2">
      <w:pPr>
        <w:pStyle w:val="USTustnpkodeksu"/>
      </w:pPr>
      <w:r w:rsidRPr="00D147C0">
        <w:lastRenderedPageBreak/>
        <w:t>2. Przewidywany okres użytkowania obiektu, przy założonych warunkach użytkowania, potwierdza się wykonując analizę trwałości przyjętych rozwiązań projektowych, którą dołącza się do dokumentacji projektowej.</w:t>
      </w:r>
    </w:p>
    <w:p w14:paraId="00E6021B" w14:textId="640DEB81" w:rsidR="008523B2" w:rsidRPr="00D147C0" w:rsidRDefault="008523B2" w:rsidP="008523B2">
      <w:pPr>
        <w:pStyle w:val="ARTartustawynprozporzdzenia"/>
      </w:pPr>
      <w:r w:rsidRPr="00D147C0">
        <w:t>§ 11</w:t>
      </w:r>
      <w:r w:rsidR="00D2328C">
        <w:t>3</w:t>
      </w:r>
      <w:r w:rsidRPr="00D147C0">
        <w:t xml:space="preserve">. 1. Minimalny przewidywany okres użytkowania obiektu inżynierskiego określa się uwzględniając przewidywane okresy użytkowania poszczególnych elementów konstrukcji oraz urządzeń obiektu, które </w:t>
      </w:r>
      <w:r w:rsidR="00184502">
        <w:t>powinny być</w:t>
      </w:r>
      <w:r w:rsidRPr="00D147C0">
        <w:t xml:space="preserve"> nie </w:t>
      </w:r>
      <w:r w:rsidR="00C133C6">
        <w:t>krótsze</w:t>
      </w:r>
      <w:r w:rsidRPr="00D147C0">
        <w:t xml:space="preserve"> niż:</w:t>
      </w:r>
    </w:p>
    <w:p w14:paraId="12EB813B" w14:textId="7F89233F" w:rsidR="008523B2" w:rsidRPr="00D147C0" w:rsidRDefault="008523B2" w:rsidP="008523B2">
      <w:pPr>
        <w:pStyle w:val="PKTpunkt"/>
      </w:pPr>
      <w:r w:rsidRPr="00D147C0">
        <w:t>1)</w:t>
      </w:r>
      <w:r w:rsidRPr="00D147C0">
        <w:tab/>
        <w:t xml:space="preserve">w </w:t>
      </w:r>
      <w:r w:rsidR="009F699E">
        <w:t>przypadku</w:t>
      </w:r>
      <w:r w:rsidRPr="00D147C0">
        <w:t xml:space="preserve"> głównych elementów konstrukcji: </w:t>
      </w:r>
    </w:p>
    <w:p w14:paraId="6FC9697B" w14:textId="77777777" w:rsidR="008523B2" w:rsidRPr="00D147C0" w:rsidRDefault="008523B2" w:rsidP="008523B2">
      <w:pPr>
        <w:pStyle w:val="LITlitera"/>
      </w:pPr>
      <w:r w:rsidRPr="00D147C0">
        <w:t>a)</w:t>
      </w:r>
      <w:r w:rsidRPr="00D147C0">
        <w:tab/>
        <w:t>konstrukcja tunelu ‒ 150 lat,</w:t>
      </w:r>
    </w:p>
    <w:p w14:paraId="1CE0901B" w14:textId="77777777" w:rsidR="008523B2" w:rsidRPr="00D147C0" w:rsidRDefault="008523B2" w:rsidP="008523B2">
      <w:pPr>
        <w:pStyle w:val="LITlitera"/>
      </w:pPr>
      <w:r w:rsidRPr="00D147C0">
        <w:t>b)</w:t>
      </w:r>
      <w:r w:rsidRPr="00D147C0">
        <w:tab/>
        <w:t>fundament i podpora mostu wykonywane w wodzie i na terenie zalewowym ‒ 150 lat,</w:t>
      </w:r>
    </w:p>
    <w:p w14:paraId="6E0513C7" w14:textId="77777777" w:rsidR="008523B2" w:rsidRPr="00D147C0" w:rsidRDefault="008523B2" w:rsidP="008523B2">
      <w:pPr>
        <w:pStyle w:val="LITlitera"/>
      </w:pPr>
      <w:r w:rsidRPr="00D147C0">
        <w:t>c)</w:t>
      </w:r>
      <w:r w:rsidRPr="00D147C0">
        <w:tab/>
        <w:t>fundament i podpora obiektu mostowego wykonywane na lądzie – 100 lat,</w:t>
      </w:r>
    </w:p>
    <w:p w14:paraId="53D4AD6E" w14:textId="77777777" w:rsidR="008523B2" w:rsidRPr="00D147C0" w:rsidRDefault="008523B2" w:rsidP="008523B2">
      <w:pPr>
        <w:pStyle w:val="LITlitera"/>
      </w:pPr>
      <w:r w:rsidRPr="00D147C0">
        <w:t>d)</w:t>
      </w:r>
      <w:r w:rsidRPr="00D147C0">
        <w:tab/>
        <w:t>dźwigar główny obiektu mostowego o rozpiętości teoretycznej przęsła większej niż 40 m, z wyjątkiem dźwigara sprężonego – 100 lat,</w:t>
      </w:r>
    </w:p>
    <w:p w14:paraId="210E43C8" w14:textId="77777777" w:rsidR="008523B2" w:rsidRPr="00D147C0" w:rsidRDefault="008523B2" w:rsidP="008523B2">
      <w:pPr>
        <w:pStyle w:val="LITlitera"/>
      </w:pPr>
      <w:r w:rsidRPr="00D147C0">
        <w:t>e)</w:t>
      </w:r>
      <w:r w:rsidRPr="00D147C0">
        <w:tab/>
        <w:t>dźwigar główny obiektu mostowego o rozpiętości teoretycznej przęsła nie większej niż 40 m oraz dźwigar sprężony obiektu mostowego – 50 lat,</w:t>
      </w:r>
    </w:p>
    <w:p w14:paraId="3B4B1BEF" w14:textId="77777777" w:rsidR="008523B2" w:rsidRPr="00D147C0" w:rsidRDefault="008523B2" w:rsidP="008523B2">
      <w:pPr>
        <w:pStyle w:val="LITlitera"/>
      </w:pPr>
      <w:r w:rsidRPr="00D147C0">
        <w:t>f)</w:t>
      </w:r>
      <w:r w:rsidRPr="00D147C0">
        <w:tab/>
        <w:t>pomost obiektu mostowego – 50 lat,</w:t>
      </w:r>
    </w:p>
    <w:p w14:paraId="4B7B7637" w14:textId="3C8E5851" w:rsidR="008523B2" w:rsidRPr="00D147C0" w:rsidRDefault="008523B2" w:rsidP="008523B2">
      <w:pPr>
        <w:pStyle w:val="LITlitera"/>
      </w:pPr>
      <w:r w:rsidRPr="00D147C0">
        <w:t>g)</w:t>
      </w:r>
      <w:r w:rsidRPr="00D147C0">
        <w:tab/>
        <w:t>przejście dolne</w:t>
      </w:r>
      <w:r w:rsidR="00E12940">
        <w:t xml:space="preserve"> dla zwierząt</w:t>
      </w:r>
      <w:r w:rsidRPr="00D147C0">
        <w:t>, przepust i konstrukcja oporowa – 50 lat;</w:t>
      </w:r>
    </w:p>
    <w:p w14:paraId="5A730661" w14:textId="44A655EE" w:rsidR="008523B2" w:rsidRPr="00D147C0" w:rsidRDefault="008523B2" w:rsidP="008523B2">
      <w:pPr>
        <w:pStyle w:val="PKTpunkt"/>
      </w:pPr>
      <w:r w:rsidRPr="00D147C0">
        <w:t>2)</w:t>
      </w:r>
      <w:r w:rsidRPr="00D147C0">
        <w:tab/>
        <w:t xml:space="preserve">w </w:t>
      </w:r>
      <w:r w:rsidR="009F699E">
        <w:t>przypadku</w:t>
      </w:r>
      <w:r w:rsidRPr="00D147C0">
        <w:t xml:space="preserve"> pozostałych elementów konstrukcji obiektu mostowego, w tym cięgna podwieszającego pomost, belki </w:t>
      </w:r>
      <w:proofErr w:type="spellStart"/>
      <w:r w:rsidRPr="00D147C0">
        <w:t>podporęczowej</w:t>
      </w:r>
      <w:proofErr w:type="spellEnd"/>
      <w:r w:rsidRPr="00D147C0">
        <w:t xml:space="preserve"> lub kapy chodnikowej ‒ 25 lat;</w:t>
      </w:r>
    </w:p>
    <w:p w14:paraId="09C88E62" w14:textId="4F959687" w:rsidR="008523B2" w:rsidRPr="00D147C0" w:rsidRDefault="008523B2" w:rsidP="008523B2">
      <w:pPr>
        <w:pStyle w:val="PKTpunkt"/>
      </w:pPr>
      <w:r w:rsidRPr="00D147C0">
        <w:t>3)</w:t>
      </w:r>
      <w:r w:rsidRPr="00D147C0">
        <w:tab/>
        <w:t xml:space="preserve">w </w:t>
      </w:r>
      <w:r w:rsidR="009F699E">
        <w:t>przypadku</w:t>
      </w:r>
      <w:r w:rsidR="00C25EBE">
        <w:t xml:space="preserve"> </w:t>
      </w:r>
      <w:r w:rsidRPr="00D147C0">
        <w:t>urządzeń obiektu inżynierskiego, takich jak:</w:t>
      </w:r>
    </w:p>
    <w:p w14:paraId="6E0B0297" w14:textId="60E7B210" w:rsidR="008523B2" w:rsidRPr="00D147C0" w:rsidRDefault="008523B2" w:rsidP="008523B2">
      <w:pPr>
        <w:pStyle w:val="LITlitera"/>
      </w:pPr>
      <w:r w:rsidRPr="00D147C0">
        <w:t>a)</w:t>
      </w:r>
      <w:r w:rsidRPr="00D147C0">
        <w:tab/>
        <w:t xml:space="preserve">hydroizolacja tunelu, przejścia dolnego </w:t>
      </w:r>
      <w:r w:rsidR="00E12940">
        <w:t xml:space="preserve">dla zwierząt </w:t>
      </w:r>
      <w:r w:rsidRPr="00D147C0">
        <w:t>i konstrukcji oporowej ‒ 50 lat,</w:t>
      </w:r>
    </w:p>
    <w:p w14:paraId="376F5584" w14:textId="77777777" w:rsidR="008523B2" w:rsidRPr="00D147C0" w:rsidRDefault="008523B2" w:rsidP="008523B2">
      <w:pPr>
        <w:pStyle w:val="LITlitera"/>
      </w:pPr>
      <w:r w:rsidRPr="00D147C0">
        <w:t>b)</w:t>
      </w:r>
      <w:r w:rsidRPr="00D147C0">
        <w:tab/>
        <w:t>hydroizolacja podpory obiektu mostowego i przepustu ‒ 25 lat,</w:t>
      </w:r>
    </w:p>
    <w:p w14:paraId="453069C4" w14:textId="77777777" w:rsidR="008523B2" w:rsidRPr="00D147C0" w:rsidRDefault="008523B2" w:rsidP="008523B2">
      <w:pPr>
        <w:pStyle w:val="LITlitera"/>
      </w:pPr>
      <w:r w:rsidRPr="00D147C0">
        <w:t>c)</w:t>
      </w:r>
      <w:r w:rsidRPr="00D147C0">
        <w:tab/>
        <w:t>łożysko – 25 lat,</w:t>
      </w:r>
    </w:p>
    <w:p w14:paraId="6D56629C" w14:textId="77777777" w:rsidR="008523B2" w:rsidRPr="00D147C0" w:rsidRDefault="008523B2" w:rsidP="008523B2">
      <w:pPr>
        <w:pStyle w:val="LITlitera"/>
      </w:pPr>
      <w:r w:rsidRPr="00D147C0">
        <w:t>d)</w:t>
      </w:r>
      <w:r w:rsidRPr="00D147C0">
        <w:tab/>
        <w:t>krawężnik – 25 lat;</w:t>
      </w:r>
    </w:p>
    <w:p w14:paraId="2611F5C8" w14:textId="77777777" w:rsidR="008523B2" w:rsidRPr="00D147C0" w:rsidRDefault="008523B2" w:rsidP="008523B2">
      <w:pPr>
        <w:pStyle w:val="LITlitera"/>
      </w:pPr>
      <w:r w:rsidRPr="00D147C0">
        <w:t>e)</w:t>
      </w:r>
      <w:r w:rsidRPr="00D147C0">
        <w:tab/>
        <w:t>bariera ochronna i balustrada – 25 lat,</w:t>
      </w:r>
    </w:p>
    <w:p w14:paraId="1A0EBDEB" w14:textId="24532C58" w:rsidR="008523B2" w:rsidRPr="00D147C0" w:rsidRDefault="003E22F6" w:rsidP="008523B2">
      <w:pPr>
        <w:pStyle w:val="LITlitera"/>
      </w:pPr>
      <w:r>
        <w:t>f)</w:t>
      </w:r>
      <w:r>
        <w:tab/>
        <w:t>nawierzchnia jezdni, drogi</w:t>
      </w:r>
      <w:r w:rsidR="008523B2" w:rsidRPr="00D147C0">
        <w:t xml:space="preserve"> dla pieszych</w:t>
      </w:r>
      <w:r w:rsidR="00376754">
        <w:t>, rowerów lub pieszych i rowerów – 20 lat, w </w:t>
      </w:r>
      <w:r w:rsidR="008523B2" w:rsidRPr="00D147C0">
        <w:t>tym, jeżeli ma zastosowanie, warstwa ścieralna nawierzchni – 10 lat,</w:t>
      </w:r>
    </w:p>
    <w:p w14:paraId="4298A60E" w14:textId="3D54175F" w:rsidR="008523B2" w:rsidRPr="00D147C0" w:rsidRDefault="008523B2" w:rsidP="008523B2">
      <w:pPr>
        <w:pStyle w:val="LITlitera"/>
      </w:pPr>
      <w:r w:rsidRPr="00D147C0">
        <w:t>g)</w:t>
      </w:r>
      <w:r w:rsidRPr="00D147C0">
        <w:tab/>
        <w:t xml:space="preserve">hydroizolacja pomostu obiektu mostowego </w:t>
      </w:r>
      <w:r w:rsidR="00376754" w:rsidRPr="00D147C0">
        <w:t>–</w:t>
      </w:r>
      <w:r w:rsidRPr="00D147C0">
        <w:t xml:space="preserve"> 20 lat,</w:t>
      </w:r>
    </w:p>
    <w:p w14:paraId="75273E13" w14:textId="77777777" w:rsidR="008523B2" w:rsidRPr="00D147C0" w:rsidRDefault="008523B2" w:rsidP="008523B2">
      <w:pPr>
        <w:pStyle w:val="LITlitera"/>
      </w:pPr>
      <w:r w:rsidRPr="00D147C0">
        <w:t>h)</w:t>
      </w:r>
      <w:r w:rsidRPr="00D147C0">
        <w:tab/>
        <w:t>urządzenie dylatacyjne – 20 lat,</w:t>
      </w:r>
    </w:p>
    <w:p w14:paraId="7D855AAE" w14:textId="163A1A2E" w:rsidR="008523B2" w:rsidRPr="00D147C0" w:rsidRDefault="008523B2" w:rsidP="008523B2">
      <w:pPr>
        <w:pStyle w:val="LITlitera"/>
      </w:pPr>
      <w:r w:rsidRPr="00D147C0">
        <w:t>i)</w:t>
      </w:r>
      <w:r w:rsidRPr="00D147C0">
        <w:tab/>
        <w:t>element odwodnienia i urządzeni</w:t>
      </w:r>
      <w:r w:rsidR="003E22F6">
        <w:t>e</w:t>
      </w:r>
      <w:r w:rsidRPr="00D147C0">
        <w:t xml:space="preserve"> </w:t>
      </w:r>
      <w:r w:rsidR="003E22F6">
        <w:t>do odwodnienia</w:t>
      </w:r>
      <w:r w:rsidRPr="00D147C0">
        <w:t xml:space="preserve"> – 20 lat,</w:t>
      </w:r>
    </w:p>
    <w:p w14:paraId="7FF4C81B" w14:textId="0544E1EB" w:rsidR="008523B2" w:rsidRPr="00D147C0" w:rsidRDefault="008523B2" w:rsidP="008523B2">
      <w:pPr>
        <w:pStyle w:val="LITlitera"/>
      </w:pPr>
      <w:r w:rsidRPr="00D147C0">
        <w:t>j)</w:t>
      </w:r>
      <w:r w:rsidRPr="00D147C0">
        <w:tab/>
        <w:t>ekran</w:t>
      </w:r>
      <w:r w:rsidR="003E22F6">
        <w:t xml:space="preserve"> przeciwhałasowy</w:t>
      </w:r>
      <w:r w:rsidRPr="00D147C0">
        <w:t xml:space="preserve"> – 15 lat,</w:t>
      </w:r>
    </w:p>
    <w:p w14:paraId="6CADC099" w14:textId="77777777" w:rsidR="008523B2" w:rsidRPr="00D147C0" w:rsidRDefault="008523B2" w:rsidP="008523B2">
      <w:pPr>
        <w:pStyle w:val="LITlitera"/>
      </w:pPr>
      <w:r w:rsidRPr="00D147C0">
        <w:t>k)</w:t>
      </w:r>
      <w:r w:rsidRPr="00D147C0">
        <w:tab/>
        <w:t>zabezpieczenie antykorozyjne stalowego elementu konstrukcji obiektu – 15 lat,</w:t>
      </w:r>
    </w:p>
    <w:p w14:paraId="60C2931C" w14:textId="77777777" w:rsidR="008523B2" w:rsidRPr="00D147C0" w:rsidRDefault="008523B2" w:rsidP="008523B2">
      <w:pPr>
        <w:pStyle w:val="LITlitera"/>
      </w:pPr>
      <w:r w:rsidRPr="00D147C0">
        <w:t>l)</w:t>
      </w:r>
      <w:r w:rsidRPr="00D147C0">
        <w:tab/>
        <w:t>przekrycie dylatacyjne – 5 lat.</w:t>
      </w:r>
    </w:p>
    <w:p w14:paraId="239277CF" w14:textId="77777777" w:rsidR="008523B2" w:rsidRPr="00D147C0" w:rsidRDefault="008523B2" w:rsidP="008523B2">
      <w:pPr>
        <w:pStyle w:val="USTustnpkodeksu"/>
      </w:pPr>
      <w:r w:rsidRPr="00D147C0">
        <w:lastRenderedPageBreak/>
        <w:t>2. W obiekcie mostowym zapewnia się możliwość wymiany wszystkich elementów, których minimalny przewidywany okres użytkowania jest mniejszy niż minimalny przewidywany okres użytkowania pomostu.</w:t>
      </w:r>
    </w:p>
    <w:p w14:paraId="450B037C" w14:textId="545EE537" w:rsidR="008523B2" w:rsidRPr="00D147C0" w:rsidRDefault="008523B2" w:rsidP="008523B2">
      <w:pPr>
        <w:pStyle w:val="USTustnpkodeksu"/>
      </w:pPr>
      <w:r w:rsidRPr="00D147C0">
        <w:t>3. Minimalne przewidywane okresy użytkowania dotyczą nowo</w:t>
      </w:r>
      <w:r w:rsidR="009F699E">
        <w:t xml:space="preserve"> </w:t>
      </w:r>
      <w:r w:rsidRPr="00D147C0">
        <w:t>budowanych obiektów inżynierskich. W odniesieniu do istniejącego obiektu okres użytkowania określa się uwzględniając dotychczasowy okres użytkowania i stan techniczny tego obiektu, a wymagania dotyczą wyłącznie tych elementów konstrukcji, które podlegają budowie lub przebudowie.</w:t>
      </w:r>
    </w:p>
    <w:p w14:paraId="52918A3B" w14:textId="38EAF0C7" w:rsidR="008523B2" w:rsidRPr="00D147C0" w:rsidRDefault="008523B2" w:rsidP="008523B2">
      <w:pPr>
        <w:pStyle w:val="ARTartustawynprozporzdzenia"/>
      </w:pPr>
      <w:r w:rsidRPr="00D147C0">
        <w:t>§ 11</w:t>
      </w:r>
      <w:r w:rsidR="00D2328C">
        <w:t>4</w:t>
      </w:r>
      <w:r w:rsidRPr="00D147C0">
        <w:t xml:space="preserve">. Zwiększenie trwałości obiektu mostowego uzyskuje się w szczególności przez: </w:t>
      </w:r>
    </w:p>
    <w:p w14:paraId="3470DFA3" w14:textId="77777777" w:rsidR="008523B2" w:rsidRPr="00D147C0" w:rsidRDefault="008523B2" w:rsidP="008523B2">
      <w:pPr>
        <w:pStyle w:val="PKTpunkt"/>
      </w:pPr>
      <w:r w:rsidRPr="00D147C0">
        <w:t>1)</w:t>
      </w:r>
      <w:r w:rsidRPr="00D147C0">
        <w:tab/>
        <w:t>sytuowanie obiektu w planie w taki sposób, aby krzyżował się z przeszkodą pod kątem zbliżonym do kąta prostego;</w:t>
      </w:r>
    </w:p>
    <w:p w14:paraId="694040C3" w14:textId="77777777" w:rsidR="008523B2" w:rsidRPr="00D147C0" w:rsidRDefault="008523B2" w:rsidP="008523B2">
      <w:pPr>
        <w:pStyle w:val="PKTpunkt"/>
      </w:pPr>
      <w:r w:rsidRPr="00D147C0">
        <w:t>2)</w:t>
      </w:r>
      <w:r w:rsidRPr="00D147C0">
        <w:tab/>
        <w:t xml:space="preserve">kształtowanie elementów obiektu w taki sposób, aby w rzucie poziomym kąt pomiędzy osią podłużną konstrukcji przęsła a osią podparcia przęsła na podporach był zbliżony do kąta prostego; </w:t>
      </w:r>
    </w:p>
    <w:p w14:paraId="61015CCB" w14:textId="77777777" w:rsidR="008523B2" w:rsidRPr="00D147C0" w:rsidRDefault="008523B2" w:rsidP="008523B2">
      <w:pPr>
        <w:pStyle w:val="PKTpunkt"/>
      </w:pPr>
      <w:r w:rsidRPr="00D147C0">
        <w:t>3)</w:t>
      </w:r>
      <w:r w:rsidRPr="00D147C0">
        <w:tab/>
        <w:t>sytuowanie obiektu w planie na odcinku prostoliniowym;</w:t>
      </w:r>
    </w:p>
    <w:p w14:paraId="0C51BD6D" w14:textId="77777777" w:rsidR="008523B2" w:rsidRPr="00D147C0" w:rsidRDefault="008523B2" w:rsidP="008523B2">
      <w:pPr>
        <w:pStyle w:val="PKTpunkt"/>
      </w:pPr>
      <w:r w:rsidRPr="00D147C0">
        <w:t>4)</w:t>
      </w:r>
      <w:r w:rsidRPr="00D147C0">
        <w:tab/>
        <w:t>przyjmowanie rozpiętości przęsła w zależności od szerokości przeszkody:</w:t>
      </w:r>
    </w:p>
    <w:p w14:paraId="36DCC4BB" w14:textId="17DC4B2C" w:rsidR="008523B2" w:rsidRPr="00D147C0" w:rsidRDefault="008523B2" w:rsidP="008523B2">
      <w:pPr>
        <w:pStyle w:val="LITlitera"/>
      </w:pPr>
      <w:r w:rsidRPr="00D147C0">
        <w:t>a)</w:t>
      </w:r>
      <w:r w:rsidRPr="00D147C0">
        <w:tab/>
        <w:t>nie większej niż 25 m – rozpiętość teoretyczna przęsła jest co najwyżej o 50% większa niż szerokość przeszkody,</w:t>
      </w:r>
    </w:p>
    <w:p w14:paraId="4E74145F" w14:textId="1F23FF4E" w:rsidR="008523B2" w:rsidRPr="00D147C0" w:rsidRDefault="008523B2" w:rsidP="008523B2">
      <w:pPr>
        <w:pStyle w:val="LITlitera"/>
      </w:pPr>
      <w:r w:rsidRPr="00D147C0">
        <w:t>b)</w:t>
      </w:r>
      <w:r w:rsidRPr="00D147C0">
        <w:tab/>
        <w:t>większej niż 25 m – obiekt powinien być wieloprzęsłowy, w którym rozpiętość teoretyczna przęsła jest nie większa niż 40 m;</w:t>
      </w:r>
    </w:p>
    <w:p w14:paraId="563E6391" w14:textId="0A6068AB" w:rsidR="008523B2" w:rsidRPr="00D147C0" w:rsidRDefault="008523B2" w:rsidP="008523B2">
      <w:pPr>
        <w:pStyle w:val="PKTpunkt"/>
      </w:pPr>
      <w:r w:rsidRPr="00D147C0">
        <w:t>5)</w:t>
      </w:r>
      <w:r w:rsidRPr="00D147C0">
        <w:tab/>
        <w:t>projektowanie obiektu o konstrukcji zintegrowanej, w szczególności przy rozpiętości teoretycznej przęsła nie większej niż 30 m;</w:t>
      </w:r>
    </w:p>
    <w:p w14:paraId="327E9076" w14:textId="77777777" w:rsidR="008523B2" w:rsidRPr="00D147C0" w:rsidRDefault="008523B2" w:rsidP="008523B2">
      <w:pPr>
        <w:pStyle w:val="PKTpunkt"/>
      </w:pPr>
      <w:r w:rsidRPr="00D147C0">
        <w:t>6)</w:t>
      </w:r>
      <w:r w:rsidRPr="00D147C0">
        <w:tab/>
        <w:t>projektowanie takiego obiektu, w którym, w celu oceny stanu technicznego, jest zapewniony dostęp do wszystkich elementów konstrukcji, w tym przede wszystkich obszarów połączeń;</w:t>
      </w:r>
    </w:p>
    <w:p w14:paraId="3C78D017" w14:textId="2528C454" w:rsidR="008523B2" w:rsidRPr="00D147C0" w:rsidRDefault="008523B2" w:rsidP="008523B2">
      <w:pPr>
        <w:pStyle w:val="PKTpunkt"/>
      </w:pPr>
      <w:r w:rsidRPr="00D147C0">
        <w:t>7)</w:t>
      </w:r>
      <w:r w:rsidRPr="00D147C0">
        <w:tab/>
        <w:t>niestosowanie pomostów ortotropowych w obiekcie o rozpiętości teoretycznej przęsła nie większej niż 40 m lub przy pochyleniu niwelety na obiekcie większym niż 3%.</w:t>
      </w:r>
    </w:p>
    <w:p w14:paraId="01D3D84D" w14:textId="2823D9A9" w:rsidR="008523B2" w:rsidRPr="00D147C0" w:rsidRDefault="003E22F6" w:rsidP="008523B2">
      <w:pPr>
        <w:pStyle w:val="ARTartustawynprozporzdzenia"/>
      </w:pPr>
      <w:r>
        <w:t>§ 11</w:t>
      </w:r>
      <w:r w:rsidR="00D2328C">
        <w:t>5</w:t>
      </w:r>
      <w:r w:rsidR="008523B2" w:rsidRPr="00D147C0">
        <w:t>. 1. Most, wiadukt, estakadę lub konstrukcję oporową projektuje się w szczególności na obciążenie ruchome:</w:t>
      </w:r>
    </w:p>
    <w:p w14:paraId="371DC290" w14:textId="77777777" w:rsidR="008523B2" w:rsidRPr="00D147C0" w:rsidRDefault="008523B2" w:rsidP="008523B2">
      <w:pPr>
        <w:pStyle w:val="PKTpunkt"/>
      </w:pPr>
      <w:r w:rsidRPr="00D147C0">
        <w:t>1)</w:t>
      </w:r>
      <w:r w:rsidRPr="00D147C0">
        <w:tab/>
        <w:t>według modelu LM1, w zależności od klasy obciążenia pojazdami samochodowymi:</w:t>
      </w:r>
    </w:p>
    <w:p w14:paraId="0BBDD7D3" w14:textId="03CBD72E" w:rsidR="008523B2" w:rsidRPr="00D147C0" w:rsidRDefault="008523B2" w:rsidP="008523B2">
      <w:pPr>
        <w:pStyle w:val="LITlitera"/>
      </w:pPr>
      <w:r w:rsidRPr="00D147C0">
        <w:t>a)</w:t>
      </w:r>
      <w:r w:rsidRPr="00D147C0">
        <w:tab/>
        <w:t xml:space="preserve">klasy I – w </w:t>
      </w:r>
      <w:r w:rsidR="0066500C">
        <w:t>przypadku</w:t>
      </w:r>
      <w:r w:rsidRPr="00D147C0">
        <w:t xml:space="preserve"> obiektu usytuowanego w ciągu drogi klasy A, S, GP lub G,</w:t>
      </w:r>
    </w:p>
    <w:p w14:paraId="0D0D650A" w14:textId="3DB10846" w:rsidR="008523B2" w:rsidRPr="00D147C0" w:rsidRDefault="008523B2" w:rsidP="008523B2">
      <w:pPr>
        <w:pStyle w:val="LITlitera"/>
      </w:pPr>
      <w:r w:rsidRPr="00D147C0">
        <w:t>b)</w:t>
      </w:r>
      <w:r w:rsidRPr="00D147C0">
        <w:tab/>
        <w:t xml:space="preserve">co najmniej klasy II – w </w:t>
      </w:r>
      <w:r w:rsidR="0066500C">
        <w:t>przypadku</w:t>
      </w:r>
      <w:r w:rsidRPr="00D147C0">
        <w:t xml:space="preserve"> obiektu usytuowanego w ciągu drogi klasy Z, L lub D;</w:t>
      </w:r>
    </w:p>
    <w:p w14:paraId="55E9EAA0" w14:textId="77777777" w:rsidR="008523B2" w:rsidRPr="00D147C0" w:rsidRDefault="008523B2" w:rsidP="008523B2">
      <w:pPr>
        <w:pStyle w:val="PKTpunkt"/>
      </w:pPr>
      <w:r w:rsidRPr="00D147C0">
        <w:lastRenderedPageBreak/>
        <w:t>2)</w:t>
      </w:r>
      <w:r w:rsidRPr="00D147C0">
        <w:tab/>
        <w:t xml:space="preserve">według modelu LM2, przyjmując wartość współczynnika dostosowawczego </w:t>
      </w:r>
      <w:r w:rsidRPr="00D147C0">
        <w:rPr>
          <w:rStyle w:val="Kkursywa"/>
        </w:rPr>
        <w:t>β</w:t>
      </w:r>
      <w:r w:rsidRPr="00D147C0">
        <w:rPr>
          <w:rStyle w:val="IDindeksdolny"/>
        </w:rPr>
        <w:t>Q</w:t>
      </w:r>
      <w:r w:rsidRPr="00D147C0">
        <w:t> = 1,00.</w:t>
      </w:r>
    </w:p>
    <w:p w14:paraId="09DAEC99" w14:textId="77777777" w:rsidR="008523B2" w:rsidRPr="00D147C0" w:rsidRDefault="008523B2" w:rsidP="008523B2">
      <w:pPr>
        <w:pStyle w:val="USTustnpkodeksu"/>
      </w:pPr>
      <w:r w:rsidRPr="00D147C0">
        <w:t>2. Wartości współczynników dostosowawczych dotyczących modelu LM1 i danej klasy obciążenia pojazdami samochodowymi przyjmuje się zgodnie z tabelą:</w:t>
      </w:r>
    </w:p>
    <w:tbl>
      <w:tblPr>
        <w:tblStyle w:val="TABELA1zszablonu"/>
        <w:tblW w:w="0" w:type="dxa"/>
        <w:tblLayout w:type="fixed"/>
        <w:tblLook w:val="04A0" w:firstRow="1" w:lastRow="0" w:firstColumn="1" w:lastColumn="0" w:noHBand="0" w:noVBand="1"/>
      </w:tblPr>
      <w:tblGrid>
        <w:gridCol w:w="2380"/>
        <w:gridCol w:w="1113"/>
        <w:gridCol w:w="1114"/>
        <w:gridCol w:w="1113"/>
        <w:gridCol w:w="1114"/>
        <w:gridCol w:w="1113"/>
        <w:gridCol w:w="1114"/>
      </w:tblGrid>
      <w:tr w:rsidR="008523B2" w:rsidRPr="00123067" w14:paraId="5137FEA9" w14:textId="77777777" w:rsidTr="008523B2">
        <w:tc>
          <w:tcPr>
            <w:tcW w:w="2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34F59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Klasa obciążenia pojazdami samochodowymi</w:t>
            </w:r>
          </w:p>
        </w:tc>
        <w:tc>
          <w:tcPr>
            <w:tcW w:w="668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F7D1CA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Wartości współczynników dostosowawczych</w:t>
            </w:r>
          </w:p>
        </w:tc>
      </w:tr>
      <w:tr w:rsidR="008523B2" w:rsidRPr="00123067" w14:paraId="39BD12DE" w14:textId="77777777" w:rsidTr="008523B2">
        <w:tc>
          <w:tcPr>
            <w:tcW w:w="23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6FC9" w14:textId="77777777" w:rsidR="008523B2" w:rsidRPr="00D147C0" w:rsidRDefault="008523B2" w:rsidP="008523B2"/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A5C6B" w14:textId="77777777" w:rsidR="008523B2" w:rsidRPr="008523B2" w:rsidRDefault="008523B2" w:rsidP="008523B2">
            <w:pPr>
              <w:pStyle w:val="TEKSTwTABELIWYRODKOWANYtekstwyrodkowanywpoziomie"/>
            </w:pPr>
            <w:r w:rsidRPr="008523B2">
              <w:rPr>
                <w:rStyle w:val="Kkursywa"/>
              </w:rPr>
              <w:sym w:font="Symbol" w:char="F061"/>
            </w:r>
            <w:r w:rsidRPr="008523B2">
              <w:rPr>
                <w:rStyle w:val="IDindeksdolny"/>
              </w:rPr>
              <w:t>Q1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84C04" w14:textId="77777777" w:rsidR="008523B2" w:rsidRPr="008523B2" w:rsidRDefault="008523B2" w:rsidP="008523B2">
            <w:pPr>
              <w:pStyle w:val="TEKSTwTABELIWYRODKOWANYtekstwyrodkowanywpoziomie"/>
            </w:pPr>
            <w:r w:rsidRPr="008523B2">
              <w:rPr>
                <w:rStyle w:val="Kkursywa"/>
              </w:rPr>
              <w:sym w:font="Symbol" w:char="F061"/>
            </w:r>
            <w:proofErr w:type="spellStart"/>
            <w:r w:rsidRPr="008523B2">
              <w:rPr>
                <w:rStyle w:val="IDindeksdolny"/>
              </w:rPr>
              <w:t>Qi</w:t>
            </w:r>
            <w:proofErr w:type="spellEnd"/>
            <w:r w:rsidRPr="008523B2">
              <w:rPr>
                <w:rStyle w:val="IDindeksdolny"/>
              </w:rPr>
              <w:br/>
            </w:r>
            <w:r w:rsidRPr="008523B2">
              <w:t>i &gt; 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8F272" w14:textId="77777777" w:rsidR="008523B2" w:rsidRPr="008523B2" w:rsidRDefault="008523B2" w:rsidP="008523B2">
            <w:pPr>
              <w:pStyle w:val="TEKSTwTABELIWYRODKOWANYtekstwyrodkowanywpoziomie"/>
            </w:pPr>
            <w:r w:rsidRPr="008523B2">
              <w:rPr>
                <w:rStyle w:val="Kkursywa"/>
              </w:rPr>
              <w:sym w:font="Symbol" w:char="F061"/>
            </w:r>
            <w:r w:rsidRPr="008523B2">
              <w:rPr>
                <w:rStyle w:val="IDindeksdolny"/>
              </w:rPr>
              <w:t>q1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9D3B5" w14:textId="77777777" w:rsidR="008523B2" w:rsidRPr="008523B2" w:rsidRDefault="008523B2" w:rsidP="008523B2">
            <w:pPr>
              <w:pStyle w:val="TEKSTwTABELIWYRODKOWANYtekstwyrodkowanywpoziomie"/>
            </w:pPr>
            <w:r w:rsidRPr="008523B2">
              <w:rPr>
                <w:rStyle w:val="Kkursywa"/>
              </w:rPr>
              <w:sym w:font="Symbol" w:char="F061"/>
            </w:r>
            <w:r w:rsidRPr="008523B2">
              <w:rPr>
                <w:rStyle w:val="IDindeksdolny"/>
              </w:rPr>
              <w:t>q2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2BADDA" w14:textId="77777777" w:rsidR="008523B2" w:rsidRPr="008523B2" w:rsidRDefault="008523B2" w:rsidP="008523B2">
            <w:pPr>
              <w:pStyle w:val="TEKSTwTABELIWYRODKOWANYtekstwyrodkowanywpoziomie"/>
            </w:pPr>
            <w:r w:rsidRPr="008523B2">
              <w:rPr>
                <w:rStyle w:val="Kkursywa"/>
              </w:rPr>
              <w:sym w:font="Symbol" w:char="F061"/>
            </w:r>
            <w:proofErr w:type="spellStart"/>
            <w:r w:rsidRPr="008523B2">
              <w:rPr>
                <w:rStyle w:val="IDindeksdolny"/>
              </w:rPr>
              <w:t>qi</w:t>
            </w:r>
            <w:proofErr w:type="spellEnd"/>
            <w:r w:rsidRPr="008523B2">
              <w:rPr>
                <w:rStyle w:val="IDindeksdolny"/>
              </w:rPr>
              <w:br/>
            </w:r>
            <w:r w:rsidRPr="008523B2">
              <w:t>i ≥ 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AB981FF" w14:textId="77777777" w:rsidR="008523B2" w:rsidRPr="008523B2" w:rsidRDefault="008523B2" w:rsidP="008523B2">
            <w:pPr>
              <w:pStyle w:val="TEKSTwTABELIWYRODKOWANYtekstwyrodkowanywpoziomie"/>
            </w:pPr>
            <w:r w:rsidRPr="008523B2">
              <w:rPr>
                <w:rStyle w:val="Kkursywa"/>
              </w:rPr>
              <w:sym w:font="Symbol" w:char="F061"/>
            </w:r>
            <w:proofErr w:type="spellStart"/>
            <w:r w:rsidRPr="008523B2">
              <w:rPr>
                <w:rStyle w:val="IDindeksdolny"/>
              </w:rPr>
              <w:t>qr</w:t>
            </w:r>
            <w:proofErr w:type="spellEnd"/>
          </w:p>
        </w:tc>
      </w:tr>
      <w:tr w:rsidR="008523B2" w:rsidRPr="00123067" w14:paraId="0ED8551E" w14:textId="77777777" w:rsidTr="008523B2"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9929C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Klasa I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A3AD9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057F2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AB2D6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1,33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B8001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2,40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A6C0B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1,20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6FDF59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1,20</w:t>
            </w:r>
          </w:p>
        </w:tc>
      </w:tr>
      <w:tr w:rsidR="008523B2" w:rsidRPr="00123067" w14:paraId="69E47540" w14:textId="77777777" w:rsidTr="008523B2"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461613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Klasa II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7C996E4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AE8751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89E3C7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F4095B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17CD83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3F255" w14:textId="77777777" w:rsidR="008523B2" w:rsidRPr="008523B2" w:rsidRDefault="008523B2" w:rsidP="008523B2">
            <w:pPr>
              <w:pStyle w:val="TEKSTwTABELIWYRODKOWANYtekstwyrodkowanywpoziomie"/>
            </w:pPr>
            <w:r w:rsidRPr="00D147C0">
              <w:t>1,00</w:t>
            </w:r>
          </w:p>
        </w:tc>
      </w:tr>
    </w:tbl>
    <w:p w14:paraId="7C73184D" w14:textId="03151625" w:rsidR="008523B2" w:rsidRPr="00D147C0" w:rsidRDefault="008523B2" w:rsidP="008523B2">
      <w:pPr>
        <w:pStyle w:val="ARTartustawynprozporzdzenia"/>
      </w:pPr>
      <w:r w:rsidRPr="00D147C0">
        <w:t>3. Most, wiadukt, estakadę lub konstrukcję oporową usytuowane w ciągu drogi krajowej lub w</w:t>
      </w:r>
      <w:r w:rsidR="003E22F6">
        <w:t xml:space="preserve"> </w:t>
      </w:r>
      <w:r w:rsidRPr="00D147C0">
        <w:t>ciągu drogi o</w:t>
      </w:r>
      <w:r w:rsidR="00670D95">
        <w:t xml:space="preserve"> </w:t>
      </w:r>
      <w:r w:rsidRPr="00D147C0">
        <w:t>znaczeniu obronnym niebędącej drogą krajową, projektuje się na obciążenie pojazdami specjalnymi zgodnie z załącznikiem</w:t>
      </w:r>
      <w:r w:rsidR="00670D95">
        <w:t xml:space="preserve"> do rozporządzenia.</w:t>
      </w:r>
    </w:p>
    <w:p w14:paraId="66782C12" w14:textId="014AACE3" w:rsidR="008523B2" w:rsidRPr="00D147C0" w:rsidRDefault="008523B2" w:rsidP="008523B2">
      <w:pPr>
        <w:pStyle w:val="USTustnpkodeksu"/>
      </w:pPr>
      <w:r w:rsidRPr="00D147C0">
        <w:t xml:space="preserve">4. Przejście górne </w:t>
      </w:r>
      <w:r w:rsidR="00E12940">
        <w:t xml:space="preserve">dla zwierząt </w:t>
      </w:r>
      <w:r w:rsidRPr="00D147C0">
        <w:t xml:space="preserve">projektuje się na obciążenie ruchome, jak na obciążenie pojazdami samochodowymi klasy II, przyjmując wartości współczynników dostosowawczych wynoszące </w:t>
      </w:r>
      <w:r w:rsidRPr="008523B2">
        <w:rPr>
          <w:rStyle w:val="Kkursywa"/>
        </w:rPr>
        <w:sym w:font="Symbol" w:char="F061"/>
      </w:r>
      <w:r w:rsidRPr="00D147C0">
        <w:rPr>
          <w:rStyle w:val="Kkursywa"/>
        </w:rPr>
        <w:t xml:space="preserve"> = </w:t>
      </w:r>
      <w:r w:rsidRPr="00D147C0">
        <w:t xml:space="preserve">0,50. </w:t>
      </w:r>
    </w:p>
    <w:p w14:paraId="2B3F902C" w14:textId="4A73BFCB" w:rsidR="008523B2" w:rsidRPr="00D147C0" w:rsidRDefault="008523B2" w:rsidP="008523B2">
      <w:pPr>
        <w:pStyle w:val="USTustnpkodeksu"/>
      </w:pPr>
      <w:r w:rsidRPr="00D147C0">
        <w:t xml:space="preserve">5. Tunel, przejście dolne </w:t>
      </w:r>
      <w:r w:rsidR="00E12940">
        <w:t xml:space="preserve">dla zwierząt </w:t>
      </w:r>
      <w:r w:rsidRPr="00D147C0">
        <w:t>lub przepust projektuje się na obciążenie pojazdami samochodowymi lub specjalnymi, znajdujące się nad lub w pobliżu obiektu, jeżeli obciążenie to stanowi nie mniej niż 5% jego obciążenia stałego.</w:t>
      </w:r>
    </w:p>
    <w:p w14:paraId="408AB576" w14:textId="77777777" w:rsidR="008523B2" w:rsidRPr="00D147C0" w:rsidRDefault="008523B2" w:rsidP="008523B2">
      <w:pPr>
        <w:pStyle w:val="USTustnpkodeksu"/>
      </w:pPr>
      <w:r w:rsidRPr="00D147C0">
        <w:t>6. Obiekty inżynierskie usytuowane w ciągu danej drogi projektuje się na takie same obciążenia.</w:t>
      </w:r>
    </w:p>
    <w:p w14:paraId="246042AA" w14:textId="02D37DB8" w:rsidR="008523B2" w:rsidRPr="00D147C0" w:rsidRDefault="008523B2" w:rsidP="008523B2">
      <w:pPr>
        <w:pStyle w:val="USTustnpkodeksu"/>
      </w:pPr>
      <w:r w:rsidRPr="00D147C0">
        <w:t xml:space="preserve">7. W </w:t>
      </w:r>
      <w:r w:rsidR="0066500C">
        <w:t>przypadku</w:t>
      </w:r>
      <w:r w:rsidRPr="00D147C0">
        <w:t xml:space="preserve"> istniejącego obiektu mostowego dopuszcza się przyjęcie innych obciążeń, pod warunkiem wprowadzenia zakazu poruszania się pojazdów o dopuszczalnej masie całkowitej przekraczającej nośność użytkową tego obiektu.</w:t>
      </w:r>
    </w:p>
    <w:p w14:paraId="1BEA4296" w14:textId="068AAC40" w:rsidR="008523B2" w:rsidRPr="00D147C0" w:rsidRDefault="008523B2" w:rsidP="008523B2">
      <w:pPr>
        <w:pStyle w:val="ARTartustawynprozporzdzenia"/>
      </w:pPr>
      <w:r w:rsidRPr="00D147C0">
        <w:t>§ 11</w:t>
      </w:r>
      <w:r w:rsidR="00D2328C">
        <w:t>6</w:t>
      </w:r>
      <w:r w:rsidRPr="00D147C0">
        <w:t>. 1. Obiekt mostowy o rozpiętości teoretycznej przęsła nie mniejszej niż 30 m, z wyjątkiem obiektu dla pieszych</w:t>
      </w:r>
      <w:r w:rsidR="003E22F6">
        <w:t>, rowerów</w:t>
      </w:r>
      <w:r w:rsidRPr="00D147C0">
        <w:t xml:space="preserve"> lub pieszych i rowerów, przejścia górnego</w:t>
      </w:r>
      <w:r w:rsidR="00E12940">
        <w:t xml:space="preserve"> dla zwierząt</w:t>
      </w:r>
      <w:r w:rsidRPr="00D147C0">
        <w:t xml:space="preserve">, obiektu o </w:t>
      </w:r>
      <w:r w:rsidR="003E22F6">
        <w:t>konstrukcji gruntowo-powłokowej,</w:t>
      </w:r>
      <w:r w:rsidRPr="00D147C0">
        <w:t xml:space="preserve"> obiektu o przęśle murowanym lub </w:t>
      </w:r>
      <w:r w:rsidR="007D34D8">
        <w:t xml:space="preserve">o przęśle </w:t>
      </w:r>
      <w:r w:rsidRPr="00D147C0">
        <w:t>żelbetowym niesprężonym, podlega badaniom odbiorczym pod obciążeniem statycznym, wywołującym wartości sił wewnętrznych w elementach konstrukcji obiektu od 50 do 60% obciążenia charakterystycznego.</w:t>
      </w:r>
    </w:p>
    <w:p w14:paraId="05092B45" w14:textId="3D9D2F1D" w:rsidR="008523B2" w:rsidRPr="00D147C0" w:rsidRDefault="008523B2" w:rsidP="008523B2">
      <w:pPr>
        <w:pStyle w:val="USTustnpkodeksu"/>
      </w:pPr>
      <w:r w:rsidRPr="00D147C0">
        <w:t>2. Obiekt mostowy o rozpiętości teoretycznej przęsła nie mniejszej niż 30 m, z wyjątkiem przejścia górnego</w:t>
      </w:r>
      <w:r w:rsidR="00E12940">
        <w:t xml:space="preserve"> dla zwierząt</w:t>
      </w:r>
      <w:r w:rsidRPr="00D147C0">
        <w:t>, obiektu o konstrukcji gruntowo-powłokowej</w:t>
      </w:r>
      <w:r w:rsidR="003E22F6">
        <w:t>,</w:t>
      </w:r>
      <w:r w:rsidRPr="00D147C0">
        <w:t xml:space="preserve"> obiektu o przęśle murowanym lub </w:t>
      </w:r>
      <w:r w:rsidR="007D34D8">
        <w:t xml:space="preserve">o przęśle </w:t>
      </w:r>
      <w:r w:rsidRPr="00D147C0">
        <w:t xml:space="preserve">żelbetowym niesprężonym, podlega badaniom odbiorczym pod obciążeniem dynamicznym. </w:t>
      </w:r>
    </w:p>
    <w:p w14:paraId="4BCDA113" w14:textId="62E643DC" w:rsidR="008523B2" w:rsidRPr="00D147C0" w:rsidRDefault="008523B2" w:rsidP="008523B2">
      <w:pPr>
        <w:pStyle w:val="USTustnpkodeksu"/>
      </w:pPr>
      <w:r w:rsidRPr="00D147C0">
        <w:lastRenderedPageBreak/>
        <w:t>3. Na wniosek zarządcy drogi każdy obiekt mostowy, w szczególności o nietypowej konstrukcji, podlega badaniom odbiorczym zar</w:t>
      </w:r>
      <w:r w:rsidR="003E22F6">
        <w:t>ówno pod obciążeniem statycznym jak i </w:t>
      </w:r>
      <w:r w:rsidRPr="00D147C0">
        <w:t xml:space="preserve">dynamicznym, które mogą wywoływać wartości sił wewnętrznych w elementach konstrukcji obiektu większej niż 60% obciążenia charakterystycznego. </w:t>
      </w:r>
    </w:p>
    <w:p w14:paraId="0D0F7B5D" w14:textId="77777777" w:rsidR="000660BE" w:rsidRDefault="000660BE" w:rsidP="00604BF0">
      <w:pPr>
        <w:pStyle w:val="TYTDZOZNoznaczenietytuulubdziau"/>
      </w:pPr>
    </w:p>
    <w:p w14:paraId="326308A0" w14:textId="394BF628" w:rsidR="00AC43EA" w:rsidRPr="00AC43EA" w:rsidRDefault="00AC43EA" w:rsidP="00604BF0">
      <w:pPr>
        <w:pStyle w:val="TYTDZOZNoznaczenietytuulubdziau"/>
      </w:pPr>
      <w:r w:rsidRPr="00AC43EA">
        <w:t xml:space="preserve">Dział </w:t>
      </w:r>
      <w:r w:rsidR="00A052C4">
        <w:t>I</w:t>
      </w:r>
      <w:r w:rsidRPr="00AC43EA">
        <w:t>V</w:t>
      </w:r>
    </w:p>
    <w:p w14:paraId="1C4EA32A" w14:textId="518AE590" w:rsidR="00AC43EA" w:rsidRDefault="00AC43EA" w:rsidP="00604BF0">
      <w:pPr>
        <w:pStyle w:val="TYTDZPRZEDMprzedmiotregulacjitytuulubdziau"/>
      </w:pPr>
      <w:r w:rsidRPr="00AC43EA">
        <w:t>Waru</w:t>
      </w:r>
      <w:r w:rsidR="00685485">
        <w:t>nki techniczne użytkowania dróg</w:t>
      </w:r>
      <w:r w:rsidR="00C5209D">
        <w:t xml:space="preserve"> publicznych</w:t>
      </w:r>
    </w:p>
    <w:p w14:paraId="23792C50" w14:textId="24A9FC36" w:rsidR="00C36F97" w:rsidRPr="00C36F97" w:rsidRDefault="00C36F97" w:rsidP="00577DD0">
      <w:pPr>
        <w:pStyle w:val="ARTartustawynprozporzdzenia"/>
      </w:pPr>
      <w:r w:rsidRPr="00C36F97">
        <w:t>§ </w:t>
      </w:r>
      <w:r w:rsidR="001B38FD">
        <w:t>11</w:t>
      </w:r>
      <w:r w:rsidR="00D2328C">
        <w:t>7</w:t>
      </w:r>
      <w:r w:rsidRPr="00C36F97">
        <w:t>. Zarządca drogi stosuje proces zarządzania, który ma na celu zaplanowanie działań utrzymaniowych</w:t>
      </w:r>
      <w:r w:rsidR="00D01559">
        <w:t>, w tym remontów,</w:t>
      </w:r>
      <w:r w:rsidRPr="00C36F97">
        <w:t xml:space="preserve"> </w:t>
      </w:r>
      <w:r w:rsidR="00577DD0">
        <w:t>pozwalający</w:t>
      </w:r>
      <w:r w:rsidRPr="00C36F97">
        <w:t xml:space="preserve"> osiągnąć i utrzymać odpowiedni stan </w:t>
      </w:r>
      <w:r w:rsidR="00D7076C">
        <w:t xml:space="preserve">techniczny </w:t>
      </w:r>
      <w:r w:rsidR="00577DD0">
        <w:t>drogi</w:t>
      </w:r>
      <w:r w:rsidR="00D7076C">
        <w:t xml:space="preserve">, a w konsekwencji jej funkcjonalność, </w:t>
      </w:r>
      <w:r w:rsidR="0060202C">
        <w:t xml:space="preserve">odpowiedni poziom bezpieczeństwa ruchu oraz </w:t>
      </w:r>
      <w:r w:rsidR="0060202C" w:rsidRPr="00C36F97">
        <w:t>zgodn</w:t>
      </w:r>
      <w:r w:rsidR="0060202C">
        <w:t>ość z przepisami prawa,</w:t>
      </w:r>
      <w:r w:rsidR="0060202C" w:rsidRPr="00C36F97">
        <w:t xml:space="preserve"> </w:t>
      </w:r>
      <w:r w:rsidRPr="00C36F97">
        <w:t>według założonej strategii w cyklu życia</w:t>
      </w:r>
      <w:r w:rsidR="005A6616">
        <w:t xml:space="preserve"> drogi</w:t>
      </w:r>
      <w:r w:rsidR="00577DD0">
        <w:t>,</w:t>
      </w:r>
      <w:r w:rsidRPr="00C36F97">
        <w:t xml:space="preserve"> przy jak najmniejszym koszcie całkowitym i przy akceptowalnym poziomie ryzyka.</w:t>
      </w:r>
    </w:p>
    <w:p w14:paraId="40F2DAA4" w14:textId="283D7BB2" w:rsidR="00C36F97" w:rsidRPr="00C36F97" w:rsidRDefault="00C36F97" w:rsidP="00D7076C">
      <w:pPr>
        <w:pStyle w:val="ARTartustawynprozporzdzenia"/>
      </w:pPr>
      <w:r w:rsidRPr="00C36F97">
        <w:t>§ </w:t>
      </w:r>
      <w:r w:rsidR="001B38FD">
        <w:t>11</w:t>
      </w:r>
      <w:r w:rsidR="00D2328C">
        <w:t>8</w:t>
      </w:r>
      <w:r w:rsidRPr="00C36F97">
        <w:t xml:space="preserve">. Zarządca </w:t>
      </w:r>
      <w:r w:rsidR="00577DD0">
        <w:t>drogi d</w:t>
      </w:r>
      <w:r w:rsidRPr="00C36F97">
        <w:t xml:space="preserve">ąży do wprowadzenia proaktywnej strategii w procesie użytkowania </w:t>
      </w:r>
      <w:r w:rsidR="00577DD0">
        <w:t>drogi</w:t>
      </w:r>
      <w:r w:rsidR="00D7076C">
        <w:t xml:space="preserve">, spełniając </w:t>
      </w:r>
      <w:r w:rsidRPr="00C36F97">
        <w:t>następujące warunki:</w:t>
      </w:r>
    </w:p>
    <w:p w14:paraId="3FBAA051" w14:textId="59BF3637" w:rsidR="00C36F97" w:rsidRPr="00C36F97" w:rsidRDefault="00577DD0" w:rsidP="00577DD0">
      <w:pPr>
        <w:pStyle w:val="PKTpunkt"/>
      </w:pPr>
      <w:r>
        <w:t>1)</w:t>
      </w:r>
      <w:r>
        <w:tab/>
      </w:r>
      <w:r w:rsidR="00C36F97" w:rsidRPr="00C36F97">
        <w:t xml:space="preserve">w szacowaniu kosztu całkowitego </w:t>
      </w:r>
      <w:r w:rsidR="00D7076C">
        <w:t xml:space="preserve">uwzględnia co najmniej </w:t>
      </w:r>
      <w:r w:rsidR="00C36F97" w:rsidRPr="00C36F97">
        <w:t xml:space="preserve">aspekty </w:t>
      </w:r>
      <w:r w:rsidR="00D7076C">
        <w:t xml:space="preserve">techniczne, społeczne i </w:t>
      </w:r>
      <w:r w:rsidR="00C36F97" w:rsidRPr="00C36F97">
        <w:t>śr</w:t>
      </w:r>
      <w:r w:rsidR="00D7076C">
        <w:t>odowiskowe wykonywanych działań;</w:t>
      </w:r>
    </w:p>
    <w:p w14:paraId="75A51BFD" w14:textId="7F51BA14" w:rsidR="00C36F97" w:rsidRPr="00C36F97" w:rsidRDefault="00577DD0" w:rsidP="00577DD0">
      <w:pPr>
        <w:pStyle w:val="PKTpunkt"/>
      </w:pPr>
      <w:r>
        <w:t>2)</w:t>
      </w:r>
      <w:r>
        <w:tab/>
      </w:r>
      <w:r w:rsidR="00C25EBE" w:rsidRPr="00C36F97">
        <w:t>ustal</w:t>
      </w:r>
      <w:r w:rsidR="00C25EBE">
        <w:t>a</w:t>
      </w:r>
      <w:r w:rsidR="00C25EBE" w:rsidRPr="00C36F97">
        <w:t xml:space="preserve"> </w:t>
      </w:r>
      <w:r w:rsidR="00C36F97" w:rsidRPr="00C36F97">
        <w:t xml:space="preserve">akceptowalny poziom ryzyka w zależności od </w:t>
      </w:r>
      <w:r w:rsidR="00D7076C">
        <w:t>klasy drogi.</w:t>
      </w:r>
    </w:p>
    <w:p w14:paraId="5A2FAD92" w14:textId="7D5C991B" w:rsidR="00C36F97" w:rsidRPr="00C36F97" w:rsidRDefault="00C36F97" w:rsidP="00577DD0">
      <w:pPr>
        <w:pStyle w:val="ARTartustawynprozporzdzenia"/>
      </w:pPr>
      <w:r w:rsidRPr="00C36F97">
        <w:t xml:space="preserve">§ </w:t>
      </w:r>
      <w:r w:rsidR="001B38FD">
        <w:t>11</w:t>
      </w:r>
      <w:r w:rsidR="00D2328C">
        <w:t>9</w:t>
      </w:r>
      <w:r w:rsidRPr="00C36F97">
        <w:t xml:space="preserve">. </w:t>
      </w:r>
      <w:r w:rsidR="0060202C">
        <w:t>1. W ramach użytkowania drogi z</w:t>
      </w:r>
      <w:r w:rsidRPr="00C36F97">
        <w:t xml:space="preserve">arządca </w:t>
      </w:r>
      <w:r w:rsidR="00D7076C">
        <w:t>realizuje procesy</w:t>
      </w:r>
      <w:r w:rsidRPr="00C36F97">
        <w:t xml:space="preserve"> całorocznego utrzymania bieżącego oraz utrzymania długoterminowego</w:t>
      </w:r>
      <w:r w:rsidR="00D7076C">
        <w:t>.</w:t>
      </w:r>
    </w:p>
    <w:p w14:paraId="35EFD2D2" w14:textId="646AAD26" w:rsidR="002C77C9" w:rsidRDefault="0060202C" w:rsidP="002C77C9">
      <w:pPr>
        <w:pStyle w:val="USTustnpkodeksu"/>
      </w:pPr>
      <w:r>
        <w:t>2</w:t>
      </w:r>
      <w:r w:rsidR="00D7076C">
        <w:t xml:space="preserve">. </w:t>
      </w:r>
      <w:r w:rsidR="00074165">
        <w:t>Z</w:t>
      </w:r>
      <w:r w:rsidR="00D7076C" w:rsidRPr="00D7076C">
        <w:t>arządc</w:t>
      </w:r>
      <w:r w:rsidR="00074165">
        <w:t xml:space="preserve">a </w:t>
      </w:r>
      <w:r w:rsidR="00D7076C" w:rsidRPr="00D7076C">
        <w:t xml:space="preserve">drogi w ramach bieżącego utrzymania </w:t>
      </w:r>
      <w:r w:rsidR="00074165">
        <w:t>podejmuje</w:t>
      </w:r>
      <w:r>
        <w:t xml:space="preserve"> czynności techniczn</w:t>
      </w:r>
      <w:r w:rsidR="00074165">
        <w:t>e i </w:t>
      </w:r>
      <w:r>
        <w:t>organizacyjn</w:t>
      </w:r>
      <w:r w:rsidR="004F2BEE">
        <w:t>e</w:t>
      </w:r>
      <w:r>
        <w:t xml:space="preserve"> co najmniej w zakresie</w:t>
      </w:r>
      <w:r w:rsidR="00D7076C">
        <w:t xml:space="preserve"> </w:t>
      </w:r>
      <w:r w:rsidR="00D7076C" w:rsidRPr="00D7076C">
        <w:t>utrzymani</w:t>
      </w:r>
      <w:r>
        <w:t>a:</w:t>
      </w:r>
      <w:r w:rsidR="00D7076C" w:rsidRPr="00D7076C">
        <w:t xml:space="preserve"> nawierzc</w:t>
      </w:r>
      <w:r w:rsidR="00D7076C">
        <w:t xml:space="preserve">hni </w:t>
      </w:r>
      <w:r w:rsidR="00B81C82">
        <w:t xml:space="preserve">części </w:t>
      </w:r>
      <w:r w:rsidR="00D7076C">
        <w:t>drogi,</w:t>
      </w:r>
      <w:r w:rsidR="002C77C9">
        <w:t xml:space="preserve"> w tym zwalczani</w:t>
      </w:r>
      <w:r w:rsidR="004F2BEE">
        <w:t>e</w:t>
      </w:r>
      <w:r w:rsidR="002C77C9">
        <w:t xml:space="preserve"> śliskości i odśnieżanie,</w:t>
      </w:r>
      <w:r w:rsidR="00D7076C">
        <w:t xml:space="preserve"> </w:t>
      </w:r>
      <w:r w:rsidR="00FA358F">
        <w:t xml:space="preserve">urządzeń drogi, </w:t>
      </w:r>
      <w:r w:rsidR="00D7076C">
        <w:t>roślinnoś</w:t>
      </w:r>
      <w:r w:rsidR="00FA358F">
        <w:t xml:space="preserve">ci w pasie drogowym oraz </w:t>
      </w:r>
      <w:r w:rsidR="00FA358F" w:rsidRPr="00D7076C">
        <w:t>obiektów inżynierskich</w:t>
      </w:r>
      <w:r w:rsidR="00FA358F">
        <w:t>.</w:t>
      </w:r>
    </w:p>
    <w:p w14:paraId="3676B050" w14:textId="6B816CE2" w:rsidR="002C77C9" w:rsidRPr="002C77C9" w:rsidRDefault="007D4D81" w:rsidP="002C77C9">
      <w:pPr>
        <w:pStyle w:val="USTustnpkodeksu"/>
      </w:pPr>
      <w:r>
        <w:t>3</w:t>
      </w:r>
      <w:r w:rsidR="002C77C9">
        <w:t>. Zarządca drogi zap</w:t>
      </w:r>
      <w:r w:rsidR="002C77C9" w:rsidRPr="002C77C9">
        <w:t>ewni</w:t>
      </w:r>
      <w:r w:rsidR="002C77C9">
        <w:t>a</w:t>
      </w:r>
      <w:r w:rsidR="002C77C9" w:rsidRPr="002C77C9">
        <w:t xml:space="preserve"> użytkowanie i ochronę obiektu inżynierskiego w sposób ograniczający ryzyka obniżenia nośności, stateczności i trwałości budowli oraz bezpośredniego zagrożenia bezpieczeństwa ruchu odbywającego się </w:t>
      </w:r>
      <w:r w:rsidR="002C77C9">
        <w:t xml:space="preserve">po, w, nad lub pod </w:t>
      </w:r>
      <w:r w:rsidR="002C77C9" w:rsidRPr="002C77C9">
        <w:t>obiektem.</w:t>
      </w:r>
    </w:p>
    <w:p w14:paraId="38417A5A" w14:textId="7816E365" w:rsidR="00C36F97" w:rsidRPr="00C36F97" w:rsidRDefault="00C36F97" w:rsidP="00577DD0">
      <w:pPr>
        <w:pStyle w:val="ARTartustawynprozporzdzenia"/>
      </w:pPr>
      <w:r w:rsidRPr="00C36F97">
        <w:t xml:space="preserve">§ </w:t>
      </w:r>
      <w:r w:rsidR="001B38FD">
        <w:t>1</w:t>
      </w:r>
      <w:r w:rsidR="00D2328C">
        <w:t>20</w:t>
      </w:r>
      <w:r w:rsidRPr="00C36F97">
        <w:t>.</w:t>
      </w:r>
      <w:r w:rsidR="002C77C9">
        <w:t xml:space="preserve"> W p</w:t>
      </w:r>
      <w:r w:rsidRPr="00C36F97">
        <w:t>roces</w:t>
      </w:r>
      <w:r w:rsidR="002C77C9">
        <w:t xml:space="preserve">ie utrzymania długoterminowego zarządca drogi </w:t>
      </w:r>
      <w:r w:rsidRPr="00C36F97">
        <w:t xml:space="preserve">uwzględnia </w:t>
      </w:r>
      <w:r w:rsidR="002037C9">
        <w:t>co </w:t>
      </w:r>
      <w:r w:rsidR="002C77C9">
        <w:t xml:space="preserve">najmniej </w:t>
      </w:r>
      <w:r w:rsidRPr="00C36F97">
        <w:t>następując</w:t>
      </w:r>
      <w:r w:rsidR="002C77C9">
        <w:t>e</w:t>
      </w:r>
      <w:r w:rsidRPr="00C36F97">
        <w:t xml:space="preserve"> etap</w:t>
      </w:r>
      <w:r w:rsidR="002C77C9">
        <w:t>y</w:t>
      </w:r>
      <w:r w:rsidRPr="00C36F97">
        <w:t>:</w:t>
      </w:r>
    </w:p>
    <w:p w14:paraId="42FFABD5" w14:textId="717C2EA8" w:rsidR="00C36F97" w:rsidRPr="00C36F97" w:rsidRDefault="00577DD0" w:rsidP="00577DD0">
      <w:pPr>
        <w:pStyle w:val="PKTpunkt"/>
      </w:pPr>
      <w:r>
        <w:t>1)</w:t>
      </w:r>
      <w:r>
        <w:tab/>
      </w:r>
      <w:r w:rsidR="002C77C9">
        <w:t>p</w:t>
      </w:r>
      <w:r w:rsidR="00C36F97" w:rsidRPr="00C36F97">
        <w:t>lan</w:t>
      </w:r>
      <w:r w:rsidR="0060202C">
        <w:t>uje</w:t>
      </w:r>
      <w:r w:rsidR="00C36F97" w:rsidRPr="00C36F97">
        <w:t xml:space="preserve"> działa</w:t>
      </w:r>
      <w:r w:rsidR="0060202C">
        <w:t>nia</w:t>
      </w:r>
      <w:r w:rsidR="00C36F97" w:rsidRPr="00C36F97">
        <w:t xml:space="preserve"> na podstawie przyjętej strategii</w:t>
      </w:r>
      <w:r w:rsidR="00952D03">
        <w:t xml:space="preserve"> i</w:t>
      </w:r>
      <w:r w:rsidR="00C36F97" w:rsidRPr="00C36F97">
        <w:t xml:space="preserve"> analiz inżynieryjno-ekonomiczn</w:t>
      </w:r>
      <w:r w:rsidR="0060202C">
        <w:t>ych;</w:t>
      </w:r>
    </w:p>
    <w:p w14:paraId="656FDBC0" w14:textId="4F68C69F" w:rsidR="00C36F97" w:rsidRPr="00C36F97" w:rsidRDefault="00577DD0" w:rsidP="00577DD0">
      <w:pPr>
        <w:pStyle w:val="PKTpunkt"/>
      </w:pPr>
      <w:r>
        <w:t>2)</w:t>
      </w:r>
      <w:r>
        <w:tab/>
      </w:r>
      <w:r w:rsidR="002C77C9">
        <w:t>p</w:t>
      </w:r>
      <w:r w:rsidR="00C36F97" w:rsidRPr="00C36F97">
        <w:t>ozysk</w:t>
      </w:r>
      <w:r w:rsidR="0060202C">
        <w:t>uje</w:t>
      </w:r>
      <w:r w:rsidR="00C36F97" w:rsidRPr="00C36F97">
        <w:t xml:space="preserve"> informacj</w:t>
      </w:r>
      <w:r w:rsidR="0060202C">
        <w:t>e</w:t>
      </w:r>
      <w:r w:rsidR="00C36F97" w:rsidRPr="00C36F97">
        <w:t xml:space="preserve"> o bieżącym stanie </w:t>
      </w:r>
      <w:r w:rsidR="00952D03">
        <w:t xml:space="preserve">technicznym </w:t>
      </w:r>
      <w:r w:rsidR="00C36F97" w:rsidRPr="00C36F97">
        <w:t xml:space="preserve">i funkcjonalności </w:t>
      </w:r>
      <w:r w:rsidR="0060202C">
        <w:t>drogi;</w:t>
      </w:r>
    </w:p>
    <w:p w14:paraId="0F4E38A2" w14:textId="098955C0" w:rsidR="00C36F97" w:rsidRPr="00C36F97" w:rsidRDefault="00577DD0" w:rsidP="00577DD0">
      <w:pPr>
        <w:pStyle w:val="PKTpunkt"/>
      </w:pPr>
      <w:r>
        <w:t>3)</w:t>
      </w:r>
      <w:r>
        <w:tab/>
      </w:r>
      <w:r w:rsidR="002C77C9">
        <w:t>s</w:t>
      </w:r>
      <w:r w:rsidR="00C36F97" w:rsidRPr="00C36F97">
        <w:t>prawdza skutecznoś</w:t>
      </w:r>
      <w:r w:rsidR="0060202C">
        <w:t>ć</w:t>
      </w:r>
      <w:r w:rsidR="00C36F97" w:rsidRPr="00C36F97">
        <w:t xml:space="preserve"> i efektywnoś</w:t>
      </w:r>
      <w:r w:rsidR="0060202C">
        <w:t>ć podjętych działań;</w:t>
      </w:r>
    </w:p>
    <w:p w14:paraId="46DF5733" w14:textId="5BEC7D0B" w:rsidR="00C36F97" w:rsidRDefault="00577DD0" w:rsidP="00577DD0">
      <w:pPr>
        <w:pStyle w:val="PKTpunkt"/>
      </w:pPr>
      <w:r>
        <w:lastRenderedPageBreak/>
        <w:t>4)</w:t>
      </w:r>
      <w:r>
        <w:tab/>
      </w:r>
      <w:r w:rsidR="002C77C9">
        <w:t>c</w:t>
      </w:r>
      <w:r w:rsidR="00C36F97" w:rsidRPr="00C36F97">
        <w:t>ykliczn</w:t>
      </w:r>
      <w:r w:rsidR="0060202C">
        <w:t>ie</w:t>
      </w:r>
      <w:r w:rsidR="00C36F97" w:rsidRPr="00C36F97">
        <w:t xml:space="preserve"> usprawnia proces i stosowan</w:t>
      </w:r>
      <w:r w:rsidR="0060202C">
        <w:t>e</w:t>
      </w:r>
      <w:r w:rsidR="00C36F97" w:rsidRPr="00C36F97">
        <w:t xml:space="preserve"> system</w:t>
      </w:r>
      <w:r w:rsidR="0060202C">
        <w:t>y</w:t>
      </w:r>
      <w:r w:rsidR="00C36F97" w:rsidRPr="00C36F97">
        <w:t xml:space="preserve"> zarządcz</w:t>
      </w:r>
      <w:r w:rsidR="0060202C">
        <w:t>e</w:t>
      </w:r>
      <w:r w:rsidR="00C36F97" w:rsidRPr="00C36F97">
        <w:t>.</w:t>
      </w:r>
    </w:p>
    <w:p w14:paraId="7959C347" w14:textId="211E9121" w:rsidR="00BA458A" w:rsidRDefault="007D4D81" w:rsidP="00936217">
      <w:pPr>
        <w:pStyle w:val="ARTartustawynprozporzdzenia"/>
      </w:pPr>
      <w:r>
        <w:t xml:space="preserve">§ </w:t>
      </w:r>
      <w:r w:rsidR="001B38FD">
        <w:t>1</w:t>
      </w:r>
      <w:r w:rsidR="00923A74">
        <w:t>2</w:t>
      </w:r>
      <w:r w:rsidR="00D2328C">
        <w:t>1</w:t>
      </w:r>
      <w:r>
        <w:t xml:space="preserve">. </w:t>
      </w:r>
      <w:r w:rsidR="00936217">
        <w:t xml:space="preserve">1. </w:t>
      </w:r>
      <w:r w:rsidR="00BA458A">
        <w:t>W ramach procesu użytkowania drogi</w:t>
      </w:r>
      <w:r w:rsidR="00936217">
        <w:t xml:space="preserve"> zarządca prowadzi co najmniej:</w:t>
      </w:r>
    </w:p>
    <w:p w14:paraId="421D20C0" w14:textId="6B64B251" w:rsidR="00BA458A" w:rsidRDefault="00BA458A" w:rsidP="00936217">
      <w:pPr>
        <w:pStyle w:val="PKTpunkt"/>
      </w:pPr>
      <w:r>
        <w:t>1)</w:t>
      </w:r>
      <w:r w:rsidR="00936217">
        <w:tab/>
      </w:r>
      <w:r>
        <w:t>po</w:t>
      </w:r>
      <w:r w:rsidR="00936217">
        <w:t>miary i analizy ruchu drogowego, określając w szczególności SDRR i miarodajne natężenie ruchu do celów projektowych;</w:t>
      </w:r>
    </w:p>
    <w:p w14:paraId="2496CF4D" w14:textId="0E2C57B0" w:rsidR="00936217" w:rsidRDefault="00936217" w:rsidP="00CD3C46">
      <w:pPr>
        <w:pStyle w:val="PKTpunkt"/>
      </w:pPr>
      <w:r>
        <w:t>2</w:t>
      </w:r>
      <w:r w:rsidR="00BA458A">
        <w:t>)</w:t>
      </w:r>
      <w:r>
        <w:tab/>
      </w:r>
      <w:r w:rsidR="00BA458A">
        <w:t xml:space="preserve">ocenę stanu </w:t>
      </w:r>
      <w:r w:rsidRPr="00936217">
        <w:t>technicznego</w:t>
      </w:r>
      <w:r>
        <w:t>,</w:t>
      </w:r>
      <w:r w:rsidRPr="00936217">
        <w:t xml:space="preserve"> przydatności do użytkowania</w:t>
      </w:r>
      <w:r>
        <w:t xml:space="preserve"> lub</w:t>
      </w:r>
      <w:r w:rsidRPr="00936217">
        <w:t xml:space="preserve"> estetyki </w:t>
      </w:r>
      <w:r w:rsidR="00CD3C46">
        <w:t>drogi, wykonując inspekcje bieżące, podstawowe, rozszerzone lub szczegółowe albo ekspertyzy.</w:t>
      </w:r>
    </w:p>
    <w:p w14:paraId="597C53AB" w14:textId="1B20718B" w:rsidR="001E793C" w:rsidRDefault="00CD3C46" w:rsidP="00C06C66">
      <w:pPr>
        <w:pStyle w:val="USTustnpkodeksu"/>
      </w:pPr>
      <w:r>
        <w:t xml:space="preserve">2. Inspekcję podstawową wykonuje się co najmniej </w:t>
      </w:r>
      <w:r w:rsidR="00A7327A">
        <w:t>jeden</w:t>
      </w:r>
      <w:r w:rsidR="000606D1">
        <w:t xml:space="preserve"> </w:t>
      </w:r>
      <w:r>
        <w:t xml:space="preserve">raz w roku, a inspekcję </w:t>
      </w:r>
      <w:r w:rsidR="000606D1">
        <w:t xml:space="preserve">rozszerzoną co najmniej raz na </w:t>
      </w:r>
      <w:r w:rsidR="00A7327A">
        <w:t>pięć</w:t>
      </w:r>
      <w:r>
        <w:t xml:space="preserve"> lat, realizując zakres kont</w:t>
      </w:r>
      <w:r w:rsidR="00A7327A">
        <w:t>roli okresowej, o której mowa w </w:t>
      </w:r>
      <w:r>
        <w:t>przepisach Prawa budowlanego.</w:t>
      </w:r>
    </w:p>
    <w:p w14:paraId="6389A017" w14:textId="77777777" w:rsidR="00923A74" w:rsidRDefault="00923A74" w:rsidP="00604BF0">
      <w:pPr>
        <w:pStyle w:val="TYTDZOZNoznaczenietytuulubdziau"/>
      </w:pPr>
    </w:p>
    <w:p w14:paraId="4511398B" w14:textId="116AE415" w:rsidR="00AC43EA" w:rsidRPr="00AC43EA" w:rsidRDefault="00A052C4" w:rsidP="00604BF0">
      <w:pPr>
        <w:pStyle w:val="TYTDZOZNoznaczenietytuulubdziau"/>
      </w:pPr>
      <w:r>
        <w:t>Dział V</w:t>
      </w:r>
    </w:p>
    <w:p w14:paraId="40D951BA" w14:textId="3BB2DE98" w:rsidR="00AC43EA" w:rsidRPr="00AC43EA" w:rsidRDefault="00AC43EA" w:rsidP="00604BF0">
      <w:pPr>
        <w:pStyle w:val="TYTDZPRZEDMprzedmiotregulacjitytuulubdziau"/>
      </w:pPr>
      <w:r w:rsidRPr="00AC43EA">
        <w:t xml:space="preserve">Przepisy </w:t>
      </w:r>
      <w:r w:rsidR="002C4038">
        <w:t xml:space="preserve">przejściowe i </w:t>
      </w:r>
      <w:r w:rsidRPr="00AC43EA">
        <w:t>końcowe</w:t>
      </w:r>
    </w:p>
    <w:p w14:paraId="4E6360F0" w14:textId="69F980A3" w:rsidR="00F7319C" w:rsidRPr="00F107A6" w:rsidRDefault="00F7319C" w:rsidP="006419B5">
      <w:pPr>
        <w:pStyle w:val="ARTartustawynprozporzdzenia"/>
      </w:pPr>
      <w:r>
        <w:t xml:space="preserve">§ </w:t>
      </w:r>
      <w:r w:rsidR="001B38FD">
        <w:t>12</w:t>
      </w:r>
      <w:r w:rsidR="00D2328C">
        <w:t>2</w:t>
      </w:r>
      <w:r>
        <w:t xml:space="preserve">. Do </w:t>
      </w:r>
      <w:r w:rsidR="00CA7B7E">
        <w:t>budowy lub</w:t>
      </w:r>
      <w:r w:rsidR="00923A74" w:rsidRPr="00923A74">
        <w:t xml:space="preserve"> przebudowy </w:t>
      </w:r>
      <w:r w:rsidR="00CA7B7E">
        <w:t>drogi</w:t>
      </w:r>
      <w:r w:rsidR="00ED2B16">
        <w:t xml:space="preserve"> publicznej</w:t>
      </w:r>
      <w:r>
        <w:t xml:space="preserve">, </w:t>
      </w:r>
      <w:r w:rsidR="00A7327A">
        <w:t>jeżeli</w:t>
      </w:r>
      <w:r>
        <w:t xml:space="preserve"> </w:t>
      </w:r>
      <w:r w:rsidRPr="00F107A6">
        <w:t xml:space="preserve">przed dniem wejścia w życie </w:t>
      </w:r>
      <w:r>
        <w:t xml:space="preserve">niniejszego </w:t>
      </w:r>
      <w:r w:rsidRPr="00F107A6">
        <w:t>rozporządzenia:</w:t>
      </w:r>
    </w:p>
    <w:p w14:paraId="558ABD9D" w14:textId="5E1DFD1A" w:rsidR="00F7319C" w:rsidRPr="00F107A6" w:rsidRDefault="00F7319C" w:rsidP="00F7319C">
      <w:pPr>
        <w:pStyle w:val="PKTpunkt"/>
      </w:pPr>
      <w:r w:rsidRPr="00F107A6">
        <w:t>1)</w:t>
      </w:r>
      <w:r>
        <w:tab/>
      </w:r>
      <w:r w:rsidRPr="00F107A6">
        <w:t xml:space="preserve">został złożony wniosek o </w:t>
      </w:r>
      <w:r>
        <w:t>wydanie decyzji o pozwoleniu</w:t>
      </w:r>
      <w:r w:rsidRPr="00F107A6">
        <w:t xml:space="preserve"> na budowę lub decyzji o</w:t>
      </w:r>
      <w:r>
        <w:t> z</w:t>
      </w:r>
      <w:r w:rsidRPr="00F107A6">
        <w:t>ezwoleniu na realizację inwestycji drogowej</w:t>
      </w:r>
      <w:r>
        <w:t xml:space="preserve">, a także odrębny wniosek </w:t>
      </w:r>
      <w:r w:rsidR="00727E56">
        <w:t xml:space="preserve">o </w:t>
      </w:r>
      <w:r w:rsidRPr="00F107A6">
        <w:t>zat</w:t>
      </w:r>
      <w:r w:rsidR="00367966">
        <w:t>wierdzenie projektu budowlanego</w:t>
      </w:r>
      <w:r w:rsidR="00ED2B16">
        <w:t>;</w:t>
      </w:r>
    </w:p>
    <w:p w14:paraId="4699157D" w14:textId="3F83A596" w:rsidR="00F7319C" w:rsidRPr="00F107A6" w:rsidRDefault="00F7319C" w:rsidP="00F7319C">
      <w:pPr>
        <w:pStyle w:val="PKTpunkt"/>
      </w:pPr>
      <w:r w:rsidRPr="00F107A6">
        <w:t>2)</w:t>
      </w:r>
      <w:r>
        <w:tab/>
      </w:r>
      <w:r w:rsidRPr="00F107A6">
        <w:t xml:space="preserve">zostało dokonane zgłoszenie budowy lub wykonywania </w:t>
      </w:r>
      <w:r w:rsidR="00367966">
        <w:t>innych robót budowlanych</w:t>
      </w:r>
    </w:p>
    <w:p w14:paraId="4EDEDBAA" w14:textId="04CAC3A0" w:rsidR="00F7319C" w:rsidRDefault="00F7319C" w:rsidP="006419B5">
      <w:pPr>
        <w:pStyle w:val="CZWSPPKTczwsplnapunktw"/>
      </w:pPr>
      <w:r w:rsidRPr="006419B5">
        <w:t>stosuje się przepisy</w:t>
      </w:r>
      <w:r w:rsidR="00CA7B7E">
        <w:t xml:space="preserve"> techniczno-budowlane obowiązujące </w:t>
      </w:r>
      <w:r w:rsidR="00CA7B7E" w:rsidRPr="00F107A6">
        <w:t xml:space="preserve">przed dniem wejścia w życie </w:t>
      </w:r>
      <w:r w:rsidR="00CA7B7E">
        <w:t xml:space="preserve">niniejszego </w:t>
      </w:r>
      <w:r w:rsidR="00CA7B7E" w:rsidRPr="00F107A6">
        <w:t>rozporządzenia</w:t>
      </w:r>
      <w:r w:rsidR="00CA7B7E">
        <w:t>.</w:t>
      </w:r>
    </w:p>
    <w:p w14:paraId="5220CA62" w14:textId="38744ED9" w:rsidR="00ED2B16" w:rsidRPr="000D6FC2" w:rsidRDefault="00ED2B16" w:rsidP="000D6FC2">
      <w:pPr>
        <w:pStyle w:val="ARTartustawynprozporzdzenia"/>
      </w:pPr>
      <w:r w:rsidRPr="00727E56">
        <w:t xml:space="preserve">§ </w:t>
      </w:r>
      <w:r w:rsidRPr="000D6FC2">
        <w:t>123.</w:t>
      </w:r>
      <w:r w:rsidR="00727E56">
        <w:t xml:space="preserve"> </w:t>
      </w:r>
      <w:r w:rsidRPr="000D6FC2">
        <w:t>Do budowy lub przebudowy obiektów inżynierskich w ramach dróg wewnętrznych, jeżeli przed dniem wejścia w życie niniejszego rozporządzenia:</w:t>
      </w:r>
    </w:p>
    <w:p w14:paraId="4F00F2B5" w14:textId="6101AF20" w:rsidR="00ED2B16" w:rsidRPr="00F107A6" w:rsidRDefault="00ED2B16" w:rsidP="00ED2B16">
      <w:pPr>
        <w:pStyle w:val="PKTpunkt"/>
      </w:pPr>
      <w:r w:rsidRPr="00F107A6">
        <w:t>1)</w:t>
      </w:r>
      <w:r>
        <w:tab/>
      </w:r>
      <w:r w:rsidRPr="00F107A6">
        <w:t xml:space="preserve">został złożony wniosek o </w:t>
      </w:r>
      <w:r>
        <w:t>wydanie decyzji o pozwoleniu</w:t>
      </w:r>
      <w:r w:rsidRPr="00F107A6">
        <w:t xml:space="preserve"> na budowę lub decyzji o</w:t>
      </w:r>
      <w:r>
        <w:t> z</w:t>
      </w:r>
      <w:r w:rsidRPr="00F107A6">
        <w:t>ezwoleniu na realizację inwestycji drogowej</w:t>
      </w:r>
      <w:r>
        <w:t xml:space="preserve">, a także odrębny wniosek </w:t>
      </w:r>
      <w:r w:rsidR="00727E56">
        <w:t xml:space="preserve">o </w:t>
      </w:r>
      <w:r w:rsidRPr="00F107A6">
        <w:t>zat</w:t>
      </w:r>
      <w:r>
        <w:t>wierdzenie projektu budowlanego;</w:t>
      </w:r>
    </w:p>
    <w:p w14:paraId="726BF32D" w14:textId="18A845BB" w:rsidR="00ED2B16" w:rsidRPr="00F107A6" w:rsidRDefault="00ED2B16" w:rsidP="00ED2B16">
      <w:pPr>
        <w:pStyle w:val="PKTpunkt"/>
      </w:pPr>
      <w:r w:rsidRPr="00F107A6">
        <w:t>2)</w:t>
      </w:r>
      <w:r>
        <w:tab/>
      </w:r>
      <w:r w:rsidRPr="00F107A6">
        <w:t xml:space="preserve">zostało dokonane zgłoszenie budowy lub wykonywania </w:t>
      </w:r>
      <w:r>
        <w:t>innych robót budowlanych</w:t>
      </w:r>
    </w:p>
    <w:p w14:paraId="325CF4FE" w14:textId="77777777" w:rsidR="00ED2B16" w:rsidRDefault="00ED2B16" w:rsidP="00ED2B16">
      <w:pPr>
        <w:pStyle w:val="CZWSPPKTczwsplnapunktw"/>
      </w:pPr>
      <w:r>
        <w:t xml:space="preserve">nie stosuje się przepisów niniejszego </w:t>
      </w:r>
      <w:r w:rsidRPr="00F107A6">
        <w:t>rozporządzenia</w:t>
      </w:r>
      <w:r>
        <w:t>.</w:t>
      </w:r>
    </w:p>
    <w:p w14:paraId="549097A9" w14:textId="0A87C804" w:rsidR="002C4038" w:rsidRPr="00742616" w:rsidRDefault="002C4038" w:rsidP="002C4038">
      <w:pPr>
        <w:pStyle w:val="ARTartustawynprozporzdzenia"/>
        <w:rPr>
          <w:rStyle w:val="IGindeksgrny"/>
        </w:rPr>
      </w:pPr>
      <w:r w:rsidRPr="00AC43EA">
        <w:t xml:space="preserve">§ </w:t>
      </w:r>
      <w:r>
        <w:t>12</w:t>
      </w:r>
      <w:r w:rsidR="00ED2B16">
        <w:t>4</w:t>
      </w:r>
      <w:r w:rsidRPr="00AC43EA">
        <w:t xml:space="preserve">. Rozporządzenie wchodzi w życie </w:t>
      </w:r>
      <w:r>
        <w:t>z dniem</w:t>
      </w:r>
      <w:r w:rsidRPr="00AC43EA">
        <w:t xml:space="preserve"> </w:t>
      </w:r>
      <w:r>
        <w:t>21 września</w:t>
      </w:r>
      <w:r w:rsidRPr="00AC43EA">
        <w:t xml:space="preserve"> 202</w:t>
      </w:r>
      <w:r>
        <w:t>2</w:t>
      </w:r>
      <w:r w:rsidRPr="00AC43EA">
        <w:t xml:space="preserve"> r.</w:t>
      </w:r>
      <w:r w:rsidR="005B4AE1">
        <w:rPr>
          <w:rStyle w:val="Odwoanieprzypisudolnego"/>
        </w:rPr>
        <w:footnoteReference w:id="4"/>
      </w:r>
      <w:r w:rsidR="005B4AE1">
        <w:rPr>
          <w:rStyle w:val="IGindeksgrny"/>
        </w:rPr>
        <w:t>)</w:t>
      </w:r>
    </w:p>
    <w:p w14:paraId="150AA60A" w14:textId="77777777" w:rsidR="002C4038" w:rsidRPr="002C4038" w:rsidRDefault="002C4038" w:rsidP="00742616">
      <w:pPr>
        <w:pStyle w:val="USTustnpkodeksu"/>
      </w:pPr>
    </w:p>
    <w:p w14:paraId="16F9FFB2" w14:textId="1A6C80A0" w:rsidR="00437714" w:rsidRDefault="00437714" w:rsidP="00437714">
      <w:pPr>
        <w:pStyle w:val="NAZORGWYDnazwaorganuwydajcegoprojektowanyakt"/>
      </w:pPr>
      <w:r>
        <w:t>MINISTER INFRastruktury</w:t>
      </w:r>
    </w:p>
    <w:p w14:paraId="61C7A7B1" w14:textId="77777777" w:rsidR="00B5720E" w:rsidRDefault="00B5720E" w:rsidP="00437714">
      <w:pPr>
        <w:pStyle w:val="TEKSTwporozumieniu"/>
      </w:pPr>
    </w:p>
    <w:p w14:paraId="2A332C33" w14:textId="2DE91497" w:rsidR="00437714" w:rsidRDefault="00437714" w:rsidP="00437714">
      <w:pPr>
        <w:pStyle w:val="TEKSTwporozumieniu"/>
      </w:pPr>
      <w:r>
        <w:t>W porozumieniu</w:t>
      </w:r>
    </w:p>
    <w:p w14:paraId="448CB4B2" w14:textId="5FA75057" w:rsidR="00437714" w:rsidRPr="00437714" w:rsidRDefault="00437714" w:rsidP="00437714">
      <w:pPr>
        <w:pStyle w:val="NAZORGWPOROZUMIENIUnazwaorganuwporozumieniuzktrymaktjestwydawany"/>
      </w:pPr>
      <w:r>
        <w:t xml:space="preserve">MINISTER ROZWOJU, </w:t>
      </w:r>
      <w:r>
        <w:br/>
        <w:t>PRACY I TECHNOLOGII</w:t>
      </w:r>
    </w:p>
    <w:p w14:paraId="584ACF45" w14:textId="569DDCE7" w:rsidR="007B5C8B" w:rsidRDefault="007B5C8B" w:rsidP="00F7319C">
      <w:pPr>
        <w:pStyle w:val="CZWSPPKTczwsplnapunktw"/>
      </w:pPr>
      <w:r>
        <w:br w:type="page"/>
      </w:r>
    </w:p>
    <w:p w14:paraId="46D505B4" w14:textId="20825C13" w:rsidR="00DF7E75" w:rsidRPr="008736CE" w:rsidRDefault="00DF7E75" w:rsidP="008736CE">
      <w:pPr>
        <w:pStyle w:val="TEKSTZacznikido"/>
      </w:pPr>
      <w:r w:rsidRPr="008736CE">
        <w:lastRenderedPageBreak/>
        <w:t>Załącznik do rozporządzenia Ministra Infrastruktury z dnia …… 202</w:t>
      </w:r>
      <w:r w:rsidR="00E00030" w:rsidRPr="008736CE">
        <w:t>2</w:t>
      </w:r>
      <w:r w:rsidRPr="008736CE">
        <w:t xml:space="preserve"> r. (Dz. U. poz. ……)</w:t>
      </w:r>
    </w:p>
    <w:p w14:paraId="754896F7" w14:textId="77777777" w:rsidR="00DF7E75" w:rsidRPr="00DF7E75" w:rsidRDefault="00DF7E75" w:rsidP="00F4110A">
      <w:pPr>
        <w:pStyle w:val="TYTTABELItytutabeli"/>
      </w:pPr>
    </w:p>
    <w:p w14:paraId="7CD473FE" w14:textId="77777777" w:rsidR="00DF7E75" w:rsidRPr="00DF7E75" w:rsidRDefault="00DF7E75" w:rsidP="00F4110A">
      <w:pPr>
        <w:pStyle w:val="TYTTABELItytutabeli"/>
      </w:pPr>
      <w:r w:rsidRPr="008402CF">
        <w:t>OBCIĄŻENIE POJAZDAMI SPECJALNYMI</w:t>
      </w:r>
    </w:p>
    <w:p w14:paraId="7D72D79F" w14:textId="77777777" w:rsidR="00DF7E75" w:rsidRPr="008402CF" w:rsidRDefault="00DF7E75" w:rsidP="00F4110A">
      <w:pPr>
        <w:pStyle w:val="TYTTABELItytutabeli"/>
      </w:pPr>
    </w:p>
    <w:p w14:paraId="39C6F4CF" w14:textId="77777777" w:rsidR="00DF7E75" w:rsidRPr="00DF7E75" w:rsidRDefault="00DF7E75" w:rsidP="00DF7E75">
      <w:pPr>
        <w:pStyle w:val="USTustnpkodeksu"/>
      </w:pPr>
      <w:r w:rsidRPr="008402CF">
        <w:t>1. Obciążenie pojazdami specjalnymi, wynikające z umowy standaryzacyjnej NATO ‒ STANAG 2021, jest obciążeniem o w</w:t>
      </w:r>
      <w:r w:rsidR="003B15E4">
        <w:t>artościach charakterystycznych,</w:t>
      </w:r>
      <w:r w:rsidRPr="008402CF">
        <w:t xml:space="preserve"> zawierającym nadwyżkę dynamiczną, dla którego przyjmuje się wartość współczynnika częściowego </w:t>
      </w:r>
      <w:r w:rsidRPr="004A7908">
        <w:rPr>
          <w:rStyle w:val="Kkursywa"/>
        </w:rPr>
        <w:sym w:font="Symbol" w:char="F067"/>
      </w:r>
      <w:r w:rsidRPr="004A7908">
        <w:rPr>
          <w:rStyle w:val="IDKindeksdolnyikursywa"/>
        </w:rPr>
        <w:t>Q</w:t>
      </w:r>
      <w:r w:rsidR="003B15E4">
        <w:t> </w:t>
      </w:r>
      <w:r w:rsidRPr="00DF7E75">
        <w:t>=</w:t>
      </w:r>
      <w:r w:rsidR="003B15E4">
        <w:t> </w:t>
      </w:r>
      <w:r w:rsidRPr="00DF7E75">
        <w:t>1,35 oraz schematy pojazdów specjalnych określone w ust. 6.</w:t>
      </w:r>
    </w:p>
    <w:p w14:paraId="20AA8164" w14:textId="77777777" w:rsidR="00DF7E75" w:rsidRPr="00DF7E75" w:rsidRDefault="00DF7E75" w:rsidP="00DF7E75">
      <w:pPr>
        <w:pStyle w:val="USTustnpkodeksu"/>
      </w:pPr>
      <w:r w:rsidRPr="008402CF">
        <w:t>2. Mosty, wiadukty i estakady, o co najmniej dwóch pasach ruchu na jezdni, projektuje się na cztery klasy MLC. W zależności od klasy obciążenia pojazdami samochodowymi</w:t>
      </w:r>
      <w:r w:rsidRPr="00DF7E75">
        <w:t>, obiekty obciąża się pojazdami kołowymi i gąsienicowymi usytuowanymi w jednej i w dwóch kolumnach zgodnie z poniższą tabelą:</w:t>
      </w:r>
    </w:p>
    <w:tbl>
      <w:tblPr>
        <w:tblStyle w:val="TABELA1zszablonu"/>
        <w:tblW w:w="0" w:type="auto"/>
        <w:tblLook w:val="04A0" w:firstRow="1" w:lastRow="0" w:firstColumn="1" w:lastColumn="0" w:noHBand="0" w:noVBand="1"/>
      </w:tblPr>
      <w:tblGrid>
        <w:gridCol w:w="1832"/>
        <w:gridCol w:w="1798"/>
        <w:gridCol w:w="1798"/>
        <w:gridCol w:w="1798"/>
        <w:gridCol w:w="1798"/>
      </w:tblGrid>
      <w:tr w:rsidR="00DF7E75" w:rsidRPr="008402CF" w14:paraId="6090B655" w14:textId="77777777" w:rsidTr="003B15E4">
        <w:tc>
          <w:tcPr>
            <w:tcW w:w="1838" w:type="dxa"/>
            <w:vMerge w:val="restart"/>
            <w:tcBorders>
              <w:top w:val="single" w:sz="12" w:space="0" w:color="auto"/>
            </w:tcBorders>
            <w:hideMark/>
          </w:tcPr>
          <w:p w14:paraId="4832AB26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Klasa obciążenia pojazdami samochodowymi</w:t>
            </w:r>
          </w:p>
        </w:tc>
        <w:tc>
          <w:tcPr>
            <w:tcW w:w="7356" w:type="dxa"/>
            <w:gridSpan w:val="4"/>
            <w:tcBorders>
              <w:top w:val="single" w:sz="12" w:space="0" w:color="auto"/>
            </w:tcBorders>
            <w:hideMark/>
          </w:tcPr>
          <w:p w14:paraId="5ADCB821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 xml:space="preserve">Klasa MLC </w:t>
            </w:r>
          </w:p>
        </w:tc>
      </w:tr>
      <w:tr w:rsidR="00DF7E75" w:rsidRPr="008402CF" w14:paraId="520426EB" w14:textId="77777777" w:rsidTr="003B15E4"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2AAFCDBF" w14:textId="77777777" w:rsidR="00DF7E75" w:rsidRPr="00DF7E75" w:rsidRDefault="00DF7E75" w:rsidP="00DF7E75"/>
        </w:tc>
        <w:tc>
          <w:tcPr>
            <w:tcW w:w="3678" w:type="dxa"/>
            <w:gridSpan w:val="2"/>
            <w:hideMark/>
          </w:tcPr>
          <w:p w14:paraId="3574DD52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 xml:space="preserve">pojazdy </w:t>
            </w:r>
            <w:r w:rsidRPr="00DF7E75">
              <w:t>kołowe</w:t>
            </w:r>
          </w:p>
        </w:tc>
        <w:tc>
          <w:tcPr>
            <w:tcW w:w="3678" w:type="dxa"/>
            <w:gridSpan w:val="2"/>
            <w:hideMark/>
          </w:tcPr>
          <w:p w14:paraId="5F5B70D3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pojazdy gąsienicowe</w:t>
            </w:r>
          </w:p>
        </w:tc>
      </w:tr>
      <w:tr w:rsidR="00DF7E75" w:rsidRPr="008402CF" w14:paraId="562A0332" w14:textId="77777777" w:rsidTr="003B15E4"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  <w:hideMark/>
          </w:tcPr>
          <w:p w14:paraId="0455DE2A" w14:textId="77777777" w:rsidR="00DF7E75" w:rsidRPr="00DF7E75" w:rsidRDefault="00DF7E75" w:rsidP="00DF7E75"/>
        </w:tc>
        <w:tc>
          <w:tcPr>
            <w:tcW w:w="1839" w:type="dxa"/>
            <w:hideMark/>
          </w:tcPr>
          <w:p w14:paraId="6D38AE19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jedna kolumna</w:t>
            </w:r>
          </w:p>
        </w:tc>
        <w:tc>
          <w:tcPr>
            <w:tcW w:w="1839" w:type="dxa"/>
            <w:hideMark/>
          </w:tcPr>
          <w:p w14:paraId="327BE1CE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dwie kolumny</w:t>
            </w:r>
          </w:p>
        </w:tc>
        <w:tc>
          <w:tcPr>
            <w:tcW w:w="1839" w:type="dxa"/>
            <w:hideMark/>
          </w:tcPr>
          <w:p w14:paraId="559264E4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jedna kolumna</w:t>
            </w:r>
          </w:p>
        </w:tc>
        <w:tc>
          <w:tcPr>
            <w:tcW w:w="1839" w:type="dxa"/>
            <w:hideMark/>
          </w:tcPr>
          <w:p w14:paraId="6C355C7C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dwie kolumny</w:t>
            </w:r>
          </w:p>
        </w:tc>
      </w:tr>
      <w:tr w:rsidR="00DF7E75" w:rsidRPr="008402CF" w14:paraId="25B2EE6B" w14:textId="77777777" w:rsidTr="003B15E4">
        <w:tc>
          <w:tcPr>
            <w:tcW w:w="1838" w:type="dxa"/>
            <w:hideMark/>
          </w:tcPr>
          <w:p w14:paraId="24C982A3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Klasa I</w:t>
            </w:r>
          </w:p>
        </w:tc>
        <w:tc>
          <w:tcPr>
            <w:tcW w:w="1839" w:type="dxa"/>
            <w:hideMark/>
          </w:tcPr>
          <w:p w14:paraId="61A56926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150</w:t>
            </w:r>
          </w:p>
        </w:tc>
        <w:tc>
          <w:tcPr>
            <w:tcW w:w="1839" w:type="dxa"/>
            <w:hideMark/>
          </w:tcPr>
          <w:p w14:paraId="21BFD104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100</w:t>
            </w:r>
          </w:p>
        </w:tc>
        <w:tc>
          <w:tcPr>
            <w:tcW w:w="1839" w:type="dxa"/>
            <w:hideMark/>
          </w:tcPr>
          <w:p w14:paraId="56C243BE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120</w:t>
            </w:r>
          </w:p>
        </w:tc>
        <w:tc>
          <w:tcPr>
            <w:tcW w:w="1839" w:type="dxa"/>
            <w:hideMark/>
          </w:tcPr>
          <w:p w14:paraId="75ADC030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80</w:t>
            </w:r>
          </w:p>
        </w:tc>
      </w:tr>
      <w:tr w:rsidR="00DF7E75" w:rsidRPr="008402CF" w14:paraId="4FCC12EA" w14:textId="77777777" w:rsidTr="003B15E4">
        <w:tc>
          <w:tcPr>
            <w:tcW w:w="1838" w:type="dxa"/>
            <w:tcBorders>
              <w:bottom w:val="single" w:sz="12" w:space="0" w:color="auto"/>
            </w:tcBorders>
            <w:hideMark/>
          </w:tcPr>
          <w:p w14:paraId="5C7157CF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Klasa II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hideMark/>
          </w:tcPr>
          <w:p w14:paraId="03429158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120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hideMark/>
          </w:tcPr>
          <w:p w14:paraId="2BCE9B16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80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hideMark/>
          </w:tcPr>
          <w:p w14:paraId="302064BA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100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hideMark/>
          </w:tcPr>
          <w:p w14:paraId="65C4F3DB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60</w:t>
            </w:r>
          </w:p>
        </w:tc>
      </w:tr>
    </w:tbl>
    <w:p w14:paraId="62FE8C99" w14:textId="4C13198E" w:rsidR="00DF7E75" w:rsidRPr="00DF7E75" w:rsidRDefault="00DF7E75" w:rsidP="00DF7E75">
      <w:pPr>
        <w:pStyle w:val="ARTartustawynprozporzdzenia"/>
      </w:pPr>
      <w:r w:rsidRPr="008402CF">
        <w:t xml:space="preserve">3. </w:t>
      </w:r>
      <w:r w:rsidR="00D147C0">
        <w:t>Obiekty</w:t>
      </w:r>
      <w:r w:rsidRPr="008402CF">
        <w:t xml:space="preserve"> składane obciąża</w:t>
      </w:r>
      <w:r w:rsidRPr="00DF7E75">
        <w:t xml:space="preserve"> się pojazdami kołowymi i gąsienicowymi klasy co najmniej MLC 60 usytuowanymi w jednej kolumnie i klasy co najmniej MLC 40 usytuowanymi w dwóch kolumnach. Dla tego rodzaju o</w:t>
      </w:r>
      <w:r w:rsidR="003B15E4">
        <w:t>biektów w modelu LM2</w:t>
      </w:r>
      <w:r w:rsidRPr="00DF7E75">
        <w:t xml:space="preserve"> przyjmuje się wartość współczynnika dostosowawczego </w:t>
      </w:r>
      <w:r w:rsidRPr="004A7908">
        <w:rPr>
          <w:rStyle w:val="Kkursywa"/>
        </w:rPr>
        <w:t>β</w:t>
      </w:r>
      <w:r w:rsidRPr="004A7908">
        <w:rPr>
          <w:rStyle w:val="IDKindeksdolnyikursywa"/>
        </w:rPr>
        <w:t>Q</w:t>
      </w:r>
      <w:r w:rsidRPr="00DF7E75">
        <w:t> = 0,50 oraz przewidywany okres użytkowania w danym miejscu nie dłuższy niż 5 lat.</w:t>
      </w:r>
    </w:p>
    <w:p w14:paraId="5A64B182" w14:textId="77777777" w:rsidR="00DF7E75" w:rsidRPr="00DF7E75" w:rsidRDefault="00DF7E75" w:rsidP="00DF7E75">
      <w:pPr>
        <w:pStyle w:val="NIEARTTEKSTtekstnieartykuowanynppodstprawnarozplubpreambua"/>
      </w:pPr>
      <w:r w:rsidRPr="008402CF">
        <w:t>4.</w:t>
      </w:r>
      <w:r w:rsidRPr="00DF7E75">
        <w:t xml:space="preserve"> Przy projektowaniu obiektów na klasy MLC, jako obciążenie ruchome przyjmuje się wyłącznie obciążenie pojazdami specjalnymi.</w:t>
      </w:r>
    </w:p>
    <w:p w14:paraId="63FA9F97" w14:textId="77777777" w:rsidR="00DF7E75" w:rsidRPr="00DF7E75" w:rsidRDefault="00DF7E75" w:rsidP="00DF7E75">
      <w:pPr>
        <w:pStyle w:val="NIEARTTEKSTtekstnieartykuowanynppodstprawnarozplubpreambua"/>
      </w:pPr>
      <w:r w:rsidRPr="008402CF">
        <w:t>5. Ustawienie pojazdów specjalnych</w:t>
      </w:r>
    </w:p>
    <w:p w14:paraId="20C95C1E" w14:textId="77777777" w:rsidR="00DF7E75" w:rsidRPr="00DF7E75" w:rsidRDefault="00DF7E75" w:rsidP="00DF7E75">
      <w:pPr>
        <w:pStyle w:val="NIEARTTEKSTtekstnieartykuowanynppodstprawnarozplubpreambua"/>
      </w:pPr>
      <w:r w:rsidRPr="008402CF">
        <w:t>5.1. W przekroju podłużnym obiektu pojazdy specjalne ustawia</w:t>
      </w:r>
      <w:r w:rsidRPr="00DF7E75">
        <w:t xml:space="preserve"> się w kolumnie, w której odległość mierzona w poziomie pomiędzy osiami kół sąsiednich pojazdów kołowych wynosi </w:t>
      </w:r>
      <w:r w:rsidRPr="00DF7E75">
        <w:lastRenderedPageBreak/>
        <w:t xml:space="preserve">30,90 m, a odległość pomiędzy krawędziami styku z podłożem gąsienic sąsiednich pojazdów gąsienicowych wynosi 30,50 m. </w:t>
      </w:r>
    </w:p>
    <w:p w14:paraId="67DFB2D4" w14:textId="77777777" w:rsidR="00DF7E75" w:rsidRPr="00DF7E75" w:rsidRDefault="00DF7E75" w:rsidP="00DF7E75">
      <w:pPr>
        <w:pStyle w:val="NIEARTTEKSTtekstnieartykuowanynppodstprawnarozplubpreambua"/>
      </w:pPr>
      <w:r w:rsidRPr="008402CF">
        <w:t>5.2. Przy ustawianiu kolumny pojazdów w przekroju poprzecznym obiektu:</w:t>
      </w:r>
    </w:p>
    <w:p w14:paraId="0BDC573F" w14:textId="77777777" w:rsidR="00DF7E75" w:rsidRPr="00DF7E75" w:rsidRDefault="00DF7E75" w:rsidP="00DF7E75">
      <w:pPr>
        <w:pStyle w:val="PKTpunkt"/>
      </w:pPr>
      <w:r w:rsidRPr="008402CF">
        <w:t>1)</w:t>
      </w:r>
      <w:r w:rsidRPr="008402CF">
        <w:tab/>
        <w:t>z jezdnią z krawężnikami – odległość mierzona w poziomie pomiędzy krawędzią krawężnika jest nie mniejsza niż:</w:t>
      </w:r>
    </w:p>
    <w:p w14:paraId="1F0BB267" w14:textId="77777777" w:rsidR="00DF7E75" w:rsidRPr="00DF7E75" w:rsidRDefault="00DF7E75" w:rsidP="00DF7E75">
      <w:pPr>
        <w:pStyle w:val="LITlitera"/>
      </w:pPr>
      <w:r w:rsidRPr="008402CF">
        <w:t>a)</w:t>
      </w:r>
      <w:r w:rsidRPr="008402CF">
        <w:tab/>
        <w:t xml:space="preserve">0,65 m – do osi koła (kół) pojazdu </w:t>
      </w:r>
      <w:r w:rsidRPr="00DF7E75">
        <w:t>kołowego,</w:t>
      </w:r>
    </w:p>
    <w:p w14:paraId="1EC7DAD5" w14:textId="77777777" w:rsidR="00DF7E75" w:rsidRPr="00DF7E75" w:rsidRDefault="00DF7E75" w:rsidP="00DF7E75">
      <w:pPr>
        <w:pStyle w:val="LITlitera"/>
      </w:pPr>
      <w:r w:rsidRPr="008402CF">
        <w:t>b)</w:t>
      </w:r>
      <w:r w:rsidRPr="008402CF">
        <w:tab/>
        <w:t>0,35 m – do krawędzi gąsienicy pojazdu gąsienicowego;</w:t>
      </w:r>
    </w:p>
    <w:p w14:paraId="7422E6CE" w14:textId="434FAFB0" w:rsidR="00DF7E75" w:rsidRPr="00DF7E75" w:rsidRDefault="00DF7E75" w:rsidP="00DF7E75">
      <w:pPr>
        <w:pStyle w:val="PKTpunkt"/>
      </w:pPr>
      <w:r w:rsidRPr="008402CF">
        <w:t>2)</w:t>
      </w:r>
      <w:r w:rsidRPr="008402CF">
        <w:tab/>
      </w:r>
      <w:r w:rsidR="00D147C0">
        <w:t xml:space="preserve">z jezdnią </w:t>
      </w:r>
      <w:r w:rsidRPr="008402CF">
        <w:t>bez krawężników lub z krawężnikiem cofniętym w stosunku do krawędzi bariery ochronnej – odległość mierzona w poziomie pomiędzy krawędzią prowadnicy bariery lub balustrady, a krawędzią gąsienicy lub osią koła (kół) pojazdu, jest większa o 0,50 m, niż podana w pkt 1.</w:t>
      </w:r>
    </w:p>
    <w:p w14:paraId="79FD6D56" w14:textId="77777777" w:rsidR="00DF7E75" w:rsidRPr="00DF7E75" w:rsidRDefault="00DF7E75" w:rsidP="00DF7E75">
      <w:pPr>
        <w:pStyle w:val="NIEARTTEKSTtekstnieartykuowanynppodstprawnarozplubpreambua"/>
      </w:pPr>
      <w:r w:rsidRPr="008402CF">
        <w:t xml:space="preserve">5.3. Przy ustawianiu dwóch kolumn pojazdów w przekroju poprzecznym obiektu, odległość mierzona w poziomie pomiędzy osiami kół sąsiednich pojazdów jest nie mniejsza niż 1,10 m, a pomiędzy krawędziami gąsienic ‒ nie mniejsza niż 0,50 m. </w:t>
      </w:r>
    </w:p>
    <w:p w14:paraId="0A5869DE" w14:textId="77777777" w:rsidR="00DF7E75" w:rsidRPr="00DF7E75" w:rsidRDefault="00DF7E75" w:rsidP="00DF7E75">
      <w:pPr>
        <w:pStyle w:val="NIEARTTEKSTtekstnieartykuowanynppodstprawnarozplubpreambua"/>
      </w:pPr>
      <w:r w:rsidRPr="008402CF">
        <w:t>5.4. Jeżeli szerokość jezdni obiektu uniemożliwia zachowanie odległości, o których mowa w ust. 5.2 i 5.3, kolumnę ustawia się w osi pasa ruchu, przy czym w odniesieniu do pojazdów gąsienicowych tak, aby zewnętrzna krawędź gąsienicy pokryła się z krawędzią pasa ruchu.</w:t>
      </w:r>
    </w:p>
    <w:p w14:paraId="7CE2133B" w14:textId="77777777" w:rsidR="00DF7E75" w:rsidRPr="00DF7E75" w:rsidRDefault="00DF7E75" w:rsidP="00DF7E75">
      <w:pPr>
        <w:pStyle w:val="NIEARTTEKSTtekstnieartykuowanynppodstprawnarozplubpreambua"/>
      </w:pPr>
      <w:r w:rsidRPr="008402CF">
        <w:t>5.5. Kolumny pojazdów w przekroju podłużnym i poprzecznym obiektu ustawia się tak, aby efekt wywołany obciążeniem był najniekorzystniejszy dla obliczanej wielkości, przy czym wyłącza się z kolumny pojazdy, jeżeli uzyska się bardziej niekorzystny wynik.</w:t>
      </w:r>
    </w:p>
    <w:p w14:paraId="0808B75F" w14:textId="77777777" w:rsidR="00DF7E75" w:rsidRPr="00DF7E75" w:rsidRDefault="00DF7E75" w:rsidP="00DF7E75">
      <w:r w:rsidRPr="008402CF">
        <w:br w:type="page"/>
      </w:r>
    </w:p>
    <w:p w14:paraId="516F7195" w14:textId="77777777" w:rsidR="00DF7E75" w:rsidRPr="00DF7E75" w:rsidRDefault="00DF7E75" w:rsidP="00DF7E75">
      <w:pPr>
        <w:pStyle w:val="ARTartustawynprozporzdzenia"/>
      </w:pPr>
      <w:r w:rsidRPr="008402CF">
        <w:lastRenderedPageBreak/>
        <w:t>6. Schematy pojazdów specjalnych dla poszczególnych klas MLC</w:t>
      </w:r>
    </w:p>
    <w:tbl>
      <w:tblPr>
        <w:tblW w:w="1006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183"/>
        <w:gridCol w:w="4431"/>
        <w:gridCol w:w="1714"/>
      </w:tblGrid>
      <w:tr w:rsidR="00DF7E75" w:rsidRPr="008402CF" w14:paraId="4DC07AB8" w14:textId="77777777" w:rsidTr="003B15E4">
        <w:trPr>
          <w:trHeight w:val="285"/>
          <w:tblHeader/>
        </w:trPr>
        <w:tc>
          <w:tcPr>
            <w:tcW w:w="737" w:type="dxa"/>
            <w:vMerge w:val="restart"/>
            <w:vAlign w:val="center"/>
            <w:hideMark/>
          </w:tcPr>
          <w:p w14:paraId="3B653234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Klasa MLC</w:t>
            </w:r>
          </w:p>
        </w:tc>
        <w:tc>
          <w:tcPr>
            <w:tcW w:w="3183" w:type="dxa"/>
            <w:vMerge w:val="restart"/>
            <w:vAlign w:val="center"/>
            <w:hideMark/>
          </w:tcPr>
          <w:p w14:paraId="3443BCE6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Pojazdy gąsienicowe</w:t>
            </w:r>
          </w:p>
        </w:tc>
        <w:tc>
          <w:tcPr>
            <w:tcW w:w="6145" w:type="dxa"/>
            <w:gridSpan w:val="2"/>
            <w:vAlign w:val="center"/>
            <w:hideMark/>
          </w:tcPr>
          <w:p w14:paraId="25B28C63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Pojazdy kołowe</w:t>
            </w:r>
          </w:p>
        </w:tc>
      </w:tr>
      <w:tr w:rsidR="00DF7E75" w:rsidRPr="008402CF" w14:paraId="067F7DF1" w14:textId="77777777" w:rsidTr="003B15E4">
        <w:trPr>
          <w:trHeight w:val="859"/>
          <w:tblHeader/>
        </w:trPr>
        <w:tc>
          <w:tcPr>
            <w:tcW w:w="0" w:type="auto"/>
            <w:vMerge/>
            <w:vAlign w:val="center"/>
            <w:hideMark/>
          </w:tcPr>
          <w:p w14:paraId="6C30CCFE" w14:textId="77777777" w:rsidR="00DF7E75" w:rsidRPr="00DF7E75" w:rsidRDefault="00DF7E75" w:rsidP="00DF7E75"/>
        </w:tc>
        <w:tc>
          <w:tcPr>
            <w:tcW w:w="0" w:type="auto"/>
            <w:vMerge/>
            <w:vAlign w:val="center"/>
            <w:hideMark/>
          </w:tcPr>
          <w:p w14:paraId="2735188C" w14:textId="77777777" w:rsidR="00DF7E75" w:rsidRPr="00DF7E75" w:rsidRDefault="00DF7E75" w:rsidP="00DF7E75"/>
        </w:tc>
        <w:tc>
          <w:tcPr>
            <w:tcW w:w="4431" w:type="dxa"/>
            <w:vAlign w:val="center"/>
            <w:hideMark/>
          </w:tcPr>
          <w:p w14:paraId="3AFB7878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Obciążenie [tony] i rozstaw osi [m]</w:t>
            </w:r>
          </w:p>
        </w:tc>
        <w:tc>
          <w:tcPr>
            <w:tcW w:w="1714" w:type="dxa"/>
            <w:vAlign w:val="center"/>
            <w:hideMark/>
          </w:tcPr>
          <w:p w14:paraId="5C49639E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 xml:space="preserve">Rozstaw osiowy kół na osi pojazdu </w:t>
            </w:r>
            <w:r w:rsidRPr="00DF7E75">
              <w:t>[m]</w:t>
            </w:r>
          </w:p>
        </w:tc>
      </w:tr>
      <w:tr w:rsidR="00DF7E75" w:rsidRPr="008402CF" w14:paraId="2AF593EE" w14:textId="77777777" w:rsidTr="003B15E4">
        <w:trPr>
          <w:trHeight w:val="1937"/>
        </w:trPr>
        <w:tc>
          <w:tcPr>
            <w:tcW w:w="737" w:type="dxa"/>
            <w:vAlign w:val="center"/>
            <w:hideMark/>
          </w:tcPr>
          <w:p w14:paraId="640F3C59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150</w:t>
            </w:r>
          </w:p>
        </w:tc>
        <w:tc>
          <w:tcPr>
            <w:tcW w:w="3183" w:type="dxa"/>
            <w:vAlign w:val="center"/>
            <w:hideMark/>
          </w:tcPr>
          <w:p w14:paraId="378B0C35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-</w:t>
            </w:r>
          </w:p>
        </w:tc>
        <w:tc>
          <w:tcPr>
            <w:tcW w:w="4431" w:type="dxa"/>
            <w:hideMark/>
          </w:tcPr>
          <w:p w14:paraId="6C6019FA" w14:textId="2726E829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9AF3C1D" wp14:editId="49679E0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97155</wp:posOffset>
                      </wp:positionV>
                      <wp:extent cx="2461895" cy="1035050"/>
                      <wp:effectExtent l="0" t="0" r="0" b="0"/>
                      <wp:wrapNone/>
                      <wp:docPr id="296" name="Grupa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1895" cy="1035050"/>
                                <a:chOff x="4728" y="5225"/>
                                <a:chExt cx="3877" cy="1630"/>
                              </a:xfrm>
                            </wpg:grpSpPr>
                            <wpg:grpSp>
                              <wpg:cNvPr id="29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8" y="5225"/>
                                  <a:ext cx="3747" cy="1593"/>
                                  <a:chOff x="4714" y="7059"/>
                                  <a:chExt cx="3747" cy="1593"/>
                                </a:xfrm>
                              </wpg:grpSpPr>
                              <wps:wsp>
                                <wps:cNvPr id="298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14" y="8236"/>
                                    <a:ext cx="37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9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5" y="802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5" y="8019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0" y="801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82" y="8276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3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8263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9" y="8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5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03" y="8379"/>
                                    <a:ext cx="1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6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8" y="8383"/>
                                    <a:ext cx="4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7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73" y="8388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7F9A5A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3,66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8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5" y="8434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029C57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2,13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09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0" y="7942"/>
                                    <a:ext cx="20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0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93" y="7059"/>
                                    <a:ext cx="895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58841A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154,22 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76" y="7664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4" y="7669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90" y="7601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5" y="7412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E85B4B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19,96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47" y="7415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C6A775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38,10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6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4" y="7361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FCBFEFB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38,10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17" y="8024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97" y="7858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55" y="7946"/>
                                    <a:ext cx="14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55" y="7865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2" y="7688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56" y="7424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BD3557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29,03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30" y="8385"/>
                                    <a:ext cx="1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4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0" y="8399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5C8C9F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6,71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25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94" y="8257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6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4" y="6193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1" y="6443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7" y="6575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4" y="6637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4C2416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1,83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0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4" y="5857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1" y="5607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D5EB436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29,03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F3C1D" id="Grupa 296" o:spid="_x0000_s1026" style="position:absolute;margin-left:10.25pt;margin-top:7.65pt;width:193.85pt;height:81.5pt;z-index:251660288" coordorigin="4728,5225" coordsize="3877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">
                      <v:group id="Group 3" o:spid="_x0000_s1027" style="position:absolute;left:4728;top:5225;width:3747;height:1593" coordorigin="4714,7059" coordsize="3747,1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line id="Line 4" o:spid="_x0000_s1028" style="position:absolute;flip:y;visibility:visible;mso-wrap-style:square" from="4714,8236" to="8461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          <v:oval id="Oval 5" o:spid="_x0000_s1029" style="position:absolute;left:4995;top:802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QXMQA&#10;AADcAAAADwAAAGRycy9kb3ducmV2LnhtbESPwWrDMBBE74X8g9hAb40cB0riRAkhpeAefLBbcl6s&#10;jWVirYyl2u7fV4VCjsPMvGEOp9l2YqTBt44VrFcJCOLa6ZYbBV+f7y9bED4ga+wck4If8nA6Lp4O&#10;mGk3cUljFRoRIewzVGBC6DMpfW3Iol+5njh6NzdYDFEOjdQDThFuO5kmyau02HJcMNjTxVB9r76t&#10;go2d3GQ/ZJXm14Lvb3W5KVKj1PNyPu9BBJrDI/zfzrWCdLeDvzPxCM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0FzEAAAA3AAAAA8AAAAAAAAAAAAAAAAAmAIAAGRycy9k&#10;b3ducmV2LnhtbFBLBQYAAAAABAAEAPUAAACJAwAAAAA=&#10;" strokeweight="4.5pt"/>
                        <v:oval id="Oval 6" o:spid="_x0000_s1030" style="position:absolute;left:6075;top:80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j28AA&#10;AADcAAAADwAAAGRycy9kb3ducmV2LnhtbERPPWvDMBDdC/0P4grdarkOhOJEMaUlkA4Z4obMh3W1&#10;jK2TsdTY+fe9oZDx8b631eIHdaUpdoENvGY5KOIm2I5bA+fv/csbqJiQLQ6BycCNIlS7x4ctljbM&#10;fKJrnVolIRxLNOBSGkutY+PIY8zCSCzcT5g8JoFTq+2Es4T7QRd5vtYeO5YGhyN9OGr6+tcbWPk5&#10;zP5L18XhcuT+szmtjoUz5vlped+ASrSku/jffbDiy2W+nJEjo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j28AAAADcAAAADwAAAAAAAAAAAAAAAACYAgAAZHJzL2Rvd25y&#10;ZXYueG1sUEsFBgAAAAAEAAQA9QAAAIUDAAAAAA==&#10;" strokeweight="4.5pt"/>
                        <v:oval id="Oval 7" o:spid="_x0000_s1031" style="position:absolute;left:6610;top:80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GQMMA&#10;AADcAAAADwAAAGRycy9kb3ducmV2LnhtbESPzWrDMBCE74W8g9hAbo38A6U4UUxIKKQHH+KGnBdr&#10;Y5lYK2Opsfv2UaHQ4zDzzTDbcra9eNDoO8cK0nUCgrhxuuNWweXr4/UdhA/IGnvHpOCHPJS7xcsW&#10;C+0mPtOjDq2IJewLVGBCGAopfWPIol+7gTh6NzdaDFGOrdQjTrHc9jJLkjdpseO4YHCgg6HmXn9b&#10;Bbmd3GQ/ZZ2drhXfj805rzKj1Go57zcgAs3hP/xHn3TkkhR+z8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GQMMAAADcAAAADwAAAAAAAAAAAAAAAACYAgAAZHJzL2Rv&#10;d25yZXYueG1sUEsFBgAAAAAEAAQA9QAAAIgDAAAAAA==&#10;" strokeweight="4.5pt"/>
                        <v:line id="Line 8" o:spid="_x0000_s1032" style="position:absolute;visibility:visible;mso-wrap-style:square" from="5082,8276" to="5082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    <v:line id="Line 9" o:spid="_x0000_s1033" style="position:absolute;visibility:visible;mso-wrap-style:square" from="6179,8263" to="6179,8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    <v:line id="Line 10" o:spid="_x0000_s1034" style="position:absolute;visibility:visible;mso-wrap-style:square" from="6719,8255" to="6719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  <v:line id="Line 11" o:spid="_x0000_s1035" style="position:absolute;visibility:visible;mso-wrap-style:square" from="5103,8379" to="6155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B88UAAADcAAAADwAAAGRycy9kb3ducmV2LnhtbESPQUvDQBSE70L/w/IK3uxuK4rEboMU&#10;lFyk2BbPz+xrkpp9m2TXbOqvdwXB4zAz3zDrfLKtGGnwjWMNy4UCQVw603Cl4Xh4vnkA4QOywdYx&#10;abiQh3wzu1pjZlzkNxr3oRIJwj5DDXUIXSalL2uy6BeuI07eyQ0WQ5JDJc2AMcFtK1dK3UuLDaeF&#10;Gjva1lR+7r+sBhW/X+RZFs24K1772H3E91Uftb6eT0+PIAJN4T/81y6Mhlt1B7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cB88UAAADcAAAADwAAAAAAAAAA&#10;AAAAAAChAgAAZHJzL2Rvd25yZXYueG1sUEsFBgAAAAAEAAQA+QAAAJMDAAAAAA==&#10;">
                          <v:stroke startarrow="block" endarrow="block"/>
                        </v:line>
                        <v:line id="Line 12" o:spid="_x0000_s1036" style="position:absolute;visibility:visible;mso-wrap-style:square" from="6198,8383" to="6691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WfhMQAAADcAAAADwAAAGRycy9kb3ducmV2LnhtbESPQWsCMRSE7wX/Q3iCt5qoIGU1igjK&#10;XkqpLT0/N8/d1c3Lukk32/76plDocZiZb5j1drCN6KnztWMNs6kCQVw4U3Op4f3t8PgEwgdkg41j&#10;0vBFHrab0cMaM+Miv1J/CqVIEPYZaqhCaDMpfVGRRT91LXHyLq6zGJLsSmk6jAluGzlXaikt1pwW&#10;KmxpX1FxO31aDSp+H+VV5nX/kj/fY3uOH/N71HoyHnYrEIGG8B/+a+dGw0It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+ExAAAANwAAAAPAAAAAAAAAAAA&#10;AAAAAKECAABkcnMvZG93bnJldi54bWxQSwUGAAAAAAQABAD5AAAAkgMAAAAA&#10;">
                          <v:stroke startarrow="block"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3" o:spid="_x0000_s1037" type="#_x0000_t202" style="position:absolute;left:5473;top:8388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      <v:textbox inset="0,0,0,0">
                            <w:txbxContent>
                              <w:p w14:paraId="257F9A5A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3,66</w:t>
                                </w:r>
                              </w:p>
                            </w:txbxContent>
                          </v:textbox>
                        </v:shape>
                        <v:shape id="Text Box 14" o:spid="_x0000_s1038" type="#_x0000_t202" style="position:absolute;left:6255;top:8434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        <v:textbox inset="0,0,0,0">
                            <w:txbxContent>
                              <w:p w14:paraId="66029C57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2,13</w:t>
                                </w:r>
                              </w:p>
                            </w:txbxContent>
                          </v:textbox>
                        </v:shape>
                        <v:line id="Line 15" o:spid="_x0000_s1039" style="position:absolute;visibility:visible;mso-wrap-style:square" from="4850,7942" to="6891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7ho8IAAADcAAAADwAAAGRycy9kb3ducmV2LnhtbESPQYvCMBSE78L+h/AWvGm6CuJWo7iC&#10;4MGLVWSPj+TZFpuXkkTt7q83guBxmJlvmPmys424kQ+1YwVfwwwEsXam5lLB8bAZTEGEiGywcUwK&#10;/ijAcvHRm2Nu3J33dCtiKRKEQ44KqhjbXMqgK7IYhq4lTt7ZeYsxSV9K4/Ge4LaRoyybSIs1p4UK&#10;W1pXpC/F1Sootvrs/sf+cvr92Wm9Qb/H2ivV/+xWMxCRuvgOv9pbo2CcfcP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7ho8IAAADcAAAADwAAAAAAAAAAAAAA&#10;AAChAgAAZHJzL2Rvd25yZXYueG1sUEsFBgAAAAAEAAQA+QAAAJADAAAAAA==&#10;" strokeweight="3pt"/>
                        <v:shape id="Text Box 16" o:spid="_x0000_s1040" type="#_x0000_t202" style="position:absolute;left:5993;top:7059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AkMEA&#10;AADcAAAADwAAAGRycy9kb3ducmV2LnhtbERPPW/CMBDdK/EfrEPqVpwUiiDEIEpViY6lLGyn+Egi&#10;4nNkm2D49fVQqePT+y430XRiIOdbywrySQaCuLK65VrB8efzZQHCB2SNnWVScCcPm/XoqcRC2xt/&#10;03AItUgh7AtU0ITQF1L6qiGDfmJ74sSdrTMYEnS11A5vKdx08jXL5tJgy6mhwZ52DVWXw9UooLmf&#10;Xb8+3peP2A0zt48nWr6dlHoex+0KRKAY/sV/7r1WMM3T/H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0gJDBAAAA3AAAAA8AAAAAAAAAAAAAAAAAmAIAAGRycy9kb3du&#10;cmV2LnhtbFBLBQYAAAAABAAEAPUAAACGAwAAAAA=&#10;" filled="f" strokeweight="1.25pt">
                          <v:textbox inset="0,0,0,0">
                            <w:txbxContent>
                              <w:p w14:paraId="3658841A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154,22 ton</w:t>
                                </w:r>
                              </w:p>
                            </w:txbxContent>
                          </v:textbox>
                        </v:shape>
                        <v:line id="Line 17" o:spid="_x0000_s1041" style="position:absolute;visibility:visible;mso-wrap-style:square" from="5076,7664" to="5076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7LsYAAADcAAAADwAAAGRycy9kb3ducmV2LnhtbESP3WrCQBSE7wu+w3KE3ohuthaR6Cql&#10;pdAK1l+8PmSPSWj2bMhuNfHpuwWhl8PMfMPMl62txIUaXzrWoEYJCOLMmZJzDcfD+3AKwgdkg5Vj&#10;0tCRh+Wi9zDH1Lgr7+iyD7mIEPYpaihCqFMpfVaQRT9yNXH0zq6xGKJscmkavEa4reRTkkykxZLj&#10;QoE1vRaUfe9/rIYV3d4mn4PNGp+D2p668UB15ZfWj/32ZQYiUBv+w/f2h9EwVgr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Bey7GAAAA3AAAAA8AAAAAAAAA&#10;AAAAAAAAoQIAAGRycy9kb3ducmV2LnhtbFBLBQYAAAAABAAEAPkAAACUAwAAAAA=&#10;" strokeweight="2.25pt">
                          <v:stroke endarrow="block"/>
                        </v:line>
                        <v:line id="Line 18" o:spid="_x0000_s1042" style="position:absolute;visibility:visible;mso-wrap-style:square" from="6174,7669" to="6174,7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lWcUAAADcAAAADwAAAGRycy9kb3ducmV2LnhtbESP3WrCQBSE7wu+w3IEb0Q30SISXaW0&#10;FFqh/uP1IXtMgtmzIbtq4tN3CwUvh5n5hpkvG1OKG9WusKwgHkYgiFOrC84UHA+fgykI55E1lpZJ&#10;QUsOlovOyxwTbe+8o9veZyJA2CWoIPe+SqR0aU4G3dBWxME729qgD7LOpK7xHuCmlKMomkiDBYeF&#10;HCt6zym97K9GwYoeH5Pv/uYHX328PbXjftwWa6V63eZtBsJT45/h//aXVjCOR/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PlWcUAAADcAAAADwAAAAAAAAAA&#10;AAAAAAChAgAAZHJzL2Rvd25yZXYueG1sUEsFBgAAAAAEAAQA+QAAAJMDAAAAAA==&#10;" strokeweight="2.25pt">
                          <v:stroke endarrow="block"/>
                        </v:line>
                        <v:line id="Line 19" o:spid="_x0000_s1043" style="position:absolute;visibility:visible;mso-wrap-style:square" from="6690,7601" to="6690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9AwsYAAADcAAAADwAAAGRycy9kb3ducmV2LnhtbESP3WrCQBSE74W+w3IKvRHdxIhI6iqi&#10;CG2htv7g9SF7mgSzZ0N2q0mf3hUKXg4z8w0zW7SmEhdqXGlZQTyMQBBnVpecKzgeNoMpCOeRNVaW&#10;SUFHDhbzp94MU22vvKPL3uciQNilqKDwvk6ldFlBBt3Q1sTB+7GNQR9kk0vd4DXATSVHUTSRBksO&#10;CwXWtCooO+9/jYIP+ltP3vtfnzj28fepS/pxV26Venlul68gPLX+Ef5vv2kFSZzA/Uw4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fQMLGAAAA3AAAAA8AAAAAAAAA&#10;AAAAAAAAoQIAAGRycy9kb3ducmV2LnhtbFBLBQYAAAAABAAEAPkAAACUAwAAAAA=&#10;" strokeweight="2.25pt">
                          <v:stroke endarrow="block"/>
                        </v:line>
                        <v:shape id="Text Box 20" o:spid="_x0000_s1044" type="#_x0000_t202" style="position:absolute;left:4855;top:7412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KbscA&#10;AADcAAAADwAAAGRycy9kb3ducmV2LnhtbESPS4vCQBCE7wv7H4YW9rZO1CBL1lGi+Dp40X2AtzbT&#10;JmEzPdnMqPHfO4Lgsaiqr6jRpDWVOFPjSssKet0IBHFmdcm5gu+vxfsHCOeRNVaWScGVHEzGry8j&#10;TLS98JbOO5+LAGGXoILC+zqR0mUFGXRdWxMH72gbgz7IJpe6wUuAm0r2o2goDZYcFgqsaVZQ9rc7&#10;GQXbw3SR7rOf5eo/nqfDeN7+bgZTpd46bfoJwlPrn+FHe60VDHo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Kim7HAAAA3AAAAA8AAAAAAAAAAAAAAAAAmAIAAGRy&#10;cy9kb3ducmV2LnhtbFBLBQYAAAAABAAEAPUAAACMAwAAAAA=&#10;" filled="f" strokeweight=".5pt">
                          <v:textbox inset="0,0,0,0">
                            <w:txbxContent>
                              <w:p w14:paraId="6BE85B4B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19,96</w:t>
                                </w:r>
                              </w:p>
                            </w:txbxContent>
                          </v:textbox>
                        </v:shape>
                        <v:shape id="Text Box 21" o:spid="_x0000_s1045" type="#_x0000_t202" style="position:absolute;left:5947;top:7415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v9cgA&#10;AADcAAAADwAAAGRycy9kb3ducmV2LnhtbESPT2vCQBTE70K/w/IK3nQTtVKiG4mitQcv2j/g7TX7&#10;mgSzb2N2q/Hbu4VCj8PM/IaZLzpTiwu1rrKsIB5GIIhzqysuFLy/bQbPIJxH1lhbJgU3crBIH3pz&#10;TLS98p4uB1+IAGGXoILS+yaR0uUlGXRD2xAH79u2Bn2QbSF1i9cAN7UcRdFUGqw4LJTY0Kqk/HT4&#10;MQr2X8tNdsw/XrbnyTqbTtbd5268VKr/2GUzEJ46/x/+a79qBeP4CX7PhCM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Ri/1yAAAANwAAAAPAAAAAAAAAAAAAAAAAJgCAABk&#10;cnMvZG93bnJldi54bWxQSwUGAAAAAAQABAD1AAAAjQMAAAAA&#10;" filled="f" strokeweight=".5pt">
                          <v:textbox inset="0,0,0,0">
                            <w:txbxContent>
                              <w:p w14:paraId="35C6A775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38,10</w:t>
                                </w:r>
                              </w:p>
                            </w:txbxContent>
                          </v:textbox>
                        </v:shape>
                        <v:shape id="Text Box 22" o:spid="_x0000_s1046" type="#_x0000_t202" style="position:absolute;left:6464;top:7361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xgscA&#10;AADcAAAADwAAAGRycy9kb3ducmV2LnhtbESPQWvCQBSE7wX/w/KE3upGI0FSV4li2h68qG3B2zP7&#10;TILZt2l2q+m/7xaEHoeZ+YaZL3vTiCt1rrasYDyKQBAXVtdcKng/5E8zEM4ja2wsk4IfcrBcDB7m&#10;mGp74x1d974UAcIuRQWV920qpSsqMuhGtiUO3tl2Bn2QXSl1h7cAN42cRFEiDdYcFipsaV1Rcdl/&#10;GwW70yrPjsXHy+vXdJMl003/uY1XSj0O++wZhKfe/4fv7TetIB4n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sYLHAAAA3AAAAA8AAAAAAAAAAAAAAAAAmAIAAGRy&#10;cy9kb3ducmV2LnhtbFBLBQYAAAAABAAEAPUAAACMAwAAAAA=&#10;" filled="f" strokeweight=".5pt">
                          <v:textbox inset="0,0,0,0">
                            <w:txbxContent>
                              <w:p w14:paraId="6FCBFEFB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38,10</w:t>
                                </w:r>
                              </w:p>
                            </w:txbxContent>
                          </v:textbox>
                        </v:shape>
                        <v:oval id="Oval 23" o:spid="_x0000_s1047" style="position:absolute;left:7717;top:802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tcsIA&#10;AADcAAAADwAAAGRycy9kb3ducmV2LnhtbESPQYvCMBSE78L+h/CEvdnUCrpUo8jKgh48WGXPj+bZ&#10;FJuX0kTb/fcbQfA4zHwzzGoz2EY8qPO1YwXTJAVBXDpdc6Xgcv6ZfIHwAVlj45gU/JGHzfpjtMJc&#10;u55P9ChCJWIJ+xwVmBDaXEpfGrLoE9cSR+/qOoshyq6SusM+lttGZmk6lxZrjgsGW/o2VN6Ku1Uw&#10;s73r7UEW2f73yLddeZodM6PU53jYLkEEGsI7/KL3OnLTB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u1ywgAAANwAAAAPAAAAAAAAAAAAAAAAAJgCAABkcnMvZG93&#10;bnJldi54bWxQSwUGAAAAAAQABAD1AAAAhwMAAAAA&#10;" strokeweight="4.5pt"/>
                        <v:line id="Line 24" o:spid="_x0000_s1048" style="position:absolute;visibility:visible;mso-wrap-style:square" from="6597,7858" to="6994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vS5b8AAADcAAAADwAAAGRycy9kb3ducmV2LnhtbERPy4rCMBTdC/MP4Q7MTlMVRDqmogOC&#10;i9lYRWZ5SW4f2NyUJKPVrzcLweXhvFfrwXbiSj60jhVMJxkIYu1My7WC03E3XoIIEdlg55gU3CnA&#10;uvgYrTA37sYHupaxFimEQ44Kmhj7XMqgG7IYJq4nTlzlvMWYoK+l8XhL4baTsyxbSIstp4YGe/pp&#10;SF/Kf6ug3OvKPeb+cv7b/mq9Q3/A1iv19TlsvkFEGuJb/HLvjYL5NK1NZ9IRk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vS5b8AAADcAAAADwAAAAAAAAAAAAAAAACh&#10;AgAAZHJzL2Rvd25yZXYueG1sUEsFBgAAAAAEAAQA+QAAAI0DAAAAAA==&#10;" strokeweight="3pt"/>
                        <v:line id="Line 25" o:spid="_x0000_s1049" style="position:absolute;visibility:visible;mso-wrap-style:square" from="6955,7946" to="8429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d3fsQAAADcAAAADwAAAGRycy9kb3ducmV2LnhtbESPwWrDMBBE74X8g9hCbo2cBkrjRglN&#10;weBDL3FD6HGRNraJtTKSYjv5+qpQ6HGYmTfMZjfZTgzkQ+tYwXKRgSDWzrRcKzh+FU+vIEJENtg5&#10;JgU3CrDbzh42mBs38oGGKtYiQTjkqKCJsc+lDLohi2HheuLknZ23GJP0tTQexwS3nXzOshdpseW0&#10;0GBPHw3pS3W1CqpSn9195S+n7/2n1gX6A7Zeqfnj9P4GItIU/8N/7dIoWC3X8HsmH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3d+xAAAANwAAAAPAAAAAAAAAAAA&#10;AAAAAKECAABkcnMvZG93bnJldi54bWxQSwUGAAAAAAQABAD5AAAAkgMAAAAA&#10;" strokeweight="3pt"/>
                        <v:line id="Line 26" o:spid="_x0000_s1050" style="position:absolute;flip:y;visibility:visible;mso-wrap-style:square" from="6955,7865" to="6955,7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kQ/8EAAADcAAAADwAAAGRycy9kb3ducmV2LnhtbERPS2sCMRC+F/ofwhS8FM1WaZHVKK3g&#10;g9604nnYjJvFnck2ibr9982h0OPH954ve27VjUJsvBh4GRWgSCpvG6kNHL/WwymomFAstl7IwA9F&#10;WC4eH+ZYWn+XPd0OqVY5RGKJBlxKXal1rBwxxpHvSDJ39oExZRhqbQPeczi3elwUb5qxkdzgsKOV&#10;o+pyuLKBV1fxbn3cPn9P8DMkZv7YbE/GDJ769xmoRH36F/+5d9bAZJzn5zP5CO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aRD/wQAAANwAAAAPAAAAAAAAAAAAAAAA&#10;AKECAABkcnMvZG93bnJldi54bWxQSwUGAAAAAAQABAD5AAAAjwMAAAAA&#10;" strokeweight="3pt"/>
                        <v:line id="Line 27" o:spid="_x0000_s1051" style="position:absolute;visibility:visible;mso-wrap-style:square" from="7782,7688" to="778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xk8UAAADcAAAADwAAAGRycy9kb3ducmV2LnhtbESP3WrCQBSE7wu+w3IEb0Q30SISXaW0&#10;FFqh/uP1IXtMgtmzIbtq4tN3CwUvh5n5hpkvG1OKG9WusKwgHkYgiFOrC84UHA+fgykI55E1lpZJ&#10;QUsOlovOyxwTbe+8o9veZyJA2CWoIPe+SqR0aU4G3dBWxME729qgD7LOpK7xHuCmlKMomkiDBYeF&#10;HCt6zym97K9GwYoeH5Pv/uYHX328PbXjftwWa6V63eZtBsJT45/h//aXVjAexf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2xk8UAAADcAAAADwAAAAAAAAAA&#10;AAAAAAChAgAAZHJzL2Rvd25yZXYueG1sUEsFBgAAAAAEAAQA+QAAAJMDAAAAAA==&#10;" strokeweight="2.25pt">
                          <v:stroke endarrow="block"/>
                        </v:line>
                        <v:shape id="Text Box 28" o:spid="_x0000_s1052" type="#_x0000_t202" style="position:absolute;left:7556;top:7424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9PMYA&#10;AADcAAAADwAAAGRycy9kb3ducmV2LnhtbESPT2vCQBTE70K/w/IKvenGKCLRVaJo24MX/0Jvr9ln&#10;Esy+TbNbjd/eLQg9DjPzG2Y6b00lrtS40rKCfi8CQZxZXXKu4LBfd8cgnEfWWFkmBXdyMJ+9dKaY&#10;aHvjLV13PhcBwi5BBYX3dSKlywoy6Hq2Jg7e2TYGfZBNLnWDtwA3lYyjaCQNlhwWCqxpWVB22f0a&#10;BdvvxTr9yo7vHz/DVToartrTZrBQ6u21TScgPLX+P/xsf2oFgziGv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N9PMYAAADcAAAADwAAAAAAAAAAAAAAAACYAgAAZHJz&#10;L2Rvd25yZXYueG1sUEsFBgAAAAAEAAQA9QAAAIsDAAAAAA==&#10;" filled="f" strokeweight=".5pt">
                          <v:textbox inset="0,0,0,0">
                            <w:txbxContent>
                              <w:p w14:paraId="5EBD3557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29,03</w:t>
                                </w:r>
                              </w:p>
                            </w:txbxContent>
                          </v:textbox>
                        </v:shape>
                        <v:line id="Line 29" o:spid="_x0000_s1053" style="position:absolute;visibility:visible;mso-wrap-style:square" from="6730,8385" to="7782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gfMQAAADcAAAADwAAAGRycy9kb3ducmV2LnhtbESPQWvCQBSE74X+h+UVvNVNI0hJXUUK&#10;LbmIaMXza/aZRLNvY3bNRn+9KxR6HGbmG2a2GEwjeupcbVnB2zgBQVxYXXOpYPfz9foOwnlkjY1l&#10;UnAlB4v589MMM20Db6jf+lJECLsMFVTet5mUrqjIoBvbljh6B9sZ9FF2pdQdhgg3jUyTZCoN1hwX&#10;Kmzps6LitL0YBUm4fcujzOt+na/Oof0N+/QclBq9DMsPEJ4G/x/+a+dawSSdwO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2B8xAAAANwAAAAPAAAAAAAAAAAA&#10;AAAAAKECAABkcnMvZG93bnJldi54bWxQSwUGAAAAAAQABAD5AAAAkgMAAAAA&#10;">
                          <v:stroke startarrow="block" endarrow="block"/>
                        </v:line>
                        <v:shape id="Text Box 30" o:spid="_x0000_s1054" type="#_x0000_t202" style="position:absolute;left:7090;top:8399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      <v:textbox inset="0,0,0,0">
                            <w:txbxContent>
                              <w:p w14:paraId="6B5C8C9F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6,71</w:t>
                                </w:r>
                              </w:p>
                            </w:txbxContent>
                          </v:textbox>
                        </v:shape>
                        <v:line id="Line 31" o:spid="_x0000_s1055" style="position:absolute;visibility:visible;mso-wrap-style:square" from="7794,8257" to="7794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    </v:group>
                      <v:oval id="Oval 32" o:spid="_x0000_s1056" style="position:absolute;left:8284;top:619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CVMAA&#10;AADcAAAADwAAAGRycy9kb3ducmV2LnhtbESPQYvCMBSE74L/ITzBm6ZWkKUaRRRBDx7siudH82yK&#10;zUtpoq3/frMgeBxmvhlmteltLV7U+sqxgtk0AUFcOF1xqeD6e5j8gPABWWPtmBS8ycNmPRysMNOu&#10;4wu98lCKWMI+QwUmhCaT0heGLPqpa4ijd3etxRBlW0rdYhfLbS3TJFlIixXHBYMN7QwVj/xpFcxt&#10;5zp7knl6vJ35sS8u83NqlBqP+u0SRKA+fMMf+qgjly7g/0w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6CVMAAAADcAAAADwAAAAAAAAAAAAAAAACYAgAAZHJzL2Rvd25y&#10;ZXYueG1sUEsFBgAAAAAEAAQA9QAAAIUDAAAAAA==&#10;" strokeweight="4.5pt"/>
                      <v:line id="Line 33" o:spid="_x0000_s1057" style="position:absolute;visibility:visible;mso-wrap-style:square" from="8371,6443" to="8371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  <v:line id="Line 34" o:spid="_x0000_s1058" style="position:absolute;visibility:visible;mso-wrap-style:square" from="7867,6575" to="8360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PyDcIAAADcAAAADwAAAGRycy9kb3ducmV2LnhtbERPz2vCMBS+D/Y/hDfwNtNVkNGZljFQ&#10;ehGZE89vzbOta15qE5u6v94cBjt+fL9XxWQ6MdLgWssKXuYJCOLK6pZrBYev9fMrCOeRNXaWScGN&#10;HBT548MKM20Df9K497WIIewyVNB432dSuqohg25ue+LInexg0Ec41FIPGGK46WSaJEtpsOXY0GBP&#10;Hw1VP/urUZCE3408y7Idd+X2EvrvcEwvQanZ0/T+BsLT5P/Ff+5SK1ikcW0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PyDcIAAADcAAAADwAAAAAAAAAAAAAA&#10;AAChAgAAZHJzL2Rvd25yZXYueG1sUEsFBgAAAAAEAAQA+QAAAJADAAAAAA==&#10;">
                        <v:stroke startarrow="block" endarrow="block"/>
                      </v:line>
                      <v:shape id="Text Box 35" o:spid="_x0000_s1059" type="#_x0000_t202" style="position:absolute;left:7874;top:6637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    <v:textbox inset="0,0,0,0">
                          <w:txbxContent>
                            <w:p w14:paraId="024C2416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1,83</w:t>
                              </w:r>
                            </w:p>
                          </w:txbxContent>
                        </v:textbox>
                      </v:shape>
                      <v:line id="Line 36" o:spid="_x0000_s1060" style="position:absolute;visibility:visible;mso-wrap-style:square" from="8374,5857" to="8374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C1cMAAADcAAAADwAAAGRycy9kb3ducmV2LnhtbERPTWvCQBC9C/6HZYReRDdpRCR1lVIR&#10;bEGrtvQ8ZMckmJ0N2VUTf717EHp8vO/5sjWVuFLjSssK4nEEgjizuuRcwe/PejQD4TyyxsoyKejI&#10;wXLR780x1fbGB7oefS5CCLsUFRTe16mULivIoBvbmjhwJ9sY9AE2udQN3kK4qeRrFE2lwZJDQ4E1&#10;fRSUnY8Xo+CL7qvp5/B7ixMf7/+6ZBh35U6pl0H7/gbCU+v/xU/3RitIkjA/nA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4gtXDAAAA3AAAAA8AAAAAAAAAAAAA&#10;AAAAoQIAAGRycy9kb3ducmV2LnhtbFBLBQYAAAAABAAEAPkAAACRAwAAAAA=&#10;" strokeweight="2.25pt">
                        <v:stroke endarrow="block"/>
                      </v:line>
                      <v:shape id="Text Box 37" o:spid="_x0000_s1061" type="#_x0000_t202" style="position:absolute;left:8151;top:5607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1lscA&#10;AADcAAAADwAAAGRycy9kb3ducmV2LnhtbESPQWvCQBSE7wX/w/KE3urGRkTSbCQWrR56UduCt2f2&#10;mQSzb9PsVtN/3xUKHoeZ+YZJ571pxIU6V1tWMB5FIIgLq2suFXzsV08zEM4ja2wsk4JfcjDPBg8p&#10;JtpeeUuXnS9FgLBLUEHlfZtI6YqKDLqRbYmDd7KdQR9kV0rd4TXATSOfo2gqDdYcFips6bWi4rz7&#10;MQq2x8UqPxSfb+vvyTKfTpb913u8UOpx2OcvIDz1/h7+b2+0gjgew+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IdZbHAAAA3AAAAA8AAAAAAAAAAAAAAAAAmAIAAGRy&#10;cy9kb3ducmV2LnhtbFBLBQYAAAAABAAEAPUAAACMAwAAAAA=&#10;" filled="f" strokeweight=".5pt">
                        <v:textbox inset="0,0,0,0">
                          <w:txbxContent>
                            <w:p w14:paraId="2D5EB436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29,03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14" w:type="dxa"/>
            <w:hideMark/>
          </w:tcPr>
          <w:p w14:paraId="3DD18C06" w14:textId="77777777" w:rsidR="00DF7E75" w:rsidRPr="00DF7E75" w:rsidRDefault="00DF7E75" w:rsidP="00DF7E75">
            <w:r w:rsidRPr="00DF7E75">
              <w:rPr>
                <w:noProof/>
                <w:lang w:eastAsia="pl-PL"/>
              </w:rPr>
              <w:drawing>
                <wp:anchor distT="0" distB="0" distL="114300" distR="114300" simplePos="0" relativeHeight="251704320" behindDoc="0" locked="0" layoutInCell="1" allowOverlap="1" wp14:anchorId="52A22CAE" wp14:editId="3298EAB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357505</wp:posOffset>
                  </wp:positionV>
                  <wp:extent cx="756920" cy="650875"/>
                  <wp:effectExtent l="0" t="0" r="5080" b="0"/>
                  <wp:wrapSquare wrapText="bothSides"/>
                  <wp:docPr id="295" name="Obraz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E75" w:rsidRPr="008402CF" w14:paraId="4692D7D0" w14:textId="77777777" w:rsidTr="003B15E4">
        <w:trPr>
          <w:trHeight w:val="1735"/>
        </w:trPr>
        <w:tc>
          <w:tcPr>
            <w:tcW w:w="737" w:type="dxa"/>
            <w:vAlign w:val="center"/>
            <w:hideMark/>
          </w:tcPr>
          <w:p w14:paraId="2A38CB75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120</w:t>
            </w:r>
          </w:p>
        </w:tc>
        <w:tc>
          <w:tcPr>
            <w:tcW w:w="3183" w:type="dxa"/>
            <w:vAlign w:val="center"/>
            <w:hideMark/>
          </w:tcPr>
          <w:p w14:paraId="5FE2119B" w14:textId="4B426E18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70A68D" wp14:editId="04BFC05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116840</wp:posOffset>
                      </wp:positionV>
                      <wp:extent cx="1888490" cy="848360"/>
                      <wp:effectExtent l="0" t="0" r="0" b="0"/>
                      <wp:wrapNone/>
                      <wp:docPr id="271" name="Grupa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8490" cy="848360"/>
                                <a:chOff x="1486" y="3692"/>
                                <a:chExt cx="2974" cy="1336"/>
                              </a:xfrm>
                            </wpg:grpSpPr>
                            <wpg:grpSp>
                              <wpg:cNvPr id="272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6" y="4007"/>
                                  <a:ext cx="1275" cy="885"/>
                                  <a:chOff x="3296" y="3216"/>
                                  <a:chExt cx="1275" cy="885"/>
                                </a:xfrm>
                              </wpg:grpSpPr>
                              <wps:wsp>
                                <wps:cNvPr id="273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1" y="3380"/>
                                    <a:ext cx="1020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1" y="3216"/>
                                    <a:ext cx="567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6" y="3261"/>
                                    <a:ext cx="454" cy="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1" y="374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1" y="3741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6" y="3936"/>
                                    <a:ext cx="10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9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1" y="4024"/>
                                  <a:ext cx="772" cy="825"/>
                                  <a:chOff x="3376" y="4793"/>
                                  <a:chExt cx="772" cy="825"/>
                                </a:xfrm>
                              </wpg:grpSpPr>
                              <wps:wsp>
                                <wps:cNvPr id="280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4961"/>
                                    <a:ext cx="567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1" y="4793"/>
                                    <a:ext cx="340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7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0" y="485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48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510"/>
                                    <a:ext cx="5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4" y="5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28" y="533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0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68" y="53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4776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71732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6,10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9" y="4810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E0BB75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4,27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3" y="4472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E0F244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1,02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3" y="3692"/>
                                  <a:ext cx="895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7ECCA4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  <w:t>108,86 ton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0A68D" id="Grupa 271" o:spid="_x0000_s1062" style="position:absolute;margin-left:1.4pt;margin-top:9.2pt;width:148.7pt;height:66.8pt;z-index:251661312" coordorigin="1486,3692" coordsize="297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">
                      <v:group id="Group 39" o:spid="_x0000_s1063" style="position:absolute;left:1486;top:4007;width:1275;height:885" coordorigin="3296,3216" coordsize="127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<v:rect id="Rectangle 40" o:spid="_x0000_s1064" style="position:absolute;left:3551;top:3380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/>
                        <v:rect id="Rectangle 41" o:spid="_x0000_s1065" style="position:absolute;left:3761;top:3216;width:56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      <v:rect id="Rectangle 42" o:spid="_x0000_s1066" style="position:absolute;left:3296;top:3261;width:45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        <v:line id="Line 43" o:spid="_x0000_s1067" style="position:absolute;visibility:visible;mso-wrap-style:square" from="3551,3740" to="3551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    <v:line id="Line 44" o:spid="_x0000_s1068" style="position:absolute;visibility:visible;mso-wrap-style:square" from="4571,3741" to="4571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    <v:line id="Line 45" o:spid="_x0000_s1069" style="position:absolute;visibility:visible;mso-wrap-style:square" from="3536,3936" to="4551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SjcIAAADcAAAADwAAAGRycy9kb3ducmV2LnhtbERPz2vCMBS+D/Y/hDfwNtP1oKMzLWOg&#10;9CIyJ57fmmdb17zUJjZ1f705DHb8+H6visl0YqTBtZYVvMwTEMSV1S3XCg5f6+dXEM4ja+wsk4Ib&#10;OSjyx4cVZtoG/qRx72sRQ9hlqKDxvs+kdFVDBt3c9sSRO9nBoI9wqKUeMMRw08k0SRbSYMuxocGe&#10;PhqqfvZXoyAJvxt5lmU77srtJfTf4ZheglKzp+n9DYSnyf+L/9ylVpAu49p4Jh4B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HSjcIAAADcAAAADwAAAAAAAAAAAAAA&#10;AAChAgAAZHJzL2Rvd25yZXYueG1sUEsFBgAAAAAEAAQA+QAAAJADAAAAAA==&#10;">
                          <v:stroke startarrow="block" endarrow="block"/>
                        </v:line>
                      </v:group>
                      <v:group id="Group 46" o:spid="_x0000_s1070" style="position:absolute;left:3291;top:4024;width:772;height:825" coordorigin="3376,4793" coordsize="77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<v:rect id="Rectangle 47" o:spid="_x0000_s1071" style="position:absolute;left:3376;top:4961;width:5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          <v:rect id="Rectangle 48" o:spid="_x0000_s1072" style="position:absolute;left:3481;top:4793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        <v:rect id="Rectangle 49" o:spid="_x0000_s1073" style="position:absolute;left:3376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Wvb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e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ta9vwAAANwAAAAPAAAAAAAAAAAAAAAAAJgCAABkcnMvZG93bnJl&#10;di54bWxQSwUGAAAAAAQABAD1AAAAhAMAAAAA&#10;" fillcolor="black"/>
                        <v:rect id="Rectangle 50" o:spid="_x0000_s1074" style="position:absolute;left:3827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zJsMA&#10;AADcAAAADwAAAGRycy9kb3ducmV2LnhtbESP3YrCMBSE7xd8h3AEbxZNrbBIbRQVBPFGtvUBDs3p&#10;DzYnpYm2+vSbhYW9HGbmGybdjaYVT+pdY1nBchGBIC6sbrhScMtP8zUI55E1tpZJwYsc7LaTjxQT&#10;bQf+pmfmKxEg7BJUUHvfJVK6oiaDbmE74uCVtjfog+wrqXscAty0Mo6iL2mw4bBQY0fHmop79jAK&#10;DsPQlNd3xp+X6jBeYjzl6FulZtNxvwHhafT/4b/2WSuI1yv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pzJsMAAADcAAAADwAAAAAAAAAAAAAAAACYAgAAZHJzL2Rv&#10;d25yZXYueG1sUEsFBgAAAAAEAAQA9QAAAIgDAAAAAA==&#10;" fillcolor="black"/>
                        <v:oval id="Oval 51" o:spid="_x0000_s1075" style="position:absolute;left:3620;top:485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Ny8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YLV9h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A3LxQAAANwAAAAPAAAAAAAAAAAAAAAAAJgCAABkcnMv&#10;ZG93bnJldi54bWxQSwUGAAAAAAQABAD1AAAAigMAAAAA&#10;"/>
                        <v:line id="Line 52" o:spid="_x0000_s1076" style="position:absolute;visibility:visible;mso-wrap-style:square" from="3948,5258" to="394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    <v:line id="Line 53" o:spid="_x0000_s1077" style="position:absolute;visibility:visible;mso-wrap-style:square" from="3376,5258" to="3376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        <v:line id="Line 54" o:spid="_x0000_s1078" style="position:absolute;visibility:visible;mso-wrap-style:square" from="3376,5510" to="3937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22MQAAADcAAAADwAAAGRycy9kb3ducmV2LnhtbESPQWvCQBSE74L/YXmCt7oxByvRVYqg&#10;5CKltvT8zL4mabNvY3bNpv31XUHwOMzMN8x6O5hG9NS52rKC+SwBQVxYXXOp4ON9/7QE4TyyxsYy&#10;KfglB9vNeLTGTNvAb9SffCkihF2GCirv20xKV1Rk0M1sSxy9L9sZ9FF2pdQdhgg3jUyTZCEN1hwX&#10;KmxpV1Hxc7oaBUn4O8hvmdf9a368hPYcPtNLUGo6GV5WIDwN/hG+t3OtIF0+w+1MP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zbYxAAAANwAAAAPAAAAAAAAAAAA&#10;AAAAAKECAABkcnMvZG93bnJldi54bWxQSwUGAAAAAAQABAD5AAAAkgMAAAAA&#10;">
                          <v:stroke startarrow="block" endarrow="block"/>
                        </v:line>
                        <v:line id="Line 55" o:spid="_x0000_s1079" style="position:absolute;visibility:visible;mso-wrap-style:square" from="3824,5255" to="3824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    <v:line id="Line 56" o:spid="_x0000_s1080" style="position:absolute;visibility:visible;mso-wrap-style:square" from="3628,5330" to="3808,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        <v:stroke endarrow="block"/>
                        </v:line>
                        <v:line id="Line 57" o:spid="_x0000_s1081" style="position:absolute;visibility:visible;mso-wrap-style:square" from="3968,5338" to="4148,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tbr4AAADcAAAADwAAAGRycy9kb3ducmV2LnhtbERP3QoBQRS+V95hOsodsySxDEkpUcpf&#10;uTx2jt3NzpltZ7A8vblQLr++/+m8NoV4UuVyywp63QgEcWJ1zqmC03HVGYFwHlljYZkUvMnBfNZs&#10;TDHW9sV7eh58KkIIuxgVZN6XsZQuycig69qSOHA3Wxn0AVap1BW+QrgpZD+KhtJgzqEhw5KWGSX3&#10;w8MoQLn8+NG+3g7GZyMvu8XwfP1slGq36sUEhKfa/8U/91or6I/D/HAmHAE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Wa1uvgAAANwAAAAPAAAAAAAAAAAAAAAAAKEC&#10;AABkcnMvZG93bnJldi54bWxQSwUGAAAAAAQABAD5AAAAjAMAAAAA&#10;">
                          <v:stroke startarrow="block"/>
                        </v:line>
                      </v:group>
                      <v:shape id="Text Box 58" o:spid="_x0000_s1082" type="#_x0000_t202" style="position:absolute;left:2026;top:4776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Aj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9kY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AI/EAAAA3AAAAA8AAAAAAAAAAAAAAAAAmAIAAGRycy9k&#10;b3ducmV2LnhtbFBLBQYAAAAABAAEAPUAAACJAwAAAAA=&#10;" filled="f" stroked="f">
                        <v:textbox inset="0,0,0,0">
                          <w:txbxContent>
                            <w:p w14:paraId="6471732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6,10</w:t>
                              </w:r>
                            </w:p>
                          </w:txbxContent>
                        </v:textbox>
                      </v:shape>
                      <v:shape id="Text Box 59" o:spid="_x0000_s1083" type="#_x0000_t202" style="position:absolute;left:3339;top:4810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e+M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FB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574xQAAANwAAAAPAAAAAAAAAAAAAAAAAJgCAABkcnMv&#10;ZG93bnJldi54bWxQSwUGAAAAAAQABAD1AAAAigMAAAAA&#10;" filled="f" stroked="f">
                        <v:textbox inset="0,0,0,0">
                          <w:txbxContent>
                            <w:p w14:paraId="2AE0BB75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4,27</w:t>
                              </w:r>
                            </w:p>
                          </w:txbxContent>
                        </v:textbox>
                      </v:shape>
                      <v:shape id="Text Box 60" o:spid="_x0000_s1084" type="#_x0000_t202" style="position:absolute;left:4033;top:4472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      <v:textbox inset="0,0,0,0">
                          <w:txbxContent>
                            <w:p w14:paraId="10E0F244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1,02</w:t>
                              </w:r>
                            </w:p>
                          </w:txbxContent>
                        </v:textbox>
                      </v:shape>
                      <v:shape id="Text Box 61" o:spid="_x0000_s1085" type="#_x0000_t202" style="position:absolute;left:2423;top:3692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KVMQA&#10;AADcAAAADwAAAGRycy9kb3ducmV2LnhtbESPQWsCMRSE7wX/Q3iCt5pVVulujWIrgh5re/H22Lzu&#10;Lt28LElcY399Iwg9DjPzDbPaRNOJgZxvLSuYTTMQxJXVLdcKvj73zy8gfEDW2FkmBTfysFmPnlZY&#10;anvlDxpOoRYJwr5EBU0IfSmlrxoy6Ke2J07et3UGQ5KultrhNcFNJ+dZtpQGW04LDfb03lD1c7oY&#10;BbT0+eW4eyt+Yzfk7hDPVCzOSk3GcfsKIlAM/+FH+6AVzIs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9ilTEAAAA3AAAAA8AAAAAAAAAAAAAAAAAmAIAAGRycy9k&#10;b3ducmV2LnhtbFBLBQYAAAAABAAEAPUAAACJAwAAAAA=&#10;" filled="f" strokeweight="1.25pt">
                        <v:textbox inset="0,0,0,0">
                          <w:txbxContent>
                            <w:p w14:paraId="397ECCA4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108,86 ton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31" w:type="dxa"/>
            <w:hideMark/>
          </w:tcPr>
          <w:p w14:paraId="7ECA59CC" w14:textId="53E6BA52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B23AAE" wp14:editId="6E7D31A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30480</wp:posOffset>
                      </wp:positionV>
                      <wp:extent cx="2461895" cy="1035050"/>
                      <wp:effectExtent l="0" t="0" r="0" b="0"/>
                      <wp:wrapNone/>
                      <wp:docPr id="235" name="Grup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1895" cy="1035050"/>
                                <a:chOff x="4728" y="5225"/>
                                <a:chExt cx="3877" cy="1630"/>
                              </a:xfrm>
                            </wpg:grpSpPr>
                            <wpg:grpSp>
                              <wpg:cNvPr id="236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8" y="5225"/>
                                  <a:ext cx="3747" cy="1593"/>
                                  <a:chOff x="4714" y="7059"/>
                                  <a:chExt cx="3747" cy="1593"/>
                                </a:xfrm>
                              </wpg:grpSpPr>
                              <wps:wsp>
                                <wps:cNvPr id="237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14" y="8236"/>
                                    <a:ext cx="37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Oval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5" y="802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5" y="8019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0" y="801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82" y="8276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8263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9" y="8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03" y="8379"/>
                                    <a:ext cx="1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8" y="8383"/>
                                    <a:ext cx="4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73" y="8388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389217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3,66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7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5" y="8434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2E17DB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1,83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0" y="7942"/>
                                    <a:ext cx="20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93" y="7059"/>
                                    <a:ext cx="895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0A5938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125,19 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0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76" y="7664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4" y="7669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90" y="7601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5" y="7412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266F81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16,33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47" y="7415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CD819D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32,66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4" y="7361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08F9E2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32,66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17" y="8024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97" y="7858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55" y="7946"/>
                                    <a:ext cx="14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55" y="7865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2" y="7688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56" y="7424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F9EB48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21,77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30" y="8385"/>
                                    <a:ext cx="1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0" y="8399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94A643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6,10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4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94" y="8257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5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4" y="6193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1" y="6443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7" y="6575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4" y="6637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A66A36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1,52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4" y="5857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1" y="5607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85116E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21,77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23AAE" id="Grupa 235" o:spid="_x0000_s1086" style="position:absolute;margin-left:11.9pt;margin-top:2.4pt;width:193.85pt;height:81.5pt;z-index:251662336" coordorigin="4728,5225" coordsize="3877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">
                      <v:group id="Group 63" o:spid="_x0000_s1087" style="position:absolute;left:4728;top:5225;width:3747;height:1593" coordorigin="4714,7059" coordsize="3747,1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line id="Line 64" o:spid="_x0000_s1088" style="position:absolute;flip:y;visibility:visible;mso-wrap-style:square" from="4714,8236" to="8461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yF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7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bIUxwAAANwAAAAPAAAAAAAA&#10;AAAAAAAAAKECAABkcnMvZG93bnJldi54bWxQSwUGAAAAAAQABAD5AAAAlQMAAAAA&#10;"/>
                        <v:oval id="Oval 65" o:spid="_x0000_s1089" style="position:absolute;left:4995;top:802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q/cAA&#10;AADcAAAADwAAAGRycy9kb3ducmV2LnhtbERPPWvDMBDdC/0P4grdajk2lOBaDiUlkA4Z4oTOh3S1&#10;jK2TsdTY+ffVUOj4eN/1bnWjuNEces8KNlkOglh703On4Ho5vGxBhIhscPRMCu4UYNc8PtRYGb/w&#10;mW5t7EQK4VChAhvjVEkZtCWHIfMTceK+/ewwJjh30sy4pHA3yiLPX6XDnlODxYn2lvTQ/jgFpVv8&#10;4j5lWxy/Tjx86HN5KqxSz0/r+xuISGv8F/+5j0ZBUaa16Uw6Ar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Uq/cAAAADcAAAADwAAAAAAAAAAAAAAAACYAgAAZHJzL2Rvd25y&#10;ZXYueG1sUEsFBgAAAAAEAAQA9QAAAIUDAAAAAA==&#10;" strokeweight="4.5pt"/>
                        <v:oval id="Oval 66" o:spid="_x0000_s1090" style="position:absolute;left:6075;top:80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PZsIA&#10;AADcAAAADwAAAGRycy9kb3ducmV2LnhtbESPQYvCMBSE78L+h/AW9qbptiBuNYqsLOjBg3Xx/Gie&#10;TbF5KU209d8bQfA4zMw3zGI12EbcqPO1YwXfkwQEcel0zZWC/+PfeAbCB2SNjWNScCcPq+XHaIG5&#10;dj0f6FaESkQI+xwVmBDaXEpfGrLoJ64ljt7ZdRZDlF0ldYd9hNtGpkkylRZrjgsGW/o1VF6Kq1WQ&#10;2d71dieLdHva82VTHrJ9apT6+hzWcxCBhvAOv9pbrSDNfu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Y9mwgAAANwAAAAPAAAAAAAAAAAAAAAAAJgCAABkcnMvZG93&#10;bnJldi54bWxQSwUGAAAAAAQABAD1AAAAhwMAAAAA&#10;" strokeweight="4.5pt"/>
                        <v:oval id="Oval 67" o:spid="_x0000_s1091" style="position:absolute;left:6610;top:80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Vhr4A&#10;AADcAAAADwAAAGRycy9kb3ducmV2LnhtbERPTYvCMBC9L/gfwgje1tQqi1SjiCLowYNVPA/N2BSb&#10;SWmirf/eHIQ9Pt73ct3bWryo9ZVjBZNxAoK4cLriUsH1sv+dg/ABWWPtmBS8ycN6NfhZYqZdx2d6&#10;5aEUMYR9hgpMCE0mpS8MWfRj1xBH7u5aiyHCtpS6xS6G21qmSfInLVYcGww2tDVUPPKnVTC1nevs&#10;Uebp4Xbix644T0+pUWo07DcLEIH68C/+ug9aQTqL8+OZe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1VYa+AAAA3AAAAA8AAAAAAAAAAAAAAAAAmAIAAGRycy9kb3ducmV2&#10;LnhtbFBLBQYAAAAABAAEAPUAAACDAwAAAAA=&#10;" strokeweight="4.5pt"/>
                        <v:line id="Line 68" o:spid="_x0000_s1092" style="position:absolute;visibility:visible;mso-wrap-style:square" from="5082,8276" to="5082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  <v:line id="Line 69" o:spid="_x0000_s1093" style="position:absolute;visibility:visible;mso-wrap-style:square" from="6179,8263" to="6179,8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      <v:line id="Line 70" o:spid="_x0000_s1094" style="position:absolute;visibility:visible;mso-wrap-style:square" from="6719,8255" to="6719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    <v:line id="Line 71" o:spid="_x0000_s1095" style="position:absolute;visibility:visible;mso-wrap-style:square" from="5103,8379" to="6155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ASNcQAAADcAAAADwAAAGRycy9kb3ducmV2LnhtbESPQWvCQBSE74X+h+UVvNVNg0hJXUUK&#10;LbmIaMXza/aZRLNvY3bNRn+9KxR6HGbmG2a2GEwjeupcbVnB2zgBQVxYXXOpYPfz9foOwnlkjY1l&#10;UnAlB4v589MMM20Db6jf+lJECLsMFVTet5mUrqjIoBvbljh6B9sZ9FF2pdQdhgg3jUyTZCoN1hwX&#10;Kmzps6LitL0YBUm4fcujzOt+na/Oof0N+/QclBq9DMsPEJ4G/x/+a+daQTqZwON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BI1xAAAANwAAAAPAAAAAAAAAAAA&#10;AAAAAKECAABkcnMvZG93bnJldi54bWxQSwUGAAAAAAQABAD5AAAAkgMAAAAA&#10;">
                          <v:stroke startarrow="block" endarrow="block"/>
                        </v:line>
                        <v:line id="Line 72" o:spid="_x0000_s1096" style="position:absolute;visibility:visible;mso-wrap-style:square" from="6198,8383" to="6691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3rsUAAADcAAAADwAAAGRycy9kb3ducmV2LnhtbESPT2vCQBTE74V+h+UVvNVNg5YSXaUU&#10;WnIR8Q89P7PPJDb7NmbXbPTTu4VCj8PM/IaZLwfTiJ46V1tW8DJOQBAXVtdcKtjvPp/fQDiPrLGx&#10;TAqu5GC5eHyYY6Zt4A31W1+KCGGXoYLK+zaT0hUVGXRj2xJH72g7gz7KrpS6wxDhppFpkrxKgzXH&#10;hQpb+qio+NlejIIk3L7kSeZ1v85X59Aewnd6DkqNnob3GQhPg/8P/7VzrSCdTO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3rsUAAADcAAAADwAAAAAAAAAA&#10;AAAAAAChAgAAZHJzL2Rvd25yZXYueG1sUEsFBgAAAAAEAAQA+QAAAJMDAAAAAA==&#10;">
                          <v:stroke startarrow="block" endarrow="block"/>
                        </v:line>
                        <v:shape id="Text Box 73" o:spid="_x0000_s1097" type="#_x0000_t202" style="position:absolute;left:5473;top:8388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      <v:textbox inset="0,0,0,0">
                            <w:txbxContent>
                              <w:p w14:paraId="7C389217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3,66</w:t>
                                </w:r>
                              </w:p>
                            </w:txbxContent>
                          </v:textbox>
                        </v:shape>
                        <v:shape id="Text Box 74" o:spid="_x0000_s1098" type="#_x0000_t202" style="position:absolute;left:6255;top:8434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        <v:textbox inset="0,0,0,0">
                            <w:txbxContent>
                              <w:p w14:paraId="1A2E17DB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1,83</w:t>
                                </w:r>
                              </w:p>
                            </w:txbxContent>
                          </v:textbox>
                        </v:shape>
                        <v:line id="Line 75" o:spid="_x0000_s1099" style="position:absolute;visibility:visible;mso-wrap-style:square" from="4850,7942" to="6891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yZcEAAADcAAAADwAAAGRycy9kb3ducmV2LnhtbERPy2oCMRTdF/yHcAV3nYy2lDI1igrC&#10;LNw4ldLlJbnzwMnNkKTO6Nc3i0KXh/Nebyfbixv50DlWsMxyEMTamY4bBZfP4/M7iBCRDfaOScGd&#10;Amw3s6c1FsaNfKZbFRuRQjgUqKCNcSikDLoliyFzA3HiauctxgR9I43HMYXbXq7y/E1a7Dg1tDjQ&#10;oSV9rX6sgqrUtXu8+OvX9/6k9RH9GTuv1GI+7T5ARJriv/jPXRoFq9e0Np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ufJlwQAAANwAAAAPAAAAAAAAAAAAAAAA&#10;AKECAABkcnMvZG93bnJldi54bWxQSwUGAAAAAAQABAD5AAAAjwMAAAAA&#10;" strokeweight="3pt"/>
                        <v:shape id="Text Box 76" o:spid="_x0000_s1100" type="#_x0000_t202" style="position:absolute;left:5993;top:7059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JjcQA&#10;AADcAAAADwAAAGRycy9kb3ducmV2LnhtbESPQWsCMRSE7wX/Q3iCt5pVVulujWIrgh5re/H22Lzu&#10;Lt28LElcY399Iwg9DjPzDbPaRNOJgZxvLSuYTTMQxJXVLdcKvj73zy8gfEDW2FkmBTfysFmPnlZY&#10;anvlDxpOoRYJwr5EBU0IfSmlrxoy6Ke2J07et3UGQ5KultrhNcFNJ+dZtpQGW04LDfb03lD1c7oY&#10;BbT0+eW4eyt+Yzfk7hDPVCzOSk3GcfsKIlAM/+FH+6AVzPM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CY3EAAAA3AAAAA8AAAAAAAAAAAAAAAAAmAIAAGRycy9k&#10;b3ducmV2LnhtbFBLBQYAAAAABAAEAPUAAACJAwAAAAA=&#10;" filled="f" strokeweight="1.25pt">
                          <v:textbox inset="0,0,0,0">
                            <w:txbxContent>
                              <w:p w14:paraId="7C0A5938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125,19 ton</w:t>
                                </w:r>
                              </w:p>
                            </w:txbxContent>
                          </v:textbox>
                        </v:shape>
                        <v:line id="Line 77" o:spid="_x0000_s1101" style="position:absolute;visibility:visible;mso-wrap-style:square" from="5076,7664" to="5076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o6MMAAADcAAAADwAAAGRycy9kb3ducmV2LnhtbERPy2rCQBTdF/yH4QpuRCfxhaSOIkrB&#10;Fny2dH3JXJNg5k7ITDXp13cWQpeH816sGlOKO9WusKwgHkYgiFOrC84UfH2+DeYgnEfWWFomBS05&#10;WC07LwtMtH3wme4Xn4kQwi5BBbn3VSKlS3My6Ia2Ig7c1dYGfYB1JnWNjxBuSjmKopk0WHBoyLGi&#10;TU7p7fJjFHzQ73b23j/uceLj03c77sdtcVCq123WryA8Nf5f/HTvtILRNMwPZ8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aOjDAAAA3AAAAA8AAAAAAAAAAAAA&#10;AAAAoQIAAGRycy9kb3ducmV2LnhtbFBLBQYAAAAABAAEAPkAAACRAwAAAAA=&#10;" strokeweight="2.25pt">
                          <v:stroke endarrow="block"/>
                        </v:line>
                        <v:line id="Line 78" o:spid="_x0000_s1102" style="position:absolute;visibility:visible;mso-wrap-style:square" from="6174,7669" to="6174,7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Nc8YAAADcAAAADwAAAGRycy9kb3ducmV2LnhtbESP3WrCQBSE74W+w3IKvRHdRFuR1FVE&#10;KVTB+ld6fcieJsHs2ZDdauLTu0LBy2FmvmEms8aU4ky1KywriPsRCOLU6oIzBd/Hj94YhPPIGkvL&#10;pKAlB7PpU2eCibYX3tP54DMRIOwSVJB7XyVSujQng65vK+Lg/draoA+yzqSu8RLgppSDKBpJgwWH&#10;hRwrWuSUng5/RsGarsvRqrvd4KuPdz/tsBu3xZdSL8/N/B2Ep8Y/wv/tT61g8BbD/Uw4An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KzXPGAAAA3AAAAA8AAAAAAAAA&#10;AAAAAAAAoQIAAGRycy9kb3ducmV2LnhtbFBLBQYAAAAABAAEAPkAAACUAwAAAAA=&#10;" strokeweight="2.25pt">
                          <v:stroke endarrow="block"/>
                        </v:line>
                        <v:line id="Line 79" o:spid="_x0000_s1103" style="position:absolute;visibility:visible;mso-wrap-style:square" from="6690,7601" to="6690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TBMcAAADcAAAADwAAAGRycy9kb3ducmV2LnhtbESP3WrCQBSE7wu+w3KE3kjdJFYp0VWk&#10;pVAL/tSK14fsMQlmz4bsVhOf3i0UejnMzDfMbNGaSlyocaVlBfEwAkGcWV1yruDw/f70AsJ5ZI2V&#10;ZVLQkYPFvPcww1TbK3/RZe9zESDsUlRQeF+nUrqsIINuaGvi4J1sY9AH2eRSN3gNcFPJJIom0mDJ&#10;YaHAml4Lys77H6Pgk25vk9Vgu8ZnH++O3WgQd+VGqcd+u5yC8NT6//Bf+0MrSMYJ/J4JR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GFMExwAAANwAAAAPAAAAAAAA&#10;AAAAAAAAAKECAABkcnMvZG93bnJldi54bWxQSwUGAAAAAAQABAD5AAAAlQMAAAAA&#10;" strokeweight="2.25pt">
                          <v:stroke endarrow="block"/>
                        </v:line>
                        <v:shape id="Text Box 80" o:spid="_x0000_s1104" type="#_x0000_t202" style="position:absolute;left:4855;top:7412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kR8cA&#10;AADcAAAADwAAAGRycy9kb3ducmV2LnhtbESPS2/CMBCE70j9D9ZW6g2cAkUoYFCoePTAhafEbYmX&#10;JGq8TmMD4d/XlSpxHM3MN5rxtDGluFHtCssK3jsRCOLU6oIzBfvdoj0E4TyyxtIyKXiQg+nkpTXG&#10;WNs7b+i29ZkIEHYxKsi9r2IpXZqTQdexFXHwLrY26IOsM6lrvAe4KWU3igbSYMFhIceKPnNKv7dX&#10;o2Bzni2SU3pYrn7682TQnzfHdW+m1Ntrk4xAeGr8M/zf/tIKuh89+DsTj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opEfHAAAA3AAAAA8AAAAAAAAAAAAAAAAAmAIAAGRy&#10;cy9kb3ducmV2LnhtbFBLBQYAAAAABAAEAPUAAACMAwAAAAA=&#10;" filled="f" strokeweight=".5pt">
                          <v:textbox inset="0,0,0,0">
                            <w:txbxContent>
                              <w:p w14:paraId="0F266F81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16,33</w:t>
                                </w:r>
                              </w:p>
                            </w:txbxContent>
                          </v:textbox>
                        </v:shape>
                        <v:shape id="Text Box 81" o:spid="_x0000_s1105" type="#_x0000_t202" style="position:absolute;left:5947;top:7415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E8M8cA&#10;AADcAAAADwAAAGRycy9kb3ducmV2LnhtbESPQWvCQBSE74L/YXlCb7rRplKiq0RR20Mv2lbw9sw+&#10;k2D2bZpdNf333YLgcZiZb5jpvDWVuFLjSssKhoMIBHFmdcm5gq/Pdf8VhPPIGivLpOCXHMxn3c4U&#10;E21vvKXrzuciQNglqKDwvk6kdFlBBt3A1sTBO9nGoA+yyaVu8BbgppKjKBpLgyWHhQJrWhaUnXcX&#10;o2B7XKzTQ/a9efuJV+k4XrX7j+eFUk+9Np2A8NT6R/jeftcKRi8x/J8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BPDPHAAAA3AAAAA8AAAAAAAAAAAAAAAAAmAIAAGRy&#10;cy9kb3ducmV2LnhtbFBLBQYAAAAABAAEAPUAAACMAwAAAAA=&#10;" filled="f" strokeweight=".5pt">
                          <v:textbox inset="0,0,0,0">
                            <w:txbxContent>
                              <w:p w14:paraId="4DCD819D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32,66</w:t>
                                </w:r>
                              </w:p>
                            </w:txbxContent>
                          </v:textbox>
                        </v:shape>
                        <v:shape id="Text Box 82" o:spid="_x0000_s1106" type="#_x0000_t202" style="position:absolute;left:6464;top:7361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ZqMcA&#10;AADcAAAADwAAAGRycy9kb3ducmV2LnhtbESPS2/CMBCE75X4D9ZW6q045aUqYFCoeB24AG0lbku8&#10;JBHxOo1dCP8eIyFxHM3MN5rRpDGlOFPtCssKPtoRCOLU6oIzBd+7+fsnCOeRNZaWScGVHEzGrZcR&#10;xtpeeEPnrc9EgLCLUUHufRVL6dKcDLq2rYiDd7S1QR9knUld4yXATSk7UTSQBgsOCzlW9JVTetr+&#10;GwWbw3Se7NOfxfKvN0sGvVnzu+5OlXp7bZIhCE+Nf4Yf7ZVW0On3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majHAAAA3AAAAA8AAAAAAAAAAAAAAAAAmAIAAGRy&#10;cy9kb3ducmV2LnhtbFBLBQYAAAAABAAEAPUAAACMAwAAAAA=&#10;" filled="f" strokeweight=".5pt">
                          <v:textbox inset="0,0,0,0">
                            <w:txbxContent>
                              <w:p w14:paraId="6A08F9E2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32,66</w:t>
                                </w:r>
                              </w:p>
                            </w:txbxContent>
                          </v:textbox>
                        </v:shape>
                        <v:oval id="Oval 83" o:spid="_x0000_s1107" style="position:absolute;left:7717;top:802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+tMQA&#10;AADcAAAADwAAAGRycy9kb3ducmV2LnhtbESPwWrDMBBE74X8g9hAb41ch5rgWgklIZAccrBbcl6s&#10;rWVsrYylxO7fR4VCj8PMvGGK3Wx7cafRt44VvK4SEMS10y03Cr4+jy8bED4ga+wdk4If8rDbLp4K&#10;zLWbuKR7FRoRIexzVGBCGHIpfW3Iol+5gTh63260GKIcG6lHnCLc9jJNkkxabDkuGBxob6juqptV&#10;sLaTm+xZVunpeuHuUJfrS2qUel7OH+8gAs3hP/zXPmkF6VsGv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/rTEAAAA3AAAAA8AAAAAAAAAAAAAAAAAmAIAAGRycy9k&#10;b3ducmV2LnhtbFBLBQYAAAAABAAEAPUAAACJAwAAAAA=&#10;" strokeweight="4.5pt"/>
                        <v:line id="Line 84" o:spid="_x0000_s1108" style="position:absolute;visibility:visible;mso-wrap-style:square" from="6597,7858" to="6994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wysQAAADcAAAADwAAAGRycy9kb3ducmV2LnhtbESPT2sCMRTE74LfIbyCN83W0lq2G0UL&#10;godeXEU8PpK3f3DzsiRR1376plDocZiZ3zDFarCduJEPrWMFz7MMBLF2puVawfGwnb6DCBHZYOeY&#10;FDwowGo5HhWYG3fnPd3KWIsE4ZCjgibGPpcy6IYshpnriZNXOW8xJulraTzeE9x2cp5lb9Jiy2mh&#10;wZ4+G9KX8moVlDtdue8XfzmdN19ab9HvsfVKTZ6G9QeISEP8D/+1d0bB/HUB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//DKxAAAANwAAAAPAAAAAAAAAAAA&#10;AAAAAKECAABkcnMvZG93bnJldi54bWxQSwUGAAAAAAQABAD5AAAAkgMAAAAA&#10;" strokeweight="3pt"/>
                        <v:line id="Line 85" o:spid="_x0000_s1109" style="position:absolute;visibility:visible;mso-wrap-style:square" from="6955,7946" to="8429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BkuMEAAADcAAAADwAAAGRycy9kb3ducmV2LnhtbERPy2oCMRTdF/yHcAV3nYyWljI1igrC&#10;LNw4ldLlJbnzwMnNkKTO6Nc3i0KXh/Nebyfbixv50DlWsMxyEMTamY4bBZfP4/M7iBCRDfaOScGd&#10;Amw3s6c1FsaNfKZbFRuRQjgUqKCNcSikDLoliyFzA3HiauctxgR9I43HMYXbXq7y/E1a7Dg1tDjQ&#10;oSV9rX6sgqrUtXu8+OvX9/6k9RH9GTuv1GI+7T5ARJriv/jPXRoFq9e0Np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GS4wQAAANwAAAAPAAAAAAAAAAAAAAAA&#10;AKECAABkcnMvZG93bnJldi54bWxQSwUGAAAAAAQABAD5AAAAjwMAAAAA&#10;" strokeweight="3pt"/>
                        <v:line id="Line 86" o:spid="_x0000_s1110" style="position:absolute;flip:y;visibility:visible;mso-wrap-style:square" from="6955,7865" to="6955,7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TFgsQAAADcAAAADwAAAGRycy9kb3ducmV2LnhtbESPQWsCMRSE74X+h/AKvYhmq1jqapS2&#10;YBVvteL5sXndLN33sk1SXf99UxB6HGbmG2ax6rlVJwqx8WLgYVSAIqm8baQ2cPhYD59AxYRisfVC&#10;Bi4UYbW8vVlgaf1Z3um0T7XKEIklGnApdaXWsXLEGEe+I8nepw+MKctQaxvwnOHc6nFRPGrGRvKC&#10;w45eHVVf+x82MHUVb9eHzeB7gruQmPnlbXM05v6uf56DStSn//C1vbUGxtMZ/J3JR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tMWCxAAAANwAAAAPAAAAAAAAAAAA&#10;AAAAAKECAABkcnMvZG93bnJldi54bWxQSwUGAAAAAAQABAD5AAAAkgMAAAAA&#10;" strokeweight="3pt"/>
                        <v:line id="Line 87" o:spid="_x0000_s1111" style="position:absolute;visibility:visible;mso-wrap-style:square" from="7782,7688" to="778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iVcMAAADcAAAADwAAAGRycy9kb3ducmV2LnhtbERPTWvCQBC9F/oflil4Ed3EliDRVUQR&#10;tFBtVTwP2WkSmp0N2VUTf717KHh8vO/pvDWVuFLjSssK4mEEgjizuuRcwem4HoxBOI+ssbJMCjpy&#10;MJ+9vkwx1fbGP3Q9+FyEEHYpKii8r1MpXVaQQTe0NXHgfm1j0AfY5FI3eAvhppKjKEqkwZJDQ4E1&#10;LQvK/g4Xo+CT7qtk299/4YePv8/dez/uyp1Svbd2MQHhqfVP8b97oxWMkjA/nA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qolXDAAAA3AAAAA8AAAAAAAAAAAAA&#10;AAAAoQIAAGRycy9kb3ducmV2LnhtbFBLBQYAAAAABAAEAPkAAACRAwAAAAA=&#10;" strokeweight="2.25pt">
                          <v:stroke endarrow="block"/>
                        </v:line>
                        <v:shape id="Text Box 88" o:spid="_x0000_s1112" type="#_x0000_t202" style="position:absolute;left:7556;top:7424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VFscA&#10;AADcAAAADwAAAGRycy9kb3ducmV2LnhtbESPQWvCQBSE7wX/w/KE3upGK0FSV4mibQ9eom3B2zP7&#10;TILZtzG7jem/7xaEHoeZ+YaZL3tTi45aV1lWMB5FIIhzqysuFHwctk8zEM4ja6wtk4IfcrBcDB7m&#10;mGh744y6vS9EgLBLUEHpfZNI6fKSDLqRbYiDd7atQR9kW0jd4i3ATS0nURRLgxWHhRIbWpeUX/bf&#10;RkF2Wm3TY/75+nadbtJ4uum/ds8rpR6HffoCwlPv/8P39rtWMInH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VRbHAAAA3AAAAA8AAAAAAAAAAAAAAAAAmAIAAGRy&#10;cy9kb3ducmV2LnhtbFBLBQYAAAAABAAEAPUAAACMAwAAAAA=&#10;" filled="f" strokeweight=".5pt">
                          <v:textbox inset="0,0,0,0">
                            <w:txbxContent>
                              <w:p w14:paraId="14F9EB48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21,77</w:t>
                                </w:r>
                              </w:p>
                            </w:txbxContent>
                          </v:textbox>
                        </v:shape>
                        <v:line id="Line 89" o:spid="_x0000_s1113" style="position:absolute;visibility:visible;mso-wrap-style:square" from="6730,8385" to="7782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BzusQAAADcAAAADwAAAGRycy9kb3ducmV2LnhtbESPQWvCQBSE74X+h+UJ3urGHKSkriKC&#10;JRcRrXh+zT6TaPZtzK7Z2F/fLRQ8DjPzDTNfDqYRPXWutqxgOklAEBdW11wqOH5t3t5BOI+ssbFM&#10;Ch7kYLl4fZljpm3gPfUHX4oIYZehgsr7NpPSFRUZdBPbEkfvbDuDPsqulLrDEOGmkWmSzKTBmuNC&#10;hS2tKyquh7tRkISfT3mRed3v8u0ttN/hlN6CUuPRsPoA4Wnwz/B/O9cK0lkK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HO6xAAAANwAAAAPAAAAAAAAAAAA&#10;AAAAAKECAABkcnMvZG93bnJldi54bWxQSwUGAAAAAAQABAD5AAAAkgMAAAAA&#10;">
                          <v:stroke startarrow="block" endarrow="block"/>
                        </v:line>
                        <v:shape id="Text Box 90" o:spid="_x0000_s1114" type="#_x0000_t202" style="position:absolute;left:7090;top:8399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        <v:textbox inset="0,0,0,0">
                            <w:txbxContent>
                              <w:p w14:paraId="4194A643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6,10</w:t>
                                </w:r>
                              </w:p>
                            </w:txbxContent>
                          </v:textbox>
                        </v:shape>
                        <v:line id="Line 91" o:spid="_x0000_s1115" style="position:absolute;visibility:visible;mso-wrap-style:square" from="7794,8257" to="7794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    </v:group>
                      <v:oval id="Oval 92" o:spid="_x0000_s1116" style="position:absolute;left:8284;top:619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qfsQA&#10;AADcAAAADwAAAGRycy9kb3ducmV2LnhtbESPwWrDMBBE74X8g9hAb41ch5rgWgklIZAccrBbcl6s&#10;rWVsrYylxO7fR4VCj8PMvGGK3Wx7cafRt44VvK4SEMS10y03Cr4+jy8bED4ga+wdk4If8rDbLp4K&#10;zLWbuKR7FRoRIexzVGBCGHIpfW3Iol+5gTh63260GKIcG6lHnCLc9jJNkkxabDkuGBxob6juqptV&#10;sLaTm+xZVunpeuHuUJfrS2qUel7OH+8gAs3hP/zXPmkFafYGv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qn7EAAAA3AAAAA8AAAAAAAAAAAAAAAAAmAIAAGRycy9k&#10;b3ducmV2LnhtbFBLBQYAAAAABAAEAPUAAACJAwAAAAA=&#10;" strokeweight="4.5pt"/>
                      <v:line id="Line 93" o:spid="_x0000_s1117" style="position:absolute;visibility:visible;mso-wrap-style:square" from="8371,6443" to="8371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      <v:line id="Line 94" o:spid="_x0000_s1118" style="position:absolute;visibility:visible;mso-wrap-style:square" from="7867,6575" to="8360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QIsQAAADcAAAADwAAAGRycy9kb3ducmV2LnhtbESPQWvCQBSE74X+h+UVvNVNc9CSuooU&#10;WnIR0Yrn1+wziWbfxuyajf56Vyj0OMzMN8xsMZhG9NS52rKCt3ECgriwuuZSwe7n6/UdhPPIGhvL&#10;pOBKDhbz56cZZtoG3lC/9aWIEHYZKqi8bzMpXVGRQTe2LXH0DrYz6KPsSqk7DBFuGpkmyUQarDku&#10;VNjSZ0XFaXsxCpJw+5ZHmdf9Ol+dQ/sb9uk5KDV6GZYfIDwN/j/81861gnQy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9AixAAAANwAAAAPAAAAAAAAAAAA&#10;AAAAAKECAABkcnMvZG93bnJldi54bWxQSwUGAAAAAAQABAD5AAAAkgMAAAAA&#10;">
                        <v:stroke startarrow="block" endarrow="block"/>
                      </v:line>
                      <v:shape id="Text Box 95" o:spid="_x0000_s1119" type="#_x0000_t202" style="position:absolute;left:7874;top:6637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    <v:textbox inset="0,0,0,0">
                          <w:txbxContent>
                            <w:p w14:paraId="6DA66A36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1,52</w:t>
                              </w:r>
                            </w:p>
                          </w:txbxContent>
                        </v:textbox>
                      </v:shape>
                      <v:line id="Line 96" o:spid="_x0000_s1120" style="position:absolute;visibility:visible;mso-wrap-style:square" from="8374,5857" to="8374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LyMYAAADcAAAADwAAAGRycy9kb3ducmV2LnhtbESP3WrCQBSE74W+w3IEb6RuYkuoqauI&#10;UrAFf1t6fcgek9Ds2ZDdatKndwuCl8PMfMNM562pxJkaV1pWEI8iEMSZ1SXnCr4+3x5fQDiPrLGy&#10;TAo6cjCfPfSmmGp74QOdjz4XAcIuRQWF93UqpcsKMuhGtiYO3sk2Bn2QTS51g5cAN5UcR1EiDZYc&#10;FgqsaVlQ9nP8NQo+6G+VvA93G3z28f67exrGXblVatBvF68gPLX+Hr6111rBOJnA/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QC8jGAAAA3AAAAA8AAAAAAAAA&#10;AAAAAAAAoQIAAGRycy9kb3ducmV2LnhtbFBLBQYAAAAABAAEAPkAAACUAwAAAAA=&#10;" strokeweight="2.25pt">
                        <v:stroke endarrow="block"/>
                      </v:line>
                      <v:shape id="Text Box 97" o:spid="_x0000_s1121" type="#_x0000_t202" style="position:absolute;left:8151;top:5607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mUMQA&#10;AADcAAAADwAAAGRycy9kb3ducmV2LnhtbERPu27CMBTdkfoP1q3UDZwCoijFoIB4DSwEqNTtNr5N&#10;IuLrELsQ/h4PSB2Pznsya00lrtS40rKC914EgjizuuRcwfGw6o5BOI+ssbJMCu7kYDZ96Uww1vbG&#10;e7qmPhchhF2MCgrv61hKlxVk0PVsTRy4X9sY9AE2udQN3kK4qWQ/ikbSYMmhocCaFgVl5/TPKNj/&#10;zFfJd3Zaby7DZTIaLtuv3WCu1Ntrm3yC8NT6f/HTvdUK+h9hfjg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ZlDEAAAA3AAAAA8AAAAAAAAAAAAAAAAAmAIAAGRycy9k&#10;b3ducmV2LnhtbFBLBQYAAAAABAAEAPUAAACJAwAAAAA=&#10;" filled="f" strokeweight=".5pt">
                        <v:textbox inset="0,0,0,0">
                          <w:txbxContent>
                            <w:p w14:paraId="185116E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21,77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14" w:type="dxa"/>
            <w:hideMark/>
          </w:tcPr>
          <w:p w14:paraId="33E3D5EE" w14:textId="77777777" w:rsidR="00DF7E75" w:rsidRPr="00DF7E75" w:rsidRDefault="00DF7E75" w:rsidP="00DF7E75">
            <w:r w:rsidRPr="00DF7E75">
              <w:rPr>
                <w:noProof/>
                <w:lang w:eastAsia="pl-PL"/>
              </w:rPr>
              <w:drawing>
                <wp:anchor distT="0" distB="0" distL="114300" distR="114300" simplePos="0" relativeHeight="251705344" behindDoc="0" locked="0" layoutInCell="1" allowOverlap="1" wp14:anchorId="4381D551" wp14:editId="66E14F6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234315</wp:posOffset>
                  </wp:positionV>
                  <wp:extent cx="756920" cy="650875"/>
                  <wp:effectExtent l="0" t="0" r="5080" b="0"/>
                  <wp:wrapSquare wrapText="bothSides"/>
                  <wp:docPr id="234" name="Obraz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E75" w:rsidRPr="008402CF" w14:paraId="2B595E3E" w14:textId="77777777" w:rsidTr="003B15E4">
        <w:trPr>
          <w:trHeight w:val="1831"/>
        </w:trPr>
        <w:tc>
          <w:tcPr>
            <w:tcW w:w="737" w:type="dxa"/>
            <w:vAlign w:val="center"/>
            <w:hideMark/>
          </w:tcPr>
          <w:p w14:paraId="0A6E23ED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100</w:t>
            </w:r>
          </w:p>
        </w:tc>
        <w:tc>
          <w:tcPr>
            <w:tcW w:w="3183" w:type="dxa"/>
            <w:vAlign w:val="center"/>
            <w:hideMark/>
          </w:tcPr>
          <w:p w14:paraId="3E64FB03" w14:textId="6744D245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B101FB" wp14:editId="62E7877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93980</wp:posOffset>
                      </wp:positionV>
                      <wp:extent cx="1888490" cy="848360"/>
                      <wp:effectExtent l="0" t="0" r="0" b="0"/>
                      <wp:wrapNone/>
                      <wp:docPr id="210" name="Grupa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8490" cy="848360"/>
                                <a:chOff x="1486" y="3692"/>
                                <a:chExt cx="2974" cy="1336"/>
                              </a:xfrm>
                            </wpg:grpSpPr>
                            <wpg:grpSp>
                              <wpg:cNvPr id="211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6" y="4007"/>
                                  <a:ext cx="1275" cy="885"/>
                                  <a:chOff x="3296" y="3216"/>
                                  <a:chExt cx="1275" cy="885"/>
                                </a:xfrm>
                              </wpg:grpSpPr>
                              <wps:wsp>
                                <wps:cNvPr id="212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1" y="3380"/>
                                    <a:ext cx="1020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1" y="3216"/>
                                    <a:ext cx="567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6" y="3261"/>
                                    <a:ext cx="454" cy="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1" y="374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1" y="3741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6" y="3936"/>
                                    <a:ext cx="10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8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1" y="4024"/>
                                  <a:ext cx="772" cy="825"/>
                                  <a:chOff x="3376" y="4793"/>
                                  <a:chExt cx="772" cy="825"/>
                                </a:xfrm>
                              </wpg:grpSpPr>
                              <wps:wsp>
                                <wps:cNvPr id="21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4961"/>
                                    <a:ext cx="567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1" y="4793"/>
                                    <a:ext cx="340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7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0" y="485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48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510"/>
                                    <a:ext cx="5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4" y="5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28" y="533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68" y="53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0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4776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4A5EFF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5,49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9" y="4810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90641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3,96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3" y="4472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0ADB36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0,94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3" y="3692"/>
                                  <a:ext cx="895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0CF3B8B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  <w:t>90,72 ton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101FB" id="Grupa 210" o:spid="_x0000_s1122" style="position:absolute;margin-left:-1.2pt;margin-top:7.4pt;width:148.7pt;height:66.8pt;z-index:251663360" coordorigin="1486,3692" coordsize="297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">
                      <v:group id="Group 99" o:spid="_x0000_s1123" style="position:absolute;left:1486;top:4007;width:1275;height:885" coordorigin="3296,3216" coordsize="127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rect id="Rectangle 100" o:spid="_x0000_s1124" style="position:absolute;left:3551;top:3380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    <v:rect id="Rectangle 101" o:spid="_x0000_s1125" style="position:absolute;left:3761;top:3216;width:56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  <v:rect id="Rectangle 102" o:spid="_x0000_s1126" style="position:absolute;left:3296;top:3261;width:45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  <v:line id="Line 103" o:spid="_x0000_s1127" style="position:absolute;visibility:visible;mso-wrap-style:square" from="3551,3740" to="3551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      <v:line id="Line 104" o:spid="_x0000_s1128" style="position:absolute;visibility:visible;mso-wrap-style:square" from="4571,3741" to="4571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  <v:line id="Line 105" o:spid="_x0000_s1129" style="position:absolute;visibility:visible;mso-wrap-style:square" from="3536,3936" to="4551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jX8UAAADcAAAADwAAAGRycy9kb3ducmV2LnhtbESPQWvCQBSE74X+h+UVvDUbc2hL6ipS&#10;qORSpFY8v2afSTT7NmbXbPTXu0Khx2FmvmFmi9G0YqDeNZYVTJMUBHFpdcOVgu3P5/MbCOeRNbaW&#10;ScGFHCzmjw8zzLUN/E3DxlciQtjlqKD2vsuldGVNBl1iO+Lo7W1v0EfZV1L3GCLctDJL0xdpsOG4&#10;UGNHHzWVx83ZKEjDdSUPsmiGdfF1Ct1v2GWnoNTkaVy+g/A0+v/wX7vQCrLpK9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GjX8UAAADcAAAADwAAAAAAAAAA&#10;AAAAAAChAgAAZHJzL2Rvd25yZXYueG1sUEsFBgAAAAAEAAQA+QAAAJMDAAAAAA==&#10;">
                          <v:stroke startarrow="block" endarrow="block"/>
                        </v:line>
                      </v:group>
                      <v:group id="Group 106" o:spid="_x0000_s1130" style="position:absolute;left:3291;top:4024;width:772;height:825" coordorigin="3376,4793" coordsize="77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<v:rect id="Rectangle 107" o:spid="_x0000_s1131" style="position:absolute;left:3376;top:4961;width:5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  <v:rect id="Rectangle 108" o:spid="_x0000_s1132" style="position:absolute;left:3481;top:4793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  <v:rect id="Rectangle 109" o:spid="_x0000_s1133" style="position:absolute;left:3376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X8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e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hfwvwAAANwAAAAPAAAAAAAAAAAAAAAAAJgCAABkcnMvZG93bnJl&#10;di54bWxQSwUGAAAAAAQABAD1AAAAhAMAAAAA&#10;" fillcolor="black"/>
                        <v:rect id="Rectangle 110" o:spid="_x0000_s1134" style="position:absolute;left:3827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Jh8MA&#10;AADcAAAADwAAAGRycy9kb3ducmV2LnhtbESPwWrDMBBE74H+g9hCLqGWq0MpTmRTFwwll1AnH7BY&#10;G9vUWhlLtd18fVQo9DjMzBvmUKx2EDNNvnes4TlJQRA3zvTcaricq6dXED4gGxwck4Yf8lDkD5sD&#10;ZsYt/ElzHVoRIewz1NCFMGZS+qYjiz5xI3H0rm6yGKKcWmkmXCLcDlKl6Yu02HNc6HCk946ar/rb&#10;aiiXpb+ebjXvjm25HhVWZwyD1tvH9W0PItAa/sN/7Q+jQSkFv2fi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CJh8MAAADcAAAADwAAAAAAAAAAAAAAAACYAgAAZHJzL2Rv&#10;d25yZXYueG1sUEsFBgAAAAAEAAQA9QAAAIgDAAAAAA==&#10;" fillcolor="black"/>
                        <v:oval id="Oval 111" o:spid="_x0000_s1135" style="position:absolute;left:3620;top:485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        <v:line id="Line 112" o:spid="_x0000_s1136" style="position:absolute;visibility:visible;mso-wrap-style:square" from="3948,5258" to="394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      <v:line id="Line 113" o:spid="_x0000_s1137" style="position:absolute;visibility:visible;mso-wrap-style:square" from="3376,5258" to="3376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    <v:line id="Line 114" o:spid="_x0000_s1138" style="position:absolute;visibility:visible;mso-wrap-style:square" from="3376,5510" to="3937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MecQAAADcAAAADwAAAGRycy9kb3ducmV2LnhtbESPQWvCQBSE74X+h+UJ3urGHKSkriKC&#10;JRcRrXh+zT6TaPZtzK7Z2F/fLRQ8DjPzDTNfDqYRPXWutqxgOklAEBdW11wqOH5t3t5BOI+ssbFM&#10;Ch7kYLl4fZljpm3gPfUHX4oIYZehgsr7NpPSFRUZdBPbEkfvbDuDPsqulLrDEOGmkWmSzKTBmuNC&#10;hS2tKyquh7tRkISfT3mRed3v8u0ttN/hlN6CUuPRsPoA4Wnwz/B/O9cK0nQGf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cx5xAAAANwAAAAPAAAAAAAAAAAA&#10;AAAAAKECAABkcnMvZG93bnJldi54bWxQSwUGAAAAAAQABAD5AAAAkgMAAAAA&#10;">
                          <v:stroke startarrow="block" endarrow="block"/>
                        </v:line>
                        <v:line id="Line 115" o:spid="_x0000_s1139" style="position:absolute;visibility:visible;mso-wrap-style:square" from="3824,5255" to="3824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  <v:line id="Line 116" o:spid="_x0000_s1140" style="position:absolute;visibility:visible;mso-wrap-style:square" from="3628,5330" to="3808,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hUM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W0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fhUMIAAADcAAAADwAAAAAAAAAAAAAA&#10;AAChAgAAZHJzL2Rvd25yZXYueG1sUEsFBgAAAAAEAAQA+QAAAJADAAAAAA==&#10;">
                          <v:stroke endarrow="block"/>
                        </v:line>
                        <v:line id="Line 117" o:spid="_x0000_s1141" style="position:absolute;visibility:visible;mso-wrap-style:square" from="3968,5338" to="4148,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zNFMUAAADcAAAADwAAAGRycy9kb3ducmV2LnhtbESP3WrCQBSE7wXfYTlC7+rGIMFEVxFB&#10;KBYK/gS8PGZPk9Ds2ZDdapqn7xYKXg4z8w2z2vSmEXfqXG1ZwWwagSAurK65VHA5718XIJxH1thY&#10;JgU/5GCzHo9WmGn74CPdT74UAcIuQwWV920mpSsqMuimtiUO3qftDPogu1LqDh8BbhoZR1EiDdYc&#10;FipsaVdR8XX6NgpQ7ga/OPbv8zQ38vqxTfLbcFDqZdJvlyA89f4Z/m+/aQVxnML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zNFMUAAADcAAAADwAAAAAAAAAA&#10;AAAAAAChAgAAZHJzL2Rvd25yZXYueG1sUEsFBgAAAAAEAAQA+QAAAJMDAAAAAA==&#10;">
                          <v:stroke startarrow="block"/>
                        </v:line>
                      </v:group>
                      <v:shape id="Text Box 118" o:spid="_x0000_s1142" type="#_x0000_t202" style="position:absolute;left:2026;top:4776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    <v:textbox inset="0,0,0,0">
                          <w:txbxContent>
                            <w:p w14:paraId="694A5EFF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5,49</w:t>
                              </w:r>
                            </w:p>
                          </w:txbxContent>
                        </v:textbox>
                      </v:shape>
                      <v:shape id="Text Box 119" o:spid="_x0000_s1143" type="#_x0000_t202" style="position:absolute;left:3339;top:4810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    <v:textbox inset="0,0,0,0">
                          <w:txbxContent>
                            <w:p w14:paraId="4790641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3,96</w:t>
                              </w:r>
                            </w:p>
                          </w:txbxContent>
                        </v:textbox>
                      </v:shape>
                      <v:shape id="Text Box 120" o:spid="_x0000_s1144" type="#_x0000_t202" style="position:absolute;left:4033;top:4472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    <v:textbox inset="0,0,0,0">
                          <w:txbxContent>
                            <w:p w14:paraId="2D0ADB36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0,94</w:t>
                              </w:r>
                            </w:p>
                          </w:txbxContent>
                        </v:textbox>
                      </v:shape>
                      <v:shape id="Text Box 121" o:spid="_x0000_s1145" type="#_x0000_t202" style="position:absolute;left:2423;top:3692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NGsMA&#10;AADcAAAADwAAAGRycy9kb3ducmV2LnhtbESPQWsCMRSE74L/IbyCN81WrdStUWxFsEdtL94em9fd&#10;pZuXJYlr9NcbQfA4zMw3zGIVTSM6cr62rOB1lIEgLqyuuVTw+7MdvoPwAVljY5kUXMjDatnvLTDX&#10;9sx76g6hFAnCPkcFVQhtLqUvKjLoR7YlTt6fdQZDkq6U2uE5wU0jx1k2kwZrTgsVtvRVUfF/OBkF&#10;NPPT0/fmc36NTTd1u3ik+dtRqcFLXH+ACBTDM/xo77SC8WQC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JNGsMAAADcAAAADwAAAAAAAAAAAAAAAACYAgAAZHJzL2Rv&#10;d25yZXYueG1sUEsFBgAAAAAEAAQA9QAAAIgDAAAAAA==&#10;" filled="f" strokeweight="1.25pt">
                        <v:textbox inset="0,0,0,0">
                          <w:txbxContent>
                            <w:p w14:paraId="50CF3B8B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90,72 ton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31" w:type="dxa"/>
          </w:tcPr>
          <w:p w14:paraId="42FE799B" w14:textId="6D473B23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DA5DDE9" wp14:editId="2A3C7AF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51435</wp:posOffset>
                      </wp:positionV>
                      <wp:extent cx="2461895" cy="1035050"/>
                      <wp:effectExtent l="0" t="0" r="0" b="0"/>
                      <wp:wrapNone/>
                      <wp:docPr id="174" name="Grup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1895" cy="1035050"/>
                                <a:chOff x="4728" y="5225"/>
                                <a:chExt cx="3877" cy="1630"/>
                              </a:xfrm>
                            </wpg:grpSpPr>
                            <wpg:grpSp>
                              <wpg:cNvPr id="17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28" y="5225"/>
                                  <a:ext cx="3747" cy="1593"/>
                                  <a:chOff x="4714" y="7059"/>
                                  <a:chExt cx="3747" cy="1593"/>
                                </a:xfrm>
                              </wpg:grpSpPr>
                              <wps:wsp>
                                <wps:cNvPr id="176" name="Line 1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14" y="8236"/>
                                    <a:ext cx="374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95" y="802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5" y="8019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10" y="8015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82" y="8276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8263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2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19" y="8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03" y="8379"/>
                                    <a:ext cx="1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98" y="8383"/>
                                    <a:ext cx="49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Text Box 1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73" y="8388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B95192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3,66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5" y="8434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875F76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1,68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7" name="Line 1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0" y="7942"/>
                                    <a:ext cx="20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Text Box 1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93" y="7059"/>
                                    <a:ext cx="895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7A8BD7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104,33 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9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76" y="7664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4" y="7669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90" y="7601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5" y="7412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4D733A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13,61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3" name="Text Box 1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47" y="7415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0AB94C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27,22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64" y="7361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11A1EC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27,22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17" y="8024"/>
                                    <a:ext cx="170" cy="1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571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97" y="7858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55" y="7946"/>
                                    <a:ext cx="147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955" y="7865"/>
                                    <a:ext cx="0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2" y="7688"/>
                                    <a:ext cx="0" cy="2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56" y="7424"/>
                                    <a:ext cx="454" cy="1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7BEF6C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18,14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1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30" y="8385"/>
                                    <a:ext cx="10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Text Box 1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90" y="8399"/>
                                    <a:ext cx="427" cy="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18320D" w14:textId="77777777" w:rsidR="007620EA" w:rsidRDefault="007620EA" w:rsidP="00DF7E75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  <w:t>6,25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3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94" y="8257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4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4" y="6193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1" y="6443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7" y="6575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4" y="6637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445712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1,52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8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4" y="5857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1" y="5607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316CC5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18,14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5DDE9" id="Grupa 174" o:spid="_x0000_s1146" style="position:absolute;margin-left:12.65pt;margin-top:4.05pt;width:193.85pt;height:81.5pt;z-index:251664384" coordorigin="4728,5225" coordsize="3877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">
                      <v:group id="Group 123" o:spid="_x0000_s1147" style="position:absolute;left:4728;top:5225;width:3747;height:1593" coordorigin="4714,7059" coordsize="3747,1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line id="Line 124" o:spid="_x0000_s1148" style="position:absolute;flip:y;visibility:visible;mso-wrap-style:square" from="4714,8236" to="8461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      <v:oval id="Oval 125" o:spid="_x0000_s1149" style="position:absolute;left:4995;top:802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mM8AA&#10;AADcAAAADwAAAGRycy9kb3ducmV2LnhtbERPTYvCMBC9C/sfwix4s6kVdKlGkV0E9+DBKnsemrEp&#10;NpPSRFv//UYQvM3jfc5qM9hG3KnztWMF0yQFQVw6XXOl4HzaTb5A+ICssXFMCh7kYbP+GK0w167n&#10;I92LUIkYwj5HBSaENpfSl4Ys+sS1xJG7uM5iiLCrpO6wj+G2kVmazqXFmmODwZa+DZXX4mYVzGzv&#10;evsri2z/d+DrT3mcHTKj1Phz2C5BBBrCW/xy73Wcv1jA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VmM8AAAADcAAAADwAAAAAAAAAAAAAAAACYAgAAZHJzL2Rvd25y&#10;ZXYueG1sUEsFBgAAAAAEAAQA9QAAAIUDAAAAAA==&#10;" strokeweight="4.5pt"/>
                        <v:oval id="Oval 126" o:spid="_x0000_s1150" style="position:absolute;left:6075;top:80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yQcMA&#10;AADcAAAADwAAAGRycy9kb3ducmV2LnhtbESPQWvCQBCF74X+h2UKvdWNEWyJriJKQQ8ejNLzkB2z&#10;wexsyG5N+u+dg9DbDO/Ne98s16Nv1Z362AQ2MJ1koIirYBuuDVzO3x9foGJCttgGJgN/FGG9en1Z&#10;YmHDwCe6l6lWEsKxQAMupa7QOlaOPMZJ6IhFu4beY5K1r7XtcZBw3+o8y+baY8PS4LCjraPqVv56&#10;AzM/hMEfdJnvf45821Wn2TF3xry/jZsFqERj+jc/r/dW8D+FVp6RC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ryQcMAAADcAAAADwAAAAAAAAAAAAAAAACYAgAAZHJzL2Rv&#10;d25yZXYueG1sUEsFBgAAAAAEAAQA9QAAAIgDAAAAAA==&#10;" strokeweight="4.5pt"/>
                        <v:oval id="Oval 127" o:spid="_x0000_s1151" style="position:absolute;left:6610;top:80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X2sIA&#10;AADcAAAADwAAAGRycy9kb3ducmV2LnhtbERPTWvCQBC9F/wPywi91Y0JtDW6ilgK6cGDqXgedsds&#10;MDsbsluT/vtuodDbPN7nbHaT68SdhtB6VrBcZCCItTctNwrOn+9PryBCRDbYeSYF3xRgt509bLA0&#10;fuQT3evYiBTCoUQFNsa+lDJoSw7DwvfEibv6wWFMcGikGXBM4a6TeZY9S4ctpwaLPR0s6Vv95RQU&#10;bvSj+5B1Xl2OfHvTp+KYW6Ue59N+DSLSFP/Ff+7KpPkvK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lfawgAAANwAAAAPAAAAAAAAAAAAAAAAAJgCAABkcnMvZG93&#10;bnJldi54bWxQSwUGAAAAAAQABAD1AAAAhwMAAAAA&#10;" strokeweight="4.5pt"/>
                        <v:line id="Line 128" o:spid="_x0000_s1152" style="position:absolute;visibility:visible;mso-wrap-style:square" from="5082,8276" to="5082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  <v:line id="Line 129" o:spid="_x0000_s1153" style="position:absolute;visibility:visible;mso-wrap-style:square" from="6179,8263" to="6179,8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  <v:line id="Line 130" o:spid="_x0000_s1154" style="position:absolute;visibility:visible;mso-wrap-style:square" from="6719,8255" to="6719,8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  <v:line id="Line 131" o:spid="_x0000_s1155" style="position:absolute;visibility:visible;mso-wrap-style:square" from="5103,8379" to="6155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VRp8IAAADcAAAADwAAAGRycy9kb3ducmV2LnhtbERPTWvCQBC9F/wPywje6kYFkegqIii5&#10;lFJbeh6zYxLNzsbsNpv217uC0Ns83uesNr2pRUetqywrmIwTEMS51RUXCr4+968LEM4ja6wtk4Jf&#10;crBZD15WmGob+IO6oy9EDGGXooLS+yaV0uUlGXRj2xBH7mxbgz7CtpC6xRDDTS2nSTKXBiuODSU2&#10;tCspvx5/jIIk/B3kRWZV95693UJzCt/TW1BqNOy3SxCeev8vfrozHecvZvB4Jl4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VRp8IAAADcAAAADwAAAAAAAAAAAAAA&#10;AAChAgAAZHJzL2Rvd25yZXYueG1sUEsFBgAAAAAEAAQA+QAAAJADAAAAAA==&#10;">
                          <v:stroke startarrow="block" endarrow="block"/>
                        </v:line>
                        <v:line id="Line 132" o:spid="_x0000_s1156" style="position:absolute;visibility:visible;mso-wrap-style:square" from="6198,8383" to="6691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J08IAAADcAAAADwAAAGRycy9kb3ducmV2LnhtbERPTWvCQBC9F/wPywje6kYRkegqIii5&#10;lFJbeh6zYxLNzsbsNpv217uC0Ns83uesNr2pRUetqywrmIwTEMS51RUXCr4+968LEM4ja6wtk4Jf&#10;crBZD15WmGob+IO6oy9EDGGXooLS+yaV0uUlGXRj2xBH7mxbgz7CtpC6xRDDTS2nSTKXBiuODSU2&#10;tCspvx5/jIIk/B3kRWZV95693UJzCt/TW1BqNOy3SxCeev8vfrozHecvZvB4Jl4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zJ08IAAADcAAAADwAAAAAAAAAAAAAA&#10;AAChAgAAZHJzL2Rvd25yZXYueG1sUEsFBgAAAAAEAAQA+QAAAJADAAAAAA==&#10;">
                          <v:stroke startarrow="block" endarrow="block"/>
                        </v:line>
                        <v:shape id="Text Box 133" o:spid="_x0000_s1157" type="#_x0000_t202" style="position:absolute;left:5473;top:8388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      <v:textbox inset="0,0,0,0">
                            <w:txbxContent>
                              <w:p w14:paraId="6AB95192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3,66</w:t>
                                </w:r>
                              </w:p>
                            </w:txbxContent>
                          </v:textbox>
                        </v:shape>
                        <v:shape id="Text Box 134" o:spid="_x0000_s1158" type="#_x0000_t202" style="position:absolute;left:6255;top:8434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      <v:textbox inset="0,0,0,0">
                            <w:txbxContent>
                              <w:p w14:paraId="2B875F76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1,68</w:t>
                                </w:r>
                              </w:p>
                            </w:txbxContent>
                          </v:textbox>
                        </v:shape>
                        <v:line id="Line 135" o:spid="_x0000_s1159" style="position:absolute;visibility:visible;mso-wrap-style:square" from="4850,7942" to="6891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q98cAAAADcAAAADwAAAGRycy9kb3ducmV2LnhtbERPTYvCMBC9L/gfwgje1lQFV6pRVBA8&#10;7MWuiMchGdtiMylJ1O7++o0geJvH+5zFqrONuJMPtWMFo2EGglg7U3Op4Piz+5yBCBHZYOOYFPxS&#10;gNWy97HA3LgHH+hexFKkEA45KqhibHMpg67IYhi6ljhxF+ctxgR9KY3HRwq3jRxn2VRarDk1VNjS&#10;tiJ9LW5WQbHXF/c38dfTefOt9Q79AWuv1KDfrecgInXxLX659ybNn33B85l0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6vfHAAAAA3AAAAA8AAAAAAAAAAAAAAAAA&#10;oQIAAGRycy9kb3ducmV2LnhtbFBLBQYAAAAABAAEAPkAAACOAwAAAAA=&#10;" strokeweight="3pt"/>
                        <v:shape id="Text Box 136" o:spid="_x0000_s1160" type="#_x0000_t202" style="position:absolute;left:5993;top:7059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38MQA&#10;AADcAAAADwAAAGRycy9kb3ducmV2LnhtbESPQW/CMAyF75P2HyJP2m2kQ4CgI6ABmgTHwS7crMZr&#10;qzVOlYSS7dfjA9Jutt7ze5+X6+w6NVCIrWcDr6MCFHHlbcu1ga/Tx8scVEzIFjvPZOCXIqxXjw9L&#10;LK2/8icNx1QrCeFYooEmpb7UOlYNOYwj3xOL9u2DwyRrqLUNeJVw1+lxUcy0w5alocGetg1VP8eL&#10;M0CzOLkcdpvFX+6GSdjnMy2mZ2Oen/L7G6hEOf2b79d7K/hzoZVnZAK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d/DEAAAA3AAAAA8AAAAAAAAAAAAAAAAAmAIAAGRycy9k&#10;b3ducmV2LnhtbFBLBQYAAAAABAAEAPUAAACJAwAAAAA=&#10;" filled="f" strokeweight="1.25pt">
                          <v:textbox inset="0,0,0,0">
                            <w:txbxContent>
                              <w:p w14:paraId="7A7A8BD7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104,33 ton</w:t>
                                </w:r>
                              </w:p>
                            </w:txbxContent>
                          </v:textbox>
                        </v:shape>
                        <v:line id="Line 137" o:spid="_x0000_s1161" style="position:absolute;visibility:visible;mso-wrap-style:square" from="5076,7664" to="5076,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MTsMAAADcAAAADwAAAGRycy9kb3ducmV2LnhtbERP22rCQBB9L/Qflin4IrqJFdHoKtJS&#10;aAXv4vOQHZNgdjZkt5r067sFoW9zONeZLRpTihvVrrCsIO5HIIhTqwvOFJyOH70xCOeRNZaWSUFL&#10;Dhbz56cZJtreeU+3g89ECGGXoILc+yqR0qU5GXR9WxEH7mJrgz7AOpO6xnsIN6UcRNFIGiw4NORY&#10;0VtO6fXwbRSs6Od99NXdrnHo4925fe3GbbFRqvPSLKcgPDX+X/xwf+owfzyBv2fC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5jE7DAAAA3AAAAA8AAAAAAAAAAAAA&#10;AAAAoQIAAGRycy9kb3ducmV2LnhtbFBLBQYAAAAABAAEAPkAAACRAwAAAAA=&#10;" strokeweight="2.25pt">
                          <v:stroke endarrow="block"/>
                        </v:line>
                        <v:line id="Line 138" o:spid="_x0000_s1162" style="position:absolute;visibility:visible;mso-wrap-style:square" from="6174,7669" to="6174,7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zDscAAADcAAAADwAAAGRycy9kb3ducmV2LnhtbESPT2vCQBDF7wW/wzJCL6Kb2CI2ukqp&#10;FNqC/aPieciOSTA7G7JbTfrpO4dCbzO8N+/9ZrnuXK0u1IbKs4F0koAizr2tuDBw2D+P56BCRLZY&#10;eyYDPQVYrwY3S8ysv/IXXXaxUBLCIUMDZYxNpnXIS3IYJr4hFu3kW4dR1rbQtsWrhLtaT5Nkph1W&#10;LA0lNvRUUn7efTsDb/Szmb2OPrZ4H9PPY383Svvq3ZjbYfe4ABWpi//mv+sXK/gPgi/PyAR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GrMOxwAAANwAAAAPAAAAAAAA&#10;AAAAAAAAAKECAABkcnMvZG93bnJldi54bWxQSwUGAAAAAAQABAD5AAAAlQMAAAAA&#10;" strokeweight="2.25pt">
                          <v:stroke endarrow="block"/>
                        </v:line>
                        <v:line id="Line 139" o:spid="_x0000_s1163" style="position:absolute;visibility:visible;mso-wrap-style:square" from="6690,7601" to="6690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WlcQAAADcAAAADwAAAGRycy9kb3ducmV2LnhtbERP22rCQBB9F/oPyxT6IrpJLWJTVykt&#10;gha8peLzkJ0modnZkF016de7BcG3OZzrTOetqcSZGldaVhAPIxDEmdUl5woO34vBBITzyBory6Sg&#10;Iwfz2UNviom2F97TOfW5CCHsElRQeF8nUrqsIINuaGviwP3YxqAPsMmlbvASwk0ln6NoLA2WHBoK&#10;rOmjoOw3PRkFX/T3OV71t2t88fHu2I36cVdulHp6bN/fQHhq/V18cy91mP8aw/8z4QI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haVxAAAANwAAAAPAAAAAAAAAAAA&#10;AAAAAKECAABkcnMvZG93bnJldi54bWxQSwUGAAAAAAQABAD5AAAAkgMAAAAA&#10;" strokeweight="2.25pt">
                          <v:stroke endarrow="block"/>
                        </v:line>
                        <v:shape id="Text Box 140" o:spid="_x0000_s1164" type="#_x0000_t202" style="position:absolute;left:4855;top:7412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aOsQA&#10;AADcAAAADwAAAGRycy9kb3ducmV2LnhtbERPS2vCQBC+F/wPywje6qYqUlNXieKjh158grdpdpoE&#10;s7Mxu2r6712h0Nt8fM8ZTxtTihvVrrCs4K0bgSBOrS44U7DfLV/fQTiPrLG0TAp+ycF00noZY6zt&#10;nTd02/pMhBB2MSrIva9iKV2ak0HXtRVx4H5sbdAHWGdS13gP4aaUvSgaSoMFh4YcK5rnlJ63V6Ng&#10;8z1bJqf0sFpfBotkOFg0x6/+TKlOu0k+QHhq/L/4z/2pw/xRD57PhA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42jrEAAAA3AAAAA8AAAAAAAAAAAAAAAAAmAIAAGRycy9k&#10;b3ducmV2LnhtbFBLBQYAAAAABAAEAPUAAACJAwAAAAA=&#10;" filled="f" strokeweight=".5pt">
                          <v:textbox inset="0,0,0,0">
                            <w:txbxContent>
                              <w:p w14:paraId="074D733A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13,61</w:t>
                                </w:r>
                              </w:p>
                            </w:txbxContent>
                          </v:textbox>
                        </v:shape>
                        <v:shape id="Text Box 141" o:spid="_x0000_s1165" type="#_x0000_t202" style="position:absolute;left:5947;top:7415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/ocQA&#10;AADcAAAADwAAAGRycy9kb3ducmV2LnhtbERPTWvCQBC9C/6HZQRvurGK2NRVoqjtwYtWC71Ns2MS&#10;mp2N2VXTf+8WBG/zeJ8znTemFFeqXWFZwaAfgSBOrS44U3D4XPcmIJxH1lhaJgV/5GA+a7emGGt7&#10;4x1d9z4TIYRdjApy76tYSpfmZND1bUUcuJOtDfoA60zqGm8h3JTyJYrG0mDBoSHHipY5pb/7i1Gw&#10;+1msk+/0uHk/j1bJeLRqvrbDhVLdTpO8gfDU+Kf44f7QYf7rEP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f6HEAAAA3AAAAA8AAAAAAAAAAAAAAAAAmAIAAGRycy9k&#10;b3ducmV2LnhtbFBLBQYAAAAABAAEAPUAAACJAwAAAAA=&#10;" filled="f" strokeweight=".5pt">
                          <v:textbox inset="0,0,0,0">
                            <w:txbxContent>
                              <w:p w14:paraId="570AB94C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27,22</w:t>
                                </w:r>
                              </w:p>
                            </w:txbxContent>
                          </v:textbox>
                        </v:shape>
                        <v:shape id="Text Box 142" o:spid="_x0000_s1166" type="#_x0000_t202" style="position:absolute;left:6464;top:7361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n1cUA&#10;AADcAAAADwAAAGRycy9kb3ducmV2LnhtbERPS2vCQBC+F/wPywi91Y01iKauEouPHrxoVehtmp0m&#10;wexszK6a/vuuIPQ2H99zJrPWVOJKjSstK+j3IhDEmdUl5wr2n8uXEQjnkTVWlknBLzmYTTtPE0y0&#10;vfGWrjufixDCLkEFhfd1IqXLCjLoerYmDtyPbQz6AJtc6gZvIdxU8jWKhtJgyaGhwJreC8pOu4tR&#10;sP2eL9Ov7LBan+NFOowX7XEzmCv13G3TNxCeWv8vfrg/dJg/juH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efVxQAAANwAAAAPAAAAAAAAAAAAAAAAAJgCAABkcnMv&#10;ZG93bnJldi54bWxQSwUGAAAAAAQABAD1AAAAigMAAAAA&#10;" filled="f" strokeweight=".5pt">
                          <v:textbox inset="0,0,0,0">
                            <w:txbxContent>
                              <w:p w14:paraId="5411A1EC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27,22</w:t>
                                </w:r>
                              </w:p>
                            </w:txbxContent>
                          </v:textbox>
                        </v:shape>
                        <v:oval id="Oval 143" o:spid="_x0000_s1167" style="position:absolute;left:7717;top:802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7JcIA&#10;AADcAAAADwAAAGRycy9kb3ducmV2LnhtbERPTWvCQBC9F/wPywi91Y0JLTW6ilgK6cGDqXgedsds&#10;MDsbsluT/vtuodDbPN7nbHaT68SdhtB6VrBcZCCItTctNwrOn+9PryBCRDbYeSYF3xRgt509bLA0&#10;fuQT3evYiBTCoUQFNsa+lDJoSw7DwvfEibv6wWFMcGikGXBM4a6TeZa9SIctpwaLPR0s6Vv95RQU&#10;bvSj+5B1Xl2OfHvTp+KYW6Ue59N+DSLSFP/Ff+7KpPmrZ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7slwgAAANwAAAAPAAAAAAAAAAAAAAAAAJgCAABkcnMvZG93&#10;bnJldi54bWxQSwUGAAAAAAQABAD1AAAAhwMAAAAA&#10;" strokeweight="4.5pt"/>
                        <v:line id="Line 144" o:spid="_x0000_s1168" style="position:absolute;visibility:visible;mso-wrap-style:square" from="6597,7858" to="6994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+Ot8AAAADcAAAADwAAAGRycy9kb3ducmV2LnhtbERPTYvCMBC9C/sfwgh701QXRKtRXEHw&#10;sBeriMchGdtiMylJVrv7640geJvH+5zFqrONuJEPtWMFo2EGglg7U3Op4HjYDqYgQkQ22DgmBX8U&#10;YLX86C0wN+7Oe7oVsRQphEOOCqoY21zKoCuyGIauJU7cxXmLMUFfSuPxnsJtI8dZNpEWa04NFba0&#10;qUhfi1+roNjpi/v/8tfT+ftH6y36PdZeqc9+t56DiNTFt/jl3pk0fzaB5zPp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vjrfAAAAA3AAAAA8AAAAAAAAAAAAAAAAA&#10;oQIAAGRycy9kb3ducmV2LnhtbFBLBQYAAAAABAAEAPkAAACOAwAAAAA=&#10;" strokeweight="3pt"/>
                        <v:line id="Line 145" o:spid="_x0000_s1169" style="position:absolute;visibility:visible;mso-wrap-style:square" from="6955,7946" to="8429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rLMIAAADcAAAADwAAAGRycy9kb3ducmV2LnhtbERPTWvCQBC9C/0PyxR6Mxtb0Da6kbYg&#10;ePBilNLjsDsmIdnZsLvV1F/vFgre5vE+Z7UebS/O5EPrWMEsy0EQa2darhUcD5vpK4gQkQ32jknB&#10;LwVYlw+TFRbGXXhP5yrWIoVwKFBBE+NQSBl0QxZD5gbixJ2ctxgT9LU0Hi8p3PbyOc/n0mLLqaHB&#10;gT4b0l31YxVUW31y1xfffX1/7LTeoN9j65V6ehzflyAijfEu/ndvTZr/toC/Z9IF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MrLMIAAADcAAAADwAAAAAAAAAAAAAA&#10;AAChAgAAZHJzL2Rvd25yZXYueG1sUEsFBgAAAAAEAAQA+QAAAJADAAAAAA==&#10;" strokeweight="3pt"/>
                        <v:line id="Line 146" o:spid="_x0000_s1170" style="position:absolute;flip:y;visibility:visible;mso-wrap-style:square" from="6955,7865" to="6955,7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S7/8QAAADcAAAADwAAAGRycy9kb3ducmV2LnhtbESPQUsDQQyF70L/w5CCF7GzKoqunZYq&#10;1BZv1uI57MSdpZvMOjO26783B8Fbwnt578t8OXJvjpRyF8XB1awCQ9JE30nrYP++vrwHkwuKxz4K&#10;OfihDMvF5GyOtY8neaPjrrRGQyTX6CCUMtTW5iYQY57FgUS1z5gYi66ptT7hScO5t9dVdWcZO9GG&#10;gAM9B2oOu292cBsa3q73m4uvG3xNhZmfXjYfzp1Px9UjmEJj+Tf/XW+94j8orT6jE9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Lv/xAAAANwAAAAPAAAAAAAAAAAA&#10;AAAAAKECAABkcnMvZG93bnJldi54bWxQSwUGAAAAAAQABAD5AAAAkgMAAAAA&#10;" strokeweight="3pt"/>
                        <v:line id="Line 147" o:spid="_x0000_s1171" style="position:absolute;visibility:visible;mso-wrap-style:square" from="7782,7688" to="7782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ak8QAAADcAAAADwAAAGRycy9kb3ducmV2LnhtbERP22rCQBB9L/gPywi+iG5iRTS6irQU&#10;WsFLbenzkB2TYHY2ZLea+PVdQejbHM51FqvGlOJCtSssK4iHEQji1OqCMwXfX2+DKQjnkTWWlklB&#10;Sw5Wy87TAhNtr/xJl6PPRAhhl6CC3PsqkdKlORl0Q1sRB+5ka4M+wDqTusZrCDelHEXRRBosODTk&#10;WNFLTun5+GsUbOj2Ovno77c49vHhp33ux22xU6rXbdZzEJ4a/y9+uN91mD+bwf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BqTxAAAANwAAAAPAAAAAAAAAAAA&#10;AAAAAKECAABkcnMvZG93bnJldi54bWxQSwUGAAAAAAQABAD5AAAAkgMAAAAA&#10;" strokeweight="2.25pt">
                          <v:stroke endarrow="block"/>
                        </v:line>
                        <v:shape id="Text Box 148" o:spid="_x0000_s1172" type="#_x0000_t202" style="position:absolute;left:7556;top:7424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LcYA&#10;AADcAAAADwAAAGRycy9kb3ducmV2LnhtbESPT2vCQBTE7wW/w/IEb3XjH6REV4mitgcvWhV6e80+&#10;k2D2bcyuGr+9WxB6HGbmN8xk1phS3Kh2hWUFvW4Egji1uuBMwf579f4BwnlkjaVlUvAgB7Np622C&#10;sbZ33tJt5zMRIOxiVJB7X8VSujQng65rK+LgnWxt0AdZZ1LXeA9wU8p+FI2kwYLDQo4VLXJKz7ur&#10;UbD9na+Sn/Sw/rwMl8louGyOm8FcqU67ScYgPDX+P/xqf2kFgQh/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kVLcYAAADcAAAADwAAAAAAAAAAAAAAAACYAgAAZHJz&#10;L2Rvd25yZXYueG1sUEsFBgAAAAAEAAQA9QAAAIsDAAAAAA==&#10;" filled="f" strokeweight=".5pt">
                          <v:textbox inset="0,0,0,0">
                            <w:txbxContent>
                              <w:p w14:paraId="4C7BEF6C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18,14</w:t>
                                </w:r>
                              </w:p>
                            </w:txbxContent>
                          </v:textbox>
                        </v:shape>
                        <v:line id="Line 149" o:spid="_x0000_s1173" style="position:absolute;visibility:visible;mso-wrap-style:square" from="6730,8385" to="7782,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0IbcQAAADcAAAADwAAAGRycy9kb3ducmV2LnhtbESPQWvCQBSE74X+h+UVvNVdcxBJXaUU&#10;WnIRUYvn1+xrkjb7Nma32eivdwWhx2FmvmGW69G2YqDeN441zKYKBHHpTMOVhs/D+/MChA/IBlvH&#10;pOFMHtarx4cl5sZF3tGwD5VIEPY5aqhD6HIpfVmTRT91HXHyvl1vMSTZV9L0GBPctjJTai4tNpwW&#10;auzorabyd/9nNah4+ZA/smiGbbE5xe4rHrNT1HryNL6+gAg0hv/wvV0YDZmawe1MOg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QhtxAAAANwAAAAPAAAAAAAAAAAA&#10;AAAAAKECAABkcnMvZG93bnJldi54bWxQSwUGAAAAAAQABAD5AAAAkgMAAAAA&#10;">
                          <v:stroke startarrow="block" endarrow="block"/>
                        </v:line>
                        <v:shape id="Text Box 150" o:spid="_x0000_s1174" type="#_x0000_t202" style="position:absolute;left:7090;top:8399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      <v:textbox inset="0,0,0,0">
                            <w:txbxContent>
                              <w:p w14:paraId="2218320D" w14:textId="77777777" w:rsidR="007620EA" w:rsidRDefault="007620EA" w:rsidP="00DF7E75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  <w:t>6,25</w:t>
                                </w:r>
                              </w:p>
                            </w:txbxContent>
                          </v:textbox>
                        </v:shape>
                        <v:line id="Line 151" o:spid="_x0000_s1175" style="position:absolute;visibility:visible;mso-wrap-style:square" from="7794,8257" to="7794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/v:group>
                      <v:oval id="Oval 152" o:spid="_x0000_s1176" style="position:absolute;left:8284;top:619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qRcMA&#10;AADcAAAADwAAAGRycy9kb3ducmV2LnhtbESPwWrDMBBE74X8g9hAb40cu5TgRAkhpeAefIgTcl6s&#10;jWVirYyl2u7fV4VCj8PMvGF2h9l2YqTBt44VrFcJCOLa6ZYbBdfLx8sGhA/IGjvHpOCbPBz2i6cd&#10;5tpNfKaxCo2IEPY5KjAh9LmUvjZk0a9cTxy9uxsshiiHRuoBpwi3nUyT5E1abDkuGOzpZKh+VF9W&#10;QWYnN9lPWaXFreTHe33OytQo9bycj1sQgebwH/5rF1pBmrzC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qRcMAAADcAAAADwAAAAAAAAAAAAAAAACYAgAAZHJzL2Rv&#10;d25yZXYueG1sUEsFBgAAAAAEAAQA9QAAAIgDAAAAAA==&#10;" strokeweight="4.5pt"/>
                      <v:line id="Line 153" o:spid="_x0000_s1177" style="position:absolute;visibility:visible;mso-wrap-style:square" from="8371,6443" to="8371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154" o:spid="_x0000_s1178" style="position:absolute;visibility:visible;mso-wrap-style:square" from="7867,6575" to="8360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QGcQAAADcAAAADwAAAGRycy9kb3ducmV2LnhtbESPQWvCQBSE74X+h+UVvNXd5iCSuooU&#10;WnIpohbPr9lnEs2+jdltNvbXdwWhx2FmvmEWq9G2YqDeN441vEwVCOLSmYYrDV/79+c5CB+QDbaO&#10;ScOVPKyWjw8LzI2LvKVhFyqRIOxz1FCH0OVS+rImi37qOuLkHV1vMSTZV9L0GBPctjJTaiYtNpwW&#10;auzorabyvPuxGlT8/ZAnWTTDpvi8xO47HrJL1HryNK5fQQQaw3/43i6MhkzN4HY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JAZxAAAANwAAAAPAAAAAAAAAAAA&#10;AAAAAKECAABkcnMvZG93bnJldi54bWxQSwUGAAAAAAQABAD5AAAAkgMAAAAA&#10;">
                        <v:stroke startarrow="block" endarrow="block"/>
                      </v:line>
                      <v:shape id="Text Box 155" o:spid="_x0000_s1179" type="#_x0000_t202" style="position:absolute;left:7874;top:6637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    <v:textbox inset="0,0,0,0">
                          <w:txbxContent>
                            <w:p w14:paraId="0D445712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1,52</w:t>
                              </w:r>
                            </w:p>
                          </w:txbxContent>
                        </v:textbox>
                      </v:shape>
                      <v:line id="Line 156" o:spid="_x0000_s1180" style="position:absolute;visibility:visible;mso-wrap-style:square" from="8374,5857" to="8374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L88QAAADcAAAADwAAAGRycy9kb3ducmV2LnhtbERPTWvCQBC9C/0PywhepG5iRUrqJoil&#10;0BbUNi09D9kxCc3Ohuyqib/ePQgeH+97lfWmESfqXG1ZQTyLQBAXVtdcKvj9eXt8BuE8ssbGMikY&#10;yEGWPoxWmGh75m865b4UIYRdggoq79tESldUZNDNbEscuIPtDPoAu1LqDs8h3DRyHkVLabDm0FBh&#10;S5uKiv/8aBR80uV1+THdb3Hh46+/4WkaD/VOqcm4X7+A8NT7u/jmftcK5lFYG86EIy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0vzxAAAANwAAAAPAAAAAAAAAAAA&#10;AAAAAKECAABkcnMvZG93bnJldi54bWxQSwUGAAAAAAQABAD5AAAAkgMAAAAA&#10;" strokeweight="2.25pt">
                        <v:stroke endarrow="block"/>
                      </v:line>
                      <v:shape id="Text Box 157" o:spid="_x0000_s1181" type="#_x0000_t202" style="position:absolute;left:8151;top:5607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8sMcA&#10;AADcAAAADwAAAGRycy9kb3ducmV2LnhtbESPQWvCQBSE70L/w/IKvenGVMRGV0mKth68aLXQ2zP7&#10;TEKzb9PsVuO/7xYEj8PMfMPMFp2pxZlaV1lWMBxEIIhzqysuFOw/Vv0JCOeRNdaWScGVHCzmD70Z&#10;JtpeeEvnnS9EgLBLUEHpfZNI6fKSDLqBbYiDd7KtQR9kW0jd4iXATS3jKBpLgxWHhRIbei0p/979&#10;GgXbY7ZKv/LD2/vPaJmOR8vuc/OcKfX02KVTEJ46fw/f2mutII5e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vLDHAAAA3AAAAA8AAAAAAAAAAAAAAAAAmAIAAGRy&#10;cy9kb3ducmV2LnhtbFBLBQYAAAAABAAEAPUAAACMAwAAAAA=&#10;" filled="f" strokeweight=".5pt">
                        <v:textbox inset="0,0,0,0">
                          <w:txbxContent>
                            <w:p w14:paraId="0316CC5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18,14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78C0F25" w14:textId="77777777" w:rsidR="00DF7E75" w:rsidRPr="008402CF" w:rsidRDefault="00DF7E75" w:rsidP="00DF7E75"/>
          <w:p w14:paraId="132DBE22" w14:textId="77777777" w:rsidR="00DF7E75" w:rsidRPr="008402CF" w:rsidRDefault="00DF7E75" w:rsidP="00DF7E75"/>
          <w:p w14:paraId="5CE3E0F6" w14:textId="77777777" w:rsidR="00DF7E75" w:rsidRPr="00DF7E75" w:rsidRDefault="00DF7E75" w:rsidP="00DF7E75">
            <w:r w:rsidRPr="008402CF">
              <w:tab/>
            </w:r>
          </w:p>
        </w:tc>
        <w:tc>
          <w:tcPr>
            <w:tcW w:w="1714" w:type="dxa"/>
            <w:hideMark/>
          </w:tcPr>
          <w:p w14:paraId="2D3A2991" w14:textId="77777777" w:rsidR="00DF7E75" w:rsidRPr="00DF7E75" w:rsidRDefault="00DF7E75" w:rsidP="00DF7E75">
            <w:r w:rsidRPr="00DF7E75">
              <w:rPr>
                <w:noProof/>
                <w:lang w:eastAsia="pl-PL"/>
              </w:rPr>
              <w:drawing>
                <wp:anchor distT="0" distB="0" distL="114300" distR="114300" simplePos="0" relativeHeight="251706368" behindDoc="0" locked="0" layoutInCell="1" allowOverlap="1" wp14:anchorId="3F3F2ADB" wp14:editId="755BED0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210820</wp:posOffset>
                  </wp:positionV>
                  <wp:extent cx="731520" cy="628650"/>
                  <wp:effectExtent l="0" t="0" r="0" b="0"/>
                  <wp:wrapTight wrapText="bothSides">
                    <wp:wrapPolygon edited="0">
                      <wp:start x="0" y="0"/>
                      <wp:lineTo x="0" y="5891"/>
                      <wp:lineTo x="563" y="15709"/>
                      <wp:lineTo x="3938" y="19636"/>
                      <wp:lineTo x="9000" y="20945"/>
                      <wp:lineTo x="11813" y="20945"/>
                      <wp:lineTo x="16875" y="19636"/>
                      <wp:lineTo x="20813" y="15709"/>
                      <wp:lineTo x="20813" y="0"/>
                      <wp:lineTo x="0" y="0"/>
                    </wp:wrapPolygon>
                  </wp:wrapTight>
                  <wp:docPr id="173" name="Obraz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E75" w:rsidRPr="008402CF" w14:paraId="5EBF4243" w14:textId="77777777" w:rsidTr="003B15E4">
        <w:trPr>
          <w:trHeight w:val="1827"/>
        </w:trPr>
        <w:tc>
          <w:tcPr>
            <w:tcW w:w="737" w:type="dxa"/>
            <w:vAlign w:val="center"/>
            <w:hideMark/>
          </w:tcPr>
          <w:p w14:paraId="1E813DB4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80</w:t>
            </w:r>
          </w:p>
        </w:tc>
        <w:tc>
          <w:tcPr>
            <w:tcW w:w="3183" w:type="dxa"/>
            <w:vAlign w:val="center"/>
            <w:hideMark/>
          </w:tcPr>
          <w:p w14:paraId="5F28D950" w14:textId="11AC52A2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2A0D45F" wp14:editId="441917A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133350</wp:posOffset>
                      </wp:positionV>
                      <wp:extent cx="1888490" cy="848360"/>
                      <wp:effectExtent l="0" t="0" r="0" b="0"/>
                      <wp:wrapNone/>
                      <wp:docPr id="149" name="Grupa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8490" cy="848360"/>
                                <a:chOff x="1486" y="3692"/>
                                <a:chExt cx="2974" cy="1336"/>
                              </a:xfrm>
                            </wpg:grpSpPr>
                            <wpg:grpSp>
                              <wpg:cNvPr id="150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6" y="4007"/>
                                  <a:ext cx="1275" cy="885"/>
                                  <a:chOff x="3296" y="3216"/>
                                  <a:chExt cx="1275" cy="885"/>
                                </a:xfrm>
                              </wpg:grpSpPr>
                              <wps:wsp>
                                <wps:cNvPr id="151" name="Rectangl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1" y="3380"/>
                                    <a:ext cx="1020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Rectangl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1" y="3216"/>
                                    <a:ext cx="567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Rectangl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6" y="3261"/>
                                    <a:ext cx="454" cy="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1" y="374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1" y="3741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6" y="3936"/>
                                    <a:ext cx="10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7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1" y="4024"/>
                                  <a:ext cx="772" cy="825"/>
                                  <a:chOff x="3376" y="4793"/>
                                  <a:chExt cx="772" cy="825"/>
                                </a:xfrm>
                              </wpg:grpSpPr>
                              <wps:wsp>
                                <wps:cNvPr id="158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4961"/>
                                    <a:ext cx="567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1" y="4793"/>
                                    <a:ext cx="340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7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Oval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0" y="485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48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510"/>
                                    <a:ext cx="5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4" y="5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28" y="533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68" y="53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9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4776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5CBC47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4,88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9" y="4810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F17EE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3,66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3" y="4472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BFE787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0,84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3" y="3692"/>
                                  <a:ext cx="895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87F940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  <w:t>72,58 ton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0D45F" id="Grupa 149" o:spid="_x0000_s1182" style="position:absolute;margin-left:.8pt;margin-top:10.5pt;width:148.7pt;height:66.8pt;z-index:251665408" coordorigin="1486,3692" coordsize="297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">
                      <v:group id="Group 159" o:spid="_x0000_s1183" style="position:absolute;left:1486;top:4007;width:1275;height:885" coordorigin="3296,3216" coordsize="127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rect id="Rectangle 160" o:spid="_x0000_s1184" style="position:absolute;left:3551;top:3380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    <v:rect id="Rectangle 161" o:spid="_x0000_s1185" style="position:absolute;left:3761;top:3216;width:56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  <v:rect id="Rectangle 162" o:spid="_x0000_s1186" style="position:absolute;left:3296;top:3261;width:45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  <v:line id="Line 163" o:spid="_x0000_s1187" style="position:absolute;visibility:visible;mso-wrap-style:square" from="3551,3740" to="3551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  <v:line id="Line 164" o:spid="_x0000_s1188" style="position:absolute;visibility:visible;mso-wrap-style:square" from="4571,3741" to="4571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<v:line id="Line 165" o:spid="_x0000_s1189" style="position:absolute;visibility:visible;mso-wrap-style:square" from="3536,3936" to="4551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eeMIAAADcAAAADwAAAGRycy9kb3ducmV2LnhtbERPTWvCQBC9C/0PyxS86aaCIqmbUApK&#10;LqVUS8/T7JjEZmdjdptN++tdQfA2j/c5m3w0rRiod41lBU/zBARxaXXDlYLPw3a2BuE8ssbWMin4&#10;Iwd59jDZYKpt4A8a9r4SMYRdigpq77tUSlfWZNDNbUccuaPtDfoI+0rqHkMMN61cJMlKGmw4NtTY&#10;0WtN5c/+1yhIwv9OnmTRDO/F2zl03+FrcQ5KTR/Hl2cQnkZ/F9/chY7zly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LeeMIAAADcAAAADwAAAAAAAAAAAAAA&#10;AAChAgAAZHJzL2Rvd25yZXYueG1sUEsFBgAAAAAEAAQA+QAAAJADAAAAAA==&#10;">
                          <v:stroke startarrow="block" endarrow="block"/>
                        </v:line>
                      </v:group>
                      <v:group id="Group 166" o:spid="_x0000_s1190" style="position:absolute;left:3291;top:4024;width:772;height:825" coordorigin="3376,4793" coordsize="77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rect id="Rectangle 167" o:spid="_x0000_s1191" style="position:absolute;left:3376;top:4961;width:5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    <v:rect id="Rectangle 168" o:spid="_x0000_s1192" style="position:absolute;left:3481;top:4793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    <v:rect id="Rectangle 169" o:spid="_x0000_s1193" style="position:absolute;left:3376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q18MA&#10;AADcAAAADwAAAGRycy9kb3ducmV2LnhtbESPQYvCQAyF7wv7H4YIe1nsVA8i1anogiBeFqs/IHRi&#10;W+xkSme0dX/95iB4S3gv731Zb0bXqgf1ofFsYJakoIhLbxuuDFzO++kSVIjIFlvPZOBJATb558ca&#10;M+sHPtGjiJWSEA4ZGqhj7DKtQ1mTw5D4jli0q+8dRln7StseBwl3rZ6n6UI7bFgaauzop6byVtyd&#10;gd0wNNffv4K/j9VuPM5xf8bYGvM1GbcrUJHG+Da/rg9W8BeCL8/IBD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Fq18MAAADcAAAADwAAAAAAAAAAAAAAAACYAgAAZHJzL2Rv&#10;d25yZXYueG1sUEsFBgAAAAAEAAQA9QAAAIgDAAAAAA==&#10;" fillcolor="black"/>
                        <v:rect id="Rectangle 170" o:spid="_x0000_s1194" style="position:absolute;left:3827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PTL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PkU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3PTL0AAADcAAAADwAAAAAAAAAAAAAAAACYAgAAZHJzL2Rvd25yZXYu&#10;eG1sUEsFBgAAAAAEAAQA9QAAAIIDAAAAAA==&#10;" fillcolor="black"/>
                        <v:oval id="Oval 171" o:spid="_x0000_s1195" style="position:absolute;left:3620;top:485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3os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X62h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t6LBAAAA3AAAAA8AAAAAAAAAAAAAAAAAmAIAAGRycy9kb3du&#10;cmV2LnhtbFBLBQYAAAAABAAEAPUAAACGAwAAAAA=&#10;"/>
                        <v:line id="Line 172" o:spid="_x0000_s1196" style="position:absolute;visibility:visible;mso-wrap-style:square" from="3948,5258" to="394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  <v:line id="Line 173" o:spid="_x0000_s1197" style="position:absolute;visibility:visible;mso-wrap-style:square" from="3376,5258" to="3376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  <v:line id="Line 174" o:spid="_x0000_s1198" style="position:absolute;visibility:visible;mso-wrap-style:square" from="3376,5510" to="3937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KssIAAADcAAAADwAAAGRycy9kb3ducmV2LnhtbERPTWvCQBC9C/0PyxS86aaCIqmbUApK&#10;LqVUS8/T7JjEZmdjdptN++tdQfA2j/c5m3w0rRiod41lBU/zBARxaXXDlYLPw3a2BuE8ssbWMin4&#10;Iwd59jDZYKpt4A8a9r4SMYRdigpq77tUSlfWZNDNbUccuaPtDfoI+0rqHkMMN61cJMlKGmw4NtTY&#10;0WtN5c/+1yhIwv9OnmTRDO/F2zl03+FrcQ5KTR/Hl2cQnkZ/F9/chY7zV0u4PhMvk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yKssIAAADcAAAADwAAAAAAAAAAAAAA&#10;AAChAgAAZHJzL2Rvd25yZXYueG1sUEsFBgAAAAAEAAQA+QAAAJADAAAAAA==&#10;">
                          <v:stroke startarrow="block" endarrow="block"/>
                        </v:line>
                        <v:line id="Line 175" o:spid="_x0000_s1199" style="position:absolute;visibility:visible;mso-wrap-style:square" from="3824,5255" to="3824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  <v:line id="Line 176" o:spid="_x0000_s1200" style="position:absolute;visibility:visible;mso-wrap-style:square" from="3628,5330" to="3808,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etns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qxz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rZ7DAAAA3AAAAA8AAAAAAAAAAAAA&#10;AAAAoQIAAGRycy9kb3ducmV2LnhtbFBLBQYAAAAABAAEAPkAAACRAwAAAAA=&#10;">
                          <v:stroke endarrow="block"/>
                        </v:line>
                        <v:line id="Line 177" o:spid="_x0000_s1201" style="position:absolute;visibility:visible;mso-wrap-style:square" from="3968,5338" to="4148,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+wM8UAAADcAAAADwAAAGRycy9kb3ducmV2LnhtbESPQWvCQBCF7wX/wzJCb3VjKUGjq4gg&#10;FIWCtoLHMTsmwexsyK4a/fWdg+BthvfmvW+m887V6kptqDwbGA4SUMS5txUXBv5+Vx8jUCEiW6w9&#10;k4E7BZjPem9TzKy/8Zauu1goCeGQoYEyxibTOuQlOQwD3xCLdvKtwyhrW2jb4k3CXa0/kyTVDiuW&#10;hhIbWpaUn3cXZwD18hFH227zNd47ffhZpPvjY23Me79bTEBF6uLL/Lz+toKfCq08Ix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+wM8UAAADcAAAADwAAAAAAAAAA&#10;AAAAAAChAgAAZHJzL2Rvd25yZXYueG1sUEsFBgAAAAAEAAQA+QAAAJMDAAAAAA==&#10;">
                          <v:stroke startarrow="block"/>
                        </v:line>
                      </v:group>
                      <v:shape id="Text Box 178" o:spid="_x0000_s1202" type="#_x0000_t202" style="position:absolute;left:2026;top:4776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    <v:textbox inset="0,0,0,0">
                          <w:txbxContent>
                            <w:p w14:paraId="235CBC47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4,88</w:t>
                              </w:r>
                            </w:p>
                          </w:txbxContent>
                        </v:textbox>
                      </v:shape>
                      <v:shape id="Text Box 179" o:spid="_x0000_s1203" type="#_x0000_t202" style="position:absolute;left:3339;top:4810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    <v:textbox inset="0,0,0,0">
                          <w:txbxContent>
                            <w:p w14:paraId="6AF17EE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3,66</w:t>
                              </w:r>
                            </w:p>
                          </w:txbxContent>
                        </v:textbox>
                      </v:shape>
                      <v:shape id="Text Box 180" o:spid="_x0000_s1204" type="#_x0000_t202" style="position:absolute;left:4033;top:4472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    <v:textbox inset="0,0,0,0">
                          <w:txbxContent>
                            <w:p w14:paraId="37BFE787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0,84</w:t>
                              </w:r>
                            </w:p>
                          </w:txbxContent>
                        </v:textbox>
                      </v:shape>
                      <v:shape id="Text Box 181" o:spid="_x0000_s1205" type="#_x0000_t202" style="position:absolute;left:2423;top:3692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wPcEA&#10;AADcAAAADwAAAGRycy9kb3ducmV2LnhtbERPS2sCMRC+F/wPYQRvNav4qKtR1FKwR7UXb8Nm3F3c&#10;TJYkrml/vSkUepuP7zmrTTSN6Mj52rKC0TADQVxYXXOp4Ov88foGwgdkjY1lUvBNHjbr3ssKc20f&#10;fKTuFEqRQtjnqKAKoc2l9EVFBv3QtsSJu1pnMCToSqkdPlK4aeQ4y2bSYM2pocKW9hUVt9PdKKCZ&#10;n9w/33eLn9h0E3eIF1pML0oN+nG7BBEohn/xn/ug0/z5G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MD3BAAAA3AAAAA8AAAAAAAAAAAAAAAAAmAIAAGRycy9kb3du&#10;cmV2LnhtbFBLBQYAAAAABAAEAPUAAACGAwAAAAA=&#10;" filled="f" strokeweight="1.25pt">
                        <v:textbox inset="0,0,0,0">
                          <w:txbxContent>
                            <w:p w14:paraId="287F940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72,58 ton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31" w:type="dxa"/>
            <w:hideMark/>
          </w:tcPr>
          <w:p w14:paraId="3D25B15F" w14:textId="0741CB2F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F002E95" wp14:editId="520AE6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78105</wp:posOffset>
                      </wp:positionV>
                      <wp:extent cx="2456815" cy="1027430"/>
                      <wp:effectExtent l="0" t="0" r="635" b="0"/>
                      <wp:wrapNone/>
                      <wp:docPr id="114" name="Grup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6815" cy="1027430"/>
                                <a:chOff x="4722" y="8954"/>
                                <a:chExt cx="3869" cy="1618"/>
                              </a:xfrm>
                            </wpg:grpSpPr>
                            <wps:wsp>
                              <wps:cNvPr id="115" name="Lin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22" y="10131"/>
                                  <a:ext cx="37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3" y="9920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3" y="9914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8" y="9910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0" y="10171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7" y="10158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7" y="1015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1" y="10274"/>
                                  <a:ext cx="10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6" y="10278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Text Box 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10283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6946E7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3,66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3" y="10329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B2A64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1,52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8" y="9837"/>
                                  <a:ext cx="2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1" y="8954"/>
                                  <a:ext cx="895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AF44FB5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  <w:t>83,45 ton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4" y="9559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82" y="956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8" y="9496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3" y="9307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342FD9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10,89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5" y="9310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F19927A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21,77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2" y="9256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E998F14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21,77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5" y="9919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5" y="9753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3" y="9841"/>
                                  <a:ext cx="1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63" y="9760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0" y="958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4" y="9319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AF175BF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14,51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8" y="10280"/>
                                  <a:ext cx="10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8" y="10294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5751A4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5,49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02" y="10152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0" y="9915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7" y="10160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4" y="10267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0" y="10354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DAF39A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1,52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60" y="957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7" y="9324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A6E7A75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14,51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2E95" id="Grupa 114" o:spid="_x0000_s1206" style="position:absolute;margin-left:5.5pt;margin-top:6.15pt;width:193.45pt;height:80.9pt;z-index:251666432" coordorigin="4722,8954" coordsize="3869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">
                      <v:line id="Line 183" o:spid="_x0000_s1207" style="position:absolute;flip:y;visibility:visible;mso-wrap-style:square" from="4722,10131" to="8469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    <v:oval id="Oval 184" o:spid="_x0000_s1208" style="position:absolute;left:5003;top:992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mCL8A&#10;AADcAAAADwAAAGRycy9kb3ducmV2LnhtbERPTYvCMBC9C/6HMII3Ta0gUo0iiqAHD1bxPDRjU2wm&#10;pYm2/vvNwsLe5vE+Z73tbS0+1PrKsYLZNAFBXDhdcangfjtOliB8QNZYOyYFX/Kw3QwHa8y06/hK&#10;nzyUIoawz1CBCaHJpPSFIYt+6hriyD1dazFE2JZSt9jFcFvLNEkW0mLFscFgQ3tDxSt/WwVz27nO&#10;nmWenh4Xfh2K6/ySGqXGo363AhGoD//iP/dJx/mzBfw+Ey+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RiYIvwAAANwAAAAPAAAAAAAAAAAAAAAAAJgCAABkcnMvZG93bnJl&#10;di54bWxQSwUGAAAAAAQABAD1AAAAhAMAAAAA&#10;" strokeweight="4.5pt"/>
                      <v:oval id="Oval 185" o:spid="_x0000_s1209" style="position:absolute;left:6083;top:991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Dk8AA&#10;AADcAAAADwAAAGRycy9kb3ducmV2LnhtbERPTYvCMBC9C/sfwgh7s6kVdKlGkZUFPXiwyp6HZmyK&#10;zaQ00Xb//UYQvM3jfc5qM9hGPKjztWMF0yQFQVw6XXOl4HL+mXyB8AFZY+OYFPyRh836Y7TCXLue&#10;T/QoQiViCPscFZgQ2lxKXxqy6BPXEkfu6jqLIcKukrrDPobbRmZpOpcWa44NBlv6NlTeirtVMLO9&#10;6+1BFtn+98i3XXmaHTOj1Od42C5BBBrCW/xy73WcP13A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qDk8AAAADcAAAADwAAAAAAAAAAAAAAAACYAgAAZHJzL2Rvd25y&#10;ZXYueG1sUEsFBgAAAAAEAAQA9QAAAIUDAAAAAA==&#10;" strokeweight="4.5pt"/>
                      <v:oval id="Oval 186" o:spid="_x0000_s1210" style="position:absolute;left:6618;top:991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UX4cMA&#10;AADcAAAADwAAAGRycy9kb3ducmV2LnhtbESPQWvCQBCF7wX/wzKCt7oxQinRVUQR9ODBtPQ8ZMds&#10;MDsbsquJ/75zKPQ2w3vz3jfr7ehb9aQ+NoENLOYZKOIq2IZrA99fx/dPUDEhW2wDk4EXRdhuJm9r&#10;LGwY+ErPMtVKQjgWaMCl1BVax8qRxzgPHbFot9B7TLL2tbY9DhLuW51n2Yf22LA0OOxo76i6lw9v&#10;YOmHMPizLvPTz4Xvh+q6vOTOmNl03K1AJRrTv/nv+mQFfyG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UX4cMAAADcAAAADwAAAAAAAAAAAAAAAACYAgAAZHJzL2Rv&#10;d25yZXYueG1sUEsFBgAAAAAEAAQA9QAAAIgDAAAAAA==&#10;" strokeweight="4.5pt"/>
                      <v:line id="Line 187" o:spid="_x0000_s1211" style="position:absolute;visibility:visible;mso-wrap-style:square" from="5090,10171" to="5090,1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188" o:spid="_x0000_s1212" style="position:absolute;visibility:visible;mso-wrap-style:square" from="6187,10158" to="6187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189" o:spid="_x0000_s1213" style="position:absolute;visibility:visible;mso-wrap-style:square" from="6727,10150" to="6727,1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  <v:line id="Line 190" o:spid="_x0000_s1214" style="position:absolute;visibility:visible;mso-wrap-style:square" from="5111,10274" to="6163,10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rBsIAAADcAAAADwAAAGRycy9kb3ducmV2LnhtbERPTWvCQBC9C/0PyxS86aY5SEldpRRa&#10;cinFKD1Ps9Mkmp1Nstts9Ne7BcHbPN7nrLeTacVIg2ssK3haJiCIS6sbrhQc9u+LZxDOI2tsLZOC&#10;MznYbh5ma8y0DbyjsfCViCHsMlRQe99lUrqyJoNuaTviyP3awaCPcKikHjDEcNPKNElW0mDDsaHG&#10;jt5qKk/Fn1GQhMuHPMq8Gb/yzz50P+E77YNS88fp9QWEp8nfxTd3ruP8NIX/Z+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+rBsIAAADcAAAADwAAAAAAAAAAAAAA&#10;AAChAgAAZHJzL2Rvd25yZXYueG1sUEsFBgAAAAAEAAQA+QAAAJADAAAAAA==&#10;">
                        <v:stroke startarrow="block" endarrow="block"/>
                      </v:line>
                      <v:line id="Line 191" o:spid="_x0000_s1215" style="position:absolute;visibility:visible;mso-wrap-style:square" from="6206,10278" to="6699,10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OncIAAADcAAAADwAAAGRycy9kb3ducmV2LnhtbERPTWvCQBC9C/0PyxR6azaNUErqKiJU&#10;cpFSFc9jdpqkzc7G7JqN/vpuQfA2j/c5s8VoWjFQ7xrLCl6SFARxaXXDlYL97uP5DYTzyBpby6Tg&#10;Qg4W84fJDHNtA3/RsPWViCHsclRQe9/lUrqyJoMusR1x5L5tb9BH2FdS9xhiuGlllqav0mDDsaHG&#10;jlY1lb/bs1GQhuta/siiGT6LzSl0x3DITkGpp8dx+Q7C0+jv4pu70HF+NoX/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MOncIAAADcAAAADwAAAAAAAAAAAAAA&#10;AAChAgAAZHJzL2Rvd25yZXYueG1sUEsFBgAAAAAEAAQA+QAAAJADAAAAAA==&#10;">
                        <v:stroke startarrow="block" endarrow="block"/>
                      </v:line>
                      <v:shape id="Text Box 192" o:spid="_x0000_s1216" type="#_x0000_t202" style="position:absolute;left:5481;top:10283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14:paraId="4E6946E7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3,66</w:t>
                              </w:r>
                            </w:p>
                          </w:txbxContent>
                        </v:textbox>
                      </v:shape>
                      <v:shape id="Text Box 193" o:spid="_x0000_s1217" type="#_x0000_t202" style="position:absolute;left:6263;top:10329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<v:textbox inset="0,0,0,0">
                          <w:txbxContent>
                            <w:p w14:paraId="0BB2A64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1,52</w:t>
                              </w:r>
                            </w:p>
                          </w:txbxContent>
                        </v:textbox>
                      </v:shape>
                      <v:line id="Line 194" o:spid="_x0000_s1218" style="position:absolute;visibility:visible;mso-wrap-style:square" from="4858,9837" to="6899,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HUMIAAADcAAAADwAAAGRycy9kb3ducmV2LnhtbERPPWvDMBDdC/0P4grdajkphOJGMU3B&#10;4KFL3BIyHtLFNrFORlJjN78+CgS63eN93rqc7SDO5EPvWMEiy0EQa2d6bhX8fFcvbyBCRDY4OCYF&#10;fxSg3Dw+rLEwbuIdnZvYihTCoUAFXYxjIWXQHVkMmRuJE3d03mJM0LfSeJxSuB3kMs9X0mLPqaHD&#10;kT470qfm1ypoan10l1d/2h+2X1pX6HfYe6Wen+aPdxCR5vgvvrtrk+YvV3B7Jl0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BHUMIAAADcAAAADwAAAAAAAAAAAAAA&#10;AAChAgAAZHJzL2Rvd25yZXYueG1sUEsFBgAAAAAEAAQA+QAAAJADAAAAAA==&#10;" strokeweight="3pt"/>
                      <v:shape id="Text Box 195" o:spid="_x0000_s1219" type="#_x0000_t202" style="position:absolute;left:6001;top:8954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8uMEA&#10;AADcAAAADwAAAGRycy9kb3ducmV2LnhtbERPS2sCMRC+F/wPYQRvNav4qKtR1FKwR7UXb8Nm3F3c&#10;TJYkrml/vSkUepuP7zmrTTSN6Mj52rKC0TADQVxYXXOp4Ov88foGwgdkjY1lUvBNHjbr3ssKc20f&#10;fKTuFEqRQtjnqKAKoc2l9EVFBv3QtsSJu1pnMCToSqkdPlK4aeQ4y2bSYM2pocKW9hUVt9PdKKCZ&#10;n9w/33eLn9h0E3eIF1pML0oN+nG7BBEohn/xn/ug0/zx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1vLjBAAAA3AAAAA8AAAAAAAAAAAAAAAAAmAIAAGRycy9kb3du&#10;cmV2LnhtbFBLBQYAAAAABAAEAPUAAACGAwAAAAA=&#10;" filled="f" strokeweight="1.25pt">
                        <v:textbox inset="0,0,0,0">
                          <w:txbxContent>
                            <w:p w14:paraId="5AF44FB5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83,45 ton</w:t>
                              </w:r>
                            </w:p>
                          </w:txbxContent>
                        </v:textbox>
                      </v:shape>
                      <v:line id="Line 196" o:spid="_x0000_s1220" style="position:absolute;visibility:visible;mso-wrap-style:square" from="5084,9559" to="5084,9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N278cAAADcAAAADwAAAGRycy9kb3ducmV2LnhtbESPQWvCQBCF70L/wzKCF6mbWJGSukpp&#10;KbQFtbWl5yE7JqHZ2ZBdNfHXOwfB2wzvzXvfLFadq9WR2lB5NpBOElDEubcVFwZ+f97uH0GFiGyx&#10;9kwGegqwWt4NFphZf+JvOu5ioSSEQ4YGyhibTOuQl+QwTHxDLNretw6jrG2hbYsnCXe1nibJXDus&#10;WBpKbOilpPx/d3AGPun8Ov8Yb9c4i+nXX/8wTvtqY8xo2D0/gYrUxZv5ev1uBX8q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03bvxwAAANwAAAAPAAAAAAAA&#10;AAAAAAAAAKECAABkcnMvZG93bnJldi54bWxQSwUGAAAAAAQABAD5AAAAlQMAAAAA&#10;" strokeweight="2.25pt">
                        <v:stroke endarrow="block"/>
                      </v:line>
                      <v:line id="Line 197" o:spid="_x0000_s1221" style="position:absolute;visibility:visible;mso-wrap-style:square" from="6182,9564" to="618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TdMQAAADcAAAADwAAAGRycy9kb3ducmV2LnhtbERP22rCQBB9F/oPywi+iG5ii2jqKqUi&#10;tAVtvdDnITsmodnZkF018eu7guDbHM51ZovGlOJMtSssK4iHEQji1OqCMwWH/WowAeE8ssbSMilo&#10;ycFi/tSZYaLthbd03vlMhBB2CSrIva8SKV2ak0E3tBVx4I62NugDrDOpa7yEcFPKURSNpcGCQ0OO&#10;Fb3nlP7tTkbBF12X48/+9xpffPzz2z7347bYKNXrNm+vIDw1/iG+uz90mD+awu2Zc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9N0xAAAANwAAAAPAAAAAAAAAAAA&#10;AAAAAKECAABkcnMvZG93bnJldi54bWxQSwUGAAAAAAQABAD5AAAAkgMAAAAA&#10;" strokeweight="2.25pt">
                        <v:stroke endarrow="block"/>
                      </v:line>
                      <v:line id="Line 198" o:spid="_x0000_s1222" style="position:absolute;visibility:visible;mso-wrap-style:square" from="6698,9496" to="6698,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sNMcAAADcAAAADwAAAGRycy9kb3ducmV2LnhtbESPQWvCQBCF7wX/wzKCF9FNtIhEVykt&#10;hbZQbW3xPGTHJJidDdmtJv31nUPB2wzvzXvfrLedq9WF2lB5NpBOE1DEubcVFwa+v54nS1AhIlus&#10;PZOBngJsN4O7NWbWX/mTLodYKAnhkKGBMsYm0zrkJTkMU98Qi3byrcMoa1to2+JVwl2tZ0my0A4r&#10;loYSG3osKT8ffpyBN/p9WryO9+94H9OPYz8fp321M2Y07B5WoCJ18Wb+v36xgj8XfHlGJt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fOw0xwAAANwAAAAPAAAAAAAA&#10;AAAAAAAAAKECAABkcnMvZG93bnJldi54bWxQSwUGAAAAAAQABAD5AAAAlQMAAAAA&#10;" strokeweight="2.25pt">
                        <v:stroke endarrow="block"/>
                      </v:line>
                      <v:shape id="Text Box 199" o:spid="_x0000_s1223" type="#_x0000_t202" style="position:absolute;left:4863;top:9307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bd8UA&#10;AADcAAAADwAAAGRycy9kb3ducmV2LnhtbERPS2vCQBC+F/oflin01mx8ICW6CVG0evCibYXeptlp&#10;EpqdTbNbjf/eFQRv8/E9Z5b1phFH6lxtWcEgikEQF1bXXCr4eF+9vIJwHlljY5kUnMlBlj4+zDDR&#10;9sQ7Ou59KUIIuwQVVN63iZSuqMigi2xLHLgf2xn0AXal1B2eQrhp5DCOJ9JgzaGhwpYWFRW/+3+j&#10;YPc9X+Vfxefb+m+8zCfjZX/YjuZKPT/1+RSEp97fxTf3Rof5owFcnwkX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Bt3xQAAANwAAAAPAAAAAAAAAAAAAAAAAJgCAABkcnMv&#10;ZG93bnJldi54bWxQSwUGAAAAAAQABAD1AAAAigMAAAAA&#10;" filled="f" strokeweight=".5pt">
                        <v:textbox inset="0,0,0,0">
                          <w:txbxContent>
                            <w:p w14:paraId="21342FD9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10,89</w:t>
                              </w:r>
                            </w:p>
                          </w:txbxContent>
                        </v:textbox>
                      </v:shape>
                      <v:shape id="Text Box 200" o:spid="_x0000_s1224" type="#_x0000_t202" style="position:absolute;left:5955;top:9310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FAMUA&#10;AADcAAAADwAAAGRycy9kb3ducmV2LnhtbERPS2vCQBC+F/oflil4qxsfSIluQhS1PfSiVaG3aXZM&#10;gtnZmF01/nu3UOhtPr7nzNLO1OJKrassKxj0IxDEudUVFwp2X6vXNxDOI2usLZOCOzlIk+enGcba&#10;3nhD160vRAhhF6OC0vsmltLlJRl0fdsQB+5oW4M+wLaQusVbCDe1HEbRRBqsODSU2NCipPy0vRgF&#10;m5/5KvvO9+v383iZTcbL7vA5mivVe+myKQhPnf8X/7k/dJg/GsLvM+EC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oUAxQAAANwAAAAPAAAAAAAAAAAAAAAAAJgCAABkcnMv&#10;ZG93bnJldi54bWxQSwUGAAAAAAQABAD1AAAAigMAAAAA&#10;" filled="f" strokeweight=".5pt">
                        <v:textbox inset="0,0,0,0">
                          <w:txbxContent>
                            <w:p w14:paraId="5F19927A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21,77</w:t>
                              </w:r>
                            </w:p>
                          </w:txbxContent>
                        </v:textbox>
                      </v:shape>
                      <v:shape id="Text Box 201" o:spid="_x0000_s1225" type="#_x0000_t202" style="position:absolute;left:6472;top:9256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gm8QA&#10;AADcAAAADwAAAGRycy9kb3ducmV2LnhtbERPS2vCQBC+C/6HZQRvurERkdRVYlHbQy8+WuhtzI5J&#10;MDsbs6um/74rFLzNx/ec2aI1lbhR40rLCkbDCARxZnXJuYLDfj2YgnAeWWNlmRT8koPFvNuZYaLt&#10;nbd02/lchBB2CSoovK8TKV1WkEE3tDVx4E62MegDbHKpG7yHcFPJlyiaSIMlh4YCa3orKDvvrkbB&#10;9rhcpz/Z1+b9Ml6lk/Gq/f6Ml0r1e236CsJT65/if/eHDvPjGB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IJvEAAAA3AAAAA8AAAAAAAAAAAAAAAAAmAIAAGRycy9k&#10;b3ducmV2LnhtbFBLBQYAAAAABAAEAPUAAACJAwAAAAA=&#10;" filled="f" strokeweight=".5pt">
                        <v:textbox inset="0,0,0,0">
                          <w:txbxContent>
                            <w:p w14:paraId="0E998F14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21,77</w:t>
                              </w:r>
                            </w:p>
                          </w:txbxContent>
                        </v:textbox>
                      </v:shape>
                      <v:oval id="Oval 202" o:spid="_x0000_s1226" style="position:absolute;left:7725;top:99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1BhMEA&#10;AADcAAAADwAAAGRycy9kb3ducmV2LnhtbERPTWuDQBC9F/Iflgnk1qzRUoLNRkpKwB48xISeB3fq&#10;StxZcbdq/323UOhtHu9zDsViezHR6DvHCnbbBARx43THrYLb9fy4B+EDssbeMSn4Jg/FcfVwwFy7&#10;mS801aEVMYR9jgpMCEMupW8MWfRbNxBH7tONFkOEYyv1iHMMt71Mk+RZWuw4Nhgc6GSouddfVkFm&#10;Zzfbd1mn5UfF97fmklWpUWqzXl5fQARawr/4z13qOD97gt9n4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tQYTBAAAA3AAAAA8AAAAAAAAAAAAAAAAAmAIAAGRycy9kb3du&#10;cmV2LnhtbFBLBQYAAAAABAAEAPUAAACGAwAAAAA=&#10;" strokeweight="4.5pt"/>
                      <v:line id="Line 203" o:spid="_x0000_s1227" style="position:absolute;visibility:visible;mso-wrap-style:square" from="6605,9753" to="7002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tP+sIAAADcAAAADwAAAGRycy9kb3ducmV2LnhtbERPTWvCQBC9F/wPywi91Y2VFomuQQtC&#10;Dr0kLcXjsDsmwexs2N3G6K/vFgq9zeN9zraYbC9G8qFzrGC5yEAQa2c6bhR8fhyf1iBCRDbYOyYF&#10;NwpQ7GYPW8yNu3JFYx0bkUI45KigjXHIpQy6JYth4QbixJ2dtxgT9I00Hq8p3PbyOctepcWOU0OL&#10;A721pC/1t1VQl/rs7it/+Tod3rU+oq+w80o9zqf9BkSkKf6L/9ylSfNXL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tP+sIAAADcAAAADwAAAAAAAAAAAAAA&#10;AAChAgAAZHJzL2Rvd25yZXYueG1sUEsFBgAAAAAEAAQA+QAAAJADAAAAAA==&#10;" strokeweight="3pt"/>
                      <v:line id="Line 204" o:spid="_x0000_s1228" style="position:absolute;visibility:visible;mso-wrap-style:square" from="6963,9841" to="8437,9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nRjcEAAADcAAAADwAAAGRycy9kb3ducmV2LnhtbERPTWvCQBC9F/wPywi91Y0KUqJrUCHg&#10;oRfTUnocdsckmJ0Nu2sS++u7hUJv83ifsysm24mBfGgdK1guMhDE2pmWawUf7+XLK4gQkQ12jknB&#10;gwIU+9nTDnPjRr7QUMVapBAOOSpoYuxzKYNuyGJYuJ44cVfnLcYEfS2NxzGF206usmwjLbacGhrs&#10;6dSQvlV3q6A666v7Xvvb59fxTesS/QVbr9TzfDpsQUSa4r/4z302af56A7/Pp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SdGNwQAAANwAAAAPAAAAAAAAAAAAAAAA&#10;AKECAABkcnMvZG93bnJldi54bWxQSwUGAAAAAAQABAD5AAAAjwMAAAAA&#10;" strokeweight="3pt"/>
                      <v:line id="Line 205" o:spid="_x0000_s1229" style="position:absolute;flip:y;visibility:visible;mso-wrap-style:square" from="6963,9760" to="6963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1wt8IAAADcAAAADwAAAGRycy9kb3ducmV2LnhtbERPTU8CMRC9m/gfmiHxYqCrRCELhQgJ&#10;QryJhPNkO2w37EzXtsL6762Jibd5eZ8zX/bcqguF2Hgx8DAqQJFU3jZSGzh8bIZTUDGhWGy9kIFv&#10;irBc3N7MsbT+Ku902ada5RCJJRpwKXWl1rFyxBhHviPJ3MkHxpRhqLUNeM3h3OrHonjWjI3kBocd&#10;rR1V5/0XG3hyFe82h+395xjfQmLm1ev2aMzdoH+ZgUrUp3/xn3tn8/zxBH6fyRfo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1wt8IAAADcAAAADwAAAAAAAAAAAAAA&#10;AAChAgAAZHJzL2Rvd25yZXYueG1sUEsFBgAAAAAEAAQA+QAAAJADAAAAAA==&#10;" strokeweight="3pt"/>
                      <v:line id="Line 206" o:spid="_x0000_s1230" style="position:absolute;visibility:visible;mso-wrap-style:square" from="7790,9583" to="779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gMscAAADcAAAADwAAAGRycy9kb3ducmV2LnhtbESPQWvCQBCF7wX/wzKCF9FNtIhEVykt&#10;hbZQbW3xPGTHJJidDdmtJv31nUPB2wzvzXvfrLedq9WF2lB5NpBOE1DEubcVFwa+v54nS1AhIlus&#10;PZOBngJsN4O7NWbWX/mTLodYKAnhkKGBMsYm0zrkJTkMU98Qi3byrcMoa1to2+JVwl2tZ0my0A4r&#10;loYSG3osKT8ffpyBN/p9WryO9+94H9OPYz8fp321M2Y07B5WoCJ18Wb+v36xgj8XWnlGJt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CuAyxwAAANwAAAAPAAAAAAAA&#10;AAAAAAAAAKECAABkcnMvZG93bnJldi54bWxQSwUGAAAAAAQABAD5AAAAlQMAAAAA&#10;" strokeweight="2.25pt">
                        <v:stroke endarrow="block"/>
                      </v:line>
                      <v:shape id="Text Box 207" o:spid="_x0000_s1231" type="#_x0000_t202" style="position:absolute;left:7564;top:9319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XccQA&#10;AADcAAAADwAAAGRycy9kb3ducmV2LnhtbERPTWvCQBC9C/6HZQRvurGK2NRVoqjtwYtWC71Ns2MS&#10;mp2N2VXTf+8WBG/zeJ8znTemFFeqXWFZwaAfgSBOrS44U3D4XPcmIJxH1lhaJgV/5GA+a7emGGt7&#10;4x1d9z4TIYRdjApy76tYSpfmZND1bUUcuJOtDfoA60zqGm8h3JTyJYrG0mDBoSHHipY5pb/7i1Gw&#10;+1msk+/0uHk/j1bJeLRqvrbDhVLdTpO8gfDU+Kf44f7QYf7wFf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F3HEAAAA3AAAAA8AAAAAAAAAAAAAAAAAmAIAAGRycy9k&#10;b3ducmV2LnhtbFBLBQYAAAAABAAEAPUAAACJAwAAAAA=&#10;" filled="f" strokeweight=".5pt">
                        <v:textbox inset="0,0,0,0">
                          <w:txbxContent>
                            <w:p w14:paraId="4AF175BF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14,51</w:t>
                              </w:r>
                            </w:p>
                          </w:txbxContent>
                        </v:textbox>
                      </v:shape>
                      <v:line id="Line 208" o:spid="_x0000_s1232" style="position:absolute;visibility:visible;mso-wrap-style:square" from="6738,10280" to="7790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51SsUAAADcAAAADwAAAGRycy9kb3ducmV2LnhtbESPQWvCQBCF7wX/wzKCt7pRpJToKkVQ&#10;cpFSW3oes9MkbXY2Ztds2l/fORR6m+G9ee+bzW50rRqoD41nA4t5Boq49LbhysDb6+H+EVSIyBZb&#10;z2TgmwLstpO7DebWJ36h4RwrJSEccjRQx9jlWoeyJodh7jti0T587zDK2lfa9pgk3LV6mWUP2mHD&#10;0lBjR/uayq/zzRnI0s9Rf+qiGZ6L0zV1l/S+vCZjZtPxaQ0q0hj/zX/XhRX8leDL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51SsUAAADcAAAADwAAAAAAAAAA&#10;AAAAAAChAgAAZHJzL2Rvd25yZXYueG1sUEsFBgAAAAAEAAQA+QAAAJMDAAAAAA==&#10;">
                        <v:stroke startarrow="block" endarrow="block"/>
                      </v:line>
                      <v:shape id="Text Box 209" o:spid="_x0000_s1233" type="#_x0000_t202" style="position:absolute;left:7098;top:10294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    <v:textbox inset="0,0,0,0">
                          <w:txbxContent>
                            <w:p w14:paraId="075751A4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5,49</w:t>
                              </w:r>
                            </w:p>
                          </w:txbxContent>
                        </v:textbox>
                      </v:shape>
                      <v:line id="Line 210" o:spid="_x0000_s1234" style="position:absolute;visibility:visible;mso-wrap-style:square" from="7802,10152" to="7802,1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v:oval id="Oval 211" o:spid="_x0000_s1235" style="position:absolute;left:8270;top:99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qjcEA&#10;AADcAAAADwAAAGRycy9kb3ducmV2LnhtbERPTWuDQBC9F/Iflgnk1qzRUoLNRkpKwB48xISeB3fq&#10;StxZcbdq/323UOhtHu9zDsViezHR6DvHCnbbBARx43THrYLb9fy4B+EDssbeMSn4Jg/FcfVwwFy7&#10;mS801aEVMYR9jgpMCEMupW8MWfRbNxBH7tONFkOEYyv1iHMMt71Mk+RZWuw4Nhgc6GSouddfVkFm&#10;Zzfbd1mn5UfF97fmklWpUWqzXl5fQARawr/4z13qOP8pg99n4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qo3BAAAA3AAAAA8AAAAAAAAAAAAAAAAAmAIAAGRycy9kb3du&#10;cmV2LnhtbFBLBQYAAAAABAAEAPUAAACGAwAAAAA=&#10;" strokeweight="4.5pt"/>
                      <v:line id="Line 212" o:spid="_x0000_s1236" style="position:absolute;visibility:visible;mso-wrap-style:square" from="8357,10160" to="8357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    <v:line id="Line 213" o:spid="_x0000_s1237" style="position:absolute;visibility:visible;mso-wrap-style:square" from="7834,10267" to="8327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nW0sMAAADcAAAADwAAAGRycy9kb3ducmV2LnhtbERPS2vCQBC+F/oflil4azaVtkh0lVJQ&#10;chHxgecxOyax2dmY3WZjf71bKPQ2H99zZovBNKKnztWWFbwkKQjiwuqaSwWH/fJ5AsJ5ZI2NZVJw&#10;IweL+ePDDDNtA2+p3/lSxBB2GSqovG8zKV1RkUGX2JY4cmfbGfQRdqXUHYYYbho5TtN3abDm2FBh&#10;S58VFV+7b6MgDT8reZF53W/y9TW0p3AcX4NSo6fhYwrC0+D/xX/uXMf5r2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Z1tLDAAAA3AAAAA8AAAAAAAAAAAAA&#10;AAAAoQIAAGRycy9kb3ducmV2LnhtbFBLBQYAAAAABAAEAPkAAACRAwAAAAA=&#10;">
                        <v:stroke startarrow="block" endarrow="block"/>
                      </v:line>
                      <v:shape id="Text Box 214" o:spid="_x0000_s1238" type="#_x0000_t202" style="position:absolute;left:7860;top:10354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  <v:textbox inset="0,0,0,0">
                          <w:txbxContent>
                            <w:p w14:paraId="2BDAF39A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1,52</w:t>
                              </w:r>
                            </w:p>
                          </w:txbxContent>
                        </v:textbox>
                      </v:shape>
                      <v:line id="Line 215" o:spid="_x0000_s1239" style="position:absolute;visibility:visible;mso-wrap-style:square" from="8360,9574" to="8360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MHPcQAAADcAAAADwAAAGRycy9kb3ducmV2LnhtbERP22rCQBB9F/oPywh9Ed3EikrqKqIU&#10;akFbL/R5yI5JaHY2ZLea9Ou7guDbHM51ZovGlOJCtSssK4gHEQji1OqCMwWn41t/CsJ5ZI2lZVLQ&#10;koPF/Kkzw0TbK+/pcvCZCCHsElSQe18lUro0J4NuYCviwJ1tbdAHWGdS13gN4aaUwygaS4MFh4Yc&#10;K1rllP4cfo2CD/pbjze9zy2OfPz13b704rbYKfXcbZavIDw1/iG+u991mD+awO2Zc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wc9xAAAANwAAAAPAAAAAAAAAAAA&#10;AAAAAKECAABkcnMvZG93bnJldi54bWxQSwUGAAAAAAQABAD5AAAAkgMAAAAA&#10;" strokeweight="2.25pt">
                        <v:stroke endarrow="block"/>
                      </v:line>
                      <v:shape id="Text Box 216" o:spid="_x0000_s1240" type="#_x0000_t202" style="position:absolute;left:8137;top:9324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Bl8cA&#10;AADcAAAADwAAAGRycy9kb3ducmV2LnhtbESPT0/CQBDF7yZ+h82YeJOt2hBTWEgxIBy88DfhNnbH&#10;trE7W7sLlG/vHEi8zeS9ee8342nvGnWmLtSeDTwPElDEhbc1lwZ228XTG6gQkS02nsnAlQJMJ/d3&#10;Y8ysv/CazptYKgnhkKGBKsY20zoUFTkMA98Si/btO4dR1q7UtsOLhLtGvyTJUDusWRoqbOm9ouJn&#10;c3IG1l+zRX4s9h/L33SeD9N5f/h8nRnz+NDnI1CR+vhvvl2vrOCnQivPyAR6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wwZfHAAAA3AAAAA8AAAAAAAAAAAAAAAAAmAIAAGRy&#10;cy9kb3ducmV2LnhtbFBLBQYAAAAABAAEAPUAAACMAwAAAAA=&#10;" filled="f" strokeweight=".5pt">
                        <v:textbox inset="0,0,0,0">
                          <w:txbxContent>
                            <w:p w14:paraId="2A6E7A75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14,51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14" w:type="dxa"/>
            <w:hideMark/>
          </w:tcPr>
          <w:p w14:paraId="6A126526" w14:textId="77777777" w:rsidR="00DF7E75" w:rsidRPr="00DF7E75" w:rsidRDefault="00DF7E75" w:rsidP="00DF7E75">
            <w:r w:rsidRPr="00DF7E75">
              <w:rPr>
                <w:noProof/>
                <w:lang w:eastAsia="pl-PL"/>
              </w:rPr>
              <w:drawing>
                <wp:anchor distT="0" distB="0" distL="114300" distR="114300" simplePos="0" relativeHeight="251707392" behindDoc="0" locked="0" layoutInCell="1" allowOverlap="1" wp14:anchorId="5507DD73" wp14:editId="29C75E0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266700</wp:posOffset>
                  </wp:positionV>
                  <wp:extent cx="720725" cy="619125"/>
                  <wp:effectExtent l="0" t="0" r="3175" b="9525"/>
                  <wp:wrapTight wrapText="bothSides">
                    <wp:wrapPolygon edited="0">
                      <wp:start x="0" y="0"/>
                      <wp:lineTo x="0" y="5982"/>
                      <wp:lineTo x="571" y="15951"/>
                      <wp:lineTo x="3996" y="19938"/>
                      <wp:lineTo x="9135" y="21268"/>
                      <wp:lineTo x="11989" y="21268"/>
                      <wp:lineTo x="17128" y="19938"/>
                      <wp:lineTo x="21124" y="15951"/>
                      <wp:lineTo x="21124" y="0"/>
                      <wp:lineTo x="0" y="0"/>
                    </wp:wrapPolygon>
                  </wp:wrapTight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E75" w:rsidRPr="008402CF" w14:paraId="580BDFBE" w14:textId="77777777" w:rsidTr="003B15E4">
        <w:trPr>
          <w:trHeight w:val="1807"/>
        </w:trPr>
        <w:tc>
          <w:tcPr>
            <w:tcW w:w="737" w:type="dxa"/>
            <w:vAlign w:val="center"/>
            <w:hideMark/>
          </w:tcPr>
          <w:p w14:paraId="6A5DEDE9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60</w:t>
            </w:r>
          </w:p>
        </w:tc>
        <w:tc>
          <w:tcPr>
            <w:tcW w:w="3183" w:type="dxa"/>
            <w:vAlign w:val="center"/>
            <w:hideMark/>
          </w:tcPr>
          <w:p w14:paraId="307D013A" w14:textId="49B84541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06EA61A" wp14:editId="25585B6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127635</wp:posOffset>
                      </wp:positionV>
                      <wp:extent cx="1888490" cy="848360"/>
                      <wp:effectExtent l="0" t="0" r="0" b="0"/>
                      <wp:wrapNone/>
                      <wp:docPr id="89" name="Grupa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8490" cy="848360"/>
                                <a:chOff x="1486" y="3692"/>
                                <a:chExt cx="2974" cy="1336"/>
                              </a:xfrm>
                            </wpg:grpSpPr>
                            <wpg:grpSp>
                              <wpg:cNvPr id="9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6" y="4007"/>
                                  <a:ext cx="1275" cy="885"/>
                                  <a:chOff x="3296" y="3216"/>
                                  <a:chExt cx="1275" cy="885"/>
                                </a:xfrm>
                              </wpg:grpSpPr>
                              <wps:wsp>
                                <wps:cNvPr id="91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1" y="3380"/>
                                    <a:ext cx="1020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61" y="3216"/>
                                    <a:ext cx="567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6" y="3261"/>
                                    <a:ext cx="454" cy="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1" y="374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71" y="3741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36" y="3936"/>
                                    <a:ext cx="10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7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91" y="4024"/>
                                  <a:ext cx="772" cy="825"/>
                                  <a:chOff x="3376" y="4793"/>
                                  <a:chExt cx="772" cy="825"/>
                                </a:xfrm>
                              </wpg:grpSpPr>
                              <wps:wsp>
                                <wps:cNvPr id="98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4961"/>
                                    <a:ext cx="567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1" y="4793"/>
                                    <a:ext cx="340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76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7" y="507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20" y="4858"/>
                                    <a:ext cx="57" cy="5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48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258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76" y="5510"/>
                                    <a:ext cx="5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24" y="5255"/>
                                    <a:ext cx="0" cy="1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2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28" y="533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68" y="5338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9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4776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CAD051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4,27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9" y="4810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0A1E6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3,35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3" y="4472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9D4B5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0,71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3" y="3692"/>
                                  <a:ext cx="895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5FD381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  <w:t>54,43 ton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6EA61A" id="Grupa 89" o:spid="_x0000_s1241" style="position:absolute;margin-left:-.85pt;margin-top:10.05pt;width:148.7pt;height:66.8pt;z-index:251667456" coordorigin="1486,3692" coordsize="297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">
                      <v:group id="Group 218" o:spid="_x0000_s1242" style="position:absolute;left:1486;top:4007;width:1275;height:885" coordorigin="3296,3216" coordsize="127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rect id="Rectangle 219" o:spid="_x0000_s1243" style="position:absolute;left:3551;top:3380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  <v:rect id="Rectangle 220" o:spid="_x0000_s1244" style="position:absolute;left:3761;top:3216;width:56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  <v:rect id="Rectangle 221" o:spid="_x0000_s1245" style="position:absolute;left:3296;top:3261;width:45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  <v:line id="Line 222" o:spid="_x0000_s1246" style="position:absolute;visibility:visible;mso-wrap-style:square" from="3551,3740" to="3551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  <v:line id="Line 223" o:spid="_x0000_s1247" style="position:absolute;visibility:visible;mso-wrap-style:square" from="4571,3741" to="4571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  <v:line id="Line 224" o:spid="_x0000_s1248" style="position:absolute;visibility:visible;mso-wrap-style:square" from="3536,3936" to="4551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fL8MAAADbAAAADwAAAGRycy9kb3ducmV2LnhtbESPQWvCQBSE7wX/w/IEb3WjB2mjq4ig&#10;5CJSW3p+Zp9JNPs2Ztds2l/vCoUeh5n5hlmselOLjlpXWVYwGScgiHOrKy4UfH1uX99AOI+ssbZM&#10;Cn7IwWo5eFlgqm3gD+qOvhARwi5FBaX3TSqly0sy6Ma2IY7e2bYGfZRtIXWLIcJNLadJMpMGK44L&#10;JTa0KSm/Hu9GQRJ+d/Iis6o7ZPtbaE7he3oLSo2G/XoOwlPv/8N/7UwreJ/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Gny/DAAAA2wAAAA8AAAAAAAAAAAAA&#10;AAAAoQIAAGRycy9kb3ducmV2LnhtbFBLBQYAAAAABAAEAPkAAACRAwAAAAA=&#10;">
                          <v:stroke startarrow="block" endarrow="block"/>
                        </v:line>
                      </v:group>
                      <v:group id="Group 225" o:spid="_x0000_s1249" style="position:absolute;left:3291;top:4024;width:772;height:825" coordorigin="3376,4793" coordsize="77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rect id="Rectangle 226" o:spid="_x0000_s1250" style="position:absolute;left:3376;top:4961;width:5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  <v:rect id="Rectangle 227" o:spid="_x0000_s1251" style="position:absolute;left:3481;top:4793;width:34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  <v:rect id="Rectangle 228" o:spid="_x0000_s1252" style="position:absolute;left:3376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Pd8MA&#10;AADcAAAADwAAAGRycy9kb3ducmV2LnhtbESPQYvCQAyF74L/YYiwF9lO9SDSdSoqCOJlsfoDQie2&#10;xU6mdEbb3V+/OSx4S3gv733ZbEfXqhf1ofFsYJGkoIhLbxuuDNyux881qBCRLbaeycAPBdjm08kG&#10;M+sHvtCriJWSEA4ZGqhj7DKtQ1mTw5D4jli0u+8dRln7StseBwl3rV6m6Uo7bFgaauzoUFP5KJ7O&#10;wH4Ymvv3b8Hzc7Ufz0s8XjG2xnzMxt0XqEhjfJv/r09W8FPBl2dk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6Pd8MAAADcAAAADwAAAAAAAAAAAAAAAACYAgAAZHJzL2Rv&#10;d25yZXYueG1sUEsFBgAAAAAEAAQA9QAAAIgDAAAAAA==&#10;" fillcolor="black"/>
                        <v:rect id="Rectangle 229" o:spid="_x0000_s1253" style="position:absolute;left:3827;top:507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q7L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GgK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Iq7L0AAADcAAAADwAAAAAAAAAAAAAAAACYAgAAZHJzL2Rvd25yZXYu&#10;eG1sUEsFBgAAAAAEAAQA9QAAAIIDAAAAAA==&#10;" fillcolor="black"/>
                        <v:oval id="Oval 230" o:spid="_x0000_s1254" style="position:absolute;left:3620;top:485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        <v:line id="Line 231" o:spid="_x0000_s1255" style="position:absolute;visibility:visible;mso-wrap-style:square" from="3948,5258" to="394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  <v:line id="Line 232" o:spid="_x0000_s1256" style="position:absolute;visibility:visible;mso-wrap-style:square" from="3376,5258" to="3376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  <v:line id="Line 233" o:spid="_x0000_s1257" style="position:absolute;visibility:visible;mso-wrap-style:square" from="3376,5510" to="3937,5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vEsIAAADcAAAADwAAAGRycy9kb3ducmV2LnhtbERP32vCMBB+H/g/hBP2NhMFx6hGEcHR&#10;Fxlz4vPZnG21udQma7r99ctgsLf7+H7ecj3YRvTU+dqxhulEgSAunKm51HD82D29gPAB2WDjmDR8&#10;kYf1avSwxMy4yO/UH0IpUgj7DDVUIbSZlL6oyKKfuJY4cRfXWQwJdqU0HcYUbhs5U+pZWqw5NVTY&#10;0rai4nb4tBpU/H6VV5nX/Vu+v8f2HE+ze9T6cTxsFiACDeFf/OfOTZqv5v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NvEsIAAADcAAAADwAAAAAAAAAAAAAA&#10;AAChAgAAZHJzL2Rvd25yZXYueG1sUEsFBgAAAAAEAAQA+QAAAJADAAAAAA==&#10;">
                          <v:stroke startarrow="block" endarrow="block"/>
                        </v:line>
                        <v:line id="Line 234" o:spid="_x0000_s1258" style="position:absolute;visibility:visible;mso-wrap-style:square" from="3824,5255" to="3824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  <v:line id="Line 235" o:spid="_x0000_s1259" style="position:absolute;visibility:visible;mso-wrap-style:square" from="3628,5330" to="3808,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      <v:stroke endarrow="block"/>
                        </v:line>
                        <v:line id="Line 236" o:spid="_x0000_s1260" style="position:absolute;visibility:visible;mso-wrap-style:square" from="3968,5338" to="4148,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BVk8QAAADcAAAADwAAAGRycy9kb3ducmV2LnhtbESPQYvCQAyF7wv+hyGCt3WqiGh1FBEE&#10;cWFBdwWPsRPbYidTOqN2/fWbg+At4b2892W+bF2l7tSE0rOBQT8BRZx5W3Ju4Pdn8zkBFSKyxcoz&#10;GfijAMtF52OOqfUP3tP9EHMlIRxSNFDEWKdah6wgh6Hva2LRLr5xGGVtcm0bfEi4q/QwScbaYcnS&#10;UGBN64Ky6+HmDKBeP+Nk336NpkenT9+r8fH83BnT67arGahIbXybX9dbK/iJ0MozMoF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FWTxAAAANwAAAAPAAAAAAAAAAAA&#10;AAAAAKECAABkcnMvZG93bnJldi54bWxQSwUGAAAAAAQABAD5AAAAkgMAAAAA&#10;">
                          <v:stroke startarrow="block"/>
                        </v:line>
                      </v:group>
                      <v:shape id="Text Box 237" o:spid="_x0000_s1261" type="#_x0000_t202" style="position:absolute;left:2026;top:4776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    <v:textbox inset="0,0,0,0">
                          <w:txbxContent>
                            <w:p w14:paraId="5ACAD051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4,27</w:t>
                              </w:r>
                            </w:p>
                          </w:txbxContent>
                        </v:textbox>
                      </v:shape>
                      <v:shape id="Text Box 238" o:spid="_x0000_s1262" type="#_x0000_t202" style="position:absolute;left:3339;top:4810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    <v:textbox inset="0,0,0,0">
                          <w:txbxContent>
                            <w:p w14:paraId="600A1E6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3,35</w:t>
                              </w:r>
                            </w:p>
                          </w:txbxContent>
                        </v:textbox>
                      </v:shape>
                      <v:shape id="Text Box 239" o:spid="_x0000_s1263" type="#_x0000_t202" style="position:absolute;left:4033;top:4472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    <v:textbox inset="0,0,0,0">
                          <w:txbxContent>
                            <w:p w14:paraId="6E9D4B5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0,71</w:t>
                              </w:r>
                            </w:p>
                          </w:txbxContent>
                        </v:textbox>
                      </v:shape>
                      <v:shape id="Text Box 240" o:spid="_x0000_s1264" type="#_x0000_t202" style="position:absolute;left:2423;top:3692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VncEA&#10;AADcAAAADwAAAGRycy9kb3ducmV2LnhtbERPS2sCMRC+F/wPYQRvNatY0dUoPijoserF27AZdxc3&#10;kyWJa9pf3xSE3ubje85yHU0jOnK+tqxgNMxAEBdW11wquJw/32cgfEDW2FgmBd/kYb3qvS0x1/bJ&#10;X9SdQilSCPscFVQhtLmUvqjIoB/aljhxN+sMhgRdKbXDZwo3jRxn2VQarDk1VNjSrqLifnoYBTT1&#10;k8dxv53/xKabuEO80vzjqtSgHzcLEIFi+Be/3Aed5o/G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u1Z3BAAAA3AAAAA8AAAAAAAAAAAAAAAAAmAIAAGRycy9kb3du&#10;cmV2LnhtbFBLBQYAAAAABAAEAPUAAACGAwAAAAA=&#10;" filled="f" strokeweight="1.25pt">
                        <v:textbox inset="0,0,0,0">
                          <w:txbxContent>
                            <w:p w14:paraId="45FD381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54,43 ton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31" w:type="dxa"/>
            <w:hideMark/>
          </w:tcPr>
          <w:p w14:paraId="46A4D208" w14:textId="1887135F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FE72DCE" wp14:editId="0D051F1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60960</wp:posOffset>
                      </wp:positionV>
                      <wp:extent cx="2435860" cy="1018540"/>
                      <wp:effectExtent l="0" t="0" r="2540" b="0"/>
                      <wp:wrapNone/>
                      <wp:docPr id="54" name="Grup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5860" cy="1018540"/>
                                <a:chOff x="4677" y="5339"/>
                                <a:chExt cx="3836" cy="1604"/>
                              </a:xfrm>
                            </wpg:grpSpPr>
                            <wps:wsp>
                              <wps:cNvPr id="55" name="Line 2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77" y="6516"/>
                                  <a:ext cx="37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Oval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8" y="6305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8" y="6299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73" y="6295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5" y="6556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2" y="6543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2" y="6535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66" y="6659"/>
                                  <a:ext cx="10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6663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36" y="6668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2F78A6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3,66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1" y="6714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3170BD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1,52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Lin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13" y="6222"/>
                                  <a:ext cx="2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6" y="5339"/>
                                  <a:ext cx="895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E70F167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szCs w:val="16"/>
                                      </w:rPr>
                                      <w:t>63,50 ton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39" y="594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7" y="5949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3" y="5881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18" y="5692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D60641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7,26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0" y="5695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AC3123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16,33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27" y="5641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05096FD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16,33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Oval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6304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0" y="6138"/>
                                  <a:ext cx="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8" y="6226"/>
                                  <a:ext cx="1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18" y="6145"/>
                                  <a:ext cx="0" cy="1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5" y="5968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9" y="5704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765597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11,79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3" y="6665"/>
                                  <a:ext cx="10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3" y="6679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EB287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4,57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7" y="653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Oval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2" y="6303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84" y="6531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0" y="6663"/>
                                  <a:ext cx="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87" y="6725"/>
                                  <a:ext cx="427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C2799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1,22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87" y="5945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9" y="5693"/>
                                  <a:ext cx="454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333BDD8" w14:textId="77777777" w:rsidR="007620EA" w:rsidRDefault="007620EA" w:rsidP="00DF7E75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11,79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72DCE" id="Grupa 54" o:spid="_x0000_s1265" style="position:absolute;margin-left:10.25pt;margin-top:4.8pt;width:191.8pt;height:80.2pt;z-index:251668480" coordorigin="4677,5339" coordsize="3836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">
                      <v:line id="Line 242" o:spid="_x0000_s1266" style="position:absolute;flip:y;visibility:visible;mso-wrap-style:square" from="4677,6516" to="8424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<v:oval id="Oval 243" o:spid="_x0000_s1267" style="position:absolute;left:4958;top:630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DJMEA&#10;AADbAAAADwAAAGRycy9kb3ducmV2LnhtbESPQYvCMBSE78L+h/AWvNnUirJUo8gugnvwYJU9P5pn&#10;U2xeShNt/fcbQfA4zMw3zGoz2EbcqfO1YwXTJAVBXDpdc6XgfNpNvkD4gKyxcUwKHuRhs/4YrTDX&#10;rucj3YtQiQhhn6MCE0KbS+lLQxZ94lri6F1cZzFE2VVSd9hHuG1klqYLabHmuGCwpW9D5bW4WQUz&#10;27ve/soi2/8d+PpTHmeHzCg1/hy2SxCBhvAOv9p7rWC+gO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gyTBAAAA2wAAAA8AAAAAAAAAAAAAAAAAmAIAAGRycy9kb3du&#10;cmV2LnhtbFBLBQYAAAAABAAEAPUAAACGAwAAAAA=&#10;" strokeweight="4.5pt"/>
                      <v:oval id="Oval 244" o:spid="_x0000_s1268" style="position:absolute;left:6038;top:629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mv8MA&#10;AADbAAAADwAAAGRycy9kb3ducmV2LnhtbESPwWrDMBBE74X8g9hAb40cm7bBiRJCSsE95BA35LxI&#10;G8vEWhlLjd2/rwqFHoeZecNsdpPrxJ2G0HpWsFxkIIi1Ny03Cs6f708rECEiG+w8k4JvCrDbzh42&#10;WBo/8onudWxEgnAoUYGNsS+lDNqSw7DwPXHyrn5wGJMcGmkGHBPcdTLPshfpsOW0YLGngyV9q7+c&#10;gsKNfnQfss6ry5Fvb/pUHHOr1ON82q9BRJrif/ivXRkFz6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cmv8MAAADbAAAADwAAAAAAAAAAAAAAAACYAgAAZHJzL2Rv&#10;d25yZXYueG1sUEsFBgAAAAAEAAQA9QAAAIgDAAAAAA==&#10;" strokeweight="4.5pt"/>
                      <v:oval id="Oval 245" o:spid="_x0000_s1269" style="position:absolute;left:6573;top:629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yzb4A&#10;AADbAAAADwAAAGRycy9kb3ducmV2LnhtbERPTYvCMBC9L/gfwgje1tSKi1SjiCLowYNVPA/N2BSb&#10;SWmirf/eHIQ9Pt73ct3bWryo9ZVjBZNxAoK4cLriUsH1sv+dg/ABWWPtmBS8ycN6NfhZYqZdx2d6&#10;5aEUMYR9hgpMCE0mpS8MWfRj1xBH7u5aiyHCtpS6xS6G21qmSfInLVYcGww2tDVUPPKnVTC1nevs&#10;Uebp4Xbix644T0+pUWo07DcLEIH68C/+ug9awSyOjV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Iss2+AAAA2wAAAA8AAAAAAAAAAAAAAAAAmAIAAGRycy9kb3ducmV2&#10;LnhtbFBLBQYAAAAABAAEAPUAAACDAwAAAAA=&#10;" strokeweight="4.5pt"/>
                      <v:line id="Line 246" o:spid="_x0000_s1270" style="position:absolute;visibility:visible;mso-wrap-style:square" from="5045,6556" to="5045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247" o:spid="_x0000_s1271" style="position:absolute;visibility:visible;mso-wrap-style:square" from="6142,6543" to="6142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248" o:spid="_x0000_s1272" style="position:absolute;visibility:visible;mso-wrap-style:square" from="6682,6535" to="6682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Line 249" o:spid="_x0000_s1273" style="position:absolute;visibility:visible;mso-wrap-style:square" from="5066,6659" to="6118,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pC8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OkLxAAAANsAAAAPAAAAAAAAAAAA&#10;AAAAAKECAABkcnMvZG93bnJldi54bWxQSwUGAAAAAAQABAD5AAAAkgMAAAAA&#10;">
                        <v:stroke startarrow="block" endarrow="block"/>
                      </v:line>
                      <v:line id="Line 250" o:spid="_x0000_s1274" style="position:absolute;visibility:visible;mso-wrap-style:square" from="6161,6663" to="6654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RMkM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EyQxAAAANsAAAAPAAAAAAAAAAAA&#10;AAAAAKECAABkcnMvZG93bnJldi54bWxQSwUGAAAAAAQABAD5AAAAkgMAAAAA&#10;">
                        <v:stroke startarrow="block" endarrow="block"/>
                      </v:line>
                      <v:shape id="Text Box 251" o:spid="_x0000_s1275" type="#_x0000_t202" style="position:absolute;left:5436;top:6668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    <v:textbox inset="0,0,0,0">
                          <w:txbxContent>
                            <w:p w14:paraId="742F78A6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3,66</w:t>
                              </w:r>
                            </w:p>
                          </w:txbxContent>
                        </v:textbox>
                      </v:shape>
                      <v:shape id="Text Box 252" o:spid="_x0000_s1276" type="#_x0000_t202" style="position:absolute;left:6231;top:6714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14:paraId="603170BD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1,52</w:t>
                              </w:r>
                            </w:p>
                          </w:txbxContent>
                        </v:textbox>
                      </v:shape>
                      <v:line id="Line 253" o:spid="_x0000_s1277" style="position:absolute;visibility:visible;mso-wrap-style:square" from="4813,6222" to="6854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58MAAADbAAAADwAAAGRycy9kb3ducmV2LnhtbESPwWrDMBBE74X8g9hAb42cFkxxooQ2&#10;YPAhl7gl5LhIG9vEWhlJtZ1+fVUo9DjMzBtmu59tL0byoXOsYL3KQBBrZzpuFHx+lE+vIEJENtg7&#10;JgV3CrDfLR62WBg38YnGOjYiQTgUqKCNcSikDLoli2HlBuLkXZ23GJP0jTQepwS3vXzOslxa7Dgt&#10;tDjQoSV9q7+sgrrSV/f94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rTefDAAAA2wAAAA8AAAAAAAAAAAAA&#10;AAAAoQIAAGRycy9kb3ducmV2LnhtbFBLBQYAAAAABAAEAPkAAACRAwAAAAA=&#10;" strokeweight="3pt"/>
                      <v:shape id="Text Box 254" o:spid="_x0000_s1278" type="#_x0000_t202" style="position:absolute;left:5956;top:5339;width:89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X/sMA&#10;AADbAAAADwAAAGRycy9kb3ducmV2LnhtbESPQWsCMRSE7wX/Q3iCt5q12K2uRrFKwR6rXrw9Ns/d&#10;xc3LksQ19tc3hUKPw8x8wyzX0bSiJ+cbywom4wwEcWl1w5WC0/HjeQbCB2SNrWVS8CAP69XgaYmF&#10;tnf+ov4QKpEg7AtUUIfQFVL6siaDfmw74uRdrDMYknSV1A7vCW5a+ZJluTTYcFqosaNtTeX1cDMK&#10;KPfT2+fuff4d237q9vFM89ezUqNh3CxABIrhP/zX3msF+R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X/sMAAADbAAAADwAAAAAAAAAAAAAAAACYAgAAZHJzL2Rv&#10;d25yZXYueG1sUEsFBgAAAAAEAAQA9QAAAIgDAAAAAA==&#10;" filled="f" strokeweight="1.25pt">
                        <v:textbox inset="0,0,0,0">
                          <w:txbxContent>
                            <w:p w14:paraId="2E70F167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63,50 ton</w:t>
                              </w:r>
                            </w:p>
                          </w:txbxContent>
                        </v:textbox>
                      </v:shape>
                      <v:line id="Line 255" o:spid="_x0000_s1279" style="position:absolute;visibility:visible;mso-wrap-style:square" from="5039,5944" to="5039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ovcEAAADbAAAADwAAAGRycy9kb3ducmV2LnhtbERPy2rCQBTdF/yH4QrdiE6iJUh0FGkR&#10;WqG+cX3JXJNg5k7ITDXp13cWBZeH854vW1OJOzWutKwgHkUgiDOrS84VnE/r4RSE88gaK8ukoCMH&#10;y0XvZY6ptg8+0P3ocxFC2KWooPC+TqV0WUEG3cjWxIG72sagD7DJpW7wEcJNJcdRlEiDJYeGAmt6&#10;Lyi7HX+Mgg39fiRfg903vvl4f+kmg7grt0q99tvVDISn1j/F/+5PrSAJY8OX8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Ci9wQAAANsAAAAPAAAAAAAAAAAAAAAA&#10;AKECAABkcnMvZG93bnJldi54bWxQSwUGAAAAAAQABAD5AAAAjwMAAAAA&#10;" strokeweight="2.25pt">
                        <v:stroke endarrow="block"/>
                      </v:line>
                      <v:line id="Line 256" o:spid="_x0000_s1280" style="position:absolute;visibility:visible;mso-wrap-style:square" from="6137,5949" to="6137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NJsUAAADbAAAADwAAAGRycy9kb3ducmV2LnhtbESPQWvCQBSE74L/YXlCL6Kb1BLa1FVE&#10;EbRgW23p+ZF9TYLZtyG7atJf7xYEj8PMfMNM562pxJkaV1pWEI8jEMSZ1SXnCr6/1qNnEM4ja6ws&#10;k4KOHMxn/d4UU20vvKfzweciQNilqKDwvk6ldFlBBt3Y1sTB+7WNQR9kk0vd4CXATSUfoyiRBksO&#10;CwXWtCwoOx5ORsEb/a2S7fBjh08+/vzpJsO4K9+Vehi0i1cQnlp/D9/aG60geYH/L+E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yNJsUAAADbAAAADwAAAAAAAAAA&#10;AAAAAAChAgAAZHJzL2Rvd25yZXYueG1sUEsFBgAAAAAEAAQA+QAAAJMDAAAAAA==&#10;" strokeweight="2.25pt">
                        <v:stroke endarrow="block"/>
                      </v:line>
                      <v:line id="Line 257" o:spid="_x0000_s1281" style="position:absolute;visibility:visible;mso-wrap-style:square" from="6653,5881" to="6653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+yZsIAAADbAAAADwAAAGRycy9kb3ducmV2LnhtbERPy2rCQBTdF/yH4RbcSJ2kFivRUUqL&#10;oILPFteXzG0SzNwJmVETv95ZCC4P5z2ZNaYUF6pdYVlB3I9AEKdWF5wp+Pudv41AOI+ssbRMClpy&#10;MJt2XiaYaHvlPV0OPhMhhF2CCnLvq0RKl+Zk0PVtRRy4f1sb9AHWmdQ1XkO4KeV7FA2lwYJDQ44V&#10;feeUng5no2BFt5/hsrdd44ePd8d20IvbYqNU97X5GoPw1Pin+OFeaAWfYX34En6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+yZsIAAADbAAAADwAAAAAAAAAAAAAA&#10;AAChAgAAZHJzL2Rvd25yZXYueG1sUEsFBgAAAAAEAAQA+QAAAJADAAAAAA==&#10;" strokeweight="2.25pt">
                        <v:stroke endarrow="block"/>
                      </v:line>
                      <v:shape id="Text Box 258" o:spid="_x0000_s1282" type="#_x0000_t202" style="position:absolute;left:4818;top:5692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AosYA&#10;AADbAAAADwAAAGRycy9kb3ducmV2LnhtbESPS2/CMBCE75X4D9ZW4lYcHqIoxaCAePTQC0+J2zbe&#10;JhHxOsQG0n+PkSr1OJqZbzTjaWNKcaPaFZYVdDsRCOLU6oIzBfvd8m0EwnlkjaVlUvBLDqaT1ssY&#10;Y23vvKHb1mciQNjFqCD3voqldGlOBl3HVsTB+7G1QR9knUld4z3ATSl7UTSUBgsOCzlWNM8pPW+v&#10;RsHme7ZMTulhtb4MFslwsGiOX/2ZUu3XJvkA4anx/+G/9qdW8N6F55fwA+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IAosYAAADbAAAADwAAAAAAAAAAAAAAAACYAgAAZHJz&#10;L2Rvd25yZXYueG1sUEsFBgAAAAAEAAQA9QAAAIsDAAAAAA==&#10;" filled="f" strokeweight=".5pt">
                        <v:textbox inset="0,0,0,0">
                          <w:txbxContent>
                            <w:p w14:paraId="4D60641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7,26</w:t>
                              </w:r>
                            </w:p>
                          </w:txbxContent>
                        </v:textbox>
                      </v:shape>
                      <v:shape id="Text Box 259" o:spid="_x0000_s1283" type="#_x0000_t202" style="position:absolute;left:5910;top:5695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e1cYA&#10;AADbAAAADwAAAGRycy9kb3ducmV2LnhtbESPS2/CMBCE75X4D9YicStOAVGUYlBAPHrohafEbRtv&#10;k4h4HWID6b/HSJV6HM3MN5rxtDGluFHtCssK3roRCOLU6oIzBfvd8nUEwnlkjaVlUvBLDqaT1ssY&#10;Y23vvKHb1mciQNjFqCD3voqldGlOBl3XVsTB+7G1QR9knUld4z3ATSl7UTSUBgsOCzlWNM8pPW+v&#10;RsHme7ZMTulhtb4MFslwsGiOX/2ZUp12k3yA8NT4//Bf+1MreO/B80v4AX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Ce1cYAAADbAAAADwAAAAAAAAAAAAAAAACYAgAAZHJz&#10;L2Rvd25yZXYueG1sUEsFBgAAAAAEAAQA9QAAAIsDAAAAAA==&#10;" filled="f" strokeweight=".5pt">
                        <v:textbox inset="0,0,0,0">
                          <w:txbxContent>
                            <w:p w14:paraId="48AC3123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16,33</w:t>
                              </w:r>
                            </w:p>
                          </w:txbxContent>
                        </v:textbox>
                      </v:shape>
                      <v:shape id="Text Box 260" o:spid="_x0000_s1284" type="#_x0000_t202" style="position:absolute;left:6427;top:5641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7TsYA&#10;AADbAAAADwAAAGRycy9kb3ducmV2LnhtbESPQWvCQBSE74L/YXmCN91YRUvqKlHU9uBFq4XeXrPP&#10;JDT7NmZXTf+9WxA8DjPzDTOdN6YUV6pdYVnBoB+BIE6tLjhTcPhc915BOI+ssbRMCv7IwXzWbk0x&#10;1vbGO7rufSYChF2MCnLvq1hKl+Zk0PVtRRy8k60N+iDrTOoabwFuSvkSRWNpsOCwkGNFy5zS3/3F&#10;KNj9LNbJd3rcvJ9Hq2Q8WjVf2+FCqW6nSd5AeGr8M/xof2gFkyH8fw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w7TsYAAADbAAAADwAAAAAAAAAAAAAAAACYAgAAZHJz&#10;L2Rvd25yZXYueG1sUEsFBgAAAAAEAAQA9QAAAIsDAAAAAA==&#10;" filled="f" strokeweight=".5pt">
                        <v:textbox inset="0,0,0,0">
                          <w:txbxContent>
                            <w:p w14:paraId="605096FD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16,33</w:t>
                              </w:r>
                            </w:p>
                          </w:txbxContent>
                        </v:textbox>
                      </v:shape>
                      <v:oval id="Oval 261" o:spid="_x0000_s1285" style="position:absolute;left:7680;top:63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kqMMA&#10;AADbAAAADwAAAGRycy9kb3ducmV2LnhtbESPwWrDMBBE74X8g9hAb40cu7TBiRJCSsE95BA35LxI&#10;G8vEWhlLjd2/rwqFHoeZecNsdpPrxJ2G0HpWsFxkIIi1Ny03Cs6f708rECEiG+w8k4JvCrDbzh42&#10;WBo/8onudWxEgnAoUYGNsS+lDNqSw7DwPXHyrn5wGJMcGmkGHBPcdTLPshfpsOW0YLGngyV9q7+c&#10;gsKNfnQfss6ry5Fvb/pUHHOr1ON82q9BRJrif/ivXRkFr8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kqMMAAADbAAAADwAAAAAAAAAAAAAAAACYAgAAZHJzL2Rv&#10;d25yZXYueG1sUEsFBgAAAAAEAAQA9QAAAIgDAAAAAA==&#10;" strokeweight="4.5pt"/>
                      <v:line id="Line 262" o:spid="_x0000_s1286" style="position:absolute;visibility:visible;mso-wrap-style:square" from="6560,6138" to="6957,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BFT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4HU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RU3DAAAA2wAAAA8AAAAAAAAAAAAA&#10;AAAAoQIAAGRycy9kb3ducmV2LnhtbFBLBQYAAAAABAAEAPkAAACRAwAAAAA=&#10;" strokeweight="3pt"/>
                      <v:line id="Line 263" o:spid="_x0000_s1287" style="position:absolute;visibility:visible;mso-wrap-style:square" from="6918,6226" to="8392,6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bOsEAAADbAAAADwAAAGRycy9kb3ducmV2LnhtbESPQYvCMBSE78L+h/CEvWmqCyrVKK4g&#10;eNiLVcTjI3m2xealJFnt7q83guBxmJlvmMWqs424kQ+1YwWjYQaCWDtTc6ngeNgOZiBCRDbYOCYF&#10;fxRgtfzoLTA37s57uhWxFAnCIUcFVYxtLmXQFVkMQ9cSJ+/ivMWYpC+l8XhPcNvIcZZNpMWa00KF&#10;LW0q0tfi1yoodvri/r/89XT+/tF6i36PtVfqs9+t5yAidfEdfrV3RsF0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Mts6wQAAANsAAAAPAAAAAAAAAAAAAAAA&#10;AKECAABkcnMvZG93bnJldi54bWxQSwUGAAAAAAQABAD5AAAAjwMAAAAA&#10;" strokeweight="3pt"/>
                      <v:line id="Line 264" o:spid="_x0000_s1288" style="position:absolute;flip:y;visibility:visible;mso-wrap-style:square" from="6918,6145" to="6918,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R1dMMAAADbAAAADwAAAGRycy9kb3ducmV2LnhtbESPX0sDMRDE3wW/Q1jBl2JzWrTl2rSo&#10;0D/0rbX4vFzWy+Ht5kxie/32jVDwcZiZ3zCzRc+tOlKIjRcDj8MCFEnlbSO1gcPH8mECKiYUi60X&#10;MnCmCIv57c0MS+tPsqPjPtUqQySWaMCl1JVax8oRYxz6jiR7Xz4wpixDrW3AU4Zzq5+K4kUzNpIX&#10;HHb07qj63v+ygWdX8WZ5WA9+RrgNiZnfVutPY+7v+tcpqER9+g9f2xtrYDyGvy/5B+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0dXTDAAAA2wAAAA8AAAAAAAAAAAAA&#10;AAAAoQIAAGRycy9kb3ducmV2LnhtbFBLBQYAAAAABAAEAPkAAACRAwAAAAA=&#10;" strokeweight="3pt"/>
                      <v:line id="Line 265" o:spid="_x0000_s1289" style="position:absolute;visibility:visible;mso-wrap-style:square" from="7745,5968" to="7745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m+YMIAAADbAAAADwAAAGRycy9kb3ducmV2LnhtbERPy2rCQBTdF/yH4RbcSJ2kFivRUUqL&#10;oILPFteXzG0SzNwJmVETv95ZCC4P5z2ZNaYUF6pdYVlB3I9AEKdWF5wp+Pudv41AOI+ssbRMClpy&#10;MJt2XiaYaHvlPV0OPhMhhF2CCnLvq0RKl+Zk0PVtRRy4f1sb9AHWmdQ1XkO4KeV7FA2lwYJDQ44V&#10;feeUng5no2BFt5/hsrdd44ePd8d20IvbYqNU97X5GoPw1Pin+OFeaAWfYWz4En6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m+YMIAAADbAAAADwAAAAAAAAAAAAAA&#10;AAChAgAAZHJzL2Rvd25yZXYueG1sUEsFBgAAAAAEAAQA+QAAAJADAAAAAA==&#10;" strokeweight="2.25pt">
                        <v:stroke endarrow="block"/>
                      </v:line>
                      <v:shape id="Text Box 266" o:spid="_x0000_s1290" type="#_x0000_t202" style="position:absolute;left:7519;top:5704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MpMcA&#10;AADbAAAADwAAAGRycy9kb3ducmV2LnhtbESPS2/CMBCE70j9D9ZW6g0cHgKaYlBA0HLgwqOVetvG&#10;SxIRr9PYhfDvcSUkjqOZ+UYzmTWmFGeqXWFZQbcTgSBOrS44U3DYr9pjEM4jaywtk4IrOZhNn1oT&#10;jLW98JbOO5+JAGEXo4Lc+yqW0qU5GXQdWxEH72hrgz7IOpO6xkuAm1L2omgoDRYcFnKsaJFTetr9&#10;GQXbn/kq+U4/3z9+B8tkOFg2X5v+XKmX5yZ5A+Gp8Y/wvb3WCkav8P8l/AA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EDKTHAAAA2wAAAA8AAAAAAAAAAAAAAAAAmAIAAGRy&#10;cy9kb3ducmV2LnhtbFBLBQYAAAAABAAEAPUAAACMAwAAAAA=&#10;" filled="f" strokeweight=".5pt">
                        <v:textbox inset="0,0,0,0">
                          <w:txbxContent>
                            <w:p w14:paraId="0D765597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11,79</w:t>
                              </w:r>
                            </w:p>
                          </w:txbxContent>
                        </v:textbox>
                      </v:shape>
                      <v:line id="Line 267" o:spid="_x0000_s1291" style="position:absolute;visibility:visible;mso-wrap-style:square" from="6693,6665" to="7745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0HcEAAADbAAAADwAAAGRycy9kb3ducmV2LnhtbERPPWvDMBDdA/0P4grdYjkZinGshBBI&#10;8VJK3ZL5Yl1sJ9bJsVTL7a+vhkLHx/sudrPpxUSj6ywrWCUpCOLa6o4bBZ8fx2UGwnlkjb1lUvBN&#10;Dnbbh0WBubaB32mqfCNiCLscFbTeD7mUrm7JoEvsQBy5ix0N+gjHRuoRQww3vVyn6bM02HFsaHGg&#10;Q0v1rfoyCtLw8yKvsuymt/L1HoZzOK3vQamnx3m/AeFp9v/iP3epFWRxffwSf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+jQdwQAAANsAAAAPAAAAAAAAAAAAAAAA&#10;AKECAABkcnMvZG93bnJldi54bWxQSwUGAAAAAAQABAD5AAAAjwMAAAAA&#10;">
                        <v:stroke startarrow="block" endarrow="block"/>
                      </v:line>
                      <v:shape id="Text Box 268" o:spid="_x0000_s1292" type="#_x0000_t202" style="position:absolute;left:7053;top:6679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14:paraId="0ECEB287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4,57</w:t>
                              </w:r>
                            </w:p>
                          </w:txbxContent>
                        </v:textbox>
                      </v:shape>
                      <v:line id="Line 269" o:spid="_x0000_s1293" style="position:absolute;visibility:visible;mso-wrap-style:square" from="7757,6537" to="7757,6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<v:oval id="Oval 270" o:spid="_x0000_s1294" style="position:absolute;left:8192;top:630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M+8EA&#10;AADbAAAADwAAAGRycy9kb3ducmV2LnhtbESPQYvCMBSE78L+h/AWvNnUFkS6RhEXQQ8erLLnR/Ns&#10;is1LabK2/vvNguBxmJlvmNVmtK14UO8bxwrmSQqCuHK64VrB9bKfLUH4gKyxdUwKnuRhs/6YrLDQ&#10;buAzPcpQiwhhX6ACE0JXSOkrQxZ94jri6N1cbzFE2ddS9zhEuG1llqYLabHhuGCwo52h6l7+WgW5&#10;Hdxgj7LMDj8nvn9X5/yUGaWmn+P2C0SgMbzDr/ZBK1jm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MDPvBAAAA2wAAAA8AAAAAAAAAAAAAAAAAmAIAAGRycy9kb3du&#10;cmV2LnhtbFBLBQYAAAAABAAEAPUAAACGAwAAAAA=&#10;" strokeweight="4.5pt"/>
                      <v:line id="Line 271" o:spid="_x0000_s1295" style="position:absolute;visibility:visible;mso-wrap-style:square" from="8284,6531" to="8284,6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272" o:spid="_x0000_s1296" style="position:absolute;visibility:visible;mso-wrap-style:square" from="7780,6663" to="8273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2XhcMAAADbAAAADwAAAGRycy9kb3ducmV2LnhtbESPQWvCQBSE7wX/w/IEb3WjoEh0FRGU&#10;XEqpLT0/s88kmn0bs9ts2l/vCkKPw8x8w6w2valFR62rLCuYjBMQxLnVFRcKvj73rwsQziNrrC2T&#10;gl9ysFkPXlaYahv4g7qjL0SEsEtRQel9k0rp8pIMurFtiKN3tq1BH2VbSN1iiHBTy2mSzKXBiuNC&#10;iQ3tSsqvxx+jIAl/B3mRWdW9Z2+30JzC9/QWlBoN++0ShKfe/4ef7UwrWMzg8S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Nl4XDAAAA2wAAAA8AAAAAAAAAAAAA&#10;AAAAoQIAAGRycy9kb3ducmV2LnhtbFBLBQYAAAAABAAEAPkAAACRAwAAAAA=&#10;">
                        <v:stroke startarrow="block" endarrow="block"/>
                      </v:line>
                      <v:shape id="Text Box 273" o:spid="_x0000_s1297" type="#_x0000_t202" style="position:absolute;left:7787;top:6725;width:42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    <v:textbox inset="0,0,0,0">
                          <w:txbxContent>
                            <w:p w14:paraId="63C2799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1,22</w:t>
                              </w:r>
                            </w:p>
                          </w:txbxContent>
                        </v:textbox>
                      </v:shape>
                      <v:line id="Line 274" o:spid="_x0000_s1298" style="position:absolute;visibility:visible;mso-wrap-style:square" from="8287,5945" to="8287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aNcYAAADbAAAADwAAAGRycy9kb3ducmV2LnhtbESP3WrCQBSE74W+w3IKvRHdpBYNqasU&#10;RdCCbf3B60P2NAnNng3ZVZM+vVsoeDnMzDfMdN6aSlyocaVlBfEwAkGcWV1yruB4WA0SEM4ja6ws&#10;k4KOHMxnD70pptpeeUeXvc9FgLBLUUHhfZ1K6bKCDLqhrYmD920bgz7IJpe6wWuAm0o+R9FYGiw5&#10;LBRY06Kg7Gd/Ngre6Xc53vQ/t/ji469TN+rHXfmh1NNj+/YKwlPr7+H/9lorSCbw9y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zWjXGAAAA2wAAAA8AAAAAAAAA&#10;AAAAAAAAoQIAAGRycy9kb3ducmV2LnhtbFBLBQYAAAAABAAEAPkAAACUAwAAAAA=&#10;" strokeweight="2.25pt">
                        <v:stroke endarrow="block"/>
                      </v:line>
                      <v:shape id="Text Box 275" o:spid="_x0000_s1299" type="#_x0000_t202" style="position:absolute;left:8059;top:5693;width:45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      <v:textbox inset="0,0,0,0">
                          <w:txbxContent>
                            <w:p w14:paraId="7333BDD8" w14:textId="77777777" w:rsidR="007620EA" w:rsidRDefault="007620EA" w:rsidP="00DF7E75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11,79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14" w:type="dxa"/>
            <w:hideMark/>
          </w:tcPr>
          <w:p w14:paraId="3C1A4D15" w14:textId="77777777" w:rsidR="00DF7E75" w:rsidRPr="00DF7E75" w:rsidRDefault="00DF7E75" w:rsidP="00DF7E75">
            <w:r w:rsidRPr="00DF7E75">
              <w:rPr>
                <w:noProof/>
                <w:lang w:eastAsia="pl-PL"/>
              </w:rPr>
              <w:drawing>
                <wp:anchor distT="0" distB="0" distL="114300" distR="114300" simplePos="0" relativeHeight="251708416" behindDoc="0" locked="0" layoutInCell="1" allowOverlap="1" wp14:anchorId="32D50311" wp14:editId="30E364B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238125</wp:posOffset>
                  </wp:positionV>
                  <wp:extent cx="721360" cy="619760"/>
                  <wp:effectExtent l="0" t="0" r="2540" b="8890"/>
                  <wp:wrapTight wrapText="bothSides">
                    <wp:wrapPolygon edited="0">
                      <wp:start x="0" y="0"/>
                      <wp:lineTo x="0" y="5975"/>
                      <wp:lineTo x="570" y="15934"/>
                      <wp:lineTo x="3993" y="19918"/>
                      <wp:lineTo x="9127" y="21246"/>
                      <wp:lineTo x="11979" y="21246"/>
                      <wp:lineTo x="17113" y="19918"/>
                      <wp:lineTo x="21106" y="15934"/>
                      <wp:lineTo x="21106" y="0"/>
                      <wp:lineTo x="0" y="0"/>
                    </wp:wrapPolygon>
                  </wp:wrapTight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E75" w:rsidRPr="006A3340" w14:paraId="30A6DCF9" w14:textId="77777777" w:rsidTr="003B15E4">
        <w:trPr>
          <w:trHeight w:val="1807"/>
        </w:trPr>
        <w:tc>
          <w:tcPr>
            <w:tcW w:w="737" w:type="dxa"/>
            <w:vAlign w:val="center"/>
            <w:hideMark/>
          </w:tcPr>
          <w:p w14:paraId="5A934FF1" w14:textId="77777777" w:rsidR="00DF7E75" w:rsidRPr="00DF7E75" w:rsidRDefault="00DF7E75" w:rsidP="00DF7E75">
            <w:pPr>
              <w:pStyle w:val="TEKSTwTABELIWYRODKOWANYtekstwyrodkowanywpoziomie"/>
            </w:pPr>
            <w:r w:rsidRPr="008402CF">
              <w:t>40</w:t>
            </w:r>
          </w:p>
        </w:tc>
        <w:tc>
          <w:tcPr>
            <w:tcW w:w="3183" w:type="dxa"/>
            <w:vAlign w:val="center"/>
            <w:hideMark/>
          </w:tcPr>
          <w:p w14:paraId="606EBB2C" w14:textId="234EA7B5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9C7E07" wp14:editId="68F1E798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621030</wp:posOffset>
                      </wp:positionV>
                      <wp:extent cx="271145" cy="138430"/>
                      <wp:effectExtent l="0" t="0" r="0" b="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73F4C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0,56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C7E07" id="Pole tekstowe 52" o:spid="_x0000_s1300" type="#_x0000_t202" style="position:absolute;margin-left:131pt;margin-top:48.9pt;width:21.3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" filled="f" stroked="f">
                      <v:textbox inset="0,0,0,0">
                        <w:txbxContent>
                          <w:p w14:paraId="60173F4C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0,56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9BA470" wp14:editId="11B0A90F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836295</wp:posOffset>
                      </wp:positionV>
                      <wp:extent cx="271145" cy="138430"/>
                      <wp:effectExtent l="0" t="0" r="0" b="0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D4C07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2,84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BA470" id="Pole tekstowe 51" o:spid="_x0000_s1301" type="#_x0000_t202" style="position:absolute;margin-left:96.3pt;margin-top:65.85pt;width:21.3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U0uQ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" filled="f" stroked="f">
                      <v:textbox inset="0,0,0,0">
                        <w:txbxContent>
                          <w:p w14:paraId="28DD4C07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2,84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004AFC" wp14:editId="6AD24056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814070</wp:posOffset>
                      </wp:positionV>
                      <wp:extent cx="271145" cy="138430"/>
                      <wp:effectExtent l="0" t="0" r="0" b="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F07F3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3,66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4AFC" id="Pole tekstowe 50" o:spid="_x0000_s1302" type="#_x0000_t202" style="position:absolute;margin-left:30.65pt;margin-top:64.1pt;width:21.3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" filled="f" stroked="f">
                      <v:textbox inset="0,0,0,0">
                        <w:txbxContent>
                          <w:p w14:paraId="290F07F3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3,66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0496769" wp14:editId="7FF6AB9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336550</wp:posOffset>
                      </wp:positionV>
                      <wp:extent cx="490220" cy="523875"/>
                      <wp:effectExtent l="38100" t="0" r="5080" b="9525"/>
                      <wp:wrapNone/>
                      <wp:docPr id="38" name="Grup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220" cy="523875"/>
                                <a:chOff x="3376" y="4793"/>
                                <a:chExt cx="772" cy="825"/>
                              </a:xfrm>
                            </wpg:grpSpPr>
                            <wps:wsp>
                              <wps:cNvPr id="39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6" y="4961"/>
                                  <a:ext cx="567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4793"/>
                                  <a:ext cx="34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6" y="507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27" y="507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0" y="4858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8" y="525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6" y="5258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6" y="5510"/>
                                  <a:ext cx="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4" y="5255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8" y="533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8" y="5338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4B5843" id="Grupa 38" o:spid="_x0000_s1026" style="position:absolute;margin-left:93.9pt;margin-top:26.5pt;width:38.6pt;height:41.25pt;z-index:251672576" coordorigin="3376,4793" coordsize="772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">
                      <v:rect id="Rectangle 280" o:spid="_x0000_s1027" style="position:absolute;left:3376;top:4961;width:567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81" o:spid="_x0000_s1028" style="position:absolute;left:3481;top:4793;width:34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82" o:spid="_x0000_s1029" style="position:absolute;left:3376;top:507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g9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Ar8Kg9vwAAANsAAAAPAAAAAAAA&#10;AAAAAAAAAAcCAABkcnMvZG93bnJldi54bWxQSwUGAAAAAAMAAwC3AAAA8wIAAAAA&#10;" fillcolor="black"/>
                      <v:rect id="Rectangle 283" o:spid="_x0000_s1030" style="position:absolute;left:3827;top:507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ZKwgAAANsAAAAPAAAAZHJzL2Rvd25yZXYueG1sRI/RisIw&#10;FETfF/yHcAVfFk23yC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DbIjZKwgAAANsAAAAPAAAA&#10;AAAAAAAAAAAAAAcCAABkcnMvZG93bnJldi54bWxQSwUGAAAAAAMAAwC3AAAA9gIAAAAA&#10;" fillcolor="black"/>
                      <v:oval id="Oval 284" o:spid="_x0000_s1031" style="position:absolute;left:3620;top:4858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<v:line id="Line 285" o:spid="_x0000_s1032" style="position:absolute;visibility:visible;mso-wrap-style:square" from="3948,5258" to="3948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286" o:spid="_x0000_s1033" style="position:absolute;visibility:visible;mso-wrap-style:square" from="3376,5258" to="3376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287" o:spid="_x0000_s1034" style="position:absolute;visibility:visible;mso-wrap-style:square" from="3376,5510" to="3937,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No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L7ms2jEAAAA2wAAAA8A&#10;AAAAAAAAAAAAAAAABwIAAGRycy9kb3ducmV2LnhtbFBLBQYAAAAAAwADALcAAAD4AgAAAAA=&#10;">
                        <v:stroke startarrow="block" endarrow="block"/>
                      </v:line>
                      <v:line id="Line 288" o:spid="_x0000_s1035" style="position:absolute;visibility:visible;mso-wrap-style:square" from="3824,5255" to="3824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289" o:spid="_x0000_s1036" style="position:absolute;visibility:visible;mso-wrap-style:square" from="3628,5330" to="3808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    <v:stroke endarrow="block"/>
                      </v:line>
                      <v:line id="Line 290" o:spid="_x0000_s1037" style="position:absolute;visibility:visible;mso-wrap-style:square" from="3968,5338" to="41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B10F406" wp14:editId="068505A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325755</wp:posOffset>
                      </wp:positionV>
                      <wp:extent cx="809625" cy="561975"/>
                      <wp:effectExtent l="0" t="0" r="47625" b="9525"/>
                      <wp:wrapNone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9625" cy="561975"/>
                                <a:chOff x="3296" y="3216"/>
                                <a:chExt cx="1275" cy="885"/>
                              </a:xfrm>
                            </wpg:grpSpPr>
                            <wps:wsp>
                              <wps:cNvPr id="3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1" y="3380"/>
                                  <a:ext cx="1020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1" y="3216"/>
                                  <a:ext cx="567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6" y="3261"/>
                                  <a:ext cx="454" cy="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1" y="374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1" y="374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36" y="3936"/>
                                  <a:ext cx="1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C785A5" id="Grupa 31" o:spid="_x0000_s1026" style="position:absolute;margin-left:3.65pt;margin-top:25.65pt;width:63.75pt;height:44.25pt;z-index:251673600" coordorigin="3296,3216" coordsize="12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">
                      <v:rect id="Rectangle 292" o:spid="_x0000_s1027" style="position:absolute;left:3551;top:3380;width:102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293" o:spid="_x0000_s1028" style="position:absolute;left:3761;top:3216;width:56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294" o:spid="_x0000_s1029" style="position:absolute;left:3296;top:3261;width:45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line id="Line 295" o:spid="_x0000_s1030" style="position:absolute;visibility:visible;mso-wrap-style:square" from="3551,3740" to="3551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296" o:spid="_x0000_s1031" style="position:absolute;visibility:visible;mso-wrap-style:square" from="4571,3741" to="4571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297" o:spid="_x0000_s1032" style="position:absolute;visibility:visible;mso-wrap-style:square" from="3536,3936" to="4551,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">
                        <v:stroke startarrow="block"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6E4B98" wp14:editId="40AD6969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125730</wp:posOffset>
                      </wp:positionV>
                      <wp:extent cx="568325" cy="138430"/>
                      <wp:effectExtent l="0" t="0" r="3175" b="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3DA3A4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36,29 ton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E4B98" id="Pole tekstowe 30" o:spid="_x0000_s1303" type="#_x0000_t202" style="position:absolute;margin-left:50.5pt;margin-top:9.9pt;width:44.7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" filled="f" strokeweight="1.25pt">
                      <v:textbox inset="0,0,0,0">
                        <w:txbxContent>
                          <w:p w14:paraId="573DA3A4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36,29 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1" w:type="dxa"/>
            <w:hideMark/>
          </w:tcPr>
          <w:p w14:paraId="130F7309" w14:textId="1F4BD97C" w:rsidR="00DF7E75" w:rsidRPr="00DF7E75" w:rsidRDefault="00496ACE" w:rsidP="00DF7E7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656CFA6" wp14:editId="32FFEDA0">
                      <wp:simplePos x="0" y="0"/>
                      <wp:positionH relativeFrom="column">
                        <wp:posOffset>2199004</wp:posOffset>
                      </wp:positionH>
                      <wp:positionV relativeFrom="paragraph">
                        <wp:posOffset>826135</wp:posOffset>
                      </wp:positionV>
                      <wp:extent cx="0" cy="107950"/>
                      <wp:effectExtent l="0" t="0" r="0" b="63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BA6A99" id="Łącznik prosty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15pt,65.05pt" to="173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68ED72" wp14:editId="2569A09D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916305</wp:posOffset>
                      </wp:positionV>
                      <wp:extent cx="271145" cy="138430"/>
                      <wp:effectExtent l="0" t="0" r="0" b="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D04E7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4,88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ED72" id="Pole tekstowe 28" o:spid="_x0000_s1304" type="#_x0000_t202" style="position:absolute;margin-left:137.95pt;margin-top:72.15pt;width:21.3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" filled="f" stroked="f">
                      <v:textbox inset="0,0,0,0">
                        <w:txbxContent>
                          <w:p w14:paraId="273D04E7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4,88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4369F599" wp14:editId="5DB6956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907414</wp:posOffset>
                      </wp:positionV>
                      <wp:extent cx="668020" cy="0"/>
                      <wp:effectExtent l="38100" t="76200" r="0" b="7620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556C38" id="Łącznik prosty 2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71.45pt" to="172.5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FFB77D" wp14:editId="45BC165E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291465</wp:posOffset>
                      </wp:positionV>
                      <wp:extent cx="288290" cy="125730"/>
                      <wp:effectExtent l="0" t="0" r="0" b="762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78EAFB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12,70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B77D" id="Pole tekstowe 26" o:spid="_x0000_s1305" type="#_x0000_t202" style="position:absolute;margin-left:162.25pt;margin-top:22.95pt;width:22.7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" filled="f" strokeweight=".5pt">
                      <v:textbox inset="0,0,0,0">
                        <w:txbxContent>
                          <w:p w14:paraId="5A78EAFB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12,70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372F0622" wp14:editId="5A0D1195">
                      <wp:simplePos x="0" y="0"/>
                      <wp:positionH relativeFrom="column">
                        <wp:posOffset>2204084</wp:posOffset>
                      </wp:positionH>
                      <wp:positionV relativeFrom="paragraph">
                        <wp:posOffset>459105</wp:posOffset>
                      </wp:positionV>
                      <wp:extent cx="0" cy="144145"/>
                      <wp:effectExtent l="57150" t="0" r="57150" b="27305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631EC1" id="Łącznik prosty 2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55pt,36.15pt" to="173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220B2A62" wp14:editId="6328BED9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577215</wp:posOffset>
                      </wp:positionV>
                      <wp:extent cx="0" cy="71755"/>
                      <wp:effectExtent l="19050" t="19050" r="0" b="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07AEBA" id="Łącznik prosty 24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2pt,45.45pt" to="131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" strokeweight="3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2165B7E3" wp14:editId="504EFC94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628649</wp:posOffset>
                      </wp:positionV>
                      <wp:extent cx="612140" cy="0"/>
                      <wp:effectExtent l="0" t="19050" r="1651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19EBA9" id="Łącznik prosty 2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2pt,49.5pt" to="179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" strokeweight="3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564C417A" wp14:editId="5724246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572769</wp:posOffset>
                      </wp:positionV>
                      <wp:extent cx="248285" cy="0"/>
                      <wp:effectExtent l="0" t="19050" r="18415" b="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A31A03" id="Łącznik prosty 2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3pt,45.1pt" to="132.8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" strokeweight="3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78C022" wp14:editId="1C77C90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681990</wp:posOffset>
                      </wp:positionV>
                      <wp:extent cx="107950" cy="107950"/>
                      <wp:effectExtent l="19050" t="19050" r="25400" b="25400"/>
                      <wp:wrapNone/>
                      <wp:docPr id="21" name="Ow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4B4D2B7" id="Owal 21" o:spid="_x0000_s1026" style="position:absolute;margin-left:169.05pt;margin-top:53.7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" strokeweight="4.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6FB7E3" wp14:editId="4B435F90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260985</wp:posOffset>
                      </wp:positionV>
                      <wp:extent cx="288290" cy="125730"/>
                      <wp:effectExtent l="0" t="0" r="0" b="762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31A7AD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11,79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B7E3" id="Pole tekstowe 20" o:spid="_x0000_s1306" type="#_x0000_t202" style="position:absolute;margin-left:106.4pt;margin-top:20.55pt;width:22.7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" filled="f" strokeweight=".5pt">
                      <v:textbox inset="0,0,0,0">
                        <w:txbxContent>
                          <w:p w14:paraId="5E31A7AD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11,79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EE49A5" wp14:editId="5CE3708B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295275</wp:posOffset>
                      </wp:positionV>
                      <wp:extent cx="288290" cy="125730"/>
                      <wp:effectExtent l="0" t="0" r="0" b="762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E79091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11,79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49A5" id="Pole tekstowe 19" o:spid="_x0000_s1307" type="#_x0000_t202" style="position:absolute;margin-left:80.55pt;margin-top:23.25pt;width:22.7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" filled="f" strokeweight=".5pt">
                      <v:textbox inset="0,0,0,0">
                        <w:txbxContent>
                          <w:p w14:paraId="73E79091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11,79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C120A" wp14:editId="593EF6C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293370</wp:posOffset>
                      </wp:positionV>
                      <wp:extent cx="288290" cy="125730"/>
                      <wp:effectExtent l="0" t="0" r="0" b="762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127C4D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6,35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C120A" id="Pole tekstowe 18" o:spid="_x0000_s1308" type="#_x0000_t202" style="position:absolute;margin-left:25.95pt;margin-top:23.1pt;width:22.7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" filled="f" strokeweight=".5pt">
                      <v:textbox inset="0,0,0,0">
                        <w:txbxContent>
                          <w:p w14:paraId="03127C4D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6,35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 wp14:anchorId="659CCDF7" wp14:editId="76603448">
                      <wp:simplePos x="0" y="0"/>
                      <wp:positionH relativeFrom="column">
                        <wp:posOffset>1494789</wp:posOffset>
                      </wp:positionH>
                      <wp:positionV relativeFrom="paragraph">
                        <wp:posOffset>413385</wp:posOffset>
                      </wp:positionV>
                      <wp:extent cx="0" cy="144145"/>
                      <wp:effectExtent l="57150" t="0" r="57150" b="27305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67A281" id="Łącznik prosty 17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7pt,32.55pt" to="117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4B966FBF" wp14:editId="08ADB13A">
                      <wp:simplePos x="0" y="0"/>
                      <wp:positionH relativeFrom="column">
                        <wp:posOffset>1167129</wp:posOffset>
                      </wp:positionH>
                      <wp:positionV relativeFrom="paragraph">
                        <wp:posOffset>456565</wp:posOffset>
                      </wp:positionV>
                      <wp:extent cx="0" cy="144145"/>
                      <wp:effectExtent l="57150" t="0" r="57150" b="27305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4634DD" id="Łącznik prosty 1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pt,35.95pt" to="91.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89984" behindDoc="0" locked="0" layoutInCell="1" allowOverlap="1" wp14:anchorId="6549C541" wp14:editId="50FD75D7">
                      <wp:simplePos x="0" y="0"/>
                      <wp:positionH relativeFrom="column">
                        <wp:posOffset>469899</wp:posOffset>
                      </wp:positionH>
                      <wp:positionV relativeFrom="paragraph">
                        <wp:posOffset>453390</wp:posOffset>
                      </wp:positionV>
                      <wp:extent cx="0" cy="144145"/>
                      <wp:effectExtent l="57150" t="0" r="57150" b="27305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1F0120" id="Łącznik prosty 15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pt,35.7pt" to="3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214AC5" wp14:editId="771669D4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81915</wp:posOffset>
                      </wp:positionV>
                      <wp:extent cx="568325" cy="138430"/>
                      <wp:effectExtent l="0" t="0" r="3175" b="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CFE988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42,63 ton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4AC5" id="Pole tekstowe 14" o:spid="_x0000_s1309" type="#_x0000_t202" style="position:absolute;margin-left:74.45pt;margin-top:6.45pt;width:44.7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" filled="f" strokeweight="1.25pt">
                      <v:textbox inset="0,0,0,0">
                        <w:txbxContent>
                          <w:p w14:paraId="1FCFE988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42,63 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4A3E4095" wp14:editId="5AAEFA44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629919</wp:posOffset>
                      </wp:positionV>
                      <wp:extent cx="1296035" cy="0"/>
                      <wp:effectExtent l="0" t="19050" r="18415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040221" id="Łącznik prosty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7pt,49.6pt" to="12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" strokeweight="3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4065E0" wp14:editId="1FBF3E56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934720</wp:posOffset>
                      </wp:positionV>
                      <wp:extent cx="271145" cy="138430"/>
                      <wp:effectExtent l="0" t="0" r="0" b="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09923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1,22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065E0" id="Pole tekstowe 12" o:spid="_x0000_s1310" type="#_x0000_t202" style="position:absolute;margin-left:95.15pt;margin-top:73.6pt;width:21.3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oPuQIAALc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" filled="f" stroked="f">
                      <v:textbox inset="0,0,0,0">
                        <w:txbxContent>
                          <w:p w14:paraId="30709923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1,22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9122BC" wp14:editId="28774369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916940</wp:posOffset>
                      </wp:positionV>
                      <wp:extent cx="271145" cy="13843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99F43" w14:textId="77777777" w:rsidR="007620EA" w:rsidRDefault="007620EA" w:rsidP="00DF7E75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3,66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22BC" id="Pole tekstowe 11" o:spid="_x0000_s1311" type="#_x0000_t202" style="position:absolute;margin-left:56.6pt;margin-top:72.2pt;width:21.3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DLuA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" filled="f" stroked="f">
                      <v:textbox inset="0,0,0,0">
                        <w:txbxContent>
                          <w:p w14:paraId="6CB99F43" w14:textId="77777777" w:rsidR="007620EA" w:rsidRDefault="007620EA" w:rsidP="00DF7E7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3,66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10EE5067" wp14:editId="213B74C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909954</wp:posOffset>
                      </wp:positionV>
                      <wp:extent cx="313055" cy="0"/>
                      <wp:effectExtent l="38100" t="76200" r="0" b="7620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71588D" id="Łącznik prosty 1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1pt,71.65pt" to="117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218F4B8C" wp14:editId="4CF64FC0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907414</wp:posOffset>
                      </wp:positionV>
                      <wp:extent cx="668020" cy="0"/>
                      <wp:effectExtent l="38100" t="76200" r="0" b="7620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F7679F" id="Łącznik prosty 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35pt,71.45pt" to="90.9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11520251" wp14:editId="15AF16F5">
                      <wp:simplePos x="0" y="0"/>
                      <wp:positionH relativeFrom="column">
                        <wp:posOffset>1513204</wp:posOffset>
                      </wp:positionH>
                      <wp:positionV relativeFrom="paragraph">
                        <wp:posOffset>828675</wp:posOffset>
                      </wp:positionV>
                      <wp:extent cx="0" cy="107950"/>
                      <wp:effectExtent l="0" t="0" r="0" b="63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136095" id="Łącznik prosty 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15pt,65.25pt" to="119.1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7tIwIAADMEAAAOAAAAZHJzL2Uyb0RvYy54bWysU8GO0zAQvSPxD1bubZKSdtuo6QolLZcF&#10;Ku3yAa7tNNY6tmW7TQviwIE/g/9i7KRVFy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122FA9B5" wp14:editId="0001BB2F">
                      <wp:simplePos x="0" y="0"/>
                      <wp:positionH relativeFrom="column">
                        <wp:posOffset>1170304</wp:posOffset>
                      </wp:positionH>
                      <wp:positionV relativeFrom="paragraph">
                        <wp:posOffset>833755</wp:posOffset>
                      </wp:positionV>
                      <wp:extent cx="0" cy="107950"/>
                      <wp:effectExtent l="0" t="0" r="0" b="63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A1E1C0" id="Łącznik prosty 7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5pt,65.65pt" to="92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498E34C8" wp14:editId="3442BAAB">
                      <wp:simplePos x="0" y="0"/>
                      <wp:positionH relativeFrom="column">
                        <wp:posOffset>473709</wp:posOffset>
                      </wp:positionH>
                      <wp:positionV relativeFrom="paragraph">
                        <wp:posOffset>842010</wp:posOffset>
                      </wp:positionV>
                      <wp:extent cx="0" cy="107950"/>
                      <wp:effectExtent l="0" t="0" r="0" b="63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3D7A2F" id="Łącznik prosty 6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3pt,66.3pt" to="37.3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8BC70D" wp14:editId="556D4DA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676275</wp:posOffset>
                      </wp:positionV>
                      <wp:extent cx="107950" cy="107950"/>
                      <wp:effectExtent l="19050" t="19050" r="25400" b="25400"/>
                      <wp:wrapNone/>
                      <wp:docPr id="5" name="Ow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F0A0AB5" id="Owal 5" o:spid="_x0000_s1026" style="position:absolute;margin-left:113.7pt;margin-top:53.2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" strokeweight="4.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603B3A" wp14:editId="307E4F3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678815</wp:posOffset>
                      </wp:positionV>
                      <wp:extent cx="107950" cy="107950"/>
                      <wp:effectExtent l="19050" t="19050" r="25400" b="25400"/>
                      <wp:wrapNone/>
                      <wp:docPr id="4" name="Ow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F392021" id="Owal 4" o:spid="_x0000_s1026" style="position:absolute;margin-left:86.95pt;margin-top:5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" strokeweight="4.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CD0380" wp14:editId="79F3421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682625</wp:posOffset>
                      </wp:positionV>
                      <wp:extent cx="107950" cy="107950"/>
                      <wp:effectExtent l="19050" t="19050" r="25400" b="25400"/>
                      <wp:wrapNone/>
                      <wp:docPr id="3" name="Ow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5CD9DF" id="Owal 3" o:spid="_x0000_s1026" style="position:absolute;margin-left:32.95pt;margin-top:53.7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" strokeweight="4.5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620C20C3" wp14:editId="7ED3648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822324</wp:posOffset>
                      </wp:positionV>
                      <wp:extent cx="2286000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93D497" id="Łącznik prosty 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25pt,64.75pt" to="198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W7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WTabJ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714" w:type="dxa"/>
            <w:hideMark/>
          </w:tcPr>
          <w:p w14:paraId="52BCD0E6" w14:textId="77777777" w:rsidR="00DF7E75" w:rsidRPr="00DF7E75" w:rsidRDefault="00DF7E75" w:rsidP="00DF7E75">
            <w:r w:rsidRPr="00DF7E75">
              <w:rPr>
                <w:noProof/>
                <w:lang w:eastAsia="pl-PL"/>
              </w:rPr>
              <w:drawing>
                <wp:anchor distT="0" distB="0" distL="114300" distR="114300" simplePos="0" relativeHeight="251709440" behindDoc="0" locked="0" layoutInCell="1" allowOverlap="1" wp14:anchorId="0651BBD3" wp14:editId="089F3F1C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250825</wp:posOffset>
                  </wp:positionV>
                  <wp:extent cx="720090" cy="619125"/>
                  <wp:effectExtent l="0" t="0" r="3810" b="9525"/>
                  <wp:wrapTight wrapText="bothSides">
                    <wp:wrapPolygon edited="0">
                      <wp:start x="0" y="0"/>
                      <wp:lineTo x="0" y="5982"/>
                      <wp:lineTo x="571" y="15951"/>
                      <wp:lineTo x="4000" y="19938"/>
                      <wp:lineTo x="9143" y="21268"/>
                      <wp:lineTo x="12000" y="21268"/>
                      <wp:lineTo x="17143" y="19938"/>
                      <wp:lineTo x="21143" y="15951"/>
                      <wp:lineTo x="2114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37689B" w14:textId="77777777" w:rsidR="00D71DF8" w:rsidRDefault="00D71DF8" w:rsidP="00D71DF8">
      <w:pPr>
        <w:pStyle w:val="NIEARTTEKSTtekstnieartykuowanynppodstprawnarozplubpreambua"/>
      </w:pPr>
    </w:p>
    <w:sectPr w:rsidR="00D71DF8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2D95" w16cex:dateUtc="2021-06-01T20:05:00Z"/>
  <w16cex:commentExtensible w16cex:durableId="24614DD3" w16cex:dateUtc="2021-06-01T22:22:00Z"/>
  <w16cex:commentExtensible w16cex:durableId="24614EA1" w16cex:dateUtc="2021-06-01T22:26:00Z"/>
  <w16cex:commentExtensible w16cex:durableId="2461510B" w16cex:dateUtc="2021-06-01T22:36:00Z"/>
  <w16cex:commentExtensible w16cex:durableId="246150BF" w16cex:dateUtc="2021-06-01T22:35:00Z"/>
  <w16cex:commentExtensible w16cex:durableId="246151F3" w16cex:dateUtc="2021-06-01T22:40:00Z"/>
  <w16cex:commentExtensible w16cex:durableId="24615381" w16cex:dateUtc="2021-06-01T22:46:00Z"/>
  <w16cex:commentExtensible w16cex:durableId="246154DF" w16cex:dateUtc="2021-06-01T22:52:00Z"/>
  <w16cex:commentExtensible w16cex:durableId="24615548" w16cex:dateUtc="2021-06-01T22:54:00Z"/>
  <w16cex:commentExtensible w16cex:durableId="2461556A" w16cex:dateUtc="2021-06-01T22:55:00Z"/>
  <w16cex:commentExtensible w16cex:durableId="2461569F" w16cex:dateUtc="2021-06-01T2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15C7A" w16cid:durableId="24612C9A"/>
  <w16cid:commentId w16cid:paraId="55A85AC4" w16cid:durableId="24612C9B"/>
  <w16cid:commentId w16cid:paraId="551A6EF8" w16cid:durableId="24612C9C"/>
  <w16cid:commentId w16cid:paraId="6471B17D" w16cid:durableId="24612C9D"/>
  <w16cid:commentId w16cid:paraId="24875EAA" w16cid:durableId="24612C9E"/>
  <w16cid:commentId w16cid:paraId="242BDDDD" w16cid:durableId="24612C9F"/>
  <w16cid:commentId w16cid:paraId="56790E3D" w16cid:durableId="24612CA0"/>
  <w16cid:commentId w16cid:paraId="3FC4D91F" w16cid:durableId="24612CA1"/>
  <w16cid:commentId w16cid:paraId="7C971426" w16cid:durableId="24612CA2"/>
  <w16cid:commentId w16cid:paraId="4808A02A" w16cid:durableId="24612D95"/>
  <w16cid:commentId w16cid:paraId="330ECC10" w16cid:durableId="24612CA3"/>
  <w16cid:commentId w16cid:paraId="543951B5" w16cid:durableId="24612CA4"/>
  <w16cid:commentId w16cid:paraId="0E70368C" w16cid:durableId="24612CA5"/>
  <w16cid:commentId w16cid:paraId="76B2E3C8" w16cid:durableId="24612CA6"/>
  <w16cid:commentId w16cid:paraId="56A47A1C" w16cid:durableId="24612CA7"/>
  <w16cid:commentId w16cid:paraId="444595BB" w16cid:durableId="24612CA8"/>
  <w16cid:commentId w16cid:paraId="2FA09835" w16cid:durableId="24612CA9"/>
  <w16cid:commentId w16cid:paraId="52B62418" w16cid:durableId="24612CAA"/>
  <w16cid:commentId w16cid:paraId="1C26A09D" w16cid:durableId="24612CAB"/>
  <w16cid:commentId w16cid:paraId="0DA162A3" w16cid:durableId="24612CAC"/>
  <w16cid:commentId w16cid:paraId="3ACDD599" w16cid:durableId="24612CAD"/>
  <w16cid:commentId w16cid:paraId="44710836" w16cid:durableId="24612CAE"/>
  <w16cid:commentId w16cid:paraId="121A4BF4" w16cid:durableId="24612CAF"/>
  <w16cid:commentId w16cid:paraId="0B49CF2D" w16cid:durableId="24612CB0"/>
  <w16cid:commentId w16cid:paraId="74234008" w16cid:durableId="24612CB1"/>
  <w16cid:commentId w16cid:paraId="6473A59D" w16cid:durableId="24612CB2"/>
  <w16cid:commentId w16cid:paraId="393DD75C" w16cid:durableId="24612CB3"/>
  <w16cid:commentId w16cid:paraId="499947F0" w16cid:durableId="24612CB4"/>
  <w16cid:commentId w16cid:paraId="22B8F2FB" w16cid:durableId="24612CB5"/>
  <w16cid:commentId w16cid:paraId="4F84AF57" w16cid:durableId="24612CB6"/>
  <w16cid:commentId w16cid:paraId="05812F7E" w16cid:durableId="24612CB7"/>
  <w16cid:commentId w16cid:paraId="0FC0EDB2" w16cid:durableId="24612CB8"/>
  <w16cid:commentId w16cid:paraId="08BB6058" w16cid:durableId="24612CB9"/>
  <w16cid:commentId w16cid:paraId="1B95458E" w16cid:durableId="24612CBA"/>
  <w16cid:commentId w16cid:paraId="5D5D75A5" w16cid:durableId="24612CBB"/>
  <w16cid:commentId w16cid:paraId="1E68A64B" w16cid:durableId="24612CBC"/>
  <w16cid:commentId w16cid:paraId="0A4B555D" w16cid:durableId="24612CBD"/>
  <w16cid:commentId w16cid:paraId="6A3E2C98" w16cid:durableId="24612CBE"/>
  <w16cid:commentId w16cid:paraId="3255965C" w16cid:durableId="24612CBF"/>
  <w16cid:commentId w16cid:paraId="26002E72" w16cid:durableId="24612CC0"/>
  <w16cid:commentId w16cid:paraId="7BF838CD" w16cid:durableId="24612CC1"/>
  <w16cid:commentId w16cid:paraId="3A0FEF57" w16cid:durableId="24612CC2"/>
  <w16cid:commentId w16cid:paraId="5CB0EB31" w16cid:durableId="24612CC3"/>
  <w16cid:commentId w16cid:paraId="02DE1FDB" w16cid:durableId="24612CC4"/>
  <w16cid:commentId w16cid:paraId="1804A2F6" w16cid:durableId="24612CC5"/>
  <w16cid:commentId w16cid:paraId="77D2105D" w16cid:durableId="24612CC6"/>
  <w16cid:commentId w16cid:paraId="2DD74E32" w16cid:durableId="24612CC7"/>
  <w16cid:commentId w16cid:paraId="25324DA0" w16cid:durableId="24612CC8"/>
  <w16cid:commentId w16cid:paraId="1787E578" w16cid:durableId="24612CC9"/>
  <w16cid:commentId w16cid:paraId="22DCC050" w16cid:durableId="24612CCA"/>
  <w16cid:commentId w16cid:paraId="1ED0F9EA" w16cid:durableId="24612CCB"/>
  <w16cid:commentId w16cid:paraId="1C5D98A3" w16cid:durableId="24612CCC"/>
  <w16cid:commentId w16cid:paraId="1EC1BDEC" w16cid:durableId="24612CCD"/>
  <w16cid:commentId w16cid:paraId="65B3ED63" w16cid:durableId="24612CCE"/>
  <w16cid:commentId w16cid:paraId="44F24220" w16cid:durableId="24612CCF"/>
  <w16cid:commentId w16cid:paraId="07875EB9" w16cid:durableId="24612CD0"/>
  <w16cid:commentId w16cid:paraId="5FA11816" w16cid:durableId="24612CD1"/>
  <w16cid:commentId w16cid:paraId="0B329EF7" w16cid:durableId="24614DD3"/>
  <w16cid:commentId w16cid:paraId="4E4669A4" w16cid:durableId="24612CD2"/>
  <w16cid:commentId w16cid:paraId="3384ECCB" w16cid:durableId="24612CD3"/>
  <w16cid:commentId w16cid:paraId="691EE782" w16cid:durableId="24612CD4"/>
  <w16cid:commentId w16cid:paraId="4C8D7616" w16cid:durableId="24612CD5"/>
  <w16cid:commentId w16cid:paraId="2C619CAA" w16cid:durableId="24612CD6"/>
  <w16cid:commentId w16cid:paraId="0D3EFB19" w16cid:durableId="24612CD7"/>
  <w16cid:commentId w16cid:paraId="2CAA1922" w16cid:durableId="24612CD8"/>
  <w16cid:commentId w16cid:paraId="320F6D6D" w16cid:durableId="24612CD9"/>
  <w16cid:commentId w16cid:paraId="07789028" w16cid:durableId="24612CDA"/>
  <w16cid:commentId w16cid:paraId="6C74A261" w16cid:durableId="24614EA1"/>
  <w16cid:commentId w16cid:paraId="698E43D1" w16cid:durableId="24612CDB"/>
  <w16cid:commentId w16cid:paraId="1486E969" w16cid:durableId="24612CDC"/>
  <w16cid:commentId w16cid:paraId="338395BB" w16cid:durableId="24612CDD"/>
  <w16cid:commentId w16cid:paraId="4AB9900D" w16cid:durableId="24612CDE"/>
  <w16cid:commentId w16cid:paraId="177D09DA" w16cid:durableId="24612CDF"/>
  <w16cid:commentId w16cid:paraId="455962BD" w16cid:durableId="24612CE0"/>
  <w16cid:commentId w16cid:paraId="4671A318" w16cid:durableId="24612CE1"/>
  <w16cid:commentId w16cid:paraId="47808521" w16cid:durableId="24612CE2"/>
  <w16cid:commentId w16cid:paraId="5D2A5675" w16cid:durableId="24612CE3"/>
  <w16cid:commentId w16cid:paraId="6484D6CF" w16cid:durableId="24614FC8"/>
  <w16cid:commentId w16cid:paraId="21E750E7" w16cid:durableId="24612CE4"/>
  <w16cid:commentId w16cid:paraId="37F2BD15" w16cid:durableId="24612CE5"/>
  <w16cid:commentId w16cid:paraId="1C901C94" w16cid:durableId="24612CE6"/>
  <w16cid:commentId w16cid:paraId="2847738A" w16cid:durableId="24612CE7"/>
  <w16cid:commentId w16cid:paraId="152A1596" w16cid:durableId="2461510B"/>
  <w16cid:commentId w16cid:paraId="758B2E97" w16cid:durableId="246150BF"/>
  <w16cid:commentId w16cid:paraId="6C13BA3D" w16cid:durableId="24612CE8"/>
  <w16cid:commentId w16cid:paraId="6308EB18" w16cid:durableId="24612CE9"/>
  <w16cid:commentId w16cid:paraId="62F37500" w16cid:durableId="24612CEA"/>
  <w16cid:commentId w16cid:paraId="046C0572" w16cid:durableId="246151F3"/>
  <w16cid:commentId w16cid:paraId="4F9B3466" w16cid:durableId="24612CEB"/>
  <w16cid:commentId w16cid:paraId="26C74C14" w16cid:durableId="24612CEC"/>
  <w16cid:commentId w16cid:paraId="212E9D2C" w16cid:durableId="24612CED"/>
  <w16cid:commentId w16cid:paraId="6717A534" w16cid:durableId="24612CEE"/>
  <w16cid:commentId w16cid:paraId="7012E190" w16cid:durableId="24615381"/>
  <w16cid:commentId w16cid:paraId="56F28A74" w16cid:durableId="24612CEF"/>
  <w16cid:commentId w16cid:paraId="1844F9A0" w16cid:durableId="24612CF0"/>
  <w16cid:commentId w16cid:paraId="685DA643" w16cid:durableId="24612CF1"/>
  <w16cid:commentId w16cid:paraId="0DAFD19C" w16cid:durableId="24612CF2"/>
  <w16cid:commentId w16cid:paraId="28360125" w16cid:durableId="24612CF3"/>
  <w16cid:commentId w16cid:paraId="2074F6E1" w16cid:durableId="24612CF4"/>
  <w16cid:commentId w16cid:paraId="15D86DB7" w16cid:durableId="24612CF5"/>
  <w16cid:commentId w16cid:paraId="1C75A162" w16cid:durableId="24612CF6"/>
  <w16cid:commentId w16cid:paraId="5E6C82E6" w16cid:durableId="246154DF"/>
  <w16cid:commentId w16cid:paraId="4676D6FA" w16cid:durableId="24615548"/>
  <w16cid:commentId w16cid:paraId="403045EA" w16cid:durableId="2461556A"/>
  <w16cid:commentId w16cid:paraId="46B6D03A" w16cid:durableId="24612CF7"/>
  <w16cid:commentId w16cid:paraId="7393868E" w16cid:durableId="24612CF8"/>
  <w16cid:commentId w16cid:paraId="7C36BDB3" w16cid:durableId="24612CF9"/>
  <w16cid:commentId w16cid:paraId="68D73FB4" w16cid:durableId="24612CFA"/>
  <w16cid:commentId w16cid:paraId="10C0F5D7" w16cid:durableId="24612CFB"/>
  <w16cid:commentId w16cid:paraId="063DB508" w16cid:durableId="246156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7DA0C" w14:textId="77777777" w:rsidR="00E860D4" w:rsidRDefault="00E860D4">
      <w:r>
        <w:separator/>
      </w:r>
    </w:p>
  </w:endnote>
  <w:endnote w:type="continuationSeparator" w:id="0">
    <w:p w14:paraId="400FE4D5" w14:textId="77777777" w:rsidR="00E860D4" w:rsidRDefault="00E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03C0" w14:textId="77777777" w:rsidR="00E860D4" w:rsidRDefault="00E860D4">
      <w:r>
        <w:separator/>
      </w:r>
    </w:p>
  </w:footnote>
  <w:footnote w:type="continuationSeparator" w:id="0">
    <w:p w14:paraId="07F4FC90" w14:textId="77777777" w:rsidR="00E860D4" w:rsidRDefault="00E860D4">
      <w:r>
        <w:continuationSeparator/>
      </w:r>
    </w:p>
  </w:footnote>
  <w:footnote w:id="1">
    <w:p w14:paraId="0E222A29" w14:textId="236BC1D1" w:rsidR="007620EA" w:rsidRDefault="007620EA" w:rsidP="009A6A42">
      <w:pPr>
        <w:pStyle w:val="ODNONIKtreodnonika"/>
      </w:pPr>
      <w:r>
        <w:rPr>
          <w:rStyle w:val="Odwoanieprzypisudolnego"/>
        </w:rPr>
        <w:footnoteRef/>
      </w:r>
      <w:r w:rsidRPr="007102C7">
        <w:rPr>
          <w:rStyle w:val="IGindeksgrny"/>
        </w:rPr>
        <w:t>)</w:t>
      </w:r>
      <w:r>
        <w:tab/>
      </w:r>
      <w:r w:rsidRPr="001704F8">
        <w:t xml:space="preserve">Minister Infrastruktury kieruje działem administracji </w:t>
      </w:r>
      <w:r w:rsidRPr="00E83598">
        <w:t>rządowej – transport</w:t>
      </w:r>
      <w:r>
        <w:t>,</w:t>
      </w:r>
      <w:r w:rsidRPr="001704F8">
        <w:t xml:space="preserve"> na podstawie §</w:t>
      </w:r>
      <w:r>
        <w:t xml:space="preserve"> 1 ust. 2 pkt 2 </w:t>
      </w:r>
      <w:r w:rsidRPr="00D642EE">
        <w:t xml:space="preserve">rozporządzenia </w:t>
      </w:r>
      <w:r w:rsidRPr="00521331">
        <w:t xml:space="preserve">Prezesa Rady Ministrów z dnia </w:t>
      </w:r>
      <w:r>
        <w:t>18 listopada</w:t>
      </w:r>
      <w:r w:rsidRPr="00521331">
        <w:t xml:space="preserve"> 201</w:t>
      </w:r>
      <w:r>
        <w:t>9</w:t>
      </w:r>
      <w:r w:rsidRPr="00521331">
        <w:t xml:space="preserve"> r. w sprawie szczegółowego zakresu działania</w:t>
      </w:r>
      <w:r>
        <w:t xml:space="preserve"> </w:t>
      </w:r>
      <w:r w:rsidRPr="00521331">
        <w:t>Ministra Infrastruktury (Dz. U.</w:t>
      </w:r>
      <w:r>
        <w:t xml:space="preserve"> z 2021 r. poz. 937</w:t>
      </w:r>
      <w:r w:rsidRPr="00521331">
        <w:t>)</w:t>
      </w:r>
      <w:r w:rsidRPr="00D642EE">
        <w:t>.</w:t>
      </w:r>
    </w:p>
  </w:footnote>
  <w:footnote w:id="2">
    <w:p w14:paraId="4FB82D2D" w14:textId="77777777" w:rsidR="007620EA" w:rsidRDefault="007620EA" w:rsidP="009A6A42">
      <w:pPr>
        <w:pStyle w:val="ODNONIKtreodnonika"/>
      </w:pPr>
      <w:r>
        <w:rPr>
          <w:rStyle w:val="Odwoanieprzypisudolnego"/>
        </w:rPr>
        <w:footnoteRef/>
      </w:r>
      <w:r w:rsidRPr="007102C7">
        <w:rPr>
          <w:rStyle w:val="IGindeksgrny"/>
        </w:rPr>
        <w:t>)</w:t>
      </w:r>
      <w:r>
        <w:tab/>
      </w:r>
      <w:r w:rsidRPr="00DD6C8E">
        <w:t xml:space="preserve">Niniejsze rozporządzenie zostało notyfikowane Komisji Europejskiej w dniu </w:t>
      </w:r>
      <w:r>
        <w:t>…………………r.</w:t>
      </w:r>
      <w:r w:rsidRPr="00DD6C8E">
        <w:t xml:space="preserve"> pod numerem </w:t>
      </w:r>
      <w:r>
        <w:t>…………</w:t>
      </w:r>
      <w:r w:rsidRPr="00DD6C8E">
        <w:t>, zgodnie z § 4 rozporządzenia Rady Ministrów z dnia 23 grudnia 2002 r. w sprawie sposobu funkcjonowania krajowego systemu notyfikacji norm i aktów prawnych (Dz. U. poz. 2039 oraz z</w:t>
      </w:r>
      <w:r>
        <w:t> </w:t>
      </w:r>
      <w:r w:rsidRPr="00DD6C8E">
        <w:t>2004 r. poz. 597), które wdraża dyrektywę (UE) 2015/1535 Parlamentu Europejskiego i Rady z dnia 9</w:t>
      </w:r>
      <w:r>
        <w:t> </w:t>
      </w:r>
      <w:r w:rsidRPr="00DD6C8E">
        <w:t xml:space="preserve">września 2015 r. ustanawiającą procedurę udzielania informacji w dziedzinie przepisów technicznych oraz zasad dotyczących usług społeczeństwa informacyjnego (Dz. Urz. </w:t>
      </w:r>
      <w:r>
        <w:t>U</w:t>
      </w:r>
      <w:r w:rsidRPr="00DD6C8E">
        <w:t>E L 241 z 17.09.2015, str. 1).</w:t>
      </w:r>
    </w:p>
  </w:footnote>
  <w:footnote w:id="3">
    <w:p w14:paraId="26652DC0" w14:textId="49DC1937" w:rsidR="007620EA" w:rsidRDefault="007620EA" w:rsidP="00BF648E">
      <w:pPr>
        <w:pStyle w:val="ODNONIKtreodnonika"/>
      </w:pPr>
      <w:r>
        <w:rPr>
          <w:rStyle w:val="Odwoanieprzypisudolnego"/>
        </w:rPr>
        <w:footnoteRef/>
      </w:r>
      <w:r w:rsidRPr="00BF648E">
        <w:rPr>
          <w:rStyle w:val="IGindeksgrny"/>
        </w:rPr>
        <w:t>)</w:t>
      </w:r>
      <w:r>
        <w:tab/>
        <w:t>Z</w:t>
      </w:r>
      <w:r w:rsidRPr="00BF648E">
        <w:t xml:space="preserve">miany </w:t>
      </w:r>
      <w:r>
        <w:t xml:space="preserve">wymienionej </w:t>
      </w:r>
      <w:r w:rsidRPr="00BF648E">
        <w:t xml:space="preserve">ustawy zostały ogłoszone w Dz. U. z 2020 r. poz. </w:t>
      </w:r>
      <w:r>
        <w:t>2127 i 2320 oraz z 2021 r. poz. 11, 234, 282 i 784</w:t>
      </w:r>
      <w:r w:rsidRPr="00BF648E">
        <w:t>.</w:t>
      </w:r>
    </w:p>
  </w:footnote>
  <w:footnote w:id="4">
    <w:p w14:paraId="40EAB08B" w14:textId="3ACD4B39" w:rsidR="007620EA" w:rsidRDefault="007620EA" w:rsidP="00742616">
      <w:pPr>
        <w:pStyle w:val="ODNONIKtreodnonika"/>
      </w:pPr>
      <w:r>
        <w:rPr>
          <w:rStyle w:val="Odwoanieprzypisudolnego"/>
        </w:rPr>
        <w:footnoteRef/>
      </w:r>
      <w:r w:rsidRPr="00742616">
        <w:rPr>
          <w:rStyle w:val="IGindeksgrny"/>
        </w:rPr>
        <w:t>)</w:t>
      </w:r>
      <w:r>
        <w:tab/>
      </w:r>
      <w:r w:rsidRPr="005B4AE1">
        <w:t>Niniejsze rozporządzenie było poprzedzone rozporządzeniem Ministra Transportu i Gospodarki Morskiej z</w:t>
      </w:r>
      <w:r>
        <w:t> </w:t>
      </w:r>
      <w:r w:rsidRPr="005B4AE1">
        <w:t>dnia 2 marca 1999 r. w sprawie warunków technicznych, jakim powinny odpowiadać drogi publiczne i ich usytuowanie (Dz. U. z 2016 r. poz. 124 oraz z 2019 r. poz. 1643), rozporządzeniem Ministra Transportu i</w:t>
      </w:r>
      <w:r>
        <w:t> </w:t>
      </w:r>
      <w:r w:rsidRPr="005B4AE1">
        <w:t>Gospodarki Morskiej z dnia 30 maja 2000 r. w sprawie warunków technicznych, jakim powinny odpowiadać drogowe obiekty inżynierskie i ich usytuowanie (Dz. U. poz. 735, z 2010 r. poz. 408, z 2012 r. poz. 608, z</w:t>
      </w:r>
      <w:r>
        <w:t> </w:t>
      </w:r>
      <w:r w:rsidRPr="005B4AE1">
        <w:t>2013 r. poz. 528, z 2014 r. poz. 858, z 2015 r. poz. 331 oraz z 2019 r. poz. 1642) oraz rozporządzeniem Ministra Infrastruktury z dnia 16 stycznia 2002 r. w sprawie przepisów techniczno-budowlanych dotyczących autostrad płatnych (Dz. U. poz. 116, z 2010 r. poz. 419, z 2014 r. 857 oraz z 2019 r. poz. 1644), które tracą moc z dniem 20 września 2022 r. zgodnie z art. 66 ustawy z dnia 19 lipca 2019 r. o zapewnianiu dostępności osobom ze</w:t>
      </w:r>
      <w:r>
        <w:t> </w:t>
      </w:r>
      <w:r w:rsidRPr="005B4AE1">
        <w:t>szczególnymi potrzebami (Dz. U. z 2020 r. poz. 1062).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2B7C" w14:textId="6625F81A" w:rsidR="007620EA" w:rsidRPr="00B371CC" w:rsidRDefault="007620EA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0D6FC2">
      <w:rPr>
        <w:noProof/>
      </w:rPr>
      <w:t>49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FC14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D4045"/>
    <w:multiLevelType w:val="hybridMultilevel"/>
    <w:tmpl w:val="9E42BEE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57865"/>
    <w:multiLevelType w:val="multilevel"/>
    <w:tmpl w:val="FF66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02373E"/>
    <w:multiLevelType w:val="multilevel"/>
    <w:tmpl w:val="0E0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A2127"/>
    <w:multiLevelType w:val="hybridMultilevel"/>
    <w:tmpl w:val="28BE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3"/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EA"/>
    <w:rsid w:val="00000AD9"/>
    <w:rsid w:val="000012DA"/>
    <w:rsid w:val="00002237"/>
    <w:rsid w:val="0000246E"/>
    <w:rsid w:val="00003862"/>
    <w:rsid w:val="00004488"/>
    <w:rsid w:val="0000496D"/>
    <w:rsid w:val="00006F7F"/>
    <w:rsid w:val="00012A35"/>
    <w:rsid w:val="00012B8C"/>
    <w:rsid w:val="00013823"/>
    <w:rsid w:val="00014196"/>
    <w:rsid w:val="00015B1B"/>
    <w:rsid w:val="00015E54"/>
    <w:rsid w:val="00016099"/>
    <w:rsid w:val="00017DC2"/>
    <w:rsid w:val="00021522"/>
    <w:rsid w:val="0002280D"/>
    <w:rsid w:val="00023061"/>
    <w:rsid w:val="00023471"/>
    <w:rsid w:val="00023F13"/>
    <w:rsid w:val="00024A73"/>
    <w:rsid w:val="00026C39"/>
    <w:rsid w:val="00027B18"/>
    <w:rsid w:val="00030634"/>
    <w:rsid w:val="000319C1"/>
    <w:rsid w:val="00031A8B"/>
    <w:rsid w:val="00031BCA"/>
    <w:rsid w:val="00032A71"/>
    <w:rsid w:val="000330FA"/>
    <w:rsid w:val="0003362F"/>
    <w:rsid w:val="00035A37"/>
    <w:rsid w:val="00036264"/>
    <w:rsid w:val="00036B63"/>
    <w:rsid w:val="000375D5"/>
    <w:rsid w:val="00037D5D"/>
    <w:rsid w:val="00037E1A"/>
    <w:rsid w:val="00040C0E"/>
    <w:rsid w:val="00041AD4"/>
    <w:rsid w:val="00041B99"/>
    <w:rsid w:val="00041DED"/>
    <w:rsid w:val="00041E3D"/>
    <w:rsid w:val="00043495"/>
    <w:rsid w:val="0004483F"/>
    <w:rsid w:val="000462DF"/>
    <w:rsid w:val="000468ED"/>
    <w:rsid w:val="00046A75"/>
    <w:rsid w:val="00047312"/>
    <w:rsid w:val="000508BD"/>
    <w:rsid w:val="0005158F"/>
    <w:rsid w:val="000517AB"/>
    <w:rsid w:val="0005339C"/>
    <w:rsid w:val="00053BC3"/>
    <w:rsid w:val="0005571B"/>
    <w:rsid w:val="0005572B"/>
    <w:rsid w:val="00055C53"/>
    <w:rsid w:val="00055F4A"/>
    <w:rsid w:val="00055F7E"/>
    <w:rsid w:val="000563B3"/>
    <w:rsid w:val="00057AB3"/>
    <w:rsid w:val="00060076"/>
    <w:rsid w:val="00060432"/>
    <w:rsid w:val="000606D1"/>
    <w:rsid w:val="00060D87"/>
    <w:rsid w:val="000615A5"/>
    <w:rsid w:val="00061877"/>
    <w:rsid w:val="00064C45"/>
    <w:rsid w:val="00064E4C"/>
    <w:rsid w:val="000660BE"/>
    <w:rsid w:val="00066901"/>
    <w:rsid w:val="0007085E"/>
    <w:rsid w:val="00070CE0"/>
    <w:rsid w:val="0007140D"/>
    <w:rsid w:val="00071BEE"/>
    <w:rsid w:val="00072988"/>
    <w:rsid w:val="000736CD"/>
    <w:rsid w:val="00073F8B"/>
    <w:rsid w:val="0007406E"/>
    <w:rsid w:val="00074165"/>
    <w:rsid w:val="0007533B"/>
    <w:rsid w:val="0007545D"/>
    <w:rsid w:val="000760BF"/>
    <w:rsid w:val="0007613E"/>
    <w:rsid w:val="000768B2"/>
    <w:rsid w:val="00076BFC"/>
    <w:rsid w:val="00076E4C"/>
    <w:rsid w:val="00077BFD"/>
    <w:rsid w:val="00077CBE"/>
    <w:rsid w:val="0008044A"/>
    <w:rsid w:val="00080854"/>
    <w:rsid w:val="000814A7"/>
    <w:rsid w:val="00082593"/>
    <w:rsid w:val="00083338"/>
    <w:rsid w:val="00084941"/>
    <w:rsid w:val="0008557B"/>
    <w:rsid w:val="00085978"/>
    <w:rsid w:val="00085CE7"/>
    <w:rsid w:val="0008677B"/>
    <w:rsid w:val="00086E58"/>
    <w:rsid w:val="000870CA"/>
    <w:rsid w:val="0008721F"/>
    <w:rsid w:val="0009047E"/>
    <w:rsid w:val="000906EE"/>
    <w:rsid w:val="00090EBD"/>
    <w:rsid w:val="00091BA2"/>
    <w:rsid w:val="00091E9C"/>
    <w:rsid w:val="000927A2"/>
    <w:rsid w:val="000944EF"/>
    <w:rsid w:val="00095E30"/>
    <w:rsid w:val="00096672"/>
    <w:rsid w:val="00096683"/>
    <w:rsid w:val="0009732D"/>
    <w:rsid w:val="000973F0"/>
    <w:rsid w:val="000A05CC"/>
    <w:rsid w:val="000A1085"/>
    <w:rsid w:val="000A1296"/>
    <w:rsid w:val="000A1C27"/>
    <w:rsid w:val="000A1DAD"/>
    <w:rsid w:val="000A2042"/>
    <w:rsid w:val="000A2649"/>
    <w:rsid w:val="000A323B"/>
    <w:rsid w:val="000A3461"/>
    <w:rsid w:val="000A4054"/>
    <w:rsid w:val="000A7146"/>
    <w:rsid w:val="000A77DA"/>
    <w:rsid w:val="000B14FC"/>
    <w:rsid w:val="000B1866"/>
    <w:rsid w:val="000B298D"/>
    <w:rsid w:val="000B2F17"/>
    <w:rsid w:val="000B43D8"/>
    <w:rsid w:val="000B5B2D"/>
    <w:rsid w:val="000B5DCE"/>
    <w:rsid w:val="000B65F8"/>
    <w:rsid w:val="000B7B81"/>
    <w:rsid w:val="000B7DA1"/>
    <w:rsid w:val="000C058C"/>
    <w:rsid w:val="000C05BA"/>
    <w:rsid w:val="000C0C2B"/>
    <w:rsid w:val="000C0E8F"/>
    <w:rsid w:val="000C24CC"/>
    <w:rsid w:val="000C25D5"/>
    <w:rsid w:val="000C29F2"/>
    <w:rsid w:val="000C30C2"/>
    <w:rsid w:val="000C46E6"/>
    <w:rsid w:val="000C4BC4"/>
    <w:rsid w:val="000C4EF5"/>
    <w:rsid w:val="000C63F9"/>
    <w:rsid w:val="000C6857"/>
    <w:rsid w:val="000C7D3D"/>
    <w:rsid w:val="000D0110"/>
    <w:rsid w:val="000D1455"/>
    <w:rsid w:val="000D1BC3"/>
    <w:rsid w:val="000D20BC"/>
    <w:rsid w:val="000D2468"/>
    <w:rsid w:val="000D2BCC"/>
    <w:rsid w:val="000D318A"/>
    <w:rsid w:val="000D3B24"/>
    <w:rsid w:val="000D4999"/>
    <w:rsid w:val="000D5B30"/>
    <w:rsid w:val="000D6173"/>
    <w:rsid w:val="000D6F83"/>
    <w:rsid w:val="000D6FC2"/>
    <w:rsid w:val="000D7425"/>
    <w:rsid w:val="000E25CC"/>
    <w:rsid w:val="000E26E6"/>
    <w:rsid w:val="000E2B4D"/>
    <w:rsid w:val="000E3694"/>
    <w:rsid w:val="000E38D8"/>
    <w:rsid w:val="000E490F"/>
    <w:rsid w:val="000E4F86"/>
    <w:rsid w:val="000E5B7D"/>
    <w:rsid w:val="000E6241"/>
    <w:rsid w:val="000E6730"/>
    <w:rsid w:val="000F02A8"/>
    <w:rsid w:val="000F1108"/>
    <w:rsid w:val="000F146D"/>
    <w:rsid w:val="000F1A53"/>
    <w:rsid w:val="000F1CC7"/>
    <w:rsid w:val="000F1F45"/>
    <w:rsid w:val="000F24F0"/>
    <w:rsid w:val="000F2603"/>
    <w:rsid w:val="000F27C6"/>
    <w:rsid w:val="000F2BE3"/>
    <w:rsid w:val="000F2ECE"/>
    <w:rsid w:val="000F37BD"/>
    <w:rsid w:val="000F3B80"/>
    <w:rsid w:val="000F3D0D"/>
    <w:rsid w:val="000F5B5B"/>
    <w:rsid w:val="000F6B06"/>
    <w:rsid w:val="000F6ED4"/>
    <w:rsid w:val="000F72C2"/>
    <w:rsid w:val="000F749A"/>
    <w:rsid w:val="000F7A6E"/>
    <w:rsid w:val="0010170F"/>
    <w:rsid w:val="00103683"/>
    <w:rsid w:val="001042BA"/>
    <w:rsid w:val="00104E4A"/>
    <w:rsid w:val="0010565C"/>
    <w:rsid w:val="00106D03"/>
    <w:rsid w:val="001075F4"/>
    <w:rsid w:val="00110465"/>
    <w:rsid w:val="00110628"/>
    <w:rsid w:val="00110C9B"/>
    <w:rsid w:val="00111358"/>
    <w:rsid w:val="001113EA"/>
    <w:rsid w:val="0011178C"/>
    <w:rsid w:val="00111B5F"/>
    <w:rsid w:val="0011245A"/>
    <w:rsid w:val="0011493E"/>
    <w:rsid w:val="00114DBD"/>
    <w:rsid w:val="00115522"/>
    <w:rsid w:val="00115B72"/>
    <w:rsid w:val="001162E1"/>
    <w:rsid w:val="001206C1"/>
    <w:rsid w:val="001209EC"/>
    <w:rsid w:val="00120A9E"/>
    <w:rsid w:val="0012121D"/>
    <w:rsid w:val="001251B6"/>
    <w:rsid w:val="00125A9C"/>
    <w:rsid w:val="00126511"/>
    <w:rsid w:val="0012677D"/>
    <w:rsid w:val="001270A2"/>
    <w:rsid w:val="001305A6"/>
    <w:rsid w:val="00130F38"/>
    <w:rsid w:val="00131237"/>
    <w:rsid w:val="001314E4"/>
    <w:rsid w:val="001319C4"/>
    <w:rsid w:val="001329AC"/>
    <w:rsid w:val="00132DB2"/>
    <w:rsid w:val="00132FAC"/>
    <w:rsid w:val="00133E48"/>
    <w:rsid w:val="00134CA0"/>
    <w:rsid w:val="00135316"/>
    <w:rsid w:val="00136454"/>
    <w:rsid w:val="00137A88"/>
    <w:rsid w:val="0014026F"/>
    <w:rsid w:val="00140550"/>
    <w:rsid w:val="001419E6"/>
    <w:rsid w:val="00141A65"/>
    <w:rsid w:val="00141B3C"/>
    <w:rsid w:val="00141D0F"/>
    <w:rsid w:val="00142750"/>
    <w:rsid w:val="00144261"/>
    <w:rsid w:val="001458E1"/>
    <w:rsid w:val="0014686A"/>
    <w:rsid w:val="00146C36"/>
    <w:rsid w:val="00146E98"/>
    <w:rsid w:val="00147A47"/>
    <w:rsid w:val="00147AA1"/>
    <w:rsid w:val="0015098D"/>
    <w:rsid w:val="001517CD"/>
    <w:rsid w:val="001520CF"/>
    <w:rsid w:val="001544B4"/>
    <w:rsid w:val="00155BDA"/>
    <w:rsid w:val="0015667C"/>
    <w:rsid w:val="00157110"/>
    <w:rsid w:val="0015742A"/>
    <w:rsid w:val="00157DA1"/>
    <w:rsid w:val="00157F1E"/>
    <w:rsid w:val="001613B2"/>
    <w:rsid w:val="0016266A"/>
    <w:rsid w:val="00162FE0"/>
    <w:rsid w:val="00163147"/>
    <w:rsid w:val="001649E6"/>
    <w:rsid w:val="00164A5B"/>
    <w:rsid w:val="00164C57"/>
    <w:rsid w:val="00164C9D"/>
    <w:rsid w:val="00165479"/>
    <w:rsid w:val="00167045"/>
    <w:rsid w:val="00167B60"/>
    <w:rsid w:val="00170FC3"/>
    <w:rsid w:val="00171A51"/>
    <w:rsid w:val="00172764"/>
    <w:rsid w:val="00172773"/>
    <w:rsid w:val="00172F7A"/>
    <w:rsid w:val="00173150"/>
    <w:rsid w:val="00173390"/>
    <w:rsid w:val="001736F0"/>
    <w:rsid w:val="0017377A"/>
    <w:rsid w:val="00173BB3"/>
    <w:rsid w:val="001740D0"/>
    <w:rsid w:val="001741E6"/>
    <w:rsid w:val="00174F2C"/>
    <w:rsid w:val="00176940"/>
    <w:rsid w:val="00176E26"/>
    <w:rsid w:val="001779CD"/>
    <w:rsid w:val="00180F2A"/>
    <w:rsid w:val="00181D98"/>
    <w:rsid w:val="00182142"/>
    <w:rsid w:val="00183202"/>
    <w:rsid w:val="001832C6"/>
    <w:rsid w:val="00184502"/>
    <w:rsid w:val="00184B91"/>
    <w:rsid w:val="00184D4A"/>
    <w:rsid w:val="001857B0"/>
    <w:rsid w:val="00185C0C"/>
    <w:rsid w:val="00186D19"/>
    <w:rsid w:val="00186EC1"/>
    <w:rsid w:val="00187B3C"/>
    <w:rsid w:val="00191E1F"/>
    <w:rsid w:val="00192264"/>
    <w:rsid w:val="00193BB6"/>
    <w:rsid w:val="0019473B"/>
    <w:rsid w:val="001952B1"/>
    <w:rsid w:val="00196B86"/>
    <w:rsid w:val="00196E39"/>
    <w:rsid w:val="001972DF"/>
    <w:rsid w:val="00197649"/>
    <w:rsid w:val="001A01FB"/>
    <w:rsid w:val="001A0A91"/>
    <w:rsid w:val="001A10E9"/>
    <w:rsid w:val="001A183D"/>
    <w:rsid w:val="001A2B65"/>
    <w:rsid w:val="001A3CD3"/>
    <w:rsid w:val="001A440E"/>
    <w:rsid w:val="001A4CDD"/>
    <w:rsid w:val="001A5266"/>
    <w:rsid w:val="001A5BEF"/>
    <w:rsid w:val="001A6556"/>
    <w:rsid w:val="001A6A27"/>
    <w:rsid w:val="001A7F15"/>
    <w:rsid w:val="001B1539"/>
    <w:rsid w:val="001B1861"/>
    <w:rsid w:val="001B342E"/>
    <w:rsid w:val="001B38FD"/>
    <w:rsid w:val="001B4D40"/>
    <w:rsid w:val="001C1832"/>
    <w:rsid w:val="001C188C"/>
    <w:rsid w:val="001C1F73"/>
    <w:rsid w:val="001C30E0"/>
    <w:rsid w:val="001C3EAC"/>
    <w:rsid w:val="001C42C0"/>
    <w:rsid w:val="001C4573"/>
    <w:rsid w:val="001C4C00"/>
    <w:rsid w:val="001C5243"/>
    <w:rsid w:val="001C6EE7"/>
    <w:rsid w:val="001C75C6"/>
    <w:rsid w:val="001D0193"/>
    <w:rsid w:val="001D094B"/>
    <w:rsid w:val="001D1783"/>
    <w:rsid w:val="001D1B98"/>
    <w:rsid w:val="001D1EEF"/>
    <w:rsid w:val="001D4C7D"/>
    <w:rsid w:val="001D4FE3"/>
    <w:rsid w:val="001D53CD"/>
    <w:rsid w:val="001D55A3"/>
    <w:rsid w:val="001D5AF5"/>
    <w:rsid w:val="001D6198"/>
    <w:rsid w:val="001D63B8"/>
    <w:rsid w:val="001D6B8B"/>
    <w:rsid w:val="001E1E73"/>
    <w:rsid w:val="001E2D96"/>
    <w:rsid w:val="001E36F7"/>
    <w:rsid w:val="001E42AA"/>
    <w:rsid w:val="001E4428"/>
    <w:rsid w:val="001E4E0C"/>
    <w:rsid w:val="001E526D"/>
    <w:rsid w:val="001E5655"/>
    <w:rsid w:val="001E768C"/>
    <w:rsid w:val="001E793C"/>
    <w:rsid w:val="001F1832"/>
    <w:rsid w:val="001F220F"/>
    <w:rsid w:val="001F25B3"/>
    <w:rsid w:val="001F511F"/>
    <w:rsid w:val="001F55B0"/>
    <w:rsid w:val="001F5FBD"/>
    <w:rsid w:val="001F6616"/>
    <w:rsid w:val="00200F82"/>
    <w:rsid w:val="00202BD4"/>
    <w:rsid w:val="00202DE2"/>
    <w:rsid w:val="00203273"/>
    <w:rsid w:val="002037C9"/>
    <w:rsid w:val="00203DD4"/>
    <w:rsid w:val="00204884"/>
    <w:rsid w:val="00204A97"/>
    <w:rsid w:val="00204C27"/>
    <w:rsid w:val="00207E28"/>
    <w:rsid w:val="00210479"/>
    <w:rsid w:val="00210AD9"/>
    <w:rsid w:val="002114EF"/>
    <w:rsid w:val="00212B6D"/>
    <w:rsid w:val="0021657E"/>
    <w:rsid w:val="002166AD"/>
    <w:rsid w:val="00217871"/>
    <w:rsid w:val="00217C34"/>
    <w:rsid w:val="002202F2"/>
    <w:rsid w:val="00221ED8"/>
    <w:rsid w:val="002231EA"/>
    <w:rsid w:val="0022349B"/>
    <w:rsid w:val="00223FDF"/>
    <w:rsid w:val="00224DEF"/>
    <w:rsid w:val="002251CC"/>
    <w:rsid w:val="00225377"/>
    <w:rsid w:val="00226405"/>
    <w:rsid w:val="00226C38"/>
    <w:rsid w:val="002279C0"/>
    <w:rsid w:val="00227EA6"/>
    <w:rsid w:val="002309CE"/>
    <w:rsid w:val="00231ED3"/>
    <w:rsid w:val="0023207F"/>
    <w:rsid w:val="00232BFE"/>
    <w:rsid w:val="00232EBA"/>
    <w:rsid w:val="00237276"/>
    <w:rsid w:val="0023727E"/>
    <w:rsid w:val="00237773"/>
    <w:rsid w:val="002402B6"/>
    <w:rsid w:val="00242081"/>
    <w:rsid w:val="00242CF0"/>
    <w:rsid w:val="00243207"/>
    <w:rsid w:val="00243777"/>
    <w:rsid w:val="002441CD"/>
    <w:rsid w:val="002441E6"/>
    <w:rsid w:val="00244388"/>
    <w:rsid w:val="00244D37"/>
    <w:rsid w:val="00245768"/>
    <w:rsid w:val="00247132"/>
    <w:rsid w:val="002501A3"/>
    <w:rsid w:val="0025166C"/>
    <w:rsid w:val="00251780"/>
    <w:rsid w:val="0025196A"/>
    <w:rsid w:val="00252354"/>
    <w:rsid w:val="00255131"/>
    <w:rsid w:val="002555D4"/>
    <w:rsid w:val="00256EA4"/>
    <w:rsid w:val="00260FF8"/>
    <w:rsid w:val="00261A16"/>
    <w:rsid w:val="00261C71"/>
    <w:rsid w:val="002631C0"/>
    <w:rsid w:val="002634B2"/>
    <w:rsid w:val="00263522"/>
    <w:rsid w:val="00264813"/>
    <w:rsid w:val="00264EC6"/>
    <w:rsid w:val="00266A19"/>
    <w:rsid w:val="00266E05"/>
    <w:rsid w:val="00267855"/>
    <w:rsid w:val="0027063F"/>
    <w:rsid w:val="00271013"/>
    <w:rsid w:val="002711BF"/>
    <w:rsid w:val="00273FE4"/>
    <w:rsid w:val="00274771"/>
    <w:rsid w:val="002756DB"/>
    <w:rsid w:val="002765B4"/>
    <w:rsid w:val="00276A94"/>
    <w:rsid w:val="0027757C"/>
    <w:rsid w:val="00281BAA"/>
    <w:rsid w:val="0028411E"/>
    <w:rsid w:val="002841A8"/>
    <w:rsid w:val="0028529F"/>
    <w:rsid w:val="0028548B"/>
    <w:rsid w:val="0028683B"/>
    <w:rsid w:val="00287261"/>
    <w:rsid w:val="00287CB9"/>
    <w:rsid w:val="002903FD"/>
    <w:rsid w:val="002912E3"/>
    <w:rsid w:val="00291F35"/>
    <w:rsid w:val="0029405D"/>
    <w:rsid w:val="00294F02"/>
    <w:rsid w:val="00294FA6"/>
    <w:rsid w:val="00295A6F"/>
    <w:rsid w:val="00296AD2"/>
    <w:rsid w:val="00297882"/>
    <w:rsid w:val="002A0607"/>
    <w:rsid w:val="002A1ED6"/>
    <w:rsid w:val="002A20C4"/>
    <w:rsid w:val="002A242D"/>
    <w:rsid w:val="002A2AB2"/>
    <w:rsid w:val="002A403C"/>
    <w:rsid w:val="002A5653"/>
    <w:rsid w:val="002A570F"/>
    <w:rsid w:val="002A5DFC"/>
    <w:rsid w:val="002A66A8"/>
    <w:rsid w:val="002A66B2"/>
    <w:rsid w:val="002A69EE"/>
    <w:rsid w:val="002A7292"/>
    <w:rsid w:val="002A7358"/>
    <w:rsid w:val="002A7902"/>
    <w:rsid w:val="002B0049"/>
    <w:rsid w:val="002B09ED"/>
    <w:rsid w:val="002B0F6B"/>
    <w:rsid w:val="002B1645"/>
    <w:rsid w:val="002B1C9C"/>
    <w:rsid w:val="002B23B8"/>
    <w:rsid w:val="002B277D"/>
    <w:rsid w:val="002B4429"/>
    <w:rsid w:val="002B4B0B"/>
    <w:rsid w:val="002B4BF5"/>
    <w:rsid w:val="002B68A6"/>
    <w:rsid w:val="002B7403"/>
    <w:rsid w:val="002B7D9F"/>
    <w:rsid w:val="002B7FAF"/>
    <w:rsid w:val="002C0372"/>
    <w:rsid w:val="002C0AE2"/>
    <w:rsid w:val="002C0D11"/>
    <w:rsid w:val="002C28C0"/>
    <w:rsid w:val="002C4038"/>
    <w:rsid w:val="002C4070"/>
    <w:rsid w:val="002C489C"/>
    <w:rsid w:val="002C4DCD"/>
    <w:rsid w:val="002C55B1"/>
    <w:rsid w:val="002C655E"/>
    <w:rsid w:val="002C7271"/>
    <w:rsid w:val="002C75AE"/>
    <w:rsid w:val="002C77C9"/>
    <w:rsid w:val="002C7C6A"/>
    <w:rsid w:val="002D0C4F"/>
    <w:rsid w:val="002D0DF7"/>
    <w:rsid w:val="002D131C"/>
    <w:rsid w:val="002D1364"/>
    <w:rsid w:val="002D19AF"/>
    <w:rsid w:val="002D4D30"/>
    <w:rsid w:val="002D5000"/>
    <w:rsid w:val="002D598D"/>
    <w:rsid w:val="002D5E98"/>
    <w:rsid w:val="002D7188"/>
    <w:rsid w:val="002D76A2"/>
    <w:rsid w:val="002D7FE6"/>
    <w:rsid w:val="002E0505"/>
    <w:rsid w:val="002E0604"/>
    <w:rsid w:val="002E154F"/>
    <w:rsid w:val="002E1DE3"/>
    <w:rsid w:val="002E25EC"/>
    <w:rsid w:val="002E2AB6"/>
    <w:rsid w:val="002E3F34"/>
    <w:rsid w:val="002E5329"/>
    <w:rsid w:val="002E58EA"/>
    <w:rsid w:val="002E5F79"/>
    <w:rsid w:val="002E64FA"/>
    <w:rsid w:val="002F0A00"/>
    <w:rsid w:val="002F0CFA"/>
    <w:rsid w:val="002F2C1D"/>
    <w:rsid w:val="002F41E1"/>
    <w:rsid w:val="002F51D0"/>
    <w:rsid w:val="002F5978"/>
    <w:rsid w:val="002F669F"/>
    <w:rsid w:val="002F6989"/>
    <w:rsid w:val="002F74B7"/>
    <w:rsid w:val="00301C97"/>
    <w:rsid w:val="00301E13"/>
    <w:rsid w:val="00301EF7"/>
    <w:rsid w:val="00301F80"/>
    <w:rsid w:val="00303979"/>
    <w:rsid w:val="00303BB1"/>
    <w:rsid w:val="00303E74"/>
    <w:rsid w:val="00305760"/>
    <w:rsid w:val="00307C5E"/>
    <w:rsid w:val="0031004C"/>
    <w:rsid w:val="003105F6"/>
    <w:rsid w:val="0031087D"/>
    <w:rsid w:val="00311297"/>
    <w:rsid w:val="003113BE"/>
    <w:rsid w:val="00311718"/>
    <w:rsid w:val="0031192B"/>
    <w:rsid w:val="0031201E"/>
    <w:rsid w:val="003122CA"/>
    <w:rsid w:val="00313247"/>
    <w:rsid w:val="003133AC"/>
    <w:rsid w:val="00313DED"/>
    <w:rsid w:val="0031418E"/>
    <w:rsid w:val="0031457D"/>
    <w:rsid w:val="003148FD"/>
    <w:rsid w:val="00317DAF"/>
    <w:rsid w:val="003202A4"/>
    <w:rsid w:val="00321080"/>
    <w:rsid w:val="00321F0F"/>
    <w:rsid w:val="00322D45"/>
    <w:rsid w:val="00324082"/>
    <w:rsid w:val="00324DB4"/>
    <w:rsid w:val="0032569A"/>
    <w:rsid w:val="00325A1F"/>
    <w:rsid w:val="00325CFC"/>
    <w:rsid w:val="003268F9"/>
    <w:rsid w:val="00326FCA"/>
    <w:rsid w:val="003270D4"/>
    <w:rsid w:val="00327B83"/>
    <w:rsid w:val="00330BAF"/>
    <w:rsid w:val="003311D9"/>
    <w:rsid w:val="00331802"/>
    <w:rsid w:val="00331B8C"/>
    <w:rsid w:val="0033225D"/>
    <w:rsid w:val="0033264D"/>
    <w:rsid w:val="00333897"/>
    <w:rsid w:val="003338D8"/>
    <w:rsid w:val="00334E3A"/>
    <w:rsid w:val="003361DD"/>
    <w:rsid w:val="00336262"/>
    <w:rsid w:val="00336A56"/>
    <w:rsid w:val="003415AC"/>
    <w:rsid w:val="00341A6A"/>
    <w:rsid w:val="00342356"/>
    <w:rsid w:val="003428F2"/>
    <w:rsid w:val="00345B9C"/>
    <w:rsid w:val="00346668"/>
    <w:rsid w:val="00346A25"/>
    <w:rsid w:val="00347297"/>
    <w:rsid w:val="00347557"/>
    <w:rsid w:val="003500AF"/>
    <w:rsid w:val="003500C9"/>
    <w:rsid w:val="003504F0"/>
    <w:rsid w:val="00352AC4"/>
    <w:rsid w:val="00352DAE"/>
    <w:rsid w:val="003535D6"/>
    <w:rsid w:val="0035373A"/>
    <w:rsid w:val="00353C36"/>
    <w:rsid w:val="00354C94"/>
    <w:rsid w:val="00354EB9"/>
    <w:rsid w:val="00356278"/>
    <w:rsid w:val="00356F19"/>
    <w:rsid w:val="00357F05"/>
    <w:rsid w:val="003602AE"/>
    <w:rsid w:val="00360929"/>
    <w:rsid w:val="00360A91"/>
    <w:rsid w:val="00360AF4"/>
    <w:rsid w:val="00360CC9"/>
    <w:rsid w:val="00360F89"/>
    <w:rsid w:val="00362AF0"/>
    <w:rsid w:val="003636DF"/>
    <w:rsid w:val="003638D1"/>
    <w:rsid w:val="003647D5"/>
    <w:rsid w:val="00364D84"/>
    <w:rsid w:val="00366106"/>
    <w:rsid w:val="003674B0"/>
    <w:rsid w:val="00367966"/>
    <w:rsid w:val="00367C37"/>
    <w:rsid w:val="00370BAD"/>
    <w:rsid w:val="00370CB6"/>
    <w:rsid w:val="003710C5"/>
    <w:rsid w:val="00371660"/>
    <w:rsid w:val="003716DC"/>
    <w:rsid w:val="00372109"/>
    <w:rsid w:val="003734C7"/>
    <w:rsid w:val="0037357E"/>
    <w:rsid w:val="0037424F"/>
    <w:rsid w:val="00374CEB"/>
    <w:rsid w:val="0037520C"/>
    <w:rsid w:val="00375511"/>
    <w:rsid w:val="00376431"/>
    <w:rsid w:val="00376754"/>
    <w:rsid w:val="0037727C"/>
    <w:rsid w:val="00377E70"/>
    <w:rsid w:val="003801E6"/>
    <w:rsid w:val="003801FF"/>
    <w:rsid w:val="00380904"/>
    <w:rsid w:val="0038157A"/>
    <w:rsid w:val="00381D06"/>
    <w:rsid w:val="00381ED0"/>
    <w:rsid w:val="003823EE"/>
    <w:rsid w:val="00382960"/>
    <w:rsid w:val="00382CA7"/>
    <w:rsid w:val="003844D3"/>
    <w:rsid w:val="003846F7"/>
    <w:rsid w:val="003851ED"/>
    <w:rsid w:val="003852CD"/>
    <w:rsid w:val="00385B39"/>
    <w:rsid w:val="0038625E"/>
    <w:rsid w:val="00386785"/>
    <w:rsid w:val="0038694A"/>
    <w:rsid w:val="00390139"/>
    <w:rsid w:val="00390E89"/>
    <w:rsid w:val="003912ED"/>
    <w:rsid w:val="00391606"/>
    <w:rsid w:val="00391B1A"/>
    <w:rsid w:val="00391CEF"/>
    <w:rsid w:val="00394423"/>
    <w:rsid w:val="003944B5"/>
    <w:rsid w:val="00395586"/>
    <w:rsid w:val="00396754"/>
    <w:rsid w:val="00396942"/>
    <w:rsid w:val="00396B49"/>
    <w:rsid w:val="00396E3E"/>
    <w:rsid w:val="003A1182"/>
    <w:rsid w:val="003A25FA"/>
    <w:rsid w:val="003A28DB"/>
    <w:rsid w:val="003A306E"/>
    <w:rsid w:val="003A3FBB"/>
    <w:rsid w:val="003A4215"/>
    <w:rsid w:val="003A57BD"/>
    <w:rsid w:val="003A57D1"/>
    <w:rsid w:val="003A60DC"/>
    <w:rsid w:val="003A6988"/>
    <w:rsid w:val="003A6A46"/>
    <w:rsid w:val="003A6FF0"/>
    <w:rsid w:val="003A784A"/>
    <w:rsid w:val="003A7A63"/>
    <w:rsid w:val="003B000C"/>
    <w:rsid w:val="003B0F1D"/>
    <w:rsid w:val="003B15E4"/>
    <w:rsid w:val="003B17A8"/>
    <w:rsid w:val="003B1E62"/>
    <w:rsid w:val="003B2B04"/>
    <w:rsid w:val="003B3203"/>
    <w:rsid w:val="003B322D"/>
    <w:rsid w:val="003B347C"/>
    <w:rsid w:val="003B3932"/>
    <w:rsid w:val="003B423D"/>
    <w:rsid w:val="003B4534"/>
    <w:rsid w:val="003B4A57"/>
    <w:rsid w:val="003C0AD9"/>
    <w:rsid w:val="003C0ED0"/>
    <w:rsid w:val="003C178D"/>
    <w:rsid w:val="003C1AC5"/>
    <w:rsid w:val="003C1D49"/>
    <w:rsid w:val="003C281C"/>
    <w:rsid w:val="003C2A86"/>
    <w:rsid w:val="003C35C3"/>
    <w:rsid w:val="003C35C4"/>
    <w:rsid w:val="003C4C1A"/>
    <w:rsid w:val="003C544B"/>
    <w:rsid w:val="003C77BA"/>
    <w:rsid w:val="003C7F22"/>
    <w:rsid w:val="003D03FE"/>
    <w:rsid w:val="003D11CC"/>
    <w:rsid w:val="003D12C2"/>
    <w:rsid w:val="003D18EA"/>
    <w:rsid w:val="003D2027"/>
    <w:rsid w:val="003D2A71"/>
    <w:rsid w:val="003D31B9"/>
    <w:rsid w:val="003D36BC"/>
    <w:rsid w:val="003D36FD"/>
    <w:rsid w:val="003D3867"/>
    <w:rsid w:val="003D4A5F"/>
    <w:rsid w:val="003D4DF7"/>
    <w:rsid w:val="003D536F"/>
    <w:rsid w:val="003D542A"/>
    <w:rsid w:val="003D5A86"/>
    <w:rsid w:val="003D652B"/>
    <w:rsid w:val="003D6D82"/>
    <w:rsid w:val="003D6FEE"/>
    <w:rsid w:val="003D7A97"/>
    <w:rsid w:val="003D7C38"/>
    <w:rsid w:val="003E0D1A"/>
    <w:rsid w:val="003E0EB5"/>
    <w:rsid w:val="003E1A7C"/>
    <w:rsid w:val="003E22F6"/>
    <w:rsid w:val="003E2DA3"/>
    <w:rsid w:val="003E3CFC"/>
    <w:rsid w:val="003E4DA7"/>
    <w:rsid w:val="003E5654"/>
    <w:rsid w:val="003E7FE9"/>
    <w:rsid w:val="003F020D"/>
    <w:rsid w:val="003F03D9"/>
    <w:rsid w:val="003F2FBE"/>
    <w:rsid w:val="003F318D"/>
    <w:rsid w:val="003F5BAE"/>
    <w:rsid w:val="003F5DE3"/>
    <w:rsid w:val="003F6ED7"/>
    <w:rsid w:val="003F7526"/>
    <w:rsid w:val="00401C84"/>
    <w:rsid w:val="00402D7F"/>
    <w:rsid w:val="00403210"/>
    <w:rsid w:val="004035BB"/>
    <w:rsid w:val="004035EB"/>
    <w:rsid w:val="0040448D"/>
    <w:rsid w:val="00404E74"/>
    <w:rsid w:val="004052D5"/>
    <w:rsid w:val="00405D27"/>
    <w:rsid w:val="004065A1"/>
    <w:rsid w:val="004072D4"/>
    <w:rsid w:val="00407332"/>
    <w:rsid w:val="004073F1"/>
    <w:rsid w:val="00407828"/>
    <w:rsid w:val="00407C60"/>
    <w:rsid w:val="00410F5B"/>
    <w:rsid w:val="00413267"/>
    <w:rsid w:val="004139EC"/>
    <w:rsid w:val="00413D8E"/>
    <w:rsid w:val="004140F2"/>
    <w:rsid w:val="00415AA2"/>
    <w:rsid w:val="00416557"/>
    <w:rsid w:val="00416755"/>
    <w:rsid w:val="00416EC5"/>
    <w:rsid w:val="00417181"/>
    <w:rsid w:val="00417B22"/>
    <w:rsid w:val="0042022C"/>
    <w:rsid w:val="00421085"/>
    <w:rsid w:val="00421BDE"/>
    <w:rsid w:val="0042456F"/>
    <w:rsid w:val="0042465E"/>
    <w:rsid w:val="00424DF7"/>
    <w:rsid w:val="00424E63"/>
    <w:rsid w:val="00425D5F"/>
    <w:rsid w:val="00426121"/>
    <w:rsid w:val="004270AB"/>
    <w:rsid w:val="00427FCC"/>
    <w:rsid w:val="004303DC"/>
    <w:rsid w:val="004325A2"/>
    <w:rsid w:val="00432B76"/>
    <w:rsid w:val="004343B4"/>
    <w:rsid w:val="00434D01"/>
    <w:rsid w:val="00435D26"/>
    <w:rsid w:val="00437714"/>
    <w:rsid w:val="00437876"/>
    <w:rsid w:val="00440A16"/>
    <w:rsid w:val="00440C99"/>
    <w:rsid w:val="00440C9D"/>
    <w:rsid w:val="00440D86"/>
    <w:rsid w:val="00440F06"/>
    <w:rsid w:val="0044175C"/>
    <w:rsid w:val="004427AC"/>
    <w:rsid w:val="004448C0"/>
    <w:rsid w:val="00444F67"/>
    <w:rsid w:val="00445D68"/>
    <w:rsid w:val="00445ED2"/>
    <w:rsid w:val="00445F4D"/>
    <w:rsid w:val="004504C0"/>
    <w:rsid w:val="00451580"/>
    <w:rsid w:val="00451E57"/>
    <w:rsid w:val="00453134"/>
    <w:rsid w:val="00453493"/>
    <w:rsid w:val="00454E4A"/>
    <w:rsid w:val="004550FB"/>
    <w:rsid w:val="00455F50"/>
    <w:rsid w:val="004565F6"/>
    <w:rsid w:val="00457383"/>
    <w:rsid w:val="0046111A"/>
    <w:rsid w:val="00461AD3"/>
    <w:rsid w:val="00462946"/>
    <w:rsid w:val="00463D66"/>
    <w:rsid w:val="00463F43"/>
    <w:rsid w:val="00464B94"/>
    <w:rsid w:val="004653A8"/>
    <w:rsid w:val="004658FD"/>
    <w:rsid w:val="00465A0B"/>
    <w:rsid w:val="00466319"/>
    <w:rsid w:val="0047077C"/>
    <w:rsid w:val="00470B05"/>
    <w:rsid w:val="0047207C"/>
    <w:rsid w:val="00472701"/>
    <w:rsid w:val="00472CD6"/>
    <w:rsid w:val="00474E3C"/>
    <w:rsid w:val="00477330"/>
    <w:rsid w:val="0048005A"/>
    <w:rsid w:val="00480A58"/>
    <w:rsid w:val="004810B5"/>
    <w:rsid w:val="00481248"/>
    <w:rsid w:val="004819D7"/>
    <w:rsid w:val="00481F93"/>
    <w:rsid w:val="00482151"/>
    <w:rsid w:val="00482699"/>
    <w:rsid w:val="00482A95"/>
    <w:rsid w:val="0048334F"/>
    <w:rsid w:val="00484586"/>
    <w:rsid w:val="00484D7C"/>
    <w:rsid w:val="00485FAD"/>
    <w:rsid w:val="004862DA"/>
    <w:rsid w:val="00487AED"/>
    <w:rsid w:val="00491012"/>
    <w:rsid w:val="00491C7B"/>
    <w:rsid w:val="00491EDF"/>
    <w:rsid w:val="00492A3F"/>
    <w:rsid w:val="0049392C"/>
    <w:rsid w:val="00494004"/>
    <w:rsid w:val="00494398"/>
    <w:rsid w:val="00494F62"/>
    <w:rsid w:val="00495A8A"/>
    <w:rsid w:val="004966F9"/>
    <w:rsid w:val="00496ACE"/>
    <w:rsid w:val="00497407"/>
    <w:rsid w:val="00497630"/>
    <w:rsid w:val="004A103F"/>
    <w:rsid w:val="004A1AFF"/>
    <w:rsid w:val="004A1B35"/>
    <w:rsid w:val="004A1D11"/>
    <w:rsid w:val="004A2001"/>
    <w:rsid w:val="004A22DA"/>
    <w:rsid w:val="004A2447"/>
    <w:rsid w:val="004A3590"/>
    <w:rsid w:val="004A35CB"/>
    <w:rsid w:val="004A5828"/>
    <w:rsid w:val="004A70E5"/>
    <w:rsid w:val="004A73AB"/>
    <w:rsid w:val="004A7908"/>
    <w:rsid w:val="004A7ADC"/>
    <w:rsid w:val="004B00A7"/>
    <w:rsid w:val="004B069C"/>
    <w:rsid w:val="004B09B2"/>
    <w:rsid w:val="004B0CEE"/>
    <w:rsid w:val="004B1203"/>
    <w:rsid w:val="004B25E2"/>
    <w:rsid w:val="004B34A1"/>
    <w:rsid w:val="004B34D7"/>
    <w:rsid w:val="004B36CF"/>
    <w:rsid w:val="004B4159"/>
    <w:rsid w:val="004B4648"/>
    <w:rsid w:val="004B5037"/>
    <w:rsid w:val="004B5B2F"/>
    <w:rsid w:val="004B626A"/>
    <w:rsid w:val="004B660E"/>
    <w:rsid w:val="004B73F4"/>
    <w:rsid w:val="004B7A9D"/>
    <w:rsid w:val="004C05BD"/>
    <w:rsid w:val="004C1444"/>
    <w:rsid w:val="004C2560"/>
    <w:rsid w:val="004C31AF"/>
    <w:rsid w:val="004C3B06"/>
    <w:rsid w:val="004C3F97"/>
    <w:rsid w:val="004C547C"/>
    <w:rsid w:val="004C6259"/>
    <w:rsid w:val="004C6A0C"/>
    <w:rsid w:val="004C6AFE"/>
    <w:rsid w:val="004C79DA"/>
    <w:rsid w:val="004C7EE7"/>
    <w:rsid w:val="004D0A6F"/>
    <w:rsid w:val="004D1B1B"/>
    <w:rsid w:val="004D2DEE"/>
    <w:rsid w:val="004D2E1F"/>
    <w:rsid w:val="004D3CAA"/>
    <w:rsid w:val="004D4D0D"/>
    <w:rsid w:val="004D5834"/>
    <w:rsid w:val="004D7C0D"/>
    <w:rsid w:val="004D7EC1"/>
    <w:rsid w:val="004D7FD9"/>
    <w:rsid w:val="004E08C3"/>
    <w:rsid w:val="004E1138"/>
    <w:rsid w:val="004E1159"/>
    <w:rsid w:val="004E1324"/>
    <w:rsid w:val="004E1648"/>
    <w:rsid w:val="004E19A5"/>
    <w:rsid w:val="004E1C74"/>
    <w:rsid w:val="004E214A"/>
    <w:rsid w:val="004E2EAE"/>
    <w:rsid w:val="004E2EF5"/>
    <w:rsid w:val="004E34CC"/>
    <w:rsid w:val="004E37E5"/>
    <w:rsid w:val="004E3FDB"/>
    <w:rsid w:val="004E446E"/>
    <w:rsid w:val="004E4B4A"/>
    <w:rsid w:val="004E5116"/>
    <w:rsid w:val="004E522F"/>
    <w:rsid w:val="004E5EFE"/>
    <w:rsid w:val="004E60E1"/>
    <w:rsid w:val="004F02F1"/>
    <w:rsid w:val="004F143C"/>
    <w:rsid w:val="004F1F4A"/>
    <w:rsid w:val="004F2137"/>
    <w:rsid w:val="004F2814"/>
    <w:rsid w:val="004F296D"/>
    <w:rsid w:val="004F2BEE"/>
    <w:rsid w:val="004F37A6"/>
    <w:rsid w:val="004F3C75"/>
    <w:rsid w:val="004F508B"/>
    <w:rsid w:val="004F695F"/>
    <w:rsid w:val="004F6CA4"/>
    <w:rsid w:val="004F79EE"/>
    <w:rsid w:val="00500752"/>
    <w:rsid w:val="0050081A"/>
    <w:rsid w:val="00501A50"/>
    <w:rsid w:val="005020B7"/>
    <w:rsid w:val="0050222D"/>
    <w:rsid w:val="00502A66"/>
    <w:rsid w:val="00502A9E"/>
    <w:rsid w:val="00503AF3"/>
    <w:rsid w:val="00503D00"/>
    <w:rsid w:val="00503FF0"/>
    <w:rsid w:val="0050451F"/>
    <w:rsid w:val="0050593F"/>
    <w:rsid w:val="0050696D"/>
    <w:rsid w:val="005078C3"/>
    <w:rsid w:val="00510112"/>
    <w:rsid w:val="00510602"/>
    <w:rsid w:val="0051094B"/>
    <w:rsid w:val="005110D7"/>
    <w:rsid w:val="0051136F"/>
    <w:rsid w:val="00511D99"/>
    <w:rsid w:val="005120D8"/>
    <w:rsid w:val="005128D3"/>
    <w:rsid w:val="00513012"/>
    <w:rsid w:val="005137F2"/>
    <w:rsid w:val="0051433C"/>
    <w:rsid w:val="005147E8"/>
    <w:rsid w:val="005158F2"/>
    <w:rsid w:val="00516FD7"/>
    <w:rsid w:val="00517FB9"/>
    <w:rsid w:val="00520887"/>
    <w:rsid w:val="0052346F"/>
    <w:rsid w:val="00524962"/>
    <w:rsid w:val="00526DFC"/>
    <w:rsid w:val="00526F43"/>
    <w:rsid w:val="00527651"/>
    <w:rsid w:val="005303A1"/>
    <w:rsid w:val="00530FAA"/>
    <w:rsid w:val="005363AB"/>
    <w:rsid w:val="0053675E"/>
    <w:rsid w:val="00540BFD"/>
    <w:rsid w:val="00544537"/>
    <w:rsid w:val="00544EF4"/>
    <w:rsid w:val="005450D9"/>
    <w:rsid w:val="00545E53"/>
    <w:rsid w:val="005479D9"/>
    <w:rsid w:val="005522C4"/>
    <w:rsid w:val="005529E3"/>
    <w:rsid w:val="00552B75"/>
    <w:rsid w:val="00553FBB"/>
    <w:rsid w:val="00554D0F"/>
    <w:rsid w:val="00554E81"/>
    <w:rsid w:val="00555BA2"/>
    <w:rsid w:val="00556333"/>
    <w:rsid w:val="005569CF"/>
    <w:rsid w:val="005572BD"/>
    <w:rsid w:val="00557A12"/>
    <w:rsid w:val="005602B2"/>
    <w:rsid w:val="005602D3"/>
    <w:rsid w:val="00560671"/>
    <w:rsid w:val="00560AC7"/>
    <w:rsid w:val="00561AFB"/>
    <w:rsid w:val="00561F2A"/>
    <w:rsid w:val="00561FA8"/>
    <w:rsid w:val="005628EA"/>
    <w:rsid w:val="005635ED"/>
    <w:rsid w:val="00564C9C"/>
    <w:rsid w:val="00564EA4"/>
    <w:rsid w:val="00565253"/>
    <w:rsid w:val="0056525C"/>
    <w:rsid w:val="005662D0"/>
    <w:rsid w:val="00567D1C"/>
    <w:rsid w:val="00570191"/>
    <w:rsid w:val="00570570"/>
    <w:rsid w:val="005707A6"/>
    <w:rsid w:val="00571E78"/>
    <w:rsid w:val="00572512"/>
    <w:rsid w:val="00572C0E"/>
    <w:rsid w:val="005732D6"/>
    <w:rsid w:val="00573EE6"/>
    <w:rsid w:val="00573F88"/>
    <w:rsid w:val="0057406A"/>
    <w:rsid w:val="0057459F"/>
    <w:rsid w:val="00574960"/>
    <w:rsid w:val="0057547F"/>
    <w:rsid w:val="005754EE"/>
    <w:rsid w:val="0057617E"/>
    <w:rsid w:val="00576497"/>
    <w:rsid w:val="0057649E"/>
    <w:rsid w:val="00576804"/>
    <w:rsid w:val="00576A85"/>
    <w:rsid w:val="00577966"/>
    <w:rsid w:val="00577DD0"/>
    <w:rsid w:val="00580394"/>
    <w:rsid w:val="005822B3"/>
    <w:rsid w:val="00583594"/>
    <w:rsid w:val="005835E7"/>
    <w:rsid w:val="0058397F"/>
    <w:rsid w:val="00583BF8"/>
    <w:rsid w:val="00585F33"/>
    <w:rsid w:val="00590CED"/>
    <w:rsid w:val="00591124"/>
    <w:rsid w:val="00591281"/>
    <w:rsid w:val="00592382"/>
    <w:rsid w:val="00592846"/>
    <w:rsid w:val="00594EFB"/>
    <w:rsid w:val="0059528C"/>
    <w:rsid w:val="00596A9C"/>
    <w:rsid w:val="00597024"/>
    <w:rsid w:val="005973E8"/>
    <w:rsid w:val="005A0274"/>
    <w:rsid w:val="005A095C"/>
    <w:rsid w:val="005A09B8"/>
    <w:rsid w:val="005A0AD9"/>
    <w:rsid w:val="005A0B46"/>
    <w:rsid w:val="005A1381"/>
    <w:rsid w:val="005A223A"/>
    <w:rsid w:val="005A2713"/>
    <w:rsid w:val="005A3455"/>
    <w:rsid w:val="005A3F29"/>
    <w:rsid w:val="005A435C"/>
    <w:rsid w:val="005A444F"/>
    <w:rsid w:val="005A46D6"/>
    <w:rsid w:val="005A5023"/>
    <w:rsid w:val="005A539E"/>
    <w:rsid w:val="005A56BF"/>
    <w:rsid w:val="005A652F"/>
    <w:rsid w:val="005A6616"/>
    <w:rsid w:val="005A669D"/>
    <w:rsid w:val="005A7128"/>
    <w:rsid w:val="005A75D8"/>
    <w:rsid w:val="005A76F4"/>
    <w:rsid w:val="005B1305"/>
    <w:rsid w:val="005B19DD"/>
    <w:rsid w:val="005B2013"/>
    <w:rsid w:val="005B4AE1"/>
    <w:rsid w:val="005B6CCB"/>
    <w:rsid w:val="005B713E"/>
    <w:rsid w:val="005C02A9"/>
    <w:rsid w:val="005C03B6"/>
    <w:rsid w:val="005C26C2"/>
    <w:rsid w:val="005C29D7"/>
    <w:rsid w:val="005C348E"/>
    <w:rsid w:val="005C3B69"/>
    <w:rsid w:val="005C40C5"/>
    <w:rsid w:val="005C5849"/>
    <w:rsid w:val="005C61D9"/>
    <w:rsid w:val="005C68E1"/>
    <w:rsid w:val="005C69F7"/>
    <w:rsid w:val="005C71CC"/>
    <w:rsid w:val="005C733D"/>
    <w:rsid w:val="005D0FED"/>
    <w:rsid w:val="005D1394"/>
    <w:rsid w:val="005D1C8D"/>
    <w:rsid w:val="005D25C9"/>
    <w:rsid w:val="005D341B"/>
    <w:rsid w:val="005D3763"/>
    <w:rsid w:val="005D39A3"/>
    <w:rsid w:val="005D5579"/>
    <w:rsid w:val="005D55E1"/>
    <w:rsid w:val="005D5AF6"/>
    <w:rsid w:val="005D5DFD"/>
    <w:rsid w:val="005D7ADB"/>
    <w:rsid w:val="005E00DB"/>
    <w:rsid w:val="005E19F7"/>
    <w:rsid w:val="005E1AF3"/>
    <w:rsid w:val="005E3119"/>
    <w:rsid w:val="005E36A5"/>
    <w:rsid w:val="005E4F04"/>
    <w:rsid w:val="005E62C2"/>
    <w:rsid w:val="005E6C71"/>
    <w:rsid w:val="005E6EF6"/>
    <w:rsid w:val="005E795A"/>
    <w:rsid w:val="005E7A81"/>
    <w:rsid w:val="005F05BB"/>
    <w:rsid w:val="005F060A"/>
    <w:rsid w:val="005F0963"/>
    <w:rsid w:val="005F0FD7"/>
    <w:rsid w:val="005F2824"/>
    <w:rsid w:val="005F2EBA"/>
    <w:rsid w:val="005F3263"/>
    <w:rsid w:val="005F35ED"/>
    <w:rsid w:val="005F7812"/>
    <w:rsid w:val="005F7A88"/>
    <w:rsid w:val="00601E92"/>
    <w:rsid w:val="0060202C"/>
    <w:rsid w:val="006029A8"/>
    <w:rsid w:val="00603893"/>
    <w:rsid w:val="00603A1A"/>
    <w:rsid w:val="00603B7A"/>
    <w:rsid w:val="006046D5"/>
    <w:rsid w:val="00604BF0"/>
    <w:rsid w:val="00605F77"/>
    <w:rsid w:val="00606DBF"/>
    <w:rsid w:val="00607A93"/>
    <w:rsid w:val="00610C08"/>
    <w:rsid w:val="00611620"/>
    <w:rsid w:val="00611F74"/>
    <w:rsid w:val="00612A61"/>
    <w:rsid w:val="0061559E"/>
    <w:rsid w:val="00615772"/>
    <w:rsid w:val="006158E5"/>
    <w:rsid w:val="00616EC6"/>
    <w:rsid w:val="00616FA7"/>
    <w:rsid w:val="00621256"/>
    <w:rsid w:val="006212D6"/>
    <w:rsid w:val="00621FCC"/>
    <w:rsid w:val="0062248E"/>
    <w:rsid w:val="00622E4B"/>
    <w:rsid w:val="006239B4"/>
    <w:rsid w:val="006249D0"/>
    <w:rsid w:val="00625015"/>
    <w:rsid w:val="00625341"/>
    <w:rsid w:val="006257DA"/>
    <w:rsid w:val="00626742"/>
    <w:rsid w:val="006270B6"/>
    <w:rsid w:val="0063163C"/>
    <w:rsid w:val="00631BFD"/>
    <w:rsid w:val="006326A3"/>
    <w:rsid w:val="006333DA"/>
    <w:rsid w:val="006339C3"/>
    <w:rsid w:val="00635134"/>
    <w:rsid w:val="0063535C"/>
    <w:rsid w:val="006356E2"/>
    <w:rsid w:val="006368D5"/>
    <w:rsid w:val="00636B5D"/>
    <w:rsid w:val="00636BED"/>
    <w:rsid w:val="00636C3D"/>
    <w:rsid w:val="00636F16"/>
    <w:rsid w:val="006370C9"/>
    <w:rsid w:val="006419B5"/>
    <w:rsid w:val="006429BD"/>
    <w:rsid w:val="00642A65"/>
    <w:rsid w:val="00643DC3"/>
    <w:rsid w:val="00644E30"/>
    <w:rsid w:val="00645C59"/>
    <w:rsid w:val="00645DCE"/>
    <w:rsid w:val="006462F6"/>
    <w:rsid w:val="006465AC"/>
    <w:rsid w:val="006465BF"/>
    <w:rsid w:val="006479CB"/>
    <w:rsid w:val="006532FC"/>
    <w:rsid w:val="0065345F"/>
    <w:rsid w:val="00653B22"/>
    <w:rsid w:val="00653C95"/>
    <w:rsid w:val="0065561B"/>
    <w:rsid w:val="00657BF4"/>
    <w:rsid w:val="006603FB"/>
    <w:rsid w:val="006608DF"/>
    <w:rsid w:val="006623AC"/>
    <w:rsid w:val="00662947"/>
    <w:rsid w:val="006630F8"/>
    <w:rsid w:val="0066453B"/>
    <w:rsid w:val="0066500C"/>
    <w:rsid w:val="006653D0"/>
    <w:rsid w:val="00665BA8"/>
    <w:rsid w:val="0066675B"/>
    <w:rsid w:val="006678AF"/>
    <w:rsid w:val="006701EF"/>
    <w:rsid w:val="00670D95"/>
    <w:rsid w:val="006710CF"/>
    <w:rsid w:val="00671CB2"/>
    <w:rsid w:val="00672B0D"/>
    <w:rsid w:val="00672B33"/>
    <w:rsid w:val="00673BA5"/>
    <w:rsid w:val="00676104"/>
    <w:rsid w:val="006767F3"/>
    <w:rsid w:val="006775CB"/>
    <w:rsid w:val="00680058"/>
    <w:rsid w:val="00680156"/>
    <w:rsid w:val="00680CC4"/>
    <w:rsid w:val="00681F9F"/>
    <w:rsid w:val="00681FA1"/>
    <w:rsid w:val="006840EA"/>
    <w:rsid w:val="006844E2"/>
    <w:rsid w:val="00685267"/>
    <w:rsid w:val="00685485"/>
    <w:rsid w:val="006872AE"/>
    <w:rsid w:val="00687FF8"/>
    <w:rsid w:val="00690082"/>
    <w:rsid w:val="00690252"/>
    <w:rsid w:val="00690883"/>
    <w:rsid w:val="00691079"/>
    <w:rsid w:val="006946BB"/>
    <w:rsid w:val="006950CC"/>
    <w:rsid w:val="006969FA"/>
    <w:rsid w:val="00697D14"/>
    <w:rsid w:val="00697F08"/>
    <w:rsid w:val="006A2801"/>
    <w:rsid w:val="006A35D5"/>
    <w:rsid w:val="006A40E6"/>
    <w:rsid w:val="006A42D2"/>
    <w:rsid w:val="006A7142"/>
    <w:rsid w:val="006A748A"/>
    <w:rsid w:val="006B05D6"/>
    <w:rsid w:val="006B106C"/>
    <w:rsid w:val="006B223B"/>
    <w:rsid w:val="006B3641"/>
    <w:rsid w:val="006B4667"/>
    <w:rsid w:val="006B4CD9"/>
    <w:rsid w:val="006B4F55"/>
    <w:rsid w:val="006B5022"/>
    <w:rsid w:val="006B5F00"/>
    <w:rsid w:val="006B7169"/>
    <w:rsid w:val="006C08BD"/>
    <w:rsid w:val="006C1FD2"/>
    <w:rsid w:val="006C24E5"/>
    <w:rsid w:val="006C2815"/>
    <w:rsid w:val="006C2DF5"/>
    <w:rsid w:val="006C365A"/>
    <w:rsid w:val="006C419E"/>
    <w:rsid w:val="006C46CF"/>
    <w:rsid w:val="006C4A31"/>
    <w:rsid w:val="006C5019"/>
    <w:rsid w:val="006C5AC2"/>
    <w:rsid w:val="006C5BC3"/>
    <w:rsid w:val="006C6349"/>
    <w:rsid w:val="006C6AFB"/>
    <w:rsid w:val="006D14F8"/>
    <w:rsid w:val="006D1D99"/>
    <w:rsid w:val="006D1EFD"/>
    <w:rsid w:val="006D2735"/>
    <w:rsid w:val="006D35DC"/>
    <w:rsid w:val="006D444E"/>
    <w:rsid w:val="006D4522"/>
    <w:rsid w:val="006D45B2"/>
    <w:rsid w:val="006D5318"/>
    <w:rsid w:val="006D7281"/>
    <w:rsid w:val="006D7328"/>
    <w:rsid w:val="006D7485"/>
    <w:rsid w:val="006D7623"/>
    <w:rsid w:val="006E026F"/>
    <w:rsid w:val="006E0FCC"/>
    <w:rsid w:val="006E1E96"/>
    <w:rsid w:val="006E334A"/>
    <w:rsid w:val="006E3BFC"/>
    <w:rsid w:val="006E42E9"/>
    <w:rsid w:val="006E5835"/>
    <w:rsid w:val="006E5E21"/>
    <w:rsid w:val="006E6397"/>
    <w:rsid w:val="006E6849"/>
    <w:rsid w:val="006E6CCC"/>
    <w:rsid w:val="006E76BC"/>
    <w:rsid w:val="006E7946"/>
    <w:rsid w:val="006F1D09"/>
    <w:rsid w:val="006F1ED2"/>
    <w:rsid w:val="006F2648"/>
    <w:rsid w:val="006F2F10"/>
    <w:rsid w:val="006F2F55"/>
    <w:rsid w:val="006F4358"/>
    <w:rsid w:val="006F482B"/>
    <w:rsid w:val="006F4AD9"/>
    <w:rsid w:val="006F5737"/>
    <w:rsid w:val="006F6311"/>
    <w:rsid w:val="006F67EB"/>
    <w:rsid w:val="006F6AD7"/>
    <w:rsid w:val="006F6C19"/>
    <w:rsid w:val="006F6FC7"/>
    <w:rsid w:val="006F7107"/>
    <w:rsid w:val="00701508"/>
    <w:rsid w:val="00701952"/>
    <w:rsid w:val="0070250D"/>
    <w:rsid w:val="00702556"/>
    <w:rsid w:val="0070277E"/>
    <w:rsid w:val="00702790"/>
    <w:rsid w:val="00703F4F"/>
    <w:rsid w:val="00704156"/>
    <w:rsid w:val="007051A4"/>
    <w:rsid w:val="007057AA"/>
    <w:rsid w:val="007066CD"/>
    <w:rsid w:val="007069FC"/>
    <w:rsid w:val="00706DFD"/>
    <w:rsid w:val="00711221"/>
    <w:rsid w:val="00711863"/>
    <w:rsid w:val="00712675"/>
    <w:rsid w:val="00712BED"/>
    <w:rsid w:val="00712E4C"/>
    <w:rsid w:val="00713808"/>
    <w:rsid w:val="0071422E"/>
    <w:rsid w:val="00714443"/>
    <w:rsid w:val="00714450"/>
    <w:rsid w:val="00715004"/>
    <w:rsid w:val="007151B6"/>
    <w:rsid w:val="0071520D"/>
    <w:rsid w:val="007157DC"/>
    <w:rsid w:val="00715EDB"/>
    <w:rsid w:val="007160D5"/>
    <w:rsid w:val="007163FB"/>
    <w:rsid w:val="00716E44"/>
    <w:rsid w:val="00717C2E"/>
    <w:rsid w:val="00720318"/>
    <w:rsid w:val="007204FA"/>
    <w:rsid w:val="007213B3"/>
    <w:rsid w:val="00721A63"/>
    <w:rsid w:val="0072457F"/>
    <w:rsid w:val="00725406"/>
    <w:rsid w:val="00725C89"/>
    <w:rsid w:val="0072621B"/>
    <w:rsid w:val="00726DE5"/>
    <w:rsid w:val="00727E56"/>
    <w:rsid w:val="00730555"/>
    <w:rsid w:val="007312CC"/>
    <w:rsid w:val="00731EDC"/>
    <w:rsid w:val="0073201B"/>
    <w:rsid w:val="00732080"/>
    <w:rsid w:val="007324F4"/>
    <w:rsid w:val="0073281D"/>
    <w:rsid w:val="00732FBF"/>
    <w:rsid w:val="007343CA"/>
    <w:rsid w:val="007366D6"/>
    <w:rsid w:val="00736A64"/>
    <w:rsid w:val="00737F64"/>
    <w:rsid w:val="00737F6A"/>
    <w:rsid w:val="007410B6"/>
    <w:rsid w:val="0074171D"/>
    <w:rsid w:val="00741B9E"/>
    <w:rsid w:val="00742341"/>
    <w:rsid w:val="00742616"/>
    <w:rsid w:val="00742FEE"/>
    <w:rsid w:val="007434C0"/>
    <w:rsid w:val="00744C6F"/>
    <w:rsid w:val="00745242"/>
    <w:rsid w:val="007457F6"/>
    <w:rsid w:val="00745ABB"/>
    <w:rsid w:val="00745EBA"/>
    <w:rsid w:val="00746123"/>
    <w:rsid w:val="0074647F"/>
    <w:rsid w:val="00746DC8"/>
    <w:rsid w:val="00746E38"/>
    <w:rsid w:val="007472AE"/>
    <w:rsid w:val="0074772C"/>
    <w:rsid w:val="00747A9E"/>
    <w:rsid w:val="00747CD5"/>
    <w:rsid w:val="00750336"/>
    <w:rsid w:val="00750844"/>
    <w:rsid w:val="00750B86"/>
    <w:rsid w:val="007523FE"/>
    <w:rsid w:val="007539A7"/>
    <w:rsid w:val="00753B51"/>
    <w:rsid w:val="00754629"/>
    <w:rsid w:val="00755EF1"/>
    <w:rsid w:val="00756629"/>
    <w:rsid w:val="007566BF"/>
    <w:rsid w:val="007572F6"/>
    <w:rsid w:val="00757556"/>
    <w:rsid w:val="007575D2"/>
    <w:rsid w:val="00757B4F"/>
    <w:rsid w:val="00757B6A"/>
    <w:rsid w:val="00757D0C"/>
    <w:rsid w:val="00760782"/>
    <w:rsid w:val="00760B69"/>
    <w:rsid w:val="00760D6A"/>
    <w:rsid w:val="007610E0"/>
    <w:rsid w:val="007620EA"/>
    <w:rsid w:val="007621AA"/>
    <w:rsid w:val="007622FD"/>
    <w:rsid w:val="0076260A"/>
    <w:rsid w:val="007636E4"/>
    <w:rsid w:val="0076394C"/>
    <w:rsid w:val="00763C78"/>
    <w:rsid w:val="00764509"/>
    <w:rsid w:val="00764A67"/>
    <w:rsid w:val="00767266"/>
    <w:rsid w:val="0077059F"/>
    <w:rsid w:val="00770C15"/>
    <w:rsid w:val="00770F6B"/>
    <w:rsid w:val="00771883"/>
    <w:rsid w:val="00771BE9"/>
    <w:rsid w:val="00771CE5"/>
    <w:rsid w:val="00772A51"/>
    <w:rsid w:val="00772A90"/>
    <w:rsid w:val="0077513C"/>
    <w:rsid w:val="00775837"/>
    <w:rsid w:val="00775989"/>
    <w:rsid w:val="00776DC2"/>
    <w:rsid w:val="00780122"/>
    <w:rsid w:val="00780539"/>
    <w:rsid w:val="0078212C"/>
    <w:rsid w:val="0078214B"/>
    <w:rsid w:val="00782BF7"/>
    <w:rsid w:val="00783C19"/>
    <w:rsid w:val="0078498A"/>
    <w:rsid w:val="00784D99"/>
    <w:rsid w:val="0078527C"/>
    <w:rsid w:val="00785BC5"/>
    <w:rsid w:val="00786FED"/>
    <w:rsid w:val="007878FE"/>
    <w:rsid w:val="007901E5"/>
    <w:rsid w:val="00790797"/>
    <w:rsid w:val="00790DF0"/>
    <w:rsid w:val="00790F76"/>
    <w:rsid w:val="0079167D"/>
    <w:rsid w:val="00792207"/>
    <w:rsid w:val="00792B64"/>
    <w:rsid w:val="00792E29"/>
    <w:rsid w:val="0079379A"/>
    <w:rsid w:val="00794516"/>
    <w:rsid w:val="00794953"/>
    <w:rsid w:val="0079516C"/>
    <w:rsid w:val="0079545C"/>
    <w:rsid w:val="007960BC"/>
    <w:rsid w:val="0079671C"/>
    <w:rsid w:val="007A0D4C"/>
    <w:rsid w:val="007A10AC"/>
    <w:rsid w:val="007A14B2"/>
    <w:rsid w:val="007A166A"/>
    <w:rsid w:val="007A1F2F"/>
    <w:rsid w:val="007A1F92"/>
    <w:rsid w:val="007A2A5C"/>
    <w:rsid w:val="007A2DCF"/>
    <w:rsid w:val="007A37C0"/>
    <w:rsid w:val="007A5150"/>
    <w:rsid w:val="007A5373"/>
    <w:rsid w:val="007A789F"/>
    <w:rsid w:val="007B0B97"/>
    <w:rsid w:val="007B1D5A"/>
    <w:rsid w:val="007B3AD5"/>
    <w:rsid w:val="007B4B1A"/>
    <w:rsid w:val="007B5C8B"/>
    <w:rsid w:val="007B75BC"/>
    <w:rsid w:val="007B7B0F"/>
    <w:rsid w:val="007C0BD6"/>
    <w:rsid w:val="007C2267"/>
    <w:rsid w:val="007C25E1"/>
    <w:rsid w:val="007C2A3E"/>
    <w:rsid w:val="007C351A"/>
    <w:rsid w:val="007C3806"/>
    <w:rsid w:val="007C3C12"/>
    <w:rsid w:val="007C453C"/>
    <w:rsid w:val="007C5BB7"/>
    <w:rsid w:val="007C6283"/>
    <w:rsid w:val="007C66FE"/>
    <w:rsid w:val="007C757B"/>
    <w:rsid w:val="007C7D88"/>
    <w:rsid w:val="007C7DE7"/>
    <w:rsid w:val="007C7EF3"/>
    <w:rsid w:val="007C7F08"/>
    <w:rsid w:val="007D02D1"/>
    <w:rsid w:val="007D03D7"/>
    <w:rsid w:val="007D07D5"/>
    <w:rsid w:val="007D175F"/>
    <w:rsid w:val="007D1C64"/>
    <w:rsid w:val="007D32DD"/>
    <w:rsid w:val="007D34D8"/>
    <w:rsid w:val="007D4D81"/>
    <w:rsid w:val="007D564C"/>
    <w:rsid w:val="007D6CA4"/>
    <w:rsid w:val="007D6DCE"/>
    <w:rsid w:val="007D6EAC"/>
    <w:rsid w:val="007D72C4"/>
    <w:rsid w:val="007E2CFE"/>
    <w:rsid w:val="007E3563"/>
    <w:rsid w:val="007E4894"/>
    <w:rsid w:val="007E4FD9"/>
    <w:rsid w:val="007E50B1"/>
    <w:rsid w:val="007E51B3"/>
    <w:rsid w:val="007E59C9"/>
    <w:rsid w:val="007E6036"/>
    <w:rsid w:val="007E66CF"/>
    <w:rsid w:val="007E6779"/>
    <w:rsid w:val="007E6B4C"/>
    <w:rsid w:val="007E7022"/>
    <w:rsid w:val="007F0072"/>
    <w:rsid w:val="007F09DC"/>
    <w:rsid w:val="007F1344"/>
    <w:rsid w:val="007F2EB6"/>
    <w:rsid w:val="007F2FCF"/>
    <w:rsid w:val="007F3787"/>
    <w:rsid w:val="007F396E"/>
    <w:rsid w:val="007F3C71"/>
    <w:rsid w:val="007F45E8"/>
    <w:rsid w:val="007F4F38"/>
    <w:rsid w:val="007F4FA2"/>
    <w:rsid w:val="007F54C3"/>
    <w:rsid w:val="007F6B21"/>
    <w:rsid w:val="007F7070"/>
    <w:rsid w:val="007F7EA2"/>
    <w:rsid w:val="008008DA"/>
    <w:rsid w:val="00802103"/>
    <w:rsid w:val="00802299"/>
    <w:rsid w:val="00802949"/>
    <w:rsid w:val="00802DA4"/>
    <w:rsid w:val="00802E34"/>
    <w:rsid w:val="0080301E"/>
    <w:rsid w:val="008031DF"/>
    <w:rsid w:val="0080365F"/>
    <w:rsid w:val="00803781"/>
    <w:rsid w:val="008048AE"/>
    <w:rsid w:val="00806938"/>
    <w:rsid w:val="00806B6D"/>
    <w:rsid w:val="008076C6"/>
    <w:rsid w:val="00811B30"/>
    <w:rsid w:val="00812BE5"/>
    <w:rsid w:val="008140EA"/>
    <w:rsid w:val="008140F0"/>
    <w:rsid w:val="00814716"/>
    <w:rsid w:val="0081537F"/>
    <w:rsid w:val="008161F9"/>
    <w:rsid w:val="00816ADE"/>
    <w:rsid w:val="00816F68"/>
    <w:rsid w:val="00817429"/>
    <w:rsid w:val="00817487"/>
    <w:rsid w:val="00817CD1"/>
    <w:rsid w:val="008201A9"/>
    <w:rsid w:val="00821514"/>
    <w:rsid w:val="00821E35"/>
    <w:rsid w:val="00824591"/>
    <w:rsid w:val="00824AED"/>
    <w:rsid w:val="00825A7C"/>
    <w:rsid w:val="00826641"/>
    <w:rsid w:val="00827820"/>
    <w:rsid w:val="00831B8B"/>
    <w:rsid w:val="00831B8E"/>
    <w:rsid w:val="00833E42"/>
    <w:rsid w:val="0083405D"/>
    <w:rsid w:val="00835267"/>
    <w:rsid w:val="008352D4"/>
    <w:rsid w:val="00836DB9"/>
    <w:rsid w:val="00837A43"/>
    <w:rsid w:val="00837C67"/>
    <w:rsid w:val="00840BD6"/>
    <w:rsid w:val="008414CE"/>
    <w:rsid w:val="008415B0"/>
    <w:rsid w:val="00842028"/>
    <w:rsid w:val="0084304F"/>
    <w:rsid w:val="008436B8"/>
    <w:rsid w:val="008439B2"/>
    <w:rsid w:val="00844A51"/>
    <w:rsid w:val="00845BB0"/>
    <w:rsid w:val="00845F67"/>
    <w:rsid w:val="008460B6"/>
    <w:rsid w:val="00846784"/>
    <w:rsid w:val="008479B7"/>
    <w:rsid w:val="00847C88"/>
    <w:rsid w:val="008504D6"/>
    <w:rsid w:val="00850C9D"/>
    <w:rsid w:val="008521E8"/>
    <w:rsid w:val="008523B2"/>
    <w:rsid w:val="00852B59"/>
    <w:rsid w:val="00852E20"/>
    <w:rsid w:val="00853734"/>
    <w:rsid w:val="00854411"/>
    <w:rsid w:val="00854E96"/>
    <w:rsid w:val="00856272"/>
    <w:rsid w:val="008563FF"/>
    <w:rsid w:val="00856AA9"/>
    <w:rsid w:val="00856B02"/>
    <w:rsid w:val="00857373"/>
    <w:rsid w:val="008573E1"/>
    <w:rsid w:val="00857917"/>
    <w:rsid w:val="00857C43"/>
    <w:rsid w:val="0086018B"/>
    <w:rsid w:val="0086118C"/>
    <w:rsid w:val="008611DD"/>
    <w:rsid w:val="00861257"/>
    <w:rsid w:val="008620DE"/>
    <w:rsid w:val="00862264"/>
    <w:rsid w:val="00866288"/>
    <w:rsid w:val="00866867"/>
    <w:rsid w:val="00867837"/>
    <w:rsid w:val="00867F1D"/>
    <w:rsid w:val="00871FBF"/>
    <w:rsid w:val="00872257"/>
    <w:rsid w:val="00872DB1"/>
    <w:rsid w:val="008736CE"/>
    <w:rsid w:val="008753E6"/>
    <w:rsid w:val="008754F8"/>
    <w:rsid w:val="00875C3D"/>
    <w:rsid w:val="008761B1"/>
    <w:rsid w:val="0087728E"/>
    <w:rsid w:val="0087738C"/>
    <w:rsid w:val="008802AF"/>
    <w:rsid w:val="008804DB"/>
    <w:rsid w:val="00880696"/>
    <w:rsid w:val="00881926"/>
    <w:rsid w:val="0088318F"/>
    <w:rsid w:val="0088331D"/>
    <w:rsid w:val="008835CE"/>
    <w:rsid w:val="00883965"/>
    <w:rsid w:val="00884794"/>
    <w:rsid w:val="008852B0"/>
    <w:rsid w:val="00885AE7"/>
    <w:rsid w:val="00886B60"/>
    <w:rsid w:val="00887889"/>
    <w:rsid w:val="00887F9E"/>
    <w:rsid w:val="00891B75"/>
    <w:rsid w:val="008920FF"/>
    <w:rsid w:val="008926E8"/>
    <w:rsid w:val="00892B36"/>
    <w:rsid w:val="00892B89"/>
    <w:rsid w:val="00892D28"/>
    <w:rsid w:val="008932E4"/>
    <w:rsid w:val="00893418"/>
    <w:rsid w:val="00894A5B"/>
    <w:rsid w:val="00894F19"/>
    <w:rsid w:val="008951BE"/>
    <w:rsid w:val="008955A4"/>
    <w:rsid w:val="00896A10"/>
    <w:rsid w:val="008971B5"/>
    <w:rsid w:val="0089770A"/>
    <w:rsid w:val="008A1E2E"/>
    <w:rsid w:val="008A22B8"/>
    <w:rsid w:val="008A3C00"/>
    <w:rsid w:val="008A49BB"/>
    <w:rsid w:val="008A531A"/>
    <w:rsid w:val="008A5C26"/>
    <w:rsid w:val="008A5D26"/>
    <w:rsid w:val="008A6503"/>
    <w:rsid w:val="008A674D"/>
    <w:rsid w:val="008A6B13"/>
    <w:rsid w:val="008A6ECB"/>
    <w:rsid w:val="008B043C"/>
    <w:rsid w:val="008B0BF9"/>
    <w:rsid w:val="008B2291"/>
    <w:rsid w:val="008B2866"/>
    <w:rsid w:val="008B3859"/>
    <w:rsid w:val="008B3C43"/>
    <w:rsid w:val="008B436D"/>
    <w:rsid w:val="008B4D8E"/>
    <w:rsid w:val="008B4E49"/>
    <w:rsid w:val="008B50A3"/>
    <w:rsid w:val="008B5CE2"/>
    <w:rsid w:val="008B7712"/>
    <w:rsid w:val="008B7B26"/>
    <w:rsid w:val="008C2444"/>
    <w:rsid w:val="008C3524"/>
    <w:rsid w:val="008C3DE8"/>
    <w:rsid w:val="008C4061"/>
    <w:rsid w:val="008C4229"/>
    <w:rsid w:val="008C4270"/>
    <w:rsid w:val="008C5BE0"/>
    <w:rsid w:val="008C5FBA"/>
    <w:rsid w:val="008C68BD"/>
    <w:rsid w:val="008C7233"/>
    <w:rsid w:val="008D01A7"/>
    <w:rsid w:val="008D1E55"/>
    <w:rsid w:val="008D1F68"/>
    <w:rsid w:val="008D2434"/>
    <w:rsid w:val="008D364E"/>
    <w:rsid w:val="008D701F"/>
    <w:rsid w:val="008E171D"/>
    <w:rsid w:val="008E2161"/>
    <w:rsid w:val="008E2785"/>
    <w:rsid w:val="008E47B6"/>
    <w:rsid w:val="008E577B"/>
    <w:rsid w:val="008E590F"/>
    <w:rsid w:val="008E5DDE"/>
    <w:rsid w:val="008E65E7"/>
    <w:rsid w:val="008E7205"/>
    <w:rsid w:val="008E745E"/>
    <w:rsid w:val="008E78A3"/>
    <w:rsid w:val="008F0654"/>
    <w:rsid w:val="008F06CB"/>
    <w:rsid w:val="008F1F7F"/>
    <w:rsid w:val="008F2E83"/>
    <w:rsid w:val="008F3B59"/>
    <w:rsid w:val="008F4A90"/>
    <w:rsid w:val="008F612A"/>
    <w:rsid w:val="008F6733"/>
    <w:rsid w:val="009003A8"/>
    <w:rsid w:val="00900BF3"/>
    <w:rsid w:val="00901315"/>
    <w:rsid w:val="00901A82"/>
    <w:rsid w:val="00902502"/>
    <w:rsid w:val="0090293D"/>
    <w:rsid w:val="009034DE"/>
    <w:rsid w:val="00903942"/>
    <w:rsid w:val="00905396"/>
    <w:rsid w:val="0090605D"/>
    <w:rsid w:val="00906419"/>
    <w:rsid w:val="009073D0"/>
    <w:rsid w:val="009100BC"/>
    <w:rsid w:val="00911019"/>
    <w:rsid w:val="0091149A"/>
    <w:rsid w:val="00912889"/>
    <w:rsid w:val="00913261"/>
    <w:rsid w:val="00913A42"/>
    <w:rsid w:val="00914167"/>
    <w:rsid w:val="009143DB"/>
    <w:rsid w:val="009144EF"/>
    <w:rsid w:val="00915065"/>
    <w:rsid w:val="00916D58"/>
    <w:rsid w:val="009178CE"/>
    <w:rsid w:val="00917CE5"/>
    <w:rsid w:val="009217C0"/>
    <w:rsid w:val="009224C5"/>
    <w:rsid w:val="00922502"/>
    <w:rsid w:val="00923A74"/>
    <w:rsid w:val="009240F1"/>
    <w:rsid w:val="00925166"/>
    <w:rsid w:val="00925241"/>
    <w:rsid w:val="009257CA"/>
    <w:rsid w:val="00925859"/>
    <w:rsid w:val="009258FE"/>
    <w:rsid w:val="00925CEC"/>
    <w:rsid w:val="00926806"/>
    <w:rsid w:val="00926A05"/>
    <w:rsid w:val="00926A3F"/>
    <w:rsid w:val="00926CF6"/>
    <w:rsid w:val="0092794E"/>
    <w:rsid w:val="009301EB"/>
    <w:rsid w:val="00930C38"/>
    <w:rsid w:val="00930D30"/>
    <w:rsid w:val="00931047"/>
    <w:rsid w:val="00931D85"/>
    <w:rsid w:val="009328C9"/>
    <w:rsid w:val="009332A2"/>
    <w:rsid w:val="009333E4"/>
    <w:rsid w:val="0093369C"/>
    <w:rsid w:val="00933D44"/>
    <w:rsid w:val="00936217"/>
    <w:rsid w:val="00937598"/>
    <w:rsid w:val="0093790B"/>
    <w:rsid w:val="00937C0A"/>
    <w:rsid w:val="009408EE"/>
    <w:rsid w:val="00940C3E"/>
    <w:rsid w:val="009421D2"/>
    <w:rsid w:val="00942E89"/>
    <w:rsid w:val="00943585"/>
    <w:rsid w:val="00943751"/>
    <w:rsid w:val="00945CDB"/>
    <w:rsid w:val="00946738"/>
    <w:rsid w:val="00946DD0"/>
    <w:rsid w:val="009509E6"/>
    <w:rsid w:val="00951762"/>
    <w:rsid w:val="00952018"/>
    <w:rsid w:val="00952800"/>
    <w:rsid w:val="00952D03"/>
    <w:rsid w:val="0095300D"/>
    <w:rsid w:val="0095465B"/>
    <w:rsid w:val="00954941"/>
    <w:rsid w:val="00954F2E"/>
    <w:rsid w:val="00956121"/>
    <w:rsid w:val="00956812"/>
    <w:rsid w:val="0095719A"/>
    <w:rsid w:val="00960657"/>
    <w:rsid w:val="009623E9"/>
    <w:rsid w:val="009625C9"/>
    <w:rsid w:val="00963C3D"/>
    <w:rsid w:val="00963EEB"/>
    <w:rsid w:val="009648BC"/>
    <w:rsid w:val="00964C2F"/>
    <w:rsid w:val="00965B03"/>
    <w:rsid w:val="00965F88"/>
    <w:rsid w:val="0097051C"/>
    <w:rsid w:val="00971E80"/>
    <w:rsid w:val="00971FA1"/>
    <w:rsid w:val="00974350"/>
    <w:rsid w:val="00974D05"/>
    <w:rsid w:val="00975629"/>
    <w:rsid w:val="00980128"/>
    <w:rsid w:val="0098111B"/>
    <w:rsid w:val="00981FBE"/>
    <w:rsid w:val="00982A5C"/>
    <w:rsid w:val="00983152"/>
    <w:rsid w:val="00983DBA"/>
    <w:rsid w:val="00983E96"/>
    <w:rsid w:val="00984E03"/>
    <w:rsid w:val="00984E2E"/>
    <w:rsid w:val="0098727B"/>
    <w:rsid w:val="00987C05"/>
    <w:rsid w:val="00987E85"/>
    <w:rsid w:val="00991477"/>
    <w:rsid w:val="00991A04"/>
    <w:rsid w:val="009933A5"/>
    <w:rsid w:val="00993A7B"/>
    <w:rsid w:val="0099437A"/>
    <w:rsid w:val="00994F6B"/>
    <w:rsid w:val="00995C46"/>
    <w:rsid w:val="00997E4E"/>
    <w:rsid w:val="00997F0E"/>
    <w:rsid w:val="009A0D12"/>
    <w:rsid w:val="009A0D70"/>
    <w:rsid w:val="009A1987"/>
    <w:rsid w:val="009A2BEE"/>
    <w:rsid w:val="009A3A26"/>
    <w:rsid w:val="009A46FD"/>
    <w:rsid w:val="009A5289"/>
    <w:rsid w:val="009A558E"/>
    <w:rsid w:val="009A5AA8"/>
    <w:rsid w:val="009A6A42"/>
    <w:rsid w:val="009A7A53"/>
    <w:rsid w:val="009B0402"/>
    <w:rsid w:val="009B0B75"/>
    <w:rsid w:val="009B0E95"/>
    <w:rsid w:val="009B16DF"/>
    <w:rsid w:val="009B2FC7"/>
    <w:rsid w:val="009B4264"/>
    <w:rsid w:val="009B4B00"/>
    <w:rsid w:val="009B4CB2"/>
    <w:rsid w:val="009B4D4B"/>
    <w:rsid w:val="009B664F"/>
    <w:rsid w:val="009B6701"/>
    <w:rsid w:val="009B6EF7"/>
    <w:rsid w:val="009B7000"/>
    <w:rsid w:val="009B739C"/>
    <w:rsid w:val="009B7677"/>
    <w:rsid w:val="009B77FE"/>
    <w:rsid w:val="009C04EC"/>
    <w:rsid w:val="009C0C85"/>
    <w:rsid w:val="009C0D07"/>
    <w:rsid w:val="009C328C"/>
    <w:rsid w:val="009C4444"/>
    <w:rsid w:val="009C4535"/>
    <w:rsid w:val="009C64A3"/>
    <w:rsid w:val="009C79AD"/>
    <w:rsid w:val="009C7CA6"/>
    <w:rsid w:val="009D0A80"/>
    <w:rsid w:val="009D3316"/>
    <w:rsid w:val="009D4A11"/>
    <w:rsid w:val="009D504B"/>
    <w:rsid w:val="009D55AA"/>
    <w:rsid w:val="009D72A8"/>
    <w:rsid w:val="009D7357"/>
    <w:rsid w:val="009E0788"/>
    <w:rsid w:val="009E39EB"/>
    <w:rsid w:val="009E3E77"/>
    <w:rsid w:val="009E3FAB"/>
    <w:rsid w:val="009E5156"/>
    <w:rsid w:val="009E5B3F"/>
    <w:rsid w:val="009E661E"/>
    <w:rsid w:val="009E6FC2"/>
    <w:rsid w:val="009E732F"/>
    <w:rsid w:val="009E7D90"/>
    <w:rsid w:val="009F1A31"/>
    <w:rsid w:val="009F1AB0"/>
    <w:rsid w:val="009F2323"/>
    <w:rsid w:val="009F2D88"/>
    <w:rsid w:val="009F3213"/>
    <w:rsid w:val="009F501D"/>
    <w:rsid w:val="009F595F"/>
    <w:rsid w:val="009F699E"/>
    <w:rsid w:val="009F6D02"/>
    <w:rsid w:val="009F7270"/>
    <w:rsid w:val="00A02028"/>
    <w:rsid w:val="00A02821"/>
    <w:rsid w:val="00A039D5"/>
    <w:rsid w:val="00A046AD"/>
    <w:rsid w:val="00A04B4C"/>
    <w:rsid w:val="00A04CCB"/>
    <w:rsid w:val="00A052C4"/>
    <w:rsid w:val="00A05AD5"/>
    <w:rsid w:val="00A05EBC"/>
    <w:rsid w:val="00A064DE"/>
    <w:rsid w:val="00A070CD"/>
    <w:rsid w:val="00A07161"/>
    <w:rsid w:val="00A079C1"/>
    <w:rsid w:val="00A12307"/>
    <w:rsid w:val="00A12520"/>
    <w:rsid w:val="00A12A49"/>
    <w:rsid w:val="00A130FD"/>
    <w:rsid w:val="00A13D6D"/>
    <w:rsid w:val="00A14769"/>
    <w:rsid w:val="00A151C3"/>
    <w:rsid w:val="00A15211"/>
    <w:rsid w:val="00A152A7"/>
    <w:rsid w:val="00A16151"/>
    <w:rsid w:val="00A16EC6"/>
    <w:rsid w:val="00A17C06"/>
    <w:rsid w:val="00A204C0"/>
    <w:rsid w:val="00A2126E"/>
    <w:rsid w:val="00A21706"/>
    <w:rsid w:val="00A21FF9"/>
    <w:rsid w:val="00A23D8F"/>
    <w:rsid w:val="00A2411E"/>
    <w:rsid w:val="00A248B1"/>
    <w:rsid w:val="00A24FCC"/>
    <w:rsid w:val="00A2597C"/>
    <w:rsid w:val="00A26669"/>
    <w:rsid w:val="00A26A90"/>
    <w:rsid w:val="00A26B27"/>
    <w:rsid w:val="00A26B56"/>
    <w:rsid w:val="00A279CC"/>
    <w:rsid w:val="00A30046"/>
    <w:rsid w:val="00A30359"/>
    <w:rsid w:val="00A30E4F"/>
    <w:rsid w:val="00A3178C"/>
    <w:rsid w:val="00A32253"/>
    <w:rsid w:val="00A3310E"/>
    <w:rsid w:val="00A333A0"/>
    <w:rsid w:val="00A339F9"/>
    <w:rsid w:val="00A33C36"/>
    <w:rsid w:val="00A342B1"/>
    <w:rsid w:val="00A347C4"/>
    <w:rsid w:val="00A37E70"/>
    <w:rsid w:val="00A40066"/>
    <w:rsid w:val="00A41430"/>
    <w:rsid w:val="00A41CAD"/>
    <w:rsid w:val="00A41E5F"/>
    <w:rsid w:val="00A437E1"/>
    <w:rsid w:val="00A44AB8"/>
    <w:rsid w:val="00A45061"/>
    <w:rsid w:val="00A4685E"/>
    <w:rsid w:val="00A46C6C"/>
    <w:rsid w:val="00A506CF"/>
    <w:rsid w:val="00A50CD4"/>
    <w:rsid w:val="00A51191"/>
    <w:rsid w:val="00A526D5"/>
    <w:rsid w:val="00A53004"/>
    <w:rsid w:val="00A537DE"/>
    <w:rsid w:val="00A54174"/>
    <w:rsid w:val="00A54B14"/>
    <w:rsid w:val="00A5579A"/>
    <w:rsid w:val="00A56D20"/>
    <w:rsid w:val="00A56D62"/>
    <w:rsid w:val="00A56F07"/>
    <w:rsid w:val="00A571F1"/>
    <w:rsid w:val="00A5762C"/>
    <w:rsid w:val="00A600FC"/>
    <w:rsid w:val="00A60BCA"/>
    <w:rsid w:val="00A62275"/>
    <w:rsid w:val="00A638DA"/>
    <w:rsid w:val="00A649B5"/>
    <w:rsid w:val="00A65B41"/>
    <w:rsid w:val="00A65DF0"/>
    <w:rsid w:val="00A65E00"/>
    <w:rsid w:val="00A668C1"/>
    <w:rsid w:val="00A66A78"/>
    <w:rsid w:val="00A6724E"/>
    <w:rsid w:val="00A70449"/>
    <w:rsid w:val="00A7091F"/>
    <w:rsid w:val="00A72DE8"/>
    <w:rsid w:val="00A72F4A"/>
    <w:rsid w:val="00A7327A"/>
    <w:rsid w:val="00A7382A"/>
    <w:rsid w:val="00A7436E"/>
    <w:rsid w:val="00A74E96"/>
    <w:rsid w:val="00A74EC5"/>
    <w:rsid w:val="00A753D2"/>
    <w:rsid w:val="00A75A8E"/>
    <w:rsid w:val="00A7756F"/>
    <w:rsid w:val="00A77650"/>
    <w:rsid w:val="00A7765C"/>
    <w:rsid w:val="00A77A73"/>
    <w:rsid w:val="00A77EA1"/>
    <w:rsid w:val="00A80357"/>
    <w:rsid w:val="00A824DD"/>
    <w:rsid w:val="00A83676"/>
    <w:rsid w:val="00A83B7B"/>
    <w:rsid w:val="00A84274"/>
    <w:rsid w:val="00A84443"/>
    <w:rsid w:val="00A850F3"/>
    <w:rsid w:val="00A864E3"/>
    <w:rsid w:val="00A87C9C"/>
    <w:rsid w:val="00A904F5"/>
    <w:rsid w:val="00A915C0"/>
    <w:rsid w:val="00A9308A"/>
    <w:rsid w:val="00A935CD"/>
    <w:rsid w:val="00A94574"/>
    <w:rsid w:val="00A94700"/>
    <w:rsid w:val="00A94B4A"/>
    <w:rsid w:val="00A95936"/>
    <w:rsid w:val="00A96265"/>
    <w:rsid w:val="00A97084"/>
    <w:rsid w:val="00A971D1"/>
    <w:rsid w:val="00A97608"/>
    <w:rsid w:val="00A97DA3"/>
    <w:rsid w:val="00AA0085"/>
    <w:rsid w:val="00AA11E5"/>
    <w:rsid w:val="00AA14CB"/>
    <w:rsid w:val="00AA1723"/>
    <w:rsid w:val="00AA1C2C"/>
    <w:rsid w:val="00AA35F6"/>
    <w:rsid w:val="00AA3B1D"/>
    <w:rsid w:val="00AA448F"/>
    <w:rsid w:val="00AA4D96"/>
    <w:rsid w:val="00AA667C"/>
    <w:rsid w:val="00AA6C91"/>
    <w:rsid w:val="00AA6E91"/>
    <w:rsid w:val="00AA6F1B"/>
    <w:rsid w:val="00AA7439"/>
    <w:rsid w:val="00AA7DDD"/>
    <w:rsid w:val="00AB047E"/>
    <w:rsid w:val="00AB0B0A"/>
    <w:rsid w:val="00AB0BB7"/>
    <w:rsid w:val="00AB22C6"/>
    <w:rsid w:val="00AB24F8"/>
    <w:rsid w:val="00AB279C"/>
    <w:rsid w:val="00AB287B"/>
    <w:rsid w:val="00AB2AD0"/>
    <w:rsid w:val="00AB391C"/>
    <w:rsid w:val="00AB67FC"/>
    <w:rsid w:val="00AB6ADD"/>
    <w:rsid w:val="00AB7A01"/>
    <w:rsid w:val="00AC00F2"/>
    <w:rsid w:val="00AC0CA4"/>
    <w:rsid w:val="00AC1C7C"/>
    <w:rsid w:val="00AC2746"/>
    <w:rsid w:val="00AC2C8D"/>
    <w:rsid w:val="00AC31B5"/>
    <w:rsid w:val="00AC3648"/>
    <w:rsid w:val="00AC3761"/>
    <w:rsid w:val="00AC43EA"/>
    <w:rsid w:val="00AC4E4C"/>
    <w:rsid w:val="00AC4EA1"/>
    <w:rsid w:val="00AC5381"/>
    <w:rsid w:val="00AC5920"/>
    <w:rsid w:val="00AC6320"/>
    <w:rsid w:val="00AC633E"/>
    <w:rsid w:val="00AD0E65"/>
    <w:rsid w:val="00AD1354"/>
    <w:rsid w:val="00AD2BF2"/>
    <w:rsid w:val="00AD362C"/>
    <w:rsid w:val="00AD384D"/>
    <w:rsid w:val="00AD4E90"/>
    <w:rsid w:val="00AD5422"/>
    <w:rsid w:val="00AD5522"/>
    <w:rsid w:val="00AD59A8"/>
    <w:rsid w:val="00AD78F7"/>
    <w:rsid w:val="00AD7AF3"/>
    <w:rsid w:val="00AD7DE0"/>
    <w:rsid w:val="00AE0808"/>
    <w:rsid w:val="00AE3173"/>
    <w:rsid w:val="00AE3CA0"/>
    <w:rsid w:val="00AE412B"/>
    <w:rsid w:val="00AE4179"/>
    <w:rsid w:val="00AE4310"/>
    <w:rsid w:val="00AE4425"/>
    <w:rsid w:val="00AE4FBE"/>
    <w:rsid w:val="00AE50E1"/>
    <w:rsid w:val="00AE624D"/>
    <w:rsid w:val="00AE650F"/>
    <w:rsid w:val="00AE6555"/>
    <w:rsid w:val="00AE7D16"/>
    <w:rsid w:val="00AF03E1"/>
    <w:rsid w:val="00AF3B09"/>
    <w:rsid w:val="00AF44A6"/>
    <w:rsid w:val="00AF4BAB"/>
    <w:rsid w:val="00AF4CAA"/>
    <w:rsid w:val="00AF571A"/>
    <w:rsid w:val="00AF60A0"/>
    <w:rsid w:val="00AF67FC"/>
    <w:rsid w:val="00AF7DF5"/>
    <w:rsid w:val="00B006E5"/>
    <w:rsid w:val="00B019E2"/>
    <w:rsid w:val="00B022DB"/>
    <w:rsid w:val="00B024C2"/>
    <w:rsid w:val="00B02A2F"/>
    <w:rsid w:val="00B04308"/>
    <w:rsid w:val="00B0549A"/>
    <w:rsid w:val="00B05782"/>
    <w:rsid w:val="00B060E0"/>
    <w:rsid w:val="00B07700"/>
    <w:rsid w:val="00B078BD"/>
    <w:rsid w:val="00B10134"/>
    <w:rsid w:val="00B13849"/>
    <w:rsid w:val="00B13921"/>
    <w:rsid w:val="00B1528C"/>
    <w:rsid w:val="00B16ACD"/>
    <w:rsid w:val="00B174A0"/>
    <w:rsid w:val="00B200BD"/>
    <w:rsid w:val="00B208E0"/>
    <w:rsid w:val="00B20BB6"/>
    <w:rsid w:val="00B21487"/>
    <w:rsid w:val="00B22592"/>
    <w:rsid w:val="00B22D61"/>
    <w:rsid w:val="00B232D1"/>
    <w:rsid w:val="00B23789"/>
    <w:rsid w:val="00B23858"/>
    <w:rsid w:val="00B24DB5"/>
    <w:rsid w:val="00B25028"/>
    <w:rsid w:val="00B2509E"/>
    <w:rsid w:val="00B25D5D"/>
    <w:rsid w:val="00B2681D"/>
    <w:rsid w:val="00B2709C"/>
    <w:rsid w:val="00B27DA6"/>
    <w:rsid w:val="00B301CE"/>
    <w:rsid w:val="00B31F9E"/>
    <w:rsid w:val="00B322DB"/>
    <w:rsid w:val="00B32682"/>
    <w:rsid w:val="00B3268F"/>
    <w:rsid w:val="00B32C2C"/>
    <w:rsid w:val="00B33A1A"/>
    <w:rsid w:val="00B33E6C"/>
    <w:rsid w:val="00B3483A"/>
    <w:rsid w:val="00B34A06"/>
    <w:rsid w:val="00B3604C"/>
    <w:rsid w:val="00B36927"/>
    <w:rsid w:val="00B36FEC"/>
    <w:rsid w:val="00B36FF3"/>
    <w:rsid w:val="00B371CC"/>
    <w:rsid w:val="00B41CD9"/>
    <w:rsid w:val="00B41FB6"/>
    <w:rsid w:val="00B4212F"/>
    <w:rsid w:val="00B427E6"/>
    <w:rsid w:val="00B428A6"/>
    <w:rsid w:val="00B42DDA"/>
    <w:rsid w:val="00B43270"/>
    <w:rsid w:val="00B439EE"/>
    <w:rsid w:val="00B43E1F"/>
    <w:rsid w:val="00B449AE"/>
    <w:rsid w:val="00B452B9"/>
    <w:rsid w:val="00B45FBC"/>
    <w:rsid w:val="00B46826"/>
    <w:rsid w:val="00B4755A"/>
    <w:rsid w:val="00B47A3F"/>
    <w:rsid w:val="00B50F7C"/>
    <w:rsid w:val="00B51A7D"/>
    <w:rsid w:val="00B52015"/>
    <w:rsid w:val="00B52164"/>
    <w:rsid w:val="00B523F7"/>
    <w:rsid w:val="00B531D6"/>
    <w:rsid w:val="00B535C2"/>
    <w:rsid w:val="00B53ADE"/>
    <w:rsid w:val="00B55544"/>
    <w:rsid w:val="00B55785"/>
    <w:rsid w:val="00B55DC8"/>
    <w:rsid w:val="00B563B6"/>
    <w:rsid w:val="00B5720E"/>
    <w:rsid w:val="00B57745"/>
    <w:rsid w:val="00B60182"/>
    <w:rsid w:val="00B60B94"/>
    <w:rsid w:val="00B61D05"/>
    <w:rsid w:val="00B61DB4"/>
    <w:rsid w:val="00B62074"/>
    <w:rsid w:val="00B63397"/>
    <w:rsid w:val="00B6339A"/>
    <w:rsid w:val="00B63B92"/>
    <w:rsid w:val="00B642FC"/>
    <w:rsid w:val="00B643FD"/>
    <w:rsid w:val="00B64D26"/>
    <w:rsid w:val="00B64FBB"/>
    <w:rsid w:val="00B65D7B"/>
    <w:rsid w:val="00B66545"/>
    <w:rsid w:val="00B66650"/>
    <w:rsid w:val="00B669D1"/>
    <w:rsid w:val="00B6708A"/>
    <w:rsid w:val="00B67272"/>
    <w:rsid w:val="00B67963"/>
    <w:rsid w:val="00B67BA4"/>
    <w:rsid w:val="00B67CED"/>
    <w:rsid w:val="00B70E22"/>
    <w:rsid w:val="00B718FB"/>
    <w:rsid w:val="00B73FAD"/>
    <w:rsid w:val="00B75E25"/>
    <w:rsid w:val="00B774CB"/>
    <w:rsid w:val="00B803DA"/>
    <w:rsid w:val="00B80402"/>
    <w:rsid w:val="00B80B9A"/>
    <w:rsid w:val="00B817B8"/>
    <w:rsid w:val="00B81C82"/>
    <w:rsid w:val="00B82964"/>
    <w:rsid w:val="00B830B7"/>
    <w:rsid w:val="00B832D9"/>
    <w:rsid w:val="00B83F95"/>
    <w:rsid w:val="00B844DF"/>
    <w:rsid w:val="00B848EA"/>
    <w:rsid w:val="00B84B2B"/>
    <w:rsid w:val="00B84E96"/>
    <w:rsid w:val="00B85253"/>
    <w:rsid w:val="00B85D8E"/>
    <w:rsid w:val="00B860D8"/>
    <w:rsid w:val="00B861D3"/>
    <w:rsid w:val="00B862A8"/>
    <w:rsid w:val="00B87BBA"/>
    <w:rsid w:val="00B90500"/>
    <w:rsid w:val="00B9176C"/>
    <w:rsid w:val="00B935A4"/>
    <w:rsid w:val="00B936A7"/>
    <w:rsid w:val="00B93877"/>
    <w:rsid w:val="00B93BBB"/>
    <w:rsid w:val="00B94475"/>
    <w:rsid w:val="00B9579D"/>
    <w:rsid w:val="00B95CE6"/>
    <w:rsid w:val="00B96209"/>
    <w:rsid w:val="00B96F06"/>
    <w:rsid w:val="00BA204C"/>
    <w:rsid w:val="00BA2367"/>
    <w:rsid w:val="00BA458A"/>
    <w:rsid w:val="00BA561A"/>
    <w:rsid w:val="00BA6AB5"/>
    <w:rsid w:val="00BA6BDF"/>
    <w:rsid w:val="00BA70B6"/>
    <w:rsid w:val="00BB0DC6"/>
    <w:rsid w:val="00BB0E6A"/>
    <w:rsid w:val="00BB15E4"/>
    <w:rsid w:val="00BB1E19"/>
    <w:rsid w:val="00BB21D1"/>
    <w:rsid w:val="00BB2A7E"/>
    <w:rsid w:val="00BB2BAE"/>
    <w:rsid w:val="00BB2FBE"/>
    <w:rsid w:val="00BB32F2"/>
    <w:rsid w:val="00BB4338"/>
    <w:rsid w:val="00BB563B"/>
    <w:rsid w:val="00BB5827"/>
    <w:rsid w:val="00BB608A"/>
    <w:rsid w:val="00BB6C0E"/>
    <w:rsid w:val="00BB7B38"/>
    <w:rsid w:val="00BC06DD"/>
    <w:rsid w:val="00BC10C8"/>
    <w:rsid w:val="00BC11E5"/>
    <w:rsid w:val="00BC1395"/>
    <w:rsid w:val="00BC1AC0"/>
    <w:rsid w:val="00BC1FB8"/>
    <w:rsid w:val="00BC2D59"/>
    <w:rsid w:val="00BC41F0"/>
    <w:rsid w:val="00BC4BC6"/>
    <w:rsid w:val="00BC509E"/>
    <w:rsid w:val="00BC52FD"/>
    <w:rsid w:val="00BC64F2"/>
    <w:rsid w:val="00BC6E62"/>
    <w:rsid w:val="00BC7443"/>
    <w:rsid w:val="00BC798F"/>
    <w:rsid w:val="00BC7A7C"/>
    <w:rsid w:val="00BD0648"/>
    <w:rsid w:val="00BD1040"/>
    <w:rsid w:val="00BD34AA"/>
    <w:rsid w:val="00BD4AE5"/>
    <w:rsid w:val="00BD6CD7"/>
    <w:rsid w:val="00BD6D59"/>
    <w:rsid w:val="00BD7112"/>
    <w:rsid w:val="00BE0C44"/>
    <w:rsid w:val="00BE10FD"/>
    <w:rsid w:val="00BE135B"/>
    <w:rsid w:val="00BE19AA"/>
    <w:rsid w:val="00BE1B8B"/>
    <w:rsid w:val="00BE25C8"/>
    <w:rsid w:val="00BE2A18"/>
    <w:rsid w:val="00BE2AB7"/>
    <w:rsid w:val="00BE2C01"/>
    <w:rsid w:val="00BE41EC"/>
    <w:rsid w:val="00BE4775"/>
    <w:rsid w:val="00BE56FB"/>
    <w:rsid w:val="00BE64BA"/>
    <w:rsid w:val="00BE7E4A"/>
    <w:rsid w:val="00BF0378"/>
    <w:rsid w:val="00BF11B9"/>
    <w:rsid w:val="00BF3DDE"/>
    <w:rsid w:val="00BF6190"/>
    <w:rsid w:val="00BF648E"/>
    <w:rsid w:val="00BF6589"/>
    <w:rsid w:val="00BF6F7F"/>
    <w:rsid w:val="00C00647"/>
    <w:rsid w:val="00C007F2"/>
    <w:rsid w:val="00C00A6A"/>
    <w:rsid w:val="00C0105E"/>
    <w:rsid w:val="00C018D1"/>
    <w:rsid w:val="00C021D3"/>
    <w:rsid w:val="00C02764"/>
    <w:rsid w:val="00C038CB"/>
    <w:rsid w:val="00C04CEF"/>
    <w:rsid w:val="00C04F5D"/>
    <w:rsid w:val="00C05B2F"/>
    <w:rsid w:val="00C0620F"/>
    <w:rsid w:val="00C0662F"/>
    <w:rsid w:val="00C06C66"/>
    <w:rsid w:val="00C07647"/>
    <w:rsid w:val="00C1048A"/>
    <w:rsid w:val="00C112A1"/>
    <w:rsid w:val="00C11943"/>
    <w:rsid w:val="00C12327"/>
    <w:rsid w:val="00C12A9B"/>
    <w:rsid w:val="00C12E96"/>
    <w:rsid w:val="00C133C6"/>
    <w:rsid w:val="00C13A2B"/>
    <w:rsid w:val="00C14763"/>
    <w:rsid w:val="00C148D5"/>
    <w:rsid w:val="00C14EDA"/>
    <w:rsid w:val="00C15451"/>
    <w:rsid w:val="00C16141"/>
    <w:rsid w:val="00C16F34"/>
    <w:rsid w:val="00C1713F"/>
    <w:rsid w:val="00C22A63"/>
    <w:rsid w:val="00C231AB"/>
    <w:rsid w:val="00C231F7"/>
    <w:rsid w:val="00C2363F"/>
    <w:rsid w:val="00C236C8"/>
    <w:rsid w:val="00C240C8"/>
    <w:rsid w:val="00C240D9"/>
    <w:rsid w:val="00C241A8"/>
    <w:rsid w:val="00C242A6"/>
    <w:rsid w:val="00C24B4B"/>
    <w:rsid w:val="00C24CE5"/>
    <w:rsid w:val="00C25EBE"/>
    <w:rsid w:val="00C260B1"/>
    <w:rsid w:val="00C26C7C"/>
    <w:rsid w:val="00C26E56"/>
    <w:rsid w:val="00C30761"/>
    <w:rsid w:val="00C31406"/>
    <w:rsid w:val="00C3250C"/>
    <w:rsid w:val="00C32713"/>
    <w:rsid w:val="00C32715"/>
    <w:rsid w:val="00C331CE"/>
    <w:rsid w:val="00C344D8"/>
    <w:rsid w:val="00C34962"/>
    <w:rsid w:val="00C354D8"/>
    <w:rsid w:val="00C35EDD"/>
    <w:rsid w:val="00C36F25"/>
    <w:rsid w:val="00C36F97"/>
    <w:rsid w:val="00C37194"/>
    <w:rsid w:val="00C37465"/>
    <w:rsid w:val="00C40637"/>
    <w:rsid w:val="00C40B5B"/>
    <w:rsid w:val="00C40F6C"/>
    <w:rsid w:val="00C42019"/>
    <w:rsid w:val="00C42679"/>
    <w:rsid w:val="00C42F3C"/>
    <w:rsid w:val="00C4328C"/>
    <w:rsid w:val="00C43F2E"/>
    <w:rsid w:val="00C43FBB"/>
    <w:rsid w:val="00C4407D"/>
    <w:rsid w:val="00C44426"/>
    <w:rsid w:val="00C445F3"/>
    <w:rsid w:val="00C451F4"/>
    <w:rsid w:val="00C45511"/>
    <w:rsid w:val="00C45EB1"/>
    <w:rsid w:val="00C47AB6"/>
    <w:rsid w:val="00C509D6"/>
    <w:rsid w:val="00C50BD0"/>
    <w:rsid w:val="00C50F81"/>
    <w:rsid w:val="00C513DC"/>
    <w:rsid w:val="00C51719"/>
    <w:rsid w:val="00C51FAA"/>
    <w:rsid w:val="00C5209D"/>
    <w:rsid w:val="00C531F0"/>
    <w:rsid w:val="00C53F0D"/>
    <w:rsid w:val="00C545EF"/>
    <w:rsid w:val="00C54A3A"/>
    <w:rsid w:val="00C54BA0"/>
    <w:rsid w:val="00C55566"/>
    <w:rsid w:val="00C5568F"/>
    <w:rsid w:val="00C560F8"/>
    <w:rsid w:val="00C56448"/>
    <w:rsid w:val="00C564BF"/>
    <w:rsid w:val="00C57EA6"/>
    <w:rsid w:val="00C61150"/>
    <w:rsid w:val="00C6136F"/>
    <w:rsid w:val="00C614A3"/>
    <w:rsid w:val="00C64190"/>
    <w:rsid w:val="00C6574B"/>
    <w:rsid w:val="00C65BC5"/>
    <w:rsid w:val="00C662A2"/>
    <w:rsid w:val="00C6647B"/>
    <w:rsid w:val="00C667BE"/>
    <w:rsid w:val="00C6766B"/>
    <w:rsid w:val="00C679F8"/>
    <w:rsid w:val="00C70CA4"/>
    <w:rsid w:val="00C72223"/>
    <w:rsid w:val="00C741D3"/>
    <w:rsid w:val="00C74B8F"/>
    <w:rsid w:val="00C7597D"/>
    <w:rsid w:val="00C76417"/>
    <w:rsid w:val="00C76B82"/>
    <w:rsid w:val="00C76FBF"/>
    <w:rsid w:val="00C7726F"/>
    <w:rsid w:val="00C778F1"/>
    <w:rsid w:val="00C77C9E"/>
    <w:rsid w:val="00C80DB2"/>
    <w:rsid w:val="00C820E2"/>
    <w:rsid w:val="00C823DA"/>
    <w:rsid w:val="00C8259F"/>
    <w:rsid w:val="00C82746"/>
    <w:rsid w:val="00C8312F"/>
    <w:rsid w:val="00C837EB"/>
    <w:rsid w:val="00C839CF"/>
    <w:rsid w:val="00C84C47"/>
    <w:rsid w:val="00C858A4"/>
    <w:rsid w:val="00C86A9F"/>
    <w:rsid w:val="00C86AFA"/>
    <w:rsid w:val="00C91479"/>
    <w:rsid w:val="00C92C0A"/>
    <w:rsid w:val="00C93911"/>
    <w:rsid w:val="00C93E41"/>
    <w:rsid w:val="00C949F1"/>
    <w:rsid w:val="00C95090"/>
    <w:rsid w:val="00C970AC"/>
    <w:rsid w:val="00C97597"/>
    <w:rsid w:val="00CA05D3"/>
    <w:rsid w:val="00CA25DC"/>
    <w:rsid w:val="00CA4159"/>
    <w:rsid w:val="00CA4B9D"/>
    <w:rsid w:val="00CA5C56"/>
    <w:rsid w:val="00CA73AB"/>
    <w:rsid w:val="00CA7B7E"/>
    <w:rsid w:val="00CB18D0"/>
    <w:rsid w:val="00CB1C8A"/>
    <w:rsid w:val="00CB24F5"/>
    <w:rsid w:val="00CB2663"/>
    <w:rsid w:val="00CB32E8"/>
    <w:rsid w:val="00CB3B32"/>
    <w:rsid w:val="00CB3BBE"/>
    <w:rsid w:val="00CB51FE"/>
    <w:rsid w:val="00CB59E9"/>
    <w:rsid w:val="00CB652E"/>
    <w:rsid w:val="00CB6E92"/>
    <w:rsid w:val="00CB70C1"/>
    <w:rsid w:val="00CC0AAB"/>
    <w:rsid w:val="00CC0D6A"/>
    <w:rsid w:val="00CC108E"/>
    <w:rsid w:val="00CC1532"/>
    <w:rsid w:val="00CC197C"/>
    <w:rsid w:val="00CC1E2F"/>
    <w:rsid w:val="00CC3831"/>
    <w:rsid w:val="00CC3B70"/>
    <w:rsid w:val="00CC3E3D"/>
    <w:rsid w:val="00CC42F2"/>
    <w:rsid w:val="00CC4D18"/>
    <w:rsid w:val="00CC4D90"/>
    <w:rsid w:val="00CC519B"/>
    <w:rsid w:val="00CC5A50"/>
    <w:rsid w:val="00CC6047"/>
    <w:rsid w:val="00CC6889"/>
    <w:rsid w:val="00CC7EFF"/>
    <w:rsid w:val="00CD12C1"/>
    <w:rsid w:val="00CD214E"/>
    <w:rsid w:val="00CD3C46"/>
    <w:rsid w:val="00CD446B"/>
    <w:rsid w:val="00CD46FA"/>
    <w:rsid w:val="00CD5973"/>
    <w:rsid w:val="00CD5FE3"/>
    <w:rsid w:val="00CD60C8"/>
    <w:rsid w:val="00CD69F9"/>
    <w:rsid w:val="00CE11FF"/>
    <w:rsid w:val="00CE21BF"/>
    <w:rsid w:val="00CE25D0"/>
    <w:rsid w:val="00CE2784"/>
    <w:rsid w:val="00CE293D"/>
    <w:rsid w:val="00CE3058"/>
    <w:rsid w:val="00CE31A6"/>
    <w:rsid w:val="00CE39BC"/>
    <w:rsid w:val="00CE4879"/>
    <w:rsid w:val="00CE6494"/>
    <w:rsid w:val="00CE6889"/>
    <w:rsid w:val="00CE7F96"/>
    <w:rsid w:val="00CF09AA"/>
    <w:rsid w:val="00CF0F82"/>
    <w:rsid w:val="00CF26B5"/>
    <w:rsid w:val="00CF2BA4"/>
    <w:rsid w:val="00CF3492"/>
    <w:rsid w:val="00CF3C41"/>
    <w:rsid w:val="00CF4025"/>
    <w:rsid w:val="00CF46B2"/>
    <w:rsid w:val="00CF4813"/>
    <w:rsid w:val="00CF4C0A"/>
    <w:rsid w:val="00CF4D4A"/>
    <w:rsid w:val="00CF4F50"/>
    <w:rsid w:val="00CF5214"/>
    <w:rsid w:val="00CF5233"/>
    <w:rsid w:val="00CF5731"/>
    <w:rsid w:val="00CF5A8A"/>
    <w:rsid w:val="00CF7C60"/>
    <w:rsid w:val="00D00717"/>
    <w:rsid w:val="00D00A94"/>
    <w:rsid w:val="00D01559"/>
    <w:rsid w:val="00D01E7D"/>
    <w:rsid w:val="00D029B8"/>
    <w:rsid w:val="00D02F60"/>
    <w:rsid w:val="00D0400E"/>
    <w:rsid w:val="00D0464E"/>
    <w:rsid w:val="00D04839"/>
    <w:rsid w:val="00D04A96"/>
    <w:rsid w:val="00D04EAB"/>
    <w:rsid w:val="00D06387"/>
    <w:rsid w:val="00D06755"/>
    <w:rsid w:val="00D07A7B"/>
    <w:rsid w:val="00D07B6E"/>
    <w:rsid w:val="00D07DE1"/>
    <w:rsid w:val="00D10E06"/>
    <w:rsid w:val="00D11BEC"/>
    <w:rsid w:val="00D11E94"/>
    <w:rsid w:val="00D11F57"/>
    <w:rsid w:val="00D147C0"/>
    <w:rsid w:val="00D15197"/>
    <w:rsid w:val="00D156E5"/>
    <w:rsid w:val="00D161B0"/>
    <w:rsid w:val="00D1627C"/>
    <w:rsid w:val="00D16820"/>
    <w:rsid w:val="00D169C8"/>
    <w:rsid w:val="00D171B9"/>
    <w:rsid w:val="00D176F3"/>
    <w:rsid w:val="00D1793F"/>
    <w:rsid w:val="00D2116B"/>
    <w:rsid w:val="00D22301"/>
    <w:rsid w:val="00D224FC"/>
    <w:rsid w:val="00D22742"/>
    <w:rsid w:val="00D22AF5"/>
    <w:rsid w:val="00D2328C"/>
    <w:rsid w:val="00D235EA"/>
    <w:rsid w:val="00D23E53"/>
    <w:rsid w:val="00D247A9"/>
    <w:rsid w:val="00D25245"/>
    <w:rsid w:val="00D252A4"/>
    <w:rsid w:val="00D253EF"/>
    <w:rsid w:val="00D258FB"/>
    <w:rsid w:val="00D30908"/>
    <w:rsid w:val="00D30A85"/>
    <w:rsid w:val="00D3135C"/>
    <w:rsid w:val="00D32111"/>
    <w:rsid w:val="00D3262D"/>
    <w:rsid w:val="00D32721"/>
    <w:rsid w:val="00D32783"/>
    <w:rsid w:val="00D328DC"/>
    <w:rsid w:val="00D32AC8"/>
    <w:rsid w:val="00D33387"/>
    <w:rsid w:val="00D3380F"/>
    <w:rsid w:val="00D34879"/>
    <w:rsid w:val="00D34F21"/>
    <w:rsid w:val="00D36DD4"/>
    <w:rsid w:val="00D37353"/>
    <w:rsid w:val="00D379E8"/>
    <w:rsid w:val="00D37F23"/>
    <w:rsid w:val="00D402FB"/>
    <w:rsid w:val="00D4111B"/>
    <w:rsid w:val="00D424F5"/>
    <w:rsid w:val="00D42656"/>
    <w:rsid w:val="00D44166"/>
    <w:rsid w:val="00D4503E"/>
    <w:rsid w:val="00D4516A"/>
    <w:rsid w:val="00D46EE7"/>
    <w:rsid w:val="00D478C4"/>
    <w:rsid w:val="00D47D7A"/>
    <w:rsid w:val="00D50ABD"/>
    <w:rsid w:val="00D51A58"/>
    <w:rsid w:val="00D55290"/>
    <w:rsid w:val="00D55571"/>
    <w:rsid w:val="00D57791"/>
    <w:rsid w:val="00D6046A"/>
    <w:rsid w:val="00D6148F"/>
    <w:rsid w:val="00D62870"/>
    <w:rsid w:val="00D632E9"/>
    <w:rsid w:val="00D63B9D"/>
    <w:rsid w:val="00D6455B"/>
    <w:rsid w:val="00D655D9"/>
    <w:rsid w:val="00D65872"/>
    <w:rsid w:val="00D66663"/>
    <w:rsid w:val="00D66AD1"/>
    <w:rsid w:val="00D6726B"/>
    <w:rsid w:val="00D6744C"/>
    <w:rsid w:val="00D676D5"/>
    <w:rsid w:val="00D676F3"/>
    <w:rsid w:val="00D67993"/>
    <w:rsid w:val="00D67E53"/>
    <w:rsid w:val="00D7076C"/>
    <w:rsid w:val="00D70B29"/>
    <w:rsid w:val="00D70EF5"/>
    <w:rsid w:val="00D71024"/>
    <w:rsid w:val="00D71A25"/>
    <w:rsid w:val="00D71DF8"/>
    <w:rsid w:val="00D71FCF"/>
    <w:rsid w:val="00D72A54"/>
    <w:rsid w:val="00D72CC1"/>
    <w:rsid w:val="00D755A4"/>
    <w:rsid w:val="00D76B32"/>
    <w:rsid w:val="00D76EC9"/>
    <w:rsid w:val="00D80AB5"/>
    <w:rsid w:val="00D80E7D"/>
    <w:rsid w:val="00D81397"/>
    <w:rsid w:val="00D81B4F"/>
    <w:rsid w:val="00D81D0F"/>
    <w:rsid w:val="00D821CE"/>
    <w:rsid w:val="00D82887"/>
    <w:rsid w:val="00D83E5E"/>
    <w:rsid w:val="00D848B9"/>
    <w:rsid w:val="00D84B47"/>
    <w:rsid w:val="00D85EA0"/>
    <w:rsid w:val="00D86308"/>
    <w:rsid w:val="00D86AAB"/>
    <w:rsid w:val="00D909A8"/>
    <w:rsid w:val="00D90E69"/>
    <w:rsid w:val="00D910EB"/>
    <w:rsid w:val="00D91368"/>
    <w:rsid w:val="00D925C1"/>
    <w:rsid w:val="00D93106"/>
    <w:rsid w:val="00D933E9"/>
    <w:rsid w:val="00D9385E"/>
    <w:rsid w:val="00D94F9D"/>
    <w:rsid w:val="00D9505D"/>
    <w:rsid w:val="00D953D0"/>
    <w:rsid w:val="00D959F5"/>
    <w:rsid w:val="00D95A7D"/>
    <w:rsid w:val="00D964CA"/>
    <w:rsid w:val="00D96884"/>
    <w:rsid w:val="00D96C20"/>
    <w:rsid w:val="00DA13F3"/>
    <w:rsid w:val="00DA1930"/>
    <w:rsid w:val="00DA1A4F"/>
    <w:rsid w:val="00DA1EE4"/>
    <w:rsid w:val="00DA21B6"/>
    <w:rsid w:val="00DA3479"/>
    <w:rsid w:val="00DA3FDD"/>
    <w:rsid w:val="00DA5156"/>
    <w:rsid w:val="00DA5C2B"/>
    <w:rsid w:val="00DA7017"/>
    <w:rsid w:val="00DA7028"/>
    <w:rsid w:val="00DA7BAF"/>
    <w:rsid w:val="00DA7CD8"/>
    <w:rsid w:val="00DB0AF6"/>
    <w:rsid w:val="00DB0DFC"/>
    <w:rsid w:val="00DB1AD2"/>
    <w:rsid w:val="00DB25A2"/>
    <w:rsid w:val="00DB2B58"/>
    <w:rsid w:val="00DB3D7B"/>
    <w:rsid w:val="00DB45DA"/>
    <w:rsid w:val="00DB51CC"/>
    <w:rsid w:val="00DB5206"/>
    <w:rsid w:val="00DB56F2"/>
    <w:rsid w:val="00DB575F"/>
    <w:rsid w:val="00DB5A23"/>
    <w:rsid w:val="00DB6276"/>
    <w:rsid w:val="00DB63F5"/>
    <w:rsid w:val="00DB6E6B"/>
    <w:rsid w:val="00DC004D"/>
    <w:rsid w:val="00DC16BB"/>
    <w:rsid w:val="00DC1C6B"/>
    <w:rsid w:val="00DC2C2E"/>
    <w:rsid w:val="00DC4AF0"/>
    <w:rsid w:val="00DC7261"/>
    <w:rsid w:val="00DC727D"/>
    <w:rsid w:val="00DC7886"/>
    <w:rsid w:val="00DD0CF2"/>
    <w:rsid w:val="00DD19D1"/>
    <w:rsid w:val="00DD1E4D"/>
    <w:rsid w:val="00DD2D88"/>
    <w:rsid w:val="00DD3B0B"/>
    <w:rsid w:val="00DD3CE5"/>
    <w:rsid w:val="00DD3DD1"/>
    <w:rsid w:val="00DD62E2"/>
    <w:rsid w:val="00DD704B"/>
    <w:rsid w:val="00DD7415"/>
    <w:rsid w:val="00DE08C8"/>
    <w:rsid w:val="00DE0F4A"/>
    <w:rsid w:val="00DE1554"/>
    <w:rsid w:val="00DE2350"/>
    <w:rsid w:val="00DE2538"/>
    <w:rsid w:val="00DE2901"/>
    <w:rsid w:val="00DE33AB"/>
    <w:rsid w:val="00DE35C5"/>
    <w:rsid w:val="00DE4B34"/>
    <w:rsid w:val="00DE590F"/>
    <w:rsid w:val="00DE7625"/>
    <w:rsid w:val="00DE7DC1"/>
    <w:rsid w:val="00DF099C"/>
    <w:rsid w:val="00DF12F5"/>
    <w:rsid w:val="00DF32AB"/>
    <w:rsid w:val="00DF3F7E"/>
    <w:rsid w:val="00DF7648"/>
    <w:rsid w:val="00DF781A"/>
    <w:rsid w:val="00DF7AB9"/>
    <w:rsid w:val="00DF7E75"/>
    <w:rsid w:val="00E00030"/>
    <w:rsid w:val="00E0095B"/>
    <w:rsid w:val="00E00E29"/>
    <w:rsid w:val="00E01655"/>
    <w:rsid w:val="00E01AAF"/>
    <w:rsid w:val="00E01F7A"/>
    <w:rsid w:val="00E022A4"/>
    <w:rsid w:val="00E02791"/>
    <w:rsid w:val="00E02904"/>
    <w:rsid w:val="00E02B34"/>
    <w:rsid w:val="00E02BAB"/>
    <w:rsid w:val="00E035F4"/>
    <w:rsid w:val="00E0398C"/>
    <w:rsid w:val="00E04CEB"/>
    <w:rsid w:val="00E052D6"/>
    <w:rsid w:val="00E059EF"/>
    <w:rsid w:val="00E060BC"/>
    <w:rsid w:val="00E10923"/>
    <w:rsid w:val="00E11420"/>
    <w:rsid w:val="00E126C3"/>
    <w:rsid w:val="00E12940"/>
    <w:rsid w:val="00E132FB"/>
    <w:rsid w:val="00E15E4C"/>
    <w:rsid w:val="00E170B7"/>
    <w:rsid w:val="00E177DD"/>
    <w:rsid w:val="00E17872"/>
    <w:rsid w:val="00E20520"/>
    <w:rsid w:val="00E20522"/>
    <w:rsid w:val="00E20900"/>
    <w:rsid w:val="00E20C7F"/>
    <w:rsid w:val="00E210AB"/>
    <w:rsid w:val="00E22FBD"/>
    <w:rsid w:val="00E2396E"/>
    <w:rsid w:val="00E24728"/>
    <w:rsid w:val="00E24CA4"/>
    <w:rsid w:val="00E24FDD"/>
    <w:rsid w:val="00E25932"/>
    <w:rsid w:val="00E27145"/>
    <w:rsid w:val="00E276AC"/>
    <w:rsid w:val="00E30564"/>
    <w:rsid w:val="00E3177B"/>
    <w:rsid w:val="00E3328E"/>
    <w:rsid w:val="00E336D6"/>
    <w:rsid w:val="00E337E2"/>
    <w:rsid w:val="00E34A35"/>
    <w:rsid w:val="00E34D02"/>
    <w:rsid w:val="00E355A9"/>
    <w:rsid w:val="00E355FF"/>
    <w:rsid w:val="00E35685"/>
    <w:rsid w:val="00E36D0F"/>
    <w:rsid w:val="00E36DA3"/>
    <w:rsid w:val="00E377CB"/>
    <w:rsid w:val="00E37C2F"/>
    <w:rsid w:val="00E407F3"/>
    <w:rsid w:val="00E40BBA"/>
    <w:rsid w:val="00E41C28"/>
    <w:rsid w:val="00E438E1"/>
    <w:rsid w:val="00E43F3E"/>
    <w:rsid w:val="00E4454E"/>
    <w:rsid w:val="00E449F0"/>
    <w:rsid w:val="00E45284"/>
    <w:rsid w:val="00E46308"/>
    <w:rsid w:val="00E517DD"/>
    <w:rsid w:val="00E51E17"/>
    <w:rsid w:val="00E52291"/>
    <w:rsid w:val="00E5230E"/>
    <w:rsid w:val="00E52328"/>
    <w:rsid w:val="00E52DAB"/>
    <w:rsid w:val="00E52FCA"/>
    <w:rsid w:val="00E53712"/>
    <w:rsid w:val="00E539B0"/>
    <w:rsid w:val="00E55270"/>
    <w:rsid w:val="00E55994"/>
    <w:rsid w:val="00E55E51"/>
    <w:rsid w:val="00E56DCD"/>
    <w:rsid w:val="00E5710C"/>
    <w:rsid w:val="00E57515"/>
    <w:rsid w:val="00E60606"/>
    <w:rsid w:val="00E60C66"/>
    <w:rsid w:val="00E6164D"/>
    <w:rsid w:val="00E617BB"/>
    <w:rsid w:val="00E618C9"/>
    <w:rsid w:val="00E62774"/>
    <w:rsid w:val="00E6307C"/>
    <w:rsid w:val="00E63575"/>
    <w:rsid w:val="00E636FA"/>
    <w:rsid w:val="00E657D3"/>
    <w:rsid w:val="00E66C50"/>
    <w:rsid w:val="00E6771C"/>
    <w:rsid w:val="00E677D5"/>
    <w:rsid w:val="00E679D3"/>
    <w:rsid w:val="00E71208"/>
    <w:rsid w:val="00E71444"/>
    <w:rsid w:val="00E71C91"/>
    <w:rsid w:val="00E71F3A"/>
    <w:rsid w:val="00E720A1"/>
    <w:rsid w:val="00E72806"/>
    <w:rsid w:val="00E73189"/>
    <w:rsid w:val="00E75501"/>
    <w:rsid w:val="00E75DDA"/>
    <w:rsid w:val="00E76DDF"/>
    <w:rsid w:val="00E773E8"/>
    <w:rsid w:val="00E77B3D"/>
    <w:rsid w:val="00E77F2B"/>
    <w:rsid w:val="00E8162D"/>
    <w:rsid w:val="00E8240C"/>
    <w:rsid w:val="00E82556"/>
    <w:rsid w:val="00E830A3"/>
    <w:rsid w:val="00E83ADD"/>
    <w:rsid w:val="00E84E71"/>
    <w:rsid w:val="00E84F38"/>
    <w:rsid w:val="00E84FC0"/>
    <w:rsid w:val="00E85623"/>
    <w:rsid w:val="00E860D4"/>
    <w:rsid w:val="00E86B61"/>
    <w:rsid w:val="00E87441"/>
    <w:rsid w:val="00E91FAE"/>
    <w:rsid w:val="00E93546"/>
    <w:rsid w:val="00E95AC8"/>
    <w:rsid w:val="00E9638C"/>
    <w:rsid w:val="00E965AA"/>
    <w:rsid w:val="00E96E3F"/>
    <w:rsid w:val="00EA09F5"/>
    <w:rsid w:val="00EA131D"/>
    <w:rsid w:val="00EA14A8"/>
    <w:rsid w:val="00EA270C"/>
    <w:rsid w:val="00EA2CAC"/>
    <w:rsid w:val="00EA3EEF"/>
    <w:rsid w:val="00EA4974"/>
    <w:rsid w:val="00EA532E"/>
    <w:rsid w:val="00EA5EA2"/>
    <w:rsid w:val="00EB06D9"/>
    <w:rsid w:val="00EB192B"/>
    <w:rsid w:val="00EB19ED"/>
    <w:rsid w:val="00EB1CAB"/>
    <w:rsid w:val="00EB23CA"/>
    <w:rsid w:val="00EB2C13"/>
    <w:rsid w:val="00EB2E0D"/>
    <w:rsid w:val="00EB3E2C"/>
    <w:rsid w:val="00EB3E96"/>
    <w:rsid w:val="00EC0F5A"/>
    <w:rsid w:val="00EC1820"/>
    <w:rsid w:val="00EC1CC2"/>
    <w:rsid w:val="00EC1E99"/>
    <w:rsid w:val="00EC4265"/>
    <w:rsid w:val="00EC4CEB"/>
    <w:rsid w:val="00EC51C7"/>
    <w:rsid w:val="00EC5A26"/>
    <w:rsid w:val="00EC659E"/>
    <w:rsid w:val="00ED2072"/>
    <w:rsid w:val="00ED2AE0"/>
    <w:rsid w:val="00ED2B16"/>
    <w:rsid w:val="00ED447B"/>
    <w:rsid w:val="00ED50C7"/>
    <w:rsid w:val="00ED5553"/>
    <w:rsid w:val="00ED5E36"/>
    <w:rsid w:val="00ED6961"/>
    <w:rsid w:val="00ED7147"/>
    <w:rsid w:val="00EE179C"/>
    <w:rsid w:val="00EE279B"/>
    <w:rsid w:val="00EE516D"/>
    <w:rsid w:val="00EE544E"/>
    <w:rsid w:val="00EE5BAC"/>
    <w:rsid w:val="00EE6865"/>
    <w:rsid w:val="00EF0B96"/>
    <w:rsid w:val="00EF194E"/>
    <w:rsid w:val="00EF1A31"/>
    <w:rsid w:val="00EF2DFB"/>
    <w:rsid w:val="00EF31F0"/>
    <w:rsid w:val="00EF3486"/>
    <w:rsid w:val="00EF47AF"/>
    <w:rsid w:val="00EF53B6"/>
    <w:rsid w:val="00EF75E2"/>
    <w:rsid w:val="00F00B73"/>
    <w:rsid w:val="00F01666"/>
    <w:rsid w:val="00F01B74"/>
    <w:rsid w:val="00F02662"/>
    <w:rsid w:val="00F0355A"/>
    <w:rsid w:val="00F036ED"/>
    <w:rsid w:val="00F03CE7"/>
    <w:rsid w:val="00F03E13"/>
    <w:rsid w:val="00F04F7B"/>
    <w:rsid w:val="00F05445"/>
    <w:rsid w:val="00F05841"/>
    <w:rsid w:val="00F05D3F"/>
    <w:rsid w:val="00F06623"/>
    <w:rsid w:val="00F115A9"/>
    <w:rsid w:val="00F115CA"/>
    <w:rsid w:val="00F11E67"/>
    <w:rsid w:val="00F125B3"/>
    <w:rsid w:val="00F13046"/>
    <w:rsid w:val="00F14817"/>
    <w:rsid w:val="00F14EBA"/>
    <w:rsid w:val="00F1510F"/>
    <w:rsid w:val="00F1533A"/>
    <w:rsid w:val="00F15A84"/>
    <w:rsid w:val="00F15E5A"/>
    <w:rsid w:val="00F16B93"/>
    <w:rsid w:val="00F17F0A"/>
    <w:rsid w:val="00F20B67"/>
    <w:rsid w:val="00F21C5E"/>
    <w:rsid w:val="00F24340"/>
    <w:rsid w:val="00F2668F"/>
    <w:rsid w:val="00F273AD"/>
    <w:rsid w:val="00F2742F"/>
    <w:rsid w:val="00F2753B"/>
    <w:rsid w:val="00F31665"/>
    <w:rsid w:val="00F32B9E"/>
    <w:rsid w:val="00F3316B"/>
    <w:rsid w:val="00F33F8B"/>
    <w:rsid w:val="00F340B2"/>
    <w:rsid w:val="00F34C16"/>
    <w:rsid w:val="00F35EB0"/>
    <w:rsid w:val="00F36071"/>
    <w:rsid w:val="00F4045F"/>
    <w:rsid w:val="00F40AD5"/>
    <w:rsid w:val="00F4110A"/>
    <w:rsid w:val="00F41FB8"/>
    <w:rsid w:val="00F42FCB"/>
    <w:rsid w:val="00F43390"/>
    <w:rsid w:val="00F434DB"/>
    <w:rsid w:val="00F443B2"/>
    <w:rsid w:val="00F45845"/>
    <w:rsid w:val="00F458D8"/>
    <w:rsid w:val="00F46628"/>
    <w:rsid w:val="00F46E78"/>
    <w:rsid w:val="00F470EA"/>
    <w:rsid w:val="00F47E6F"/>
    <w:rsid w:val="00F47F72"/>
    <w:rsid w:val="00F50237"/>
    <w:rsid w:val="00F51347"/>
    <w:rsid w:val="00F524EE"/>
    <w:rsid w:val="00F53596"/>
    <w:rsid w:val="00F539B7"/>
    <w:rsid w:val="00F55BA8"/>
    <w:rsid w:val="00F55C1E"/>
    <w:rsid w:val="00F55DB1"/>
    <w:rsid w:val="00F56ACA"/>
    <w:rsid w:val="00F56E20"/>
    <w:rsid w:val="00F56F04"/>
    <w:rsid w:val="00F57165"/>
    <w:rsid w:val="00F57A9B"/>
    <w:rsid w:val="00F57CF5"/>
    <w:rsid w:val="00F57ED7"/>
    <w:rsid w:val="00F600FE"/>
    <w:rsid w:val="00F61092"/>
    <w:rsid w:val="00F6120C"/>
    <w:rsid w:val="00F62244"/>
    <w:rsid w:val="00F62E4D"/>
    <w:rsid w:val="00F633F3"/>
    <w:rsid w:val="00F63473"/>
    <w:rsid w:val="00F66628"/>
    <w:rsid w:val="00F66B34"/>
    <w:rsid w:val="00F66B5E"/>
    <w:rsid w:val="00F66CFF"/>
    <w:rsid w:val="00F66D34"/>
    <w:rsid w:val="00F675B9"/>
    <w:rsid w:val="00F67A52"/>
    <w:rsid w:val="00F70468"/>
    <w:rsid w:val="00F711C9"/>
    <w:rsid w:val="00F7319C"/>
    <w:rsid w:val="00F74C59"/>
    <w:rsid w:val="00F75C3A"/>
    <w:rsid w:val="00F75FAC"/>
    <w:rsid w:val="00F76495"/>
    <w:rsid w:val="00F80D58"/>
    <w:rsid w:val="00F82CF5"/>
    <w:rsid w:val="00F82E30"/>
    <w:rsid w:val="00F831CB"/>
    <w:rsid w:val="00F8388D"/>
    <w:rsid w:val="00F83ED8"/>
    <w:rsid w:val="00F8417C"/>
    <w:rsid w:val="00F848A3"/>
    <w:rsid w:val="00F84ACF"/>
    <w:rsid w:val="00F84D7F"/>
    <w:rsid w:val="00F85742"/>
    <w:rsid w:val="00F85BF8"/>
    <w:rsid w:val="00F864F8"/>
    <w:rsid w:val="00F871CE"/>
    <w:rsid w:val="00F8758C"/>
    <w:rsid w:val="00F87802"/>
    <w:rsid w:val="00F91939"/>
    <w:rsid w:val="00F92C0A"/>
    <w:rsid w:val="00F92CDA"/>
    <w:rsid w:val="00F9383E"/>
    <w:rsid w:val="00F93E9A"/>
    <w:rsid w:val="00F9415B"/>
    <w:rsid w:val="00F94512"/>
    <w:rsid w:val="00F9568B"/>
    <w:rsid w:val="00F96AA1"/>
    <w:rsid w:val="00F96FC5"/>
    <w:rsid w:val="00FA13C2"/>
    <w:rsid w:val="00FA2E1E"/>
    <w:rsid w:val="00FA3243"/>
    <w:rsid w:val="00FA358F"/>
    <w:rsid w:val="00FA3EB6"/>
    <w:rsid w:val="00FA433F"/>
    <w:rsid w:val="00FA4B15"/>
    <w:rsid w:val="00FA685A"/>
    <w:rsid w:val="00FA6F02"/>
    <w:rsid w:val="00FA72BC"/>
    <w:rsid w:val="00FA72F4"/>
    <w:rsid w:val="00FA7F91"/>
    <w:rsid w:val="00FB121C"/>
    <w:rsid w:val="00FB1CDD"/>
    <w:rsid w:val="00FB2C2F"/>
    <w:rsid w:val="00FB305C"/>
    <w:rsid w:val="00FB32F9"/>
    <w:rsid w:val="00FB3BC1"/>
    <w:rsid w:val="00FB3FFA"/>
    <w:rsid w:val="00FC16D3"/>
    <w:rsid w:val="00FC22E7"/>
    <w:rsid w:val="00FC2B74"/>
    <w:rsid w:val="00FC2E3D"/>
    <w:rsid w:val="00FC3913"/>
    <w:rsid w:val="00FC3BDE"/>
    <w:rsid w:val="00FC43CF"/>
    <w:rsid w:val="00FC57C6"/>
    <w:rsid w:val="00FC584A"/>
    <w:rsid w:val="00FC7B2F"/>
    <w:rsid w:val="00FD1121"/>
    <w:rsid w:val="00FD1DBE"/>
    <w:rsid w:val="00FD23ED"/>
    <w:rsid w:val="00FD25A7"/>
    <w:rsid w:val="00FD27B6"/>
    <w:rsid w:val="00FD2BCB"/>
    <w:rsid w:val="00FD2C56"/>
    <w:rsid w:val="00FD2CA4"/>
    <w:rsid w:val="00FD2D21"/>
    <w:rsid w:val="00FD3689"/>
    <w:rsid w:val="00FD42A3"/>
    <w:rsid w:val="00FD440A"/>
    <w:rsid w:val="00FD4EA5"/>
    <w:rsid w:val="00FD5126"/>
    <w:rsid w:val="00FD5556"/>
    <w:rsid w:val="00FD59DC"/>
    <w:rsid w:val="00FD6A51"/>
    <w:rsid w:val="00FD6F1C"/>
    <w:rsid w:val="00FD6F63"/>
    <w:rsid w:val="00FD710D"/>
    <w:rsid w:val="00FD7468"/>
    <w:rsid w:val="00FD7CE0"/>
    <w:rsid w:val="00FE0B3B"/>
    <w:rsid w:val="00FE1BE2"/>
    <w:rsid w:val="00FE1D8E"/>
    <w:rsid w:val="00FE53E8"/>
    <w:rsid w:val="00FE5ED7"/>
    <w:rsid w:val="00FE661A"/>
    <w:rsid w:val="00FE6CB3"/>
    <w:rsid w:val="00FE726F"/>
    <w:rsid w:val="00FE730A"/>
    <w:rsid w:val="00FE7A51"/>
    <w:rsid w:val="00FF1DD7"/>
    <w:rsid w:val="00FF4453"/>
    <w:rsid w:val="00FF6ED5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4D8D"/>
  <w15:docId w15:val="{91EB9F8C-CFF4-49DE-8AAB-CE4C5329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55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5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55EF1"/>
    <w:rPr>
      <w:rFonts w:ascii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55EF1"/>
    <w:rPr>
      <w:rFonts w:ascii="Times New Roman" w:hAnsi="Times New Roman"/>
      <w:b/>
      <w:bCs/>
      <w:sz w:val="27"/>
      <w:szCs w:val="27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aliases w:val="BulletC,Numerowanie,Wyliczanie,Obiekt,Wypunktowanie"/>
    <w:basedOn w:val="Normalny"/>
    <w:uiPriority w:val="34"/>
    <w:qFormat/>
    <w:rsid w:val="00AC43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7B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5EF1"/>
    <w:rPr>
      <w:b/>
      <w:bCs/>
    </w:rPr>
  </w:style>
  <w:style w:type="paragraph" w:styleId="Tekstpodstawowy">
    <w:name w:val="Body Text"/>
    <w:basedOn w:val="Normalny"/>
    <w:link w:val="TekstpodstawowyZnak"/>
    <w:semiHidden/>
    <w:rsid w:val="00755EF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EF1"/>
    <w:rPr>
      <w:rFonts w:ascii="Times New Roman" w:hAnsi="Times New Roman"/>
      <w:snapToGrid w:val="0"/>
      <w:color w:val="00000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EF1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EF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C74B8F"/>
    <w:pPr>
      <w:numPr>
        <w:numId w:val="11"/>
      </w:numPr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FD2D21"/>
    <w:rPr>
      <w:vertAlign w:val="superscript"/>
    </w:rPr>
  </w:style>
  <w:style w:type="paragraph" w:styleId="Poprawka">
    <w:name w:val="Revision"/>
    <w:hidden/>
    <w:uiPriority w:val="99"/>
    <w:semiHidden/>
    <w:rsid w:val="00A05AD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4A7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24A73"/>
    <w:rPr>
      <w:rFonts w:ascii="Calibri" w:eastAsiaTheme="minorHAnsi" w:hAnsi="Calibri" w:cstheme="minorBidi"/>
      <w:sz w:val="22"/>
      <w:szCs w:val="21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429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ktor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E3981-646F-49AB-B1DA-F3D81C27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1</Pages>
  <Words>14096</Words>
  <Characters>84576</Characters>
  <Application>Microsoft Office Word</Application>
  <DocSecurity>0</DocSecurity>
  <Lines>704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Kuczaj Grzegorz</dc:creator>
  <cp:keywords/>
  <dc:description/>
  <cp:lastModifiedBy>Kuczaj Grzegorz</cp:lastModifiedBy>
  <cp:revision>4</cp:revision>
  <cp:lastPrinted>2021-05-12T09:56:00Z</cp:lastPrinted>
  <dcterms:created xsi:type="dcterms:W3CDTF">2021-06-17T09:59:00Z</dcterms:created>
  <dcterms:modified xsi:type="dcterms:W3CDTF">2021-06-17T10:07:00Z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