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7" w:rsidRDefault="005C1854" w:rsidP="00462403">
      <w:pPr>
        <w:spacing w:after="0"/>
        <w:ind w:firstLine="142"/>
        <w:rPr>
          <w:rStyle w:val="Pogrubienie"/>
          <w:rFonts w:ascii="Arial" w:hAnsi="Arial" w:cs="Arial"/>
          <w:color w:val="7F7F7F" w:themeColor="text1" w:themeTint="80"/>
          <w:sz w:val="24"/>
          <w:szCs w:val="24"/>
        </w:rPr>
      </w:pPr>
      <w:bookmarkStart w:id="0" w:name="_Hlk68759172"/>
      <w:r w:rsidRPr="00605616">
        <w:rPr>
          <w:rFonts w:ascii="Arial" w:hAnsi="Arial" w:cs="Arial"/>
          <w:bCs/>
          <w:noProof/>
          <w:color w:val="7F7F7F" w:themeColor="text1" w:themeTint="80"/>
          <w:sz w:val="24"/>
          <w:szCs w:val="24"/>
          <w:lang w:eastAsia="pl-PL"/>
        </w:rPr>
        <w:drawing>
          <wp:inline distT="0" distB="0" distL="0" distR="0">
            <wp:extent cx="2049730" cy="674370"/>
            <wp:effectExtent l="19050" t="0" r="76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84" cy="6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616">
        <w:rPr>
          <w:rStyle w:val="Pogrubienie"/>
          <w:rFonts w:ascii="Arial" w:hAnsi="Arial" w:cs="Arial"/>
          <w:color w:val="7F7F7F" w:themeColor="text1" w:themeTint="80"/>
          <w:sz w:val="24"/>
          <w:szCs w:val="24"/>
        </w:rPr>
        <w:t xml:space="preserve">   </w:t>
      </w:r>
      <w:r w:rsidRPr="00605616">
        <w:rPr>
          <w:rFonts w:ascii="Arial" w:hAnsi="Arial" w:cs="Arial"/>
          <w:noProof/>
          <w:color w:val="7F7F7F" w:themeColor="text1" w:themeTint="80"/>
          <w:sz w:val="24"/>
          <w:szCs w:val="24"/>
          <w:lang w:eastAsia="pl-PL"/>
        </w:rPr>
        <w:tab/>
      </w:r>
      <w:r w:rsidRPr="00605616">
        <w:rPr>
          <w:rFonts w:ascii="Arial" w:hAnsi="Arial" w:cs="Arial"/>
          <w:noProof/>
          <w:color w:val="7F7F7F" w:themeColor="text1" w:themeTint="80"/>
          <w:sz w:val="24"/>
          <w:szCs w:val="24"/>
          <w:lang w:eastAsia="pl-PL"/>
        </w:rPr>
        <w:tab/>
      </w:r>
      <w:r w:rsidRPr="00605616">
        <w:rPr>
          <w:rFonts w:ascii="Arial" w:hAnsi="Arial" w:cs="Arial"/>
          <w:noProof/>
          <w:color w:val="7F7F7F" w:themeColor="text1" w:themeTint="80"/>
          <w:sz w:val="24"/>
          <w:szCs w:val="24"/>
          <w:lang w:eastAsia="pl-PL"/>
        </w:rPr>
        <w:drawing>
          <wp:inline distT="0" distB="0" distL="0" distR="0">
            <wp:extent cx="2219325" cy="640940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 + Nazwa (Imag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211" cy="71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403" w:rsidRPr="00462403" w:rsidRDefault="00462403" w:rsidP="00462403">
      <w:pPr>
        <w:spacing w:after="0"/>
        <w:ind w:firstLine="142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:rsidR="00740267" w:rsidRDefault="00740267" w:rsidP="009C273F">
      <w:pPr>
        <w:spacing w:after="60" w:line="240" w:lineRule="auto"/>
        <w:jc w:val="center"/>
        <w:outlineLvl w:val="1"/>
        <w:rPr>
          <w:rFonts w:asciiTheme="minorHAnsi" w:hAnsiTheme="minorHAnsi" w:cstheme="minorHAnsi"/>
          <w:noProof/>
          <w:sz w:val="14"/>
          <w:lang w:eastAsia="pl-PL"/>
        </w:rPr>
      </w:pPr>
    </w:p>
    <w:p w:rsidR="009C273F" w:rsidRPr="00C01BD7" w:rsidRDefault="009C273F" w:rsidP="009C273F">
      <w:pPr>
        <w:spacing w:after="0" w:line="324" w:lineRule="auto"/>
        <w:jc w:val="center"/>
        <w:outlineLvl w:val="1"/>
        <w:rPr>
          <w:rStyle w:val="Pogrubienie"/>
          <w:rFonts w:ascii="Arial" w:hAnsi="Arial" w:cs="Arial"/>
          <w:sz w:val="24"/>
          <w:szCs w:val="24"/>
        </w:rPr>
      </w:pPr>
      <w:r w:rsidRPr="00C01BD7">
        <w:rPr>
          <w:rStyle w:val="Pogrubienie"/>
          <w:rFonts w:ascii="Arial" w:hAnsi="Arial" w:cs="Arial"/>
          <w:sz w:val="24"/>
          <w:szCs w:val="24"/>
        </w:rPr>
        <w:t>Z</w:t>
      </w:r>
      <w:r w:rsidR="004C338F" w:rsidRPr="00C01BD7">
        <w:rPr>
          <w:rStyle w:val="Pogrubienie"/>
          <w:rFonts w:ascii="Arial" w:hAnsi="Arial" w:cs="Arial"/>
          <w:sz w:val="24"/>
          <w:szCs w:val="24"/>
        </w:rPr>
        <w:t>wiązek Pracodawców Polska Miedź</w:t>
      </w:r>
    </w:p>
    <w:p w:rsidR="009862A4" w:rsidRPr="00C01BD7" w:rsidRDefault="009C273F" w:rsidP="009C273F">
      <w:pPr>
        <w:spacing w:after="0" w:line="324" w:lineRule="auto"/>
        <w:jc w:val="center"/>
        <w:outlineLvl w:val="1"/>
        <w:rPr>
          <w:rStyle w:val="Pogrubienie"/>
          <w:rFonts w:ascii="Arial" w:hAnsi="Arial" w:cs="Arial"/>
          <w:sz w:val="24"/>
          <w:szCs w:val="24"/>
        </w:rPr>
      </w:pPr>
      <w:r w:rsidRPr="00C01BD7">
        <w:rPr>
          <w:rStyle w:val="Pogrubienie"/>
          <w:rFonts w:ascii="Arial" w:hAnsi="Arial" w:cs="Arial"/>
          <w:sz w:val="24"/>
          <w:szCs w:val="24"/>
        </w:rPr>
        <w:t xml:space="preserve">wraz </w:t>
      </w:r>
      <w:r w:rsidR="005B577B" w:rsidRPr="00C01BD7">
        <w:rPr>
          <w:rStyle w:val="Pogrubienie"/>
          <w:rFonts w:ascii="Arial" w:hAnsi="Arial" w:cs="Arial"/>
          <w:sz w:val="24"/>
          <w:szCs w:val="24"/>
        </w:rPr>
        <w:t>z partner</w:t>
      </w:r>
      <w:r w:rsidR="009862A4" w:rsidRPr="00C01BD7">
        <w:rPr>
          <w:rStyle w:val="Pogrubienie"/>
          <w:rFonts w:ascii="Arial" w:hAnsi="Arial" w:cs="Arial"/>
          <w:sz w:val="24"/>
          <w:szCs w:val="24"/>
        </w:rPr>
        <w:t>ami</w:t>
      </w:r>
      <w:r w:rsidR="005B577B" w:rsidRPr="00C01BD7">
        <w:rPr>
          <w:rStyle w:val="Pogrubienie"/>
          <w:rFonts w:ascii="Arial" w:hAnsi="Arial" w:cs="Arial"/>
          <w:sz w:val="24"/>
          <w:szCs w:val="24"/>
        </w:rPr>
        <w:t xml:space="preserve"> merytorycznym</w:t>
      </w:r>
      <w:r w:rsidR="009862A4" w:rsidRPr="00C01BD7">
        <w:rPr>
          <w:rStyle w:val="Pogrubienie"/>
          <w:rFonts w:ascii="Arial" w:hAnsi="Arial" w:cs="Arial"/>
          <w:sz w:val="24"/>
          <w:szCs w:val="24"/>
        </w:rPr>
        <w:t>i</w:t>
      </w:r>
      <w:r w:rsidR="003063E3" w:rsidRPr="00C01BD7">
        <w:rPr>
          <w:rStyle w:val="Pogrubienie"/>
          <w:rFonts w:ascii="Arial" w:hAnsi="Arial" w:cs="Arial"/>
          <w:sz w:val="24"/>
          <w:szCs w:val="24"/>
        </w:rPr>
        <w:t>:</w:t>
      </w:r>
      <w:r w:rsidRPr="00C01BD7"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5B577B" w:rsidRPr="00C01BD7" w:rsidRDefault="005B577B" w:rsidP="009C273F">
      <w:pPr>
        <w:spacing w:after="0" w:line="324" w:lineRule="auto"/>
        <w:jc w:val="center"/>
        <w:outlineLvl w:val="1"/>
        <w:rPr>
          <w:rStyle w:val="Pogrubienie"/>
          <w:rFonts w:ascii="Arial" w:hAnsi="Arial" w:cs="Arial"/>
          <w:b w:val="0"/>
          <w:sz w:val="24"/>
          <w:szCs w:val="24"/>
        </w:rPr>
      </w:pPr>
      <w:r w:rsidRPr="00C01BD7">
        <w:rPr>
          <w:rStyle w:val="Pogrubienie"/>
          <w:rFonts w:ascii="Arial" w:hAnsi="Arial" w:cs="Arial"/>
          <w:sz w:val="24"/>
          <w:szCs w:val="24"/>
        </w:rPr>
        <w:t>MAIN</w:t>
      </w:r>
      <w:r w:rsidR="000649E0" w:rsidRPr="00C01BD7">
        <w:rPr>
          <w:rStyle w:val="Pogrubienie"/>
          <w:rFonts w:ascii="Arial" w:hAnsi="Arial" w:cs="Arial"/>
          <w:sz w:val="24"/>
          <w:szCs w:val="24"/>
        </w:rPr>
        <w:t xml:space="preserve"> Sp. z o.o.</w:t>
      </w:r>
      <w:r w:rsidR="009862A4" w:rsidRPr="00C01BD7">
        <w:rPr>
          <w:rStyle w:val="Pogrubienie"/>
          <w:rFonts w:ascii="Arial" w:hAnsi="Arial" w:cs="Arial"/>
          <w:sz w:val="24"/>
          <w:szCs w:val="24"/>
        </w:rPr>
        <w:t xml:space="preserve"> oraz</w:t>
      </w:r>
      <w:r w:rsidR="009862A4" w:rsidRPr="00C01BD7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9862A4" w:rsidRPr="00C01BD7">
        <w:rPr>
          <w:rFonts w:ascii="Arial" w:hAnsi="Arial" w:cs="Arial"/>
          <w:b/>
          <w:sz w:val="24"/>
          <w:szCs w:val="24"/>
        </w:rPr>
        <w:t>Kancelarią Kochański &amp; Partners</w:t>
      </w:r>
    </w:p>
    <w:p w:rsidR="005B577B" w:rsidRPr="00C01BD7" w:rsidRDefault="009862A4" w:rsidP="009C273F">
      <w:pPr>
        <w:spacing w:after="0" w:line="324" w:lineRule="auto"/>
        <w:jc w:val="center"/>
        <w:outlineLvl w:val="1"/>
        <w:rPr>
          <w:rStyle w:val="Pogrubienie"/>
          <w:rFonts w:ascii="Arial" w:hAnsi="Arial" w:cs="Arial"/>
          <w:sz w:val="24"/>
          <w:szCs w:val="24"/>
        </w:rPr>
      </w:pPr>
      <w:r w:rsidRPr="00C01BD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922699" w:rsidRPr="00C01BD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partnerem technologicznym: </w:t>
      </w:r>
      <w:r w:rsidR="00922699" w:rsidRPr="00C01BD7">
        <w:rPr>
          <w:rStyle w:val="Pogrubienie"/>
          <w:rFonts w:ascii="Arial" w:hAnsi="Arial" w:cs="Arial"/>
          <w:sz w:val="24"/>
          <w:szCs w:val="24"/>
        </w:rPr>
        <w:t>Creativ Media</w:t>
      </w:r>
    </w:p>
    <w:p w:rsidR="009C273F" w:rsidRPr="00C01BD7" w:rsidRDefault="009C273F" w:rsidP="009C273F">
      <w:pPr>
        <w:spacing w:after="0" w:line="324" w:lineRule="auto"/>
        <w:jc w:val="center"/>
        <w:outlineLvl w:val="1"/>
        <w:rPr>
          <w:rStyle w:val="Pogrubienie"/>
          <w:rFonts w:ascii="Arial" w:hAnsi="Arial" w:cs="Arial"/>
          <w:sz w:val="24"/>
          <w:szCs w:val="24"/>
        </w:rPr>
      </w:pPr>
      <w:r w:rsidRPr="00C01BD7">
        <w:rPr>
          <w:rStyle w:val="Pogrubienie"/>
          <w:rFonts w:ascii="Arial" w:hAnsi="Arial" w:cs="Arial"/>
          <w:sz w:val="24"/>
          <w:szCs w:val="24"/>
        </w:rPr>
        <w:t xml:space="preserve">zapraszają na </w:t>
      </w:r>
      <w:r w:rsidR="005B577B" w:rsidRPr="00C01BD7">
        <w:rPr>
          <w:rStyle w:val="Pogrubienie"/>
          <w:rFonts w:ascii="Arial" w:hAnsi="Arial" w:cs="Arial"/>
          <w:sz w:val="24"/>
          <w:szCs w:val="24"/>
        </w:rPr>
        <w:t>webinar</w:t>
      </w:r>
      <w:r w:rsidRPr="00C01BD7">
        <w:rPr>
          <w:rStyle w:val="Pogrubienie"/>
          <w:rFonts w:ascii="Arial" w:hAnsi="Arial" w:cs="Arial"/>
          <w:sz w:val="24"/>
          <w:szCs w:val="24"/>
        </w:rPr>
        <w:t xml:space="preserve"> pt.</w:t>
      </w:r>
    </w:p>
    <w:p w:rsidR="009C273F" w:rsidRPr="003063E3" w:rsidRDefault="009C273F" w:rsidP="009C273F">
      <w:pPr>
        <w:spacing w:after="60" w:line="240" w:lineRule="auto"/>
        <w:jc w:val="center"/>
        <w:outlineLvl w:val="1"/>
        <w:rPr>
          <w:rFonts w:ascii="Arial" w:hAnsi="Arial" w:cs="Arial"/>
          <w:sz w:val="14"/>
        </w:rPr>
      </w:pPr>
    </w:p>
    <w:p w:rsidR="00035B5D" w:rsidRPr="00D26482" w:rsidRDefault="009C273F" w:rsidP="00035B5D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D26482">
        <w:rPr>
          <w:rFonts w:ascii="Arial" w:hAnsi="Arial" w:cs="Arial"/>
          <w:b/>
          <w:color w:val="C00000"/>
          <w:sz w:val="28"/>
          <w:szCs w:val="28"/>
        </w:rPr>
        <w:t>„</w:t>
      </w:r>
      <w:r w:rsidR="00D26482" w:rsidRPr="00D26482">
        <w:rPr>
          <w:rFonts w:ascii="Arial" w:hAnsi="Arial" w:cs="Arial"/>
          <w:b/>
          <w:color w:val="C00000"/>
          <w:sz w:val="28"/>
          <w:szCs w:val="28"/>
        </w:rPr>
        <w:t>Jak przenieść organizację do chmury - o co zadbać i jak się przygotować</w:t>
      </w:r>
      <w:r w:rsidR="00035B5D" w:rsidRPr="00D26482">
        <w:rPr>
          <w:rFonts w:ascii="Arial" w:hAnsi="Arial" w:cs="Arial"/>
          <w:b/>
          <w:i/>
          <w:color w:val="C00000"/>
          <w:sz w:val="28"/>
          <w:szCs w:val="28"/>
        </w:rPr>
        <w:t>”</w:t>
      </w:r>
    </w:p>
    <w:p w:rsidR="003063E3" w:rsidRPr="003063E3" w:rsidRDefault="003063E3" w:rsidP="003063E3">
      <w:pPr>
        <w:spacing w:after="0" w:line="324" w:lineRule="auto"/>
        <w:jc w:val="center"/>
        <w:outlineLvl w:val="1"/>
        <w:rPr>
          <w:rFonts w:ascii="Arial" w:hAnsi="Arial" w:cs="Arial"/>
          <w:b/>
          <w:color w:val="C00000"/>
          <w:sz w:val="14"/>
          <w:szCs w:val="26"/>
        </w:rPr>
      </w:pPr>
    </w:p>
    <w:p w:rsidR="003063E3" w:rsidRDefault="00D26482" w:rsidP="003063E3">
      <w:pPr>
        <w:spacing w:after="0" w:line="324" w:lineRule="auto"/>
        <w:jc w:val="center"/>
        <w:outlineLvl w:val="1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hAnsi="Arial" w:cs="Arial"/>
          <w:sz w:val="24"/>
        </w:rPr>
        <w:t>24</w:t>
      </w:r>
      <w:r w:rsidR="00035B5D" w:rsidRPr="00035B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sierpnia</w:t>
      </w:r>
      <w:r w:rsidR="00035B5D" w:rsidRPr="00035B5D">
        <w:rPr>
          <w:rFonts w:ascii="Arial" w:hAnsi="Arial" w:cs="Arial"/>
          <w:sz w:val="24"/>
        </w:rPr>
        <w:t xml:space="preserve"> 2021 roku, g. 10:00 – 1</w:t>
      </w:r>
      <w:r w:rsidR="005B577B">
        <w:rPr>
          <w:rFonts w:ascii="Arial" w:hAnsi="Arial" w:cs="Arial"/>
          <w:sz w:val="24"/>
        </w:rPr>
        <w:t>1</w:t>
      </w:r>
      <w:r w:rsidR="00035B5D" w:rsidRPr="00035B5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30</w:t>
      </w:r>
      <w:r w:rsidR="003063E3" w:rsidRPr="00035B5D">
        <w:rPr>
          <w:rFonts w:ascii="Arial" w:eastAsia="Times New Roman" w:hAnsi="Arial" w:cs="Arial"/>
          <w:b/>
          <w:bCs/>
          <w:sz w:val="24"/>
          <w:lang w:eastAsia="pl-PL"/>
        </w:rPr>
        <w:t xml:space="preserve"> – spotkanie online</w:t>
      </w:r>
      <w:r w:rsidR="008F7730">
        <w:rPr>
          <w:rFonts w:ascii="Arial" w:eastAsia="Times New Roman" w:hAnsi="Arial" w:cs="Arial"/>
          <w:b/>
          <w:bCs/>
          <w:sz w:val="24"/>
          <w:lang w:eastAsia="pl-PL"/>
        </w:rPr>
        <w:t xml:space="preserve"> na platformie zoom</w:t>
      </w:r>
      <w:r w:rsidR="00A31CB0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A31CB0">
        <w:rPr>
          <w:rFonts w:ascii="Arial" w:eastAsia="Times New Roman" w:hAnsi="Arial" w:cs="Arial"/>
          <w:b/>
          <w:bCs/>
          <w:sz w:val="24"/>
          <w:lang w:eastAsia="pl-PL"/>
        </w:rPr>
        <w:tab/>
        <w:t>w ramach Akademii Rozwoju Przemysłu 4.0.</w:t>
      </w:r>
    </w:p>
    <w:p w:rsidR="009B6D50" w:rsidRPr="001D17C6" w:rsidRDefault="009B6D50" w:rsidP="009B6D50">
      <w:pPr>
        <w:spacing w:after="0" w:line="240" w:lineRule="auto"/>
        <w:outlineLvl w:val="1"/>
        <w:rPr>
          <w:rFonts w:ascii="Arial" w:hAnsi="Arial" w:cs="Arial"/>
        </w:rPr>
      </w:pPr>
    </w:p>
    <w:p w:rsidR="009B6D50" w:rsidRPr="001D17C6" w:rsidRDefault="00D26482" w:rsidP="009B6D50">
      <w:pPr>
        <w:spacing w:after="0" w:line="240" w:lineRule="auto"/>
        <w:outlineLvl w:val="1"/>
        <w:rPr>
          <w:rFonts w:ascii="Arial" w:hAnsi="Arial" w:cs="Arial"/>
          <w:b/>
          <w:color w:val="0070C0"/>
        </w:rPr>
      </w:pPr>
      <w:r w:rsidRPr="001D17C6">
        <w:rPr>
          <w:rFonts w:ascii="Arial" w:hAnsi="Arial" w:cs="Arial"/>
          <w:b/>
        </w:rPr>
        <w:t xml:space="preserve">Rejestracja na spotkanie: </w:t>
      </w:r>
      <w:hyperlink r:id="rId10" w:history="1">
        <w:r w:rsidR="00F90566" w:rsidRPr="001D17C6">
          <w:rPr>
            <w:rStyle w:val="Hipercze"/>
            <w:rFonts w:ascii="Arial" w:hAnsi="Arial" w:cs="Arial"/>
            <w:b/>
            <w:color w:val="0070C0"/>
          </w:rPr>
          <w:t>https://forms.gle/W7z21N6p7Qcxbykx5</w:t>
        </w:r>
      </w:hyperlink>
    </w:p>
    <w:p w:rsidR="009B6D50" w:rsidRPr="001D17C6" w:rsidRDefault="009B6D50" w:rsidP="001D17C6">
      <w:pPr>
        <w:spacing w:after="0" w:line="240" w:lineRule="auto"/>
        <w:jc w:val="center"/>
        <w:outlineLvl w:val="1"/>
        <w:rPr>
          <w:rFonts w:ascii="Arial" w:hAnsi="Arial" w:cs="Arial"/>
        </w:rPr>
      </w:pPr>
    </w:p>
    <w:p w:rsidR="001D17C6" w:rsidRPr="001D17C6" w:rsidRDefault="001D17C6" w:rsidP="009B6D50">
      <w:pPr>
        <w:spacing w:after="0" w:line="240" w:lineRule="auto"/>
        <w:outlineLvl w:val="1"/>
        <w:rPr>
          <w:rFonts w:ascii="Arial" w:hAnsi="Arial" w:cs="Arial"/>
        </w:rPr>
      </w:pPr>
      <w:r w:rsidRPr="001D17C6">
        <w:rPr>
          <w:rStyle w:val="Pogrubienie"/>
          <w:rFonts w:ascii="Arial" w:hAnsi="Arial" w:cs="Arial"/>
        </w:rPr>
        <w:t xml:space="preserve">Udział w </w:t>
      </w:r>
      <w:proofErr w:type="spellStart"/>
      <w:r w:rsidRPr="001D17C6">
        <w:rPr>
          <w:rStyle w:val="Pogrubienie"/>
          <w:rFonts w:ascii="Arial" w:hAnsi="Arial" w:cs="Arial"/>
        </w:rPr>
        <w:t>webinarze</w:t>
      </w:r>
      <w:proofErr w:type="spellEnd"/>
      <w:r w:rsidRPr="001D17C6">
        <w:rPr>
          <w:rStyle w:val="Pogrubienie"/>
          <w:rFonts w:ascii="Arial" w:hAnsi="Arial" w:cs="Arial"/>
        </w:rPr>
        <w:t xml:space="preserve"> jest BEZPŁATNY.</w:t>
      </w:r>
      <w:r w:rsidRPr="001D17C6">
        <w:rPr>
          <w:rFonts w:ascii="Arial" w:hAnsi="Arial" w:cs="Arial"/>
        </w:rPr>
        <w:t xml:space="preserve"> Wystarczy się zarejestrować, aby otrzymać dostęp do udziału w wydarzeniu.</w:t>
      </w:r>
    </w:p>
    <w:p w:rsidR="001D17C6" w:rsidRDefault="001D17C6" w:rsidP="00740267">
      <w:pPr>
        <w:shd w:val="clear" w:color="auto" w:fill="FFFFFF"/>
        <w:spacing w:after="100" w:line="240" w:lineRule="auto"/>
        <w:jc w:val="both"/>
        <w:rPr>
          <w:rFonts w:ascii="Arial" w:hAnsi="Arial" w:cs="Arial"/>
          <w:u w:val="single"/>
        </w:rPr>
      </w:pPr>
    </w:p>
    <w:p w:rsidR="009B6D50" w:rsidRPr="001D17C6" w:rsidRDefault="009B6D50" w:rsidP="00740267">
      <w:pPr>
        <w:shd w:val="clear" w:color="auto" w:fill="FFFFFF"/>
        <w:spacing w:after="100" w:line="240" w:lineRule="auto"/>
        <w:jc w:val="both"/>
        <w:rPr>
          <w:rFonts w:ascii="Arial" w:hAnsi="Arial" w:cs="Arial"/>
          <w:u w:val="single"/>
        </w:rPr>
      </w:pPr>
      <w:r w:rsidRPr="001D17C6">
        <w:rPr>
          <w:rFonts w:ascii="Arial" w:hAnsi="Arial" w:cs="Arial"/>
          <w:u w:val="single"/>
        </w:rPr>
        <w:t>Na dzień przed wydarzeniem osoby zarejestrowane otrzymają link do spotkania.</w:t>
      </w:r>
    </w:p>
    <w:p w:rsidR="009B6D50" w:rsidRDefault="009B6D50" w:rsidP="009B6D50">
      <w:pPr>
        <w:spacing w:after="0"/>
        <w:jc w:val="both"/>
        <w:rPr>
          <w:rFonts w:ascii="Arial" w:hAnsi="Arial" w:cs="Arial"/>
        </w:rPr>
      </w:pPr>
    </w:p>
    <w:p w:rsidR="005B577B" w:rsidRPr="009862A4" w:rsidRDefault="009862A4" w:rsidP="005B577B">
      <w:pPr>
        <w:spacing w:after="60" w:line="240" w:lineRule="auto"/>
        <w:jc w:val="both"/>
        <w:rPr>
          <w:rFonts w:ascii="Arial" w:hAnsi="Arial" w:cs="Arial"/>
          <w:b/>
          <w:i/>
          <w:sz w:val="14"/>
        </w:rPr>
      </w:pPr>
      <w:r w:rsidRPr="009862A4">
        <w:rPr>
          <w:rFonts w:ascii="Arial" w:hAnsi="Arial" w:cs="Arial"/>
        </w:rPr>
        <w:t xml:space="preserve">Moderator: </w:t>
      </w:r>
      <w:r w:rsidRPr="009862A4">
        <w:rPr>
          <w:rStyle w:val="Pogrubienie"/>
          <w:rFonts w:ascii="Arial" w:hAnsi="Arial" w:cs="Arial"/>
        </w:rPr>
        <w:t>BEATA STASZKÓW</w:t>
      </w:r>
      <w:r w:rsidRPr="009862A4">
        <w:rPr>
          <w:rFonts w:ascii="Arial" w:hAnsi="Arial" w:cs="Arial"/>
        </w:rPr>
        <w:t>, Prezes Zarządu Związku Pracodawców Polska Miedź</w:t>
      </w:r>
    </w:p>
    <w:p w:rsidR="005B577B" w:rsidRPr="00EE3907" w:rsidRDefault="005B577B" w:rsidP="005B577B">
      <w:pPr>
        <w:spacing w:after="60" w:line="240" w:lineRule="auto"/>
        <w:jc w:val="both"/>
        <w:rPr>
          <w:rFonts w:ascii="Arial" w:hAnsi="Arial" w:cs="Arial"/>
          <w:b/>
          <w:i/>
          <w:sz w:val="14"/>
        </w:rPr>
      </w:pPr>
    </w:p>
    <w:p w:rsidR="00D26482" w:rsidRPr="008D07E6" w:rsidRDefault="00D26482" w:rsidP="00D26482">
      <w:pPr>
        <w:spacing w:after="6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PROGRAM WEBINARU</w:t>
      </w:r>
    </w:p>
    <w:p w:rsidR="00D26482" w:rsidRPr="00EE3907" w:rsidRDefault="00D26482" w:rsidP="00D26482">
      <w:pPr>
        <w:spacing w:after="60" w:line="240" w:lineRule="auto"/>
        <w:jc w:val="both"/>
        <w:rPr>
          <w:rFonts w:ascii="Arial" w:hAnsi="Arial" w:cs="Arial"/>
          <w:b/>
          <w:i/>
          <w:sz w:val="14"/>
        </w:rPr>
      </w:pPr>
    </w:p>
    <w:p w:rsidR="00D26482" w:rsidRPr="008D07E6" w:rsidRDefault="00D26482" w:rsidP="00D26482">
      <w:pPr>
        <w:spacing w:after="60" w:line="240" w:lineRule="auto"/>
        <w:jc w:val="both"/>
        <w:outlineLvl w:val="0"/>
        <w:rPr>
          <w:rFonts w:ascii="Arial" w:eastAsia="Times New Roman" w:hAnsi="Arial" w:cs="Arial"/>
        </w:rPr>
      </w:pPr>
      <w:r w:rsidRPr="008D07E6">
        <w:rPr>
          <w:rFonts w:ascii="Arial" w:hAnsi="Arial" w:cs="Arial"/>
        </w:rPr>
        <w:t>10:00 – 10:</w:t>
      </w:r>
      <w:r>
        <w:rPr>
          <w:rFonts w:ascii="Arial" w:hAnsi="Arial" w:cs="Arial"/>
        </w:rPr>
        <w:t>1</w:t>
      </w:r>
      <w:r w:rsidRPr="008D07E6">
        <w:rPr>
          <w:rFonts w:ascii="Arial" w:hAnsi="Arial" w:cs="Arial"/>
        </w:rPr>
        <w:t xml:space="preserve">5 – </w:t>
      </w:r>
      <w:r w:rsidRPr="008D07E6">
        <w:rPr>
          <w:rStyle w:val="lrzxr"/>
          <w:rFonts w:ascii="Arial" w:hAnsi="Arial" w:cs="Arial"/>
          <w:b/>
          <w:u w:val="single"/>
        </w:rPr>
        <w:t>A</w:t>
      </w:r>
      <w:r w:rsidR="00C01BD7">
        <w:rPr>
          <w:rStyle w:val="lrzxr"/>
          <w:rFonts w:ascii="Arial" w:hAnsi="Arial" w:cs="Arial"/>
          <w:b/>
          <w:u w:val="single"/>
        </w:rPr>
        <w:t>kademia</w:t>
      </w:r>
      <w:r w:rsidRPr="008D07E6">
        <w:rPr>
          <w:rStyle w:val="lrzxr"/>
          <w:rFonts w:ascii="Arial" w:hAnsi="Arial" w:cs="Arial"/>
          <w:b/>
          <w:u w:val="single"/>
        </w:rPr>
        <w:t xml:space="preserve"> R</w:t>
      </w:r>
      <w:r w:rsidR="00C01BD7">
        <w:rPr>
          <w:rStyle w:val="lrzxr"/>
          <w:rFonts w:ascii="Arial" w:hAnsi="Arial" w:cs="Arial"/>
          <w:b/>
          <w:u w:val="single"/>
        </w:rPr>
        <w:t>ozwoju</w:t>
      </w:r>
      <w:r w:rsidRPr="008D07E6">
        <w:rPr>
          <w:rStyle w:val="lrzxr"/>
          <w:rFonts w:ascii="Arial" w:hAnsi="Arial" w:cs="Arial"/>
          <w:b/>
          <w:u w:val="single"/>
        </w:rPr>
        <w:t xml:space="preserve"> P</w:t>
      </w:r>
      <w:r w:rsidR="00C01BD7">
        <w:rPr>
          <w:rStyle w:val="lrzxr"/>
          <w:rFonts w:ascii="Arial" w:hAnsi="Arial" w:cs="Arial"/>
          <w:b/>
          <w:u w:val="single"/>
        </w:rPr>
        <w:t>rzemysłu</w:t>
      </w:r>
      <w:r w:rsidRPr="008D07E6">
        <w:rPr>
          <w:rStyle w:val="lrzxr"/>
          <w:rFonts w:ascii="Arial" w:hAnsi="Arial" w:cs="Arial"/>
          <w:b/>
          <w:u w:val="single"/>
        </w:rPr>
        <w:t xml:space="preserve"> 4.0</w:t>
      </w:r>
    </w:p>
    <w:p w:rsidR="00D26482" w:rsidRDefault="00D26482" w:rsidP="00D26482">
      <w:pPr>
        <w:spacing w:after="60" w:line="240" w:lineRule="auto"/>
        <w:jc w:val="both"/>
        <w:rPr>
          <w:rFonts w:ascii="Arial" w:hAnsi="Arial" w:cs="Arial"/>
        </w:rPr>
      </w:pPr>
      <w:r w:rsidRPr="008D07E6">
        <w:rPr>
          <w:rFonts w:ascii="Arial" w:hAnsi="Arial" w:cs="Arial"/>
          <w:b/>
        </w:rPr>
        <w:t>BEATA STASZKÓW</w:t>
      </w:r>
      <w:r w:rsidRPr="008D07E6">
        <w:rPr>
          <w:rFonts w:ascii="Arial" w:hAnsi="Arial" w:cs="Arial"/>
        </w:rPr>
        <w:t>, Prezes Zarządu Związku Pracodawców Polska Miedź</w:t>
      </w:r>
    </w:p>
    <w:p w:rsidR="00D26482" w:rsidRPr="00EE3907" w:rsidRDefault="00D26482" w:rsidP="00D26482">
      <w:pPr>
        <w:spacing w:after="60" w:line="240" w:lineRule="auto"/>
        <w:jc w:val="both"/>
        <w:rPr>
          <w:rFonts w:ascii="Arial" w:hAnsi="Arial" w:cs="Arial"/>
          <w:b/>
          <w:i/>
          <w:sz w:val="14"/>
        </w:rPr>
      </w:pPr>
    </w:p>
    <w:p w:rsidR="00D26482" w:rsidRPr="00B34FE6" w:rsidRDefault="00D26482" w:rsidP="00D26482">
      <w:pPr>
        <w:spacing w:after="60" w:line="24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>10:15 – 11</w:t>
      </w:r>
      <w:r w:rsidRPr="00B34FE6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B34FE6">
        <w:rPr>
          <w:rFonts w:ascii="Arial" w:hAnsi="Arial" w:cs="Arial"/>
        </w:rPr>
        <w:t xml:space="preserve"> – </w:t>
      </w:r>
      <w:r w:rsidRPr="002628D0">
        <w:rPr>
          <w:rFonts w:ascii="Arial" w:hAnsi="Arial" w:cs="Arial"/>
          <w:b/>
          <w:u w:val="single"/>
        </w:rPr>
        <w:t xml:space="preserve">Jak przenieść organizację do chmury </w:t>
      </w:r>
      <w:r w:rsidR="009862A4">
        <w:rPr>
          <w:rFonts w:ascii="Arial" w:hAnsi="Arial" w:cs="Arial"/>
          <w:b/>
          <w:u w:val="single"/>
        </w:rPr>
        <w:t>–</w:t>
      </w:r>
      <w:r w:rsidRPr="002628D0">
        <w:rPr>
          <w:rFonts w:ascii="Arial" w:hAnsi="Arial" w:cs="Arial"/>
          <w:b/>
          <w:u w:val="single"/>
        </w:rPr>
        <w:t xml:space="preserve"> o co zadbać i jak się przygotować</w:t>
      </w:r>
    </w:p>
    <w:p w:rsidR="00D26482" w:rsidRDefault="00D26482" w:rsidP="00D26482">
      <w:pPr>
        <w:spacing w:after="60" w:line="240" w:lineRule="auto"/>
        <w:jc w:val="both"/>
        <w:outlineLvl w:val="0"/>
        <w:rPr>
          <w:rFonts w:ascii="Arial" w:hAnsi="Arial" w:cs="Arial"/>
          <w:bCs/>
          <w:lang w:eastAsia="pl-PL"/>
        </w:rPr>
      </w:pPr>
      <w:r w:rsidRPr="00790007">
        <w:rPr>
          <w:rFonts w:ascii="Arial" w:eastAsia="Times New Roman" w:hAnsi="Arial" w:cs="Arial"/>
          <w:b/>
        </w:rPr>
        <w:t>PAWEŁ MATUSZAK</w:t>
      </w:r>
      <w:r w:rsidRPr="00790007">
        <w:rPr>
          <w:rFonts w:ascii="Arial" w:eastAsia="Times New Roman" w:hAnsi="Arial" w:cs="Arial"/>
        </w:rPr>
        <w:t xml:space="preserve">, </w:t>
      </w:r>
      <w:r w:rsidRPr="00790007">
        <w:rPr>
          <w:rFonts w:ascii="Arial" w:hAnsi="Arial" w:cs="Arial"/>
        </w:rPr>
        <w:t xml:space="preserve">System </w:t>
      </w:r>
      <w:proofErr w:type="spellStart"/>
      <w:r w:rsidRPr="00790007">
        <w:rPr>
          <w:rFonts w:ascii="Arial" w:hAnsi="Arial" w:cs="Arial"/>
        </w:rPr>
        <w:t>Engineer</w:t>
      </w:r>
      <w:proofErr w:type="spellEnd"/>
      <w:r w:rsidRPr="00790007">
        <w:rPr>
          <w:rFonts w:ascii="Arial" w:hAnsi="Arial" w:cs="Arial"/>
        </w:rPr>
        <w:t>;</w:t>
      </w:r>
      <w:r w:rsidRPr="00790007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  <w:lang w:eastAsia="pl-PL"/>
        </w:rPr>
        <w:t>MAIN</w:t>
      </w:r>
    </w:p>
    <w:p w:rsidR="00462403" w:rsidRPr="00A31CB0" w:rsidRDefault="00A31CB0" w:rsidP="00D26482">
      <w:pPr>
        <w:spacing w:after="60" w:line="240" w:lineRule="auto"/>
        <w:jc w:val="both"/>
        <w:outlineLvl w:val="0"/>
        <w:rPr>
          <w:rFonts w:ascii="Arial" w:hAnsi="Arial" w:cs="Arial"/>
          <w:bCs/>
          <w:lang w:eastAsia="pl-PL"/>
        </w:rPr>
      </w:pPr>
      <w:r w:rsidRPr="00A31CB0">
        <w:rPr>
          <w:rFonts w:ascii="Arial" w:hAnsi="Arial" w:cs="Arial"/>
          <w:b/>
          <w:color w:val="000000"/>
        </w:rPr>
        <w:t>ŁUKASZ WĘGRZYN</w:t>
      </w:r>
      <w:r w:rsidR="00462403" w:rsidRPr="00A31CB0">
        <w:rPr>
          <w:rFonts w:ascii="Arial" w:hAnsi="Arial" w:cs="Arial"/>
          <w:b/>
          <w:color w:val="000000"/>
        </w:rPr>
        <w:t>,</w:t>
      </w:r>
      <w:r w:rsidR="00462403" w:rsidRPr="00A31CB0">
        <w:rPr>
          <w:rFonts w:ascii="Arial" w:hAnsi="Arial" w:cs="Arial"/>
          <w:color w:val="000000"/>
        </w:rPr>
        <w:t> Partner i Szef Praktyki Technologie, Kancelaria Kochański &amp; Partners</w:t>
      </w:r>
    </w:p>
    <w:p w:rsidR="00D26482" w:rsidRPr="00790007" w:rsidRDefault="00D26482" w:rsidP="00D26482">
      <w:pPr>
        <w:spacing w:after="60" w:line="240" w:lineRule="auto"/>
        <w:jc w:val="both"/>
        <w:outlineLvl w:val="0"/>
        <w:rPr>
          <w:rFonts w:ascii="Arial" w:hAnsi="Arial" w:cs="Arial"/>
          <w:b/>
          <w:sz w:val="14"/>
        </w:rPr>
      </w:pPr>
    </w:p>
    <w:p w:rsidR="00D26482" w:rsidRDefault="00D26482" w:rsidP="00D26482">
      <w:pPr>
        <w:pStyle w:val="gmail-m-1072576272043115832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1.       </w:t>
      </w:r>
      <w:r>
        <w:rPr>
          <w:rStyle w:val="gmail-m-1072576272043115832normaltextrun"/>
          <w:rFonts w:ascii="Arial" w:hAnsi="Arial" w:cs="Arial"/>
          <w:sz w:val="22"/>
          <w:szCs w:val="22"/>
        </w:rPr>
        <w:t>Jak przenieść organizację do chmury - o co zadbać i jak się przygotować:</w:t>
      </w:r>
      <w:r>
        <w:rPr>
          <w:rStyle w:val="gmail-m-1072576272043115832eop"/>
          <w:rFonts w:ascii="Arial" w:hAnsi="Arial" w:cs="Arial"/>
          <w:sz w:val="22"/>
          <w:szCs w:val="22"/>
        </w:rPr>
        <w:t> </w:t>
      </w:r>
    </w:p>
    <w:p w:rsidR="00D26482" w:rsidRDefault="00D26482" w:rsidP="00D26482">
      <w:pPr>
        <w:pStyle w:val="gmail-m-1072576272043115832paragraph"/>
        <w:numPr>
          <w:ilvl w:val="1"/>
          <w:numId w:val="11"/>
        </w:numPr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Style w:val="gmail-m-1072576272043115832normaltextrun"/>
          <w:rFonts w:ascii="Arial" w:hAnsi="Arial" w:cs="Arial"/>
          <w:sz w:val="22"/>
          <w:szCs w:val="22"/>
        </w:rPr>
        <w:t>Kwestie techniczne</w:t>
      </w:r>
      <w:r>
        <w:rPr>
          <w:rStyle w:val="gmail-m-1072576272043115832eop"/>
          <w:rFonts w:ascii="Arial" w:hAnsi="Arial" w:cs="Arial"/>
          <w:sz w:val="22"/>
          <w:szCs w:val="22"/>
        </w:rPr>
        <w:t> </w:t>
      </w:r>
    </w:p>
    <w:p w:rsidR="00D26482" w:rsidRDefault="00D26482" w:rsidP="00D26482">
      <w:pPr>
        <w:pStyle w:val="gmail-m-1072576272043115832paragraph"/>
        <w:numPr>
          <w:ilvl w:val="1"/>
          <w:numId w:val="11"/>
        </w:numPr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Style w:val="gmail-m-1072576272043115832normaltextrun"/>
          <w:rFonts w:ascii="Arial" w:hAnsi="Arial" w:cs="Arial"/>
          <w:sz w:val="22"/>
          <w:szCs w:val="22"/>
        </w:rPr>
        <w:t>Organizacyjne </w:t>
      </w:r>
      <w:r>
        <w:rPr>
          <w:rStyle w:val="gmail-m-1072576272043115832eop"/>
          <w:rFonts w:ascii="Arial" w:hAnsi="Arial" w:cs="Arial"/>
          <w:sz w:val="22"/>
          <w:szCs w:val="22"/>
        </w:rPr>
        <w:t> </w:t>
      </w:r>
    </w:p>
    <w:p w:rsidR="00D26482" w:rsidRPr="00A31CB0" w:rsidRDefault="00D26482" w:rsidP="00D26482">
      <w:pPr>
        <w:pStyle w:val="gmail-m-1072576272043115832paragraph"/>
        <w:numPr>
          <w:ilvl w:val="1"/>
          <w:numId w:val="11"/>
        </w:numPr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A31CB0">
        <w:rPr>
          <w:rStyle w:val="gmail-m-1072576272043115832normaltextrun"/>
          <w:rFonts w:ascii="Arial" w:hAnsi="Arial" w:cs="Arial"/>
          <w:sz w:val="22"/>
          <w:szCs w:val="22"/>
        </w:rPr>
        <w:t>Prawne</w:t>
      </w:r>
      <w:r w:rsidRPr="00A31CB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:rsidR="00A31CB0" w:rsidRPr="00A31CB0" w:rsidRDefault="00A31CB0" w:rsidP="00A31CB0">
      <w:pPr>
        <w:pStyle w:val="gmail-m-1072576272043115832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</w:p>
    <w:p w:rsidR="00D26482" w:rsidRDefault="00D26482" w:rsidP="00D26482">
      <w:pPr>
        <w:pStyle w:val="gmail-m-1072576272043115832paragraph"/>
        <w:spacing w:before="0" w:beforeAutospacing="0" w:after="0" w:afterAutospacing="0"/>
        <w:textAlignment w:val="baseline"/>
        <w:rPr>
          <w:rStyle w:val="gmail-m-1072576272043115832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2.       </w:t>
      </w:r>
      <w:r>
        <w:rPr>
          <w:rStyle w:val="gmail-m-1072576272043115832normaltextrun"/>
          <w:rFonts w:ascii="Arial" w:hAnsi="Arial" w:cs="Arial"/>
          <w:sz w:val="22"/>
          <w:szCs w:val="22"/>
        </w:rPr>
        <w:t>Case </w:t>
      </w:r>
      <w:proofErr w:type="spellStart"/>
      <w:r>
        <w:rPr>
          <w:rStyle w:val="gmail-m-1072576272043115832spellingerror"/>
          <w:rFonts w:ascii="Arial" w:hAnsi="Arial" w:cs="Arial"/>
          <w:sz w:val="22"/>
          <w:szCs w:val="22"/>
        </w:rPr>
        <w:t>study</w:t>
      </w:r>
      <w:proofErr w:type="spellEnd"/>
      <w:r>
        <w:rPr>
          <w:rStyle w:val="gmail-m-1072576272043115832normaltextrun"/>
          <w:rFonts w:ascii="Arial" w:hAnsi="Arial" w:cs="Arial"/>
          <w:sz w:val="22"/>
          <w:szCs w:val="22"/>
        </w:rPr>
        <w:t xml:space="preserve"> - przykłady migracji do chmury wzięte z życia </w:t>
      </w:r>
    </w:p>
    <w:p w:rsidR="00462403" w:rsidRDefault="00462403" w:rsidP="00D26482">
      <w:pPr>
        <w:pStyle w:val="gmail-m-1072576272043115832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26482" w:rsidRDefault="00D26482" w:rsidP="00D26482">
      <w:pPr>
        <w:spacing w:after="60" w:line="240" w:lineRule="auto"/>
        <w:jc w:val="both"/>
        <w:outlineLvl w:val="0"/>
        <w:rPr>
          <w:rFonts w:ascii="Arial" w:eastAsia="Times New Roman" w:hAnsi="Arial" w:cs="Arial"/>
          <w:sz w:val="14"/>
        </w:rPr>
      </w:pPr>
    </w:p>
    <w:p w:rsidR="00D26482" w:rsidRPr="008D07E6" w:rsidRDefault="00D26482" w:rsidP="00D26482">
      <w:pPr>
        <w:spacing w:after="60" w:line="240" w:lineRule="auto"/>
        <w:jc w:val="both"/>
        <w:outlineLvl w:val="0"/>
        <w:rPr>
          <w:rFonts w:ascii="Arial" w:eastAsia="Times New Roman" w:hAnsi="Arial" w:cs="Arial"/>
        </w:rPr>
      </w:pPr>
      <w:r w:rsidRPr="0079000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90007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790007">
        <w:rPr>
          <w:rFonts w:ascii="Arial" w:hAnsi="Arial" w:cs="Arial"/>
        </w:rPr>
        <w:t xml:space="preserve"> – 1</w:t>
      </w:r>
      <w:r w:rsidR="00F90566">
        <w:rPr>
          <w:rFonts w:ascii="Arial" w:hAnsi="Arial" w:cs="Arial"/>
        </w:rPr>
        <w:t>1:30</w:t>
      </w:r>
      <w:r w:rsidRPr="00790007">
        <w:rPr>
          <w:rFonts w:ascii="Arial" w:hAnsi="Arial" w:cs="Arial"/>
        </w:rPr>
        <w:t xml:space="preserve"> </w:t>
      </w:r>
      <w:r w:rsidRPr="00790007">
        <w:rPr>
          <w:rFonts w:ascii="Arial" w:hAnsi="Arial" w:cs="Arial"/>
          <w:b/>
          <w:u w:val="single"/>
          <w:lang w:eastAsia="pl-PL"/>
        </w:rPr>
        <w:t>SESJA Q&amp;A: PYTANIA I ODPOWIEDZI</w:t>
      </w:r>
    </w:p>
    <w:p w:rsidR="00C01BD7" w:rsidRDefault="00C01BD7">
      <w:pPr>
        <w:spacing w:after="160" w:line="259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674D84" w:rsidRPr="003063E3" w:rsidRDefault="00941FB3" w:rsidP="004912B9">
      <w:pPr>
        <w:spacing w:after="80"/>
        <w:jc w:val="both"/>
        <w:outlineLvl w:val="0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eastAsia="Times New Roman" w:hAnsi="Arial" w:cs="Arial"/>
          <w:b/>
          <w:bCs/>
        </w:rPr>
        <w:t>PRELEGENCI</w:t>
      </w:r>
    </w:p>
    <w:p w:rsidR="004B16F1" w:rsidRPr="003063E3" w:rsidRDefault="00A31CB0" w:rsidP="00034A83">
      <w:pPr>
        <w:spacing w:after="100"/>
        <w:jc w:val="both"/>
        <w:rPr>
          <w:rStyle w:val="Pogrubienie"/>
          <w:rFonts w:ascii="Arial" w:hAnsi="Arial" w:cs="Arial"/>
          <w:color w:val="C00000"/>
        </w:rPr>
      </w:pPr>
      <w:r>
        <w:rPr>
          <w:rFonts w:ascii="Arial" w:hAnsi="Arial" w:cs="Arial"/>
          <w:b/>
          <w:noProof/>
          <w:color w:val="C00000"/>
          <w:lang w:eastAsia="pl-PL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24130</wp:posOffset>
            </wp:positionV>
            <wp:extent cx="2160270" cy="1440180"/>
            <wp:effectExtent l="19050" t="0" r="0" b="0"/>
            <wp:wrapTight wrapText="bothSides">
              <wp:wrapPolygon edited="0">
                <wp:start x="-190" y="0"/>
                <wp:lineTo x="-190" y="21429"/>
                <wp:lineTo x="21524" y="21429"/>
                <wp:lineTo x="21524" y="0"/>
                <wp:lineTo x="-190" y="0"/>
              </wp:wrapPolygon>
            </wp:wrapTight>
            <wp:docPr id="24" name="Obraz 22" descr="SESJA_06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JA_063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6F1" w:rsidRPr="003063E3">
        <w:rPr>
          <w:rFonts w:ascii="Arial" w:hAnsi="Arial" w:cs="Arial"/>
          <w:b/>
          <w:color w:val="C00000"/>
          <w:lang w:eastAsia="pl-PL"/>
        </w:rPr>
        <w:t>Beata Staszków, Prezes Zarządu</w:t>
      </w:r>
      <w:r w:rsidR="004B16F1" w:rsidRPr="003063E3">
        <w:rPr>
          <w:rFonts w:ascii="Arial" w:hAnsi="Arial" w:cs="Arial"/>
          <w:color w:val="C00000"/>
          <w:lang w:eastAsia="pl-PL"/>
        </w:rPr>
        <w:t xml:space="preserve"> </w:t>
      </w:r>
      <w:r w:rsidR="004B16F1" w:rsidRPr="003063E3">
        <w:rPr>
          <w:rStyle w:val="Pogrubienie"/>
          <w:rFonts w:ascii="Arial" w:hAnsi="Arial" w:cs="Arial"/>
          <w:color w:val="C00000"/>
        </w:rPr>
        <w:t>Związku Pracodawców Polska Miedź</w:t>
      </w:r>
    </w:p>
    <w:p w:rsidR="004B16F1" w:rsidRPr="003063E3" w:rsidRDefault="004B16F1" w:rsidP="00F90764">
      <w:pPr>
        <w:pStyle w:val="Akapitzlist"/>
        <w:spacing w:after="100"/>
        <w:ind w:left="851"/>
        <w:contextualSpacing w:val="0"/>
        <w:jc w:val="both"/>
        <w:outlineLvl w:val="0"/>
        <w:rPr>
          <w:rFonts w:ascii="Arial" w:hAnsi="Arial" w:cs="Arial"/>
        </w:rPr>
      </w:pPr>
      <w:r w:rsidRPr="003063E3">
        <w:rPr>
          <w:rFonts w:ascii="Arial" w:hAnsi="Arial" w:cs="Arial"/>
        </w:rPr>
        <w:t xml:space="preserve">Menedżer z ponad dwudziestoletnim doświadczeniem pracy w Polsce i Wielkiej Brytanii oraz potwierdzonymi sukcesami w zakresie poprawy jakości świadczonych usług w instytucjach non-for-profit, uczelniach wyższych oraz firmach konsultingowych. </w:t>
      </w:r>
    </w:p>
    <w:p w:rsidR="004B16F1" w:rsidRPr="003063E3" w:rsidRDefault="004B16F1" w:rsidP="00F90764">
      <w:pPr>
        <w:spacing w:after="100"/>
        <w:jc w:val="both"/>
        <w:rPr>
          <w:rFonts w:ascii="Arial" w:eastAsiaTheme="minorHAnsi" w:hAnsi="Arial" w:cs="Arial"/>
          <w:lang w:eastAsia="pl-PL"/>
        </w:rPr>
      </w:pPr>
      <w:r w:rsidRPr="003063E3">
        <w:rPr>
          <w:rFonts w:ascii="Arial" w:eastAsiaTheme="minorHAnsi" w:hAnsi="Arial" w:cs="Arial"/>
          <w:lang w:eastAsia="pl-PL"/>
        </w:rPr>
        <w:t>Po ukończeniu studiów MBA w 2001 roku rozpoczęła pracę jako konsultant biznesowy i interim menadżer w firmach potrzebujących wsparcia w czasie kompleksowych procesów restrukturyzacyjnych.</w:t>
      </w:r>
    </w:p>
    <w:p w:rsidR="00F90566" w:rsidRPr="00462403" w:rsidRDefault="004B16F1" w:rsidP="00F90764">
      <w:pPr>
        <w:pStyle w:val="Akapitzlist"/>
        <w:spacing w:after="100"/>
        <w:ind w:left="0"/>
        <w:contextualSpacing w:val="0"/>
        <w:jc w:val="both"/>
        <w:outlineLvl w:val="0"/>
        <w:rPr>
          <w:rFonts w:ascii="Arial" w:hAnsi="Arial" w:cs="Arial"/>
        </w:rPr>
      </w:pPr>
      <w:r w:rsidRPr="003063E3">
        <w:rPr>
          <w:rFonts w:ascii="Arial" w:hAnsi="Arial" w:cs="Arial"/>
        </w:rPr>
        <w:t xml:space="preserve">W latach 2010- 2016 pracowała jako konsultant biznesowy, trener </w:t>
      </w:r>
      <w:r w:rsidR="00172FBA">
        <w:rPr>
          <w:rFonts w:ascii="Arial" w:hAnsi="Arial" w:cs="Arial"/>
        </w:rPr>
        <w:br/>
      </w:r>
      <w:r w:rsidRPr="003063E3">
        <w:rPr>
          <w:rFonts w:ascii="Arial" w:hAnsi="Arial" w:cs="Arial"/>
        </w:rPr>
        <w:t xml:space="preserve">i </w:t>
      </w:r>
      <w:proofErr w:type="spellStart"/>
      <w:r w:rsidRPr="003063E3">
        <w:rPr>
          <w:rFonts w:ascii="Arial" w:hAnsi="Arial" w:cs="Arial"/>
        </w:rPr>
        <w:t>coach</w:t>
      </w:r>
      <w:proofErr w:type="spellEnd"/>
      <w:r w:rsidRPr="003063E3">
        <w:rPr>
          <w:rFonts w:ascii="Arial" w:hAnsi="Arial" w:cs="Arial"/>
        </w:rPr>
        <w:t xml:space="preserve"> w firmach </w:t>
      </w:r>
      <w:proofErr w:type="spellStart"/>
      <w:r w:rsidRPr="003063E3">
        <w:rPr>
          <w:rFonts w:ascii="Arial" w:hAnsi="Arial" w:cs="Arial"/>
        </w:rPr>
        <w:t>Catalyst</w:t>
      </w:r>
      <w:proofErr w:type="spellEnd"/>
      <w:r w:rsidRPr="003063E3">
        <w:rPr>
          <w:rFonts w:ascii="Arial" w:hAnsi="Arial" w:cs="Arial"/>
        </w:rPr>
        <w:t xml:space="preserve">, </w:t>
      </w:r>
      <w:proofErr w:type="spellStart"/>
      <w:r w:rsidRPr="003063E3">
        <w:rPr>
          <w:rFonts w:ascii="Arial" w:hAnsi="Arial" w:cs="Arial"/>
        </w:rPr>
        <w:t>Workstream</w:t>
      </w:r>
      <w:proofErr w:type="spellEnd"/>
      <w:r w:rsidRPr="003063E3">
        <w:rPr>
          <w:rFonts w:ascii="Arial" w:hAnsi="Arial" w:cs="Arial"/>
        </w:rPr>
        <w:t xml:space="preserve"> Consulting, </w:t>
      </w:r>
      <w:proofErr w:type="spellStart"/>
      <w:r w:rsidRPr="003063E3">
        <w:rPr>
          <w:rFonts w:ascii="Arial" w:hAnsi="Arial" w:cs="Arial"/>
        </w:rPr>
        <w:t>Career</w:t>
      </w:r>
      <w:proofErr w:type="spellEnd"/>
      <w:r w:rsidRPr="003063E3">
        <w:rPr>
          <w:rFonts w:ascii="Arial" w:hAnsi="Arial" w:cs="Arial"/>
        </w:rPr>
        <w:t xml:space="preserve"> </w:t>
      </w:r>
      <w:proofErr w:type="spellStart"/>
      <w:r w:rsidRPr="003063E3">
        <w:rPr>
          <w:rFonts w:ascii="Arial" w:hAnsi="Arial" w:cs="Arial"/>
        </w:rPr>
        <w:t>Intelligence</w:t>
      </w:r>
      <w:proofErr w:type="spellEnd"/>
      <w:r w:rsidRPr="003063E3">
        <w:rPr>
          <w:rFonts w:ascii="Arial" w:hAnsi="Arial" w:cs="Arial"/>
        </w:rPr>
        <w:t xml:space="preserve"> i Mentor EU w Wielkiej Brytanii. Od czerwca 2016 roku, pełni funkcje prezesa zarządu Związku Pracodawców Polska Miedź.</w:t>
      </w:r>
    </w:p>
    <w:p w:rsidR="00D26482" w:rsidRPr="001236F7" w:rsidRDefault="00D26482" w:rsidP="00D26482">
      <w:pPr>
        <w:pStyle w:val="Akapitzlist"/>
        <w:spacing w:after="80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CD7C03" w:rsidRPr="000649E0" w:rsidRDefault="00A31CB0" w:rsidP="00F90764">
      <w:pPr>
        <w:spacing w:after="100"/>
        <w:jc w:val="both"/>
        <w:outlineLvl w:val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  <w:lang w:eastAsia="pl-PL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34290</wp:posOffset>
            </wp:positionV>
            <wp:extent cx="2137410" cy="1783080"/>
            <wp:effectExtent l="19050" t="0" r="0" b="0"/>
            <wp:wrapTight wrapText="bothSides">
              <wp:wrapPolygon edited="0">
                <wp:start x="-193" y="0"/>
                <wp:lineTo x="-193" y="21462"/>
                <wp:lineTo x="21561" y="21462"/>
                <wp:lineTo x="21561" y="0"/>
                <wp:lineTo x="-193" y="0"/>
              </wp:wrapPolygon>
            </wp:wrapTight>
            <wp:docPr id="22" name="Obraz 18" descr="C:\Users\grzel\AppData\Local\Microsoft\Windows\INetCache\Content.Word\Pawel-Matusz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rzel\AppData\Local\Microsoft\Windows\INetCache\Content.Word\Pawel-Matuszak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77B" w:rsidRPr="000649E0">
        <w:rPr>
          <w:rFonts w:ascii="Arial" w:hAnsi="Arial" w:cs="Arial"/>
          <w:b/>
          <w:color w:val="C00000"/>
        </w:rPr>
        <w:t>Paweł Matuszak</w:t>
      </w:r>
      <w:r w:rsidR="00CD7C03" w:rsidRPr="000649E0">
        <w:rPr>
          <w:rFonts w:ascii="Arial" w:hAnsi="Arial" w:cs="Arial"/>
          <w:b/>
          <w:color w:val="C00000"/>
        </w:rPr>
        <w:t xml:space="preserve">, </w:t>
      </w:r>
      <w:r w:rsidR="003C09D2" w:rsidRPr="000649E0">
        <w:rPr>
          <w:rFonts w:ascii="Arial" w:hAnsi="Arial" w:cs="Arial"/>
          <w:b/>
          <w:color w:val="C00000"/>
        </w:rPr>
        <w:t xml:space="preserve">System </w:t>
      </w:r>
      <w:proofErr w:type="spellStart"/>
      <w:r w:rsidR="003C09D2" w:rsidRPr="000649E0">
        <w:rPr>
          <w:rFonts w:ascii="Arial" w:hAnsi="Arial" w:cs="Arial"/>
          <w:b/>
          <w:color w:val="C00000"/>
        </w:rPr>
        <w:t>Engineer</w:t>
      </w:r>
      <w:proofErr w:type="spellEnd"/>
      <w:r w:rsidR="004A628B" w:rsidRPr="000649E0">
        <w:rPr>
          <w:rFonts w:ascii="Arial" w:hAnsi="Arial" w:cs="Arial"/>
          <w:b/>
          <w:color w:val="C00000"/>
        </w:rPr>
        <w:t>,</w:t>
      </w:r>
      <w:r w:rsidR="003C09D2" w:rsidRPr="000649E0">
        <w:rPr>
          <w:rFonts w:ascii="Arial" w:hAnsi="Arial" w:cs="Arial"/>
          <w:b/>
          <w:color w:val="C00000"/>
        </w:rPr>
        <w:t xml:space="preserve"> MAIN</w:t>
      </w:r>
    </w:p>
    <w:p w:rsidR="00034A83" w:rsidRPr="00AD71E8" w:rsidRDefault="00034A83" w:rsidP="00F90764">
      <w:pPr>
        <w:pStyle w:val="NormalnyWeb"/>
        <w:spacing w:before="0" w:beforeAutospacing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71E8">
        <w:rPr>
          <w:rFonts w:ascii="Arial" w:hAnsi="Arial" w:cs="Arial"/>
          <w:sz w:val="22"/>
          <w:szCs w:val="22"/>
        </w:rPr>
        <w:t>Od 2018 roku pracuje w MAIN, gdzie zajmuje się administracją chmury, zarządzaniem środowiskami składającymi się z setek maszyn wirtualnych opartych o systemy Linux i Windows, a także administracją sieci. Przeprowadza proces migracji klientów do chmury. Pomaga pracownikom nietechnicznym i biznesowym przezwyciężać trudności w korzystaniu z chmury.</w:t>
      </w:r>
    </w:p>
    <w:p w:rsidR="00034A83" w:rsidRDefault="00034A83" w:rsidP="00F90764">
      <w:pPr>
        <w:pStyle w:val="NormalnyWeb"/>
        <w:spacing w:before="0" w:beforeAutospacing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71E8">
        <w:rPr>
          <w:rFonts w:ascii="Arial" w:hAnsi="Arial" w:cs="Arial"/>
          <w:sz w:val="22"/>
          <w:szCs w:val="22"/>
        </w:rPr>
        <w:t xml:space="preserve">Pracę w branży zaczynał w Centrum Danych </w:t>
      </w:r>
      <w:r w:rsidRPr="00AD71E8">
        <w:rPr>
          <w:rFonts w:ascii="Arial" w:hAnsi="Arial" w:cs="Arial"/>
          <w:sz w:val="22"/>
          <w:szCs w:val="22"/>
        </w:rPr>
        <w:lastRenderedPageBreak/>
        <w:t>Uniwersytetu Warszawskiego, gdzie zajmował się zarządzaniem maszynami wirtualnymi i siecią oraz wsparciem pracowników naukowych. Ukończył Politechnikę Warszawską z tytułem magister inżynier Informatyk.</w:t>
      </w:r>
    </w:p>
    <w:p w:rsidR="00A31CB0" w:rsidRDefault="00A31CB0" w:rsidP="00F90764">
      <w:pPr>
        <w:spacing w:after="80"/>
        <w:jc w:val="both"/>
        <w:outlineLvl w:val="0"/>
        <w:rPr>
          <w:rFonts w:ascii="Arial" w:hAnsi="Arial" w:cs="Arial"/>
          <w:noProof/>
          <w:lang w:eastAsia="pl-PL"/>
        </w:rPr>
      </w:pPr>
    </w:p>
    <w:p w:rsidR="007373FD" w:rsidRDefault="007373FD" w:rsidP="00F90764">
      <w:pPr>
        <w:pStyle w:val="Normalny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1638300" cy="2454741"/>
            <wp:effectExtent l="0" t="0" r="0" b="0"/>
            <wp:wrapTight wrapText="bothSides">
              <wp:wrapPolygon edited="0">
                <wp:start x="0" y="0"/>
                <wp:lineTo x="0" y="21460"/>
                <wp:lineTo x="21349" y="21460"/>
                <wp:lineTo x="2134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64">
        <w:rPr>
          <w:rFonts w:ascii="Arial" w:hAnsi="Arial" w:cs="Arial"/>
          <w:b/>
          <w:color w:val="C00000"/>
          <w:sz w:val="22"/>
          <w:szCs w:val="22"/>
        </w:rPr>
        <w:t xml:space="preserve">Łukasz Węgrzyn, </w:t>
      </w:r>
      <w:r w:rsidR="00A31CB0" w:rsidRPr="00A31CB0">
        <w:rPr>
          <w:rFonts w:ascii="Arial" w:hAnsi="Arial" w:cs="Arial"/>
          <w:b/>
          <w:color w:val="C00000"/>
          <w:sz w:val="22"/>
          <w:szCs w:val="22"/>
        </w:rPr>
        <w:t>Partn</w:t>
      </w:r>
      <w:r>
        <w:rPr>
          <w:rFonts w:ascii="Arial" w:hAnsi="Arial" w:cs="Arial"/>
          <w:b/>
          <w:color w:val="C00000"/>
          <w:sz w:val="22"/>
          <w:szCs w:val="22"/>
        </w:rPr>
        <w:t xml:space="preserve">er i Szef Praktyki Technologie, </w:t>
      </w:r>
      <w:r w:rsidR="00A31CB0" w:rsidRPr="00A31CB0">
        <w:rPr>
          <w:rFonts w:ascii="Arial" w:hAnsi="Arial" w:cs="Arial"/>
          <w:b/>
          <w:color w:val="C00000"/>
          <w:sz w:val="22"/>
          <w:szCs w:val="22"/>
        </w:rPr>
        <w:t>Kancelaria Kochański &amp; Partners</w:t>
      </w:r>
    </w:p>
    <w:p w:rsidR="007373FD" w:rsidRPr="007373FD" w:rsidRDefault="007373FD" w:rsidP="00F90764">
      <w:pPr>
        <w:pStyle w:val="Normalny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7373FD">
        <w:rPr>
          <w:rFonts w:ascii="Arial" w:hAnsi="Arial" w:cs="Arial"/>
          <w:iCs/>
          <w:sz w:val="22"/>
          <w:szCs w:val="22"/>
        </w:rPr>
        <w:t>Ekspert w obszarze zagadnień regulacyjnych i kontraktowych dotyczących technologii oraz bezpieczeństwa informatycznego, ze szczególnym uwzględnieniem sektorów regulowanych. Doradza organizacjom jak budować procesy zakupowe i kontraktowe pozwalające na efektywną współpracę z dostawcami usług IT, z uwzględnieniem usług dostarczanych w modelach zwinnych.</w:t>
      </w:r>
    </w:p>
    <w:p w:rsidR="007373FD" w:rsidRPr="007373FD" w:rsidRDefault="007373FD" w:rsidP="00F90764">
      <w:pPr>
        <w:pStyle w:val="p1"/>
        <w:spacing w:before="0" w:beforeAutospacing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373FD">
        <w:rPr>
          <w:rFonts w:ascii="Arial" w:hAnsi="Arial" w:cs="Arial"/>
          <w:iCs/>
          <w:sz w:val="22"/>
          <w:szCs w:val="22"/>
        </w:rPr>
        <w:t xml:space="preserve">Rekomendowany w międzynarodowym rankingu Chambers jako jeden z najlepszych polskich prawników z obszaru technologii finansowych (Chambers </w:t>
      </w:r>
      <w:proofErr w:type="spellStart"/>
      <w:r w:rsidRPr="007373FD">
        <w:rPr>
          <w:rFonts w:ascii="Arial" w:hAnsi="Arial" w:cs="Arial"/>
          <w:iCs/>
          <w:sz w:val="22"/>
          <w:szCs w:val="22"/>
        </w:rPr>
        <w:t>FinTech</w:t>
      </w:r>
      <w:proofErr w:type="spellEnd"/>
      <w:r w:rsidRPr="007373FD">
        <w:rPr>
          <w:rFonts w:ascii="Arial" w:hAnsi="Arial" w:cs="Arial"/>
          <w:iCs/>
          <w:sz w:val="22"/>
          <w:szCs w:val="22"/>
        </w:rPr>
        <w:t xml:space="preserve"> 2020 i 2021). Rekomendowany w międzynarodowym rankingu The </w:t>
      </w:r>
      <w:proofErr w:type="spellStart"/>
      <w:r w:rsidRPr="007373FD">
        <w:rPr>
          <w:rFonts w:ascii="Arial" w:hAnsi="Arial" w:cs="Arial"/>
          <w:iCs/>
          <w:sz w:val="22"/>
          <w:szCs w:val="22"/>
        </w:rPr>
        <w:t>Legal</w:t>
      </w:r>
      <w:proofErr w:type="spellEnd"/>
      <w:r w:rsidRPr="007373FD">
        <w:rPr>
          <w:rFonts w:ascii="Arial" w:hAnsi="Arial" w:cs="Arial"/>
          <w:iCs/>
          <w:sz w:val="22"/>
          <w:szCs w:val="22"/>
        </w:rPr>
        <w:t xml:space="preserve"> 500 (edycja: 2018, 2019, 2020) w sektorze Technologia-Media-Telekomunikacja w Polsce. Rekomendowany w międzynarodowym rankingu Chambers Europe (edycja: 2019, 2020) w sektorze Technologia-Media-Telekomunikacja. </w:t>
      </w:r>
    </w:p>
    <w:p w:rsidR="007373FD" w:rsidRPr="007373FD" w:rsidRDefault="007373FD" w:rsidP="00F90764">
      <w:pPr>
        <w:pStyle w:val="p1"/>
        <w:spacing w:before="0" w:beforeAutospacing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373FD">
        <w:rPr>
          <w:rFonts w:ascii="Arial" w:hAnsi="Arial" w:cs="Arial"/>
          <w:iCs/>
          <w:sz w:val="22"/>
          <w:szCs w:val="22"/>
        </w:rPr>
        <w:t>Członek Instytutu Prawa Nowych Technologii i Danych Osobowych przy Uniwersytecie Łazarskiego. Członek Stowarzyszenia Prawa Nowych Technologii.</w:t>
      </w:r>
    </w:p>
    <w:p w:rsidR="007373FD" w:rsidRPr="007373FD" w:rsidRDefault="007373FD" w:rsidP="00F90764">
      <w:pPr>
        <w:pStyle w:val="p1"/>
        <w:spacing w:before="0" w:beforeAutospacing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373FD">
        <w:rPr>
          <w:rFonts w:ascii="Arial" w:hAnsi="Arial" w:cs="Arial"/>
          <w:iCs/>
          <w:sz w:val="22"/>
          <w:szCs w:val="22"/>
        </w:rPr>
        <w:t xml:space="preserve">Posiada certyfikacje technologiczne: ITIL Foundation, PSMI (Professional </w:t>
      </w:r>
      <w:proofErr w:type="spellStart"/>
      <w:r w:rsidRPr="007373FD">
        <w:rPr>
          <w:rFonts w:ascii="Arial" w:hAnsi="Arial" w:cs="Arial"/>
          <w:iCs/>
          <w:sz w:val="22"/>
          <w:szCs w:val="22"/>
        </w:rPr>
        <w:t>Scrum</w:t>
      </w:r>
      <w:proofErr w:type="spellEnd"/>
      <w:r w:rsidRPr="007373FD">
        <w:rPr>
          <w:rFonts w:ascii="Arial" w:hAnsi="Arial" w:cs="Arial"/>
          <w:iCs/>
          <w:sz w:val="22"/>
          <w:szCs w:val="22"/>
        </w:rPr>
        <w:t xml:space="preserve"> Master), </w:t>
      </w:r>
      <w:proofErr w:type="spellStart"/>
      <w:r w:rsidRPr="007373FD">
        <w:rPr>
          <w:rFonts w:ascii="Arial" w:hAnsi="Arial" w:cs="Arial"/>
          <w:iCs/>
          <w:sz w:val="22"/>
          <w:szCs w:val="22"/>
        </w:rPr>
        <w:t>AgilePM</w:t>
      </w:r>
      <w:proofErr w:type="spellEnd"/>
      <w:r w:rsidRPr="007373FD">
        <w:rPr>
          <w:rFonts w:ascii="Arial" w:hAnsi="Arial" w:cs="Arial"/>
          <w:iCs/>
          <w:sz w:val="22"/>
          <w:szCs w:val="22"/>
        </w:rPr>
        <w:t xml:space="preserve"> Foundation, Professional Agile </w:t>
      </w:r>
      <w:proofErr w:type="spellStart"/>
      <w:r w:rsidRPr="007373FD">
        <w:rPr>
          <w:rFonts w:ascii="Arial" w:hAnsi="Arial" w:cs="Arial"/>
          <w:iCs/>
          <w:sz w:val="22"/>
          <w:szCs w:val="22"/>
        </w:rPr>
        <w:t>Leadership</w:t>
      </w:r>
      <w:proofErr w:type="spellEnd"/>
      <w:r w:rsidRPr="007373FD">
        <w:rPr>
          <w:rFonts w:ascii="Arial" w:hAnsi="Arial" w:cs="Arial"/>
          <w:iCs/>
          <w:sz w:val="22"/>
          <w:szCs w:val="22"/>
        </w:rPr>
        <w:t xml:space="preserve"> I.</w:t>
      </w:r>
    </w:p>
    <w:p w:rsidR="00D86157" w:rsidRDefault="00D86157" w:rsidP="009E537D">
      <w:pPr>
        <w:spacing w:after="160" w:line="259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075FE" w:rsidRPr="00DF7DB5" w:rsidRDefault="00674D84" w:rsidP="009E537D">
      <w:pPr>
        <w:spacing w:after="160" w:line="259" w:lineRule="auto"/>
        <w:rPr>
          <w:rFonts w:ascii="Arial" w:eastAsia="Times New Roman" w:hAnsi="Arial" w:cs="Arial"/>
          <w:b/>
          <w:lang w:eastAsia="pl-PL"/>
        </w:rPr>
      </w:pPr>
      <w:r w:rsidRPr="00462403">
        <w:rPr>
          <w:rFonts w:ascii="Arial" w:eastAsia="Times New Roman" w:hAnsi="Arial" w:cs="Arial"/>
          <w:b/>
          <w:sz w:val="18"/>
          <w:szCs w:val="18"/>
          <w:lang w:eastAsia="pl-PL"/>
        </w:rPr>
        <w:t>ORGANIZATOR – LIDER PROJEKTU</w:t>
      </w:r>
      <w:r w:rsidR="009E537D">
        <w:rPr>
          <w:rFonts w:ascii="Arial" w:eastAsia="Times New Roman" w:hAnsi="Arial" w:cs="Arial"/>
          <w:b/>
          <w:lang w:eastAsia="pl-PL"/>
        </w:rPr>
        <w:t xml:space="preserve"> </w:t>
      </w:r>
      <w:r w:rsidR="009E537D">
        <w:rPr>
          <w:rFonts w:ascii="Arial" w:eastAsia="Times New Roman" w:hAnsi="Arial" w:cs="Arial"/>
          <w:b/>
          <w:lang w:eastAsia="pl-PL"/>
        </w:rPr>
        <w:tab/>
      </w:r>
      <w:r w:rsidR="009E537D">
        <w:rPr>
          <w:rFonts w:ascii="Arial" w:eastAsia="Times New Roman" w:hAnsi="Arial" w:cs="Arial"/>
          <w:b/>
          <w:lang w:eastAsia="pl-PL"/>
        </w:rPr>
        <w:tab/>
      </w:r>
      <w:r w:rsidR="00462403">
        <w:rPr>
          <w:rFonts w:ascii="Arial" w:eastAsia="Times New Roman" w:hAnsi="Arial" w:cs="Arial"/>
          <w:b/>
          <w:lang w:eastAsia="pl-PL"/>
        </w:rPr>
        <w:tab/>
        <w:t xml:space="preserve"> </w:t>
      </w:r>
      <w:r w:rsidR="009E537D" w:rsidRPr="00462403">
        <w:rPr>
          <w:rFonts w:ascii="Arial" w:hAnsi="Arial" w:cs="Arial"/>
          <w:b/>
          <w:color w:val="000000" w:themeColor="text1"/>
          <w:sz w:val="18"/>
          <w:szCs w:val="18"/>
        </w:rPr>
        <w:t>PATRONAT HONOROWY</w:t>
      </w:r>
      <w:r w:rsidR="009E537D" w:rsidRPr="00740267">
        <w:rPr>
          <w:rFonts w:ascii="Arial" w:hAnsi="Arial" w:cs="Arial"/>
          <w:b/>
          <w:color w:val="C00000"/>
          <w:sz w:val="25"/>
          <w:szCs w:val="25"/>
        </w:rPr>
        <w:t xml:space="preserve">                            </w:t>
      </w:r>
    </w:p>
    <w:p w:rsidR="00103483" w:rsidRDefault="007075FE" w:rsidP="009E537D">
      <w:pPr>
        <w:spacing w:after="80"/>
        <w:jc w:val="both"/>
        <w:rPr>
          <w:rFonts w:ascii="Arial" w:hAnsi="Arial" w:cs="Arial"/>
          <w:b/>
          <w:noProof/>
          <w:color w:val="C00000"/>
          <w:lang w:eastAsia="pl-PL"/>
        </w:rPr>
      </w:pPr>
      <w:r w:rsidRPr="00DF7DB5">
        <w:rPr>
          <w:rFonts w:ascii="Arial" w:hAnsi="Arial" w:cs="Arial"/>
          <w:b/>
          <w:noProof/>
          <w:color w:val="C00000"/>
          <w:lang w:eastAsia="pl-PL"/>
        </w:rPr>
        <w:drawing>
          <wp:inline distT="0" distB="0" distL="0" distR="0">
            <wp:extent cx="1828800" cy="5281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 + Nazwa (Image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2" cy="58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37D">
        <w:rPr>
          <w:rFonts w:ascii="Arial" w:hAnsi="Arial" w:cs="Arial"/>
          <w:b/>
          <w:noProof/>
          <w:color w:val="C00000"/>
          <w:lang w:eastAsia="pl-PL"/>
        </w:rPr>
        <w:tab/>
      </w:r>
      <w:r w:rsidR="009E537D">
        <w:rPr>
          <w:rFonts w:ascii="Arial" w:hAnsi="Arial" w:cs="Arial"/>
          <w:b/>
          <w:noProof/>
          <w:color w:val="C00000"/>
          <w:lang w:eastAsia="pl-PL"/>
        </w:rPr>
        <w:tab/>
      </w:r>
      <w:r w:rsidR="00F853D7">
        <w:rPr>
          <w:rFonts w:ascii="Arial" w:hAnsi="Arial" w:cs="Arial"/>
          <w:b/>
          <w:noProof/>
          <w:color w:val="C00000"/>
          <w:lang w:eastAsia="pl-PL"/>
        </w:rPr>
        <w:t xml:space="preserve">    </w:t>
      </w:r>
      <w:r w:rsidR="00F853D7" w:rsidRPr="00740267">
        <w:rPr>
          <w:rFonts w:ascii="Arial" w:hAnsi="Arial" w:cs="Arial"/>
          <w:noProof/>
          <w:color w:val="C00000"/>
          <w:sz w:val="25"/>
          <w:szCs w:val="25"/>
        </w:rPr>
        <w:object w:dxaOrig="13095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.75pt;height:47.25pt;mso-width-percent:0;mso-height-percent:0;mso-width-percent:0;mso-height-percent:0" o:ole="">
            <v:imagedata r:id="rId15" o:title=""/>
          </v:shape>
          <o:OLEObject Type="Embed" ProgID="AcroExch.Document.11" ShapeID="_x0000_i1025" DrawAspect="Content" ObjectID="_1690192057" r:id="rId16"/>
        </w:object>
      </w:r>
      <w:r w:rsidR="009E537D" w:rsidRPr="009E537D">
        <w:rPr>
          <w:rFonts w:ascii="Arial" w:hAnsi="Arial" w:cs="Arial"/>
          <w:b/>
          <w:noProof/>
          <w:color w:val="C00000"/>
          <w:lang w:eastAsia="pl-PL"/>
        </w:rPr>
        <w:t xml:space="preserve"> </w:t>
      </w:r>
    </w:p>
    <w:p w:rsidR="009E537D" w:rsidRPr="00462403" w:rsidRDefault="009E537D" w:rsidP="009E537D">
      <w:pPr>
        <w:spacing w:after="80"/>
        <w:jc w:val="both"/>
        <w:rPr>
          <w:rFonts w:ascii="Arial" w:hAnsi="Arial" w:cs="Arial"/>
          <w:b/>
          <w:noProof/>
          <w:color w:val="C00000"/>
          <w:sz w:val="18"/>
          <w:szCs w:val="18"/>
          <w:lang w:eastAsia="pl-PL"/>
        </w:rPr>
      </w:pPr>
    </w:p>
    <w:p w:rsidR="009E537D" w:rsidRPr="009E537D" w:rsidRDefault="003C149E" w:rsidP="009E537D">
      <w:pPr>
        <w:spacing w:after="80"/>
        <w:jc w:val="both"/>
        <w:rPr>
          <w:rFonts w:ascii="Arial" w:hAnsi="Arial" w:cs="Arial"/>
          <w:b/>
          <w:color w:val="C00000"/>
        </w:rPr>
      </w:pPr>
      <w:r w:rsidRPr="00462403"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>PARTNER MERYTORYCZNY</w:t>
      </w:r>
      <w:r w:rsidR="009E537D" w:rsidRPr="00462403">
        <w:rPr>
          <w:rFonts w:ascii="Arial" w:hAnsi="Arial" w:cs="Arial"/>
          <w:b/>
          <w:bCs/>
          <w:sz w:val="18"/>
          <w:szCs w:val="18"/>
        </w:rPr>
        <w:tab/>
      </w:r>
      <w:r w:rsidR="009E537D">
        <w:rPr>
          <w:rFonts w:ascii="Arial" w:hAnsi="Arial" w:cs="Arial"/>
          <w:b/>
          <w:bCs/>
        </w:rPr>
        <w:tab/>
      </w:r>
      <w:r w:rsidR="009E537D">
        <w:rPr>
          <w:rFonts w:ascii="Arial" w:hAnsi="Arial" w:cs="Arial"/>
          <w:b/>
          <w:bCs/>
        </w:rPr>
        <w:tab/>
      </w:r>
      <w:r w:rsidR="009E537D">
        <w:rPr>
          <w:rFonts w:ascii="Arial" w:hAnsi="Arial" w:cs="Arial"/>
          <w:b/>
          <w:bCs/>
        </w:rPr>
        <w:tab/>
      </w:r>
      <w:r w:rsidR="00462403">
        <w:rPr>
          <w:rFonts w:ascii="Arial" w:hAnsi="Arial" w:cs="Arial"/>
          <w:b/>
          <w:bCs/>
        </w:rPr>
        <w:t xml:space="preserve">   </w:t>
      </w:r>
      <w:r w:rsidR="009E537D" w:rsidRPr="00462403">
        <w:rPr>
          <w:rFonts w:ascii="Arial" w:hAnsi="Arial" w:cs="Arial"/>
          <w:b/>
          <w:bCs/>
          <w:sz w:val="18"/>
          <w:szCs w:val="18"/>
        </w:rPr>
        <w:t>PATRONAT MEDIALNY</w:t>
      </w:r>
    </w:p>
    <w:p w:rsidR="00AF13B0" w:rsidRPr="008A60B6" w:rsidRDefault="003C149E" w:rsidP="00EC362A">
      <w:pPr>
        <w:spacing w:after="80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          </w:t>
      </w:r>
      <w:r w:rsidRPr="003C09D2">
        <w:rPr>
          <w:rFonts w:ascii="Arial" w:hAnsi="Arial" w:cs="Arial"/>
          <w:noProof/>
          <w:lang w:eastAsia="pl-PL"/>
        </w:rPr>
        <w:drawing>
          <wp:inline distT="0" distB="0" distL="0" distR="0" wp14:anchorId="62D8CFEB" wp14:editId="32AD6076">
            <wp:extent cx="698500" cy="698500"/>
            <wp:effectExtent l="0" t="0" r="0" b="0"/>
            <wp:docPr id="3" name="Obraz 3" descr="C:\Users\r.szkop\Desktop\Projekty legislacja krajowa\Czerwiec\Chmura Cloud 2707 i 1908\MAIN logo i opis\logotyp MAIN\pozytyw\internet\logo_MAIN_pozytyw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szkop\Desktop\Projekty legislacja krajowa\Czerwiec\Chmura Cloud 2707 i 1908\MAIN logo i opis\logotyp MAIN\pozytyw\internet\logo_MAIN_pozytyw_rg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7" cy="6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0000"/>
        </w:rPr>
        <w:t xml:space="preserve"> </w:t>
      </w:r>
      <w:r w:rsidR="009E537D" w:rsidRPr="008A60B6">
        <w:rPr>
          <w:rFonts w:ascii="Arial" w:hAnsi="Arial" w:cs="Arial"/>
          <w:b/>
          <w:bCs/>
          <w:color w:val="C00000"/>
        </w:rPr>
        <w:tab/>
      </w:r>
      <w:r w:rsidR="009E537D" w:rsidRPr="008A60B6">
        <w:rPr>
          <w:rFonts w:ascii="Arial" w:hAnsi="Arial" w:cs="Arial"/>
          <w:b/>
          <w:bCs/>
          <w:color w:val="C00000"/>
        </w:rPr>
        <w:tab/>
      </w:r>
      <w:r w:rsidR="009E537D" w:rsidRPr="008A60B6">
        <w:rPr>
          <w:rFonts w:ascii="Arial" w:hAnsi="Arial" w:cs="Arial"/>
          <w:b/>
          <w:bCs/>
          <w:color w:val="C00000"/>
        </w:rPr>
        <w:tab/>
      </w:r>
      <w:r w:rsidR="00F853D7">
        <w:rPr>
          <w:rFonts w:ascii="Arial" w:hAnsi="Arial" w:cs="Arial"/>
          <w:b/>
          <w:bCs/>
          <w:color w:val="C00000"/>
        </w:rPr>
        <w:t xml:space="preserve">                    </w:t>
      </w:r>
      <w:r w:rsidR="009E537D" w:rsidRPr="008A60B6">
        <w:rPr>
          <w:rFonts w:ascii="Arial" w:hAnsi="Arial" w:cs="Arial"/>
          <w:b/>
          <w:bCs/>
          <w:color w:val="C00000"/>
        </w:rPr>
        <w:tab/>
        <w:t xml:space="preserve">    </w:t>
      </w:r>
      <w:r w:rsidR="009E537D" w:rsidRPr="009E537D">
        <w:rPr>
          <w:rFonts w:ascii="Arial" w:hAnsi="Arial" w:cs="Arial"/>
          <w:b/>
          <w:bCs/>
          <w:noProof/>
          <w:color w:val="C00000"/>
          <w:lang w:eastAsia="pl-PL"/>
        </w:rPr>
        <w:drawing>
          <wp:inline distT="0" distB="0" distL="0" distR="0">
            <wp:extent cx="1067955" cy="704850"/>
            <wp:effectExtent l="0" t="0" r="0" b="0"/>
            <wp:docPr id="1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VP3Wro_podst_sredn1-removebg-previe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93" cy="71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83" w:rsidRPr="00172FBA" w:rsidRDefault="00103483" w:rsidP="00EC362A">
      <w:pPr>
        <w:spacing w:after="80"/>
        <w:jc w:val="both"/>
        <w:rPr>
          <w:rStyle w:val="Hipercze"/>
          <w:rFonts w:ascii="Arial" w:hAnsi="Arial" w:cs="Arial"/>
          <w:color w:val="auto"/>
          <w:sz w:val="14"/>
        </w:rPr>
      </w:pPr>
    </w:p>
    <w:p w:rsidR="00462403" w:rsidRPr="00462403" w:rsidRDefault="00674D84" w:rsidP="00462403">
      <w:pPr>
        <w:pStyle w:val="Nagwek"/>
        <w:spacing w:after="60" w:line="276" w:lineRule="auto"/>
        <w:rPr>
          <w:rFonts w:ascii="Arial" w:hAnsi="Arial" w:cs="Arial"/>
          <w:b/>
          <w:bCs/>
          <w:sz w:val="18"/>
          <w:szCs w:val="18"/>
        </w:rPr>
      </w:pPr>
      <w:r w:rsidRPr="00462403"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>PARTNER MERYTORYCZNY</w:t>
      </w:r>
      <w:r w:rsidR="00462403"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 xml:space="preserve"> </w:t>
      </w:r>
      <w:r w:rsidR="00462403"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ab/>
        <w:t xml:space="preserve">                                             </w:t>
      </w:r>
      <w:r w:rsidR="00462403" w:rsidRPr="00462403">
        <w:rPr>
          <w:rFonts w:ascii="Arial" w:hAnsi="Arial" w:cs="Arial"/>
          <w:b/>
          <w:bCs/>
          <w:sz w:val="18"/>
          <w:szCs w:val="18"/>
        </w:rPr>
        <w:t>PARTNER TECHNOLOGICZNY</w:t>
      </w:r>
    </w:p>
    <w:p w:rsidR="00F853D7" w:rsidRDefault="003C149E" w:rsidP="00EC362A">
      <w:pPr>
        <w:pStyle w:val="Nagwek"/>
        <w:spacing w:after="80" w:line="276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CBDDD19" wp14:editId="2AD7E2E6">
            <wp:extent cx="1705384" cy="406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p2018e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34" cy="41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403">
        <w:rPr>
          <w:rFonts w:ascii="Arial" w:hAnsi="Arial" w:cs="Arial"/>
          <w:noProof/>
          <w:lang w:eastAsia="pl-PL"/>
        </w:rPr>
        <w:tab/>
        <w:t xml:space="preserve">               </w:t>
      </w:r>
      <w:r>
        <w:rPr>
          <w:rFonts w:ascii="Arial" w:hAnsi="Arial" w:cs="Arial"/>
          <w:noProof/>
          <w:lang w:eastAsia="pl-PL"/>
        </w:rPr>
        <w:t xml:space="preserve">  </w:t>
      </w:r>
      <w:r w:rsidR="00462403">
        <w:rPr>
          <w:rFonts w:ascii="Arial" w:hAnsi="Arial" w:cs="Arial"/>
          <w:noProof/>
          <w:lang w:eastAsia="pl-PL"/>
        </w:rPr>
        <w:t xml:space="preserve">    </w:t>
      </w:r>
      <w:r w:rsidR="00F853D7">
        <w:rPr>
          <w:rFonts w:ascii="Arial" w:hAnsi="Arial" w:cs="Arial"/>
          <w:noProof/>
          <w:lang w:eastAsia="pl-PL"/>
        </w:rPr>
        <w:t xml:space="preserve">  </w:t>
      </w:r>
      <w:r w:rsidR="00462403">
        <w:rPr>
          <w:rFonts w:ascii="Arial" w:hAnsi="Arial" w:cs="Arial"/>
          <w:noProof/>
          <w:lang w:eastAsia="pl-PL"/>
        </w:rPr>
        <w:t xml:space="preserve">          </w:t>
      </w:r>
      <w:r w:rsidR="00462403" w:rsidRPr="00462403">
        <w:rPr>
          <w:rFonts w:ascii="Arial" w:hAnsi="Arial" w:cs="Arial"/>
          <w:noProof/>
          <w:lang w:eastAsia="pl-PL"/>
        </w:rPr>
        <w:drawing>
          <wp:inline distT="0" distB="0" distL="0" distR="0">
            <wp:extent cx="1774253" cy="815340"/>
            <wp:effectExtent l="19050" t="0" r="0" b="0"/>
            <wp:docPr id="20" name="Obraz 3" descr="\\192.168.2.200\Dane\Przemysł 4.0\Logo, bio i info o partnerach, organizatorach etc\Creativ Media\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00\Dane\Przemysł 4.0\Logo, bio i info o partnerach, organizatorach etc\Creativ Media\CM_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03" cy="8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37D">
        <w:rPr>
          <w:rFonts w:ascii="Arial" w:hAnsi="Arial" w:cs="Arial"/>
          <w:noProof/>
          <w:lang w:eastAsia="pl-PL"/>
        </w:rPr>
        <w:tab/>
      </w:r>
    </w:p>
    <w:sectPr w:rsidR="00F853D7" w:rsidSect="004C338F">
      <w:footerReference w:type="first" r:id="rId21"/>
      <w:pgSz w:w="11906" w:h="16838"/>
      <w:pgMar w:top="851" w:right="1418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03" w:rsidRDefault="00462403" w:rsidP="00B969B6">
      <w:pPr>
        <w:spacing w:after="0" w:line="240" w:lineRule="auto"/>
      </w:pPr>
      <w:r>
        <w:separator/>
      </w:r>
    </w:p>
  </w:endnote>
  <w:endnote w:type="continuationSeparator" w:id="0">
    <w:p w:rsidR="00462403" w:rsidRDefault="00462403" w:rsidP="00B9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03" w:rsidRDefault="00462403" w:rsidP="004C338F">
    <w:pPr>
      <w:pStyle w:val="Stopka"/>
      <w:rPr>
        <w:rFonts w:ascii="Arial" w:eastAsia="Times New Roman" w:hAnsi="Arial" w:cs="Arial"/>
        <w:color w:val="C00000"/>
      </w:rPr>
    </w:pPr>
    <w:r w:rsidRPr="001058A7">
      <w:rPr>
        <w:rFonts w:ascii="Arial" w:eastAsia="Times New Roman" w:hAnsi="Arial" w:cs="Arial"/>
        <w:color w:val="C00000"/>
      </w:rPr>
      <w:t xml:space="preserve">Akademia </w:t>
    </w:r>
    <w:r>
      <w:rPr>
        <w:rFonts w:ascii="Arial" w:eastAsia="Times New Roman" w:hAnsi="Arial" w:cs="Arial"/>
        <w:color w:val="C00000"/>
      </w:rPr>
      <w:t xml:space="preserve">Rozwoju </w:t>
    </w:r>
    <w:r w:rsidRPr="001058A7">
      <w:rPr>
        <w:rFonts w:ascii="Arial" w:eastAsia="Times New Roman" w:hAnsi="Arial" w:cs="Arial"/>
        <w:color w:val="C00000"/>
      </w:rPr>
      <w:t>Przemysłu 4.0</w:t>
    </w:r>
  </w:p>
  <w:p w:rsidR="00462403" w:rsidRPr="004C338F" w:rsidRDefault="00462403" w:rsidP="004C338F">
    <w:pPr>
      <w:spacing w:line="240" w:lineRule="auto"/>
      <w:rPr>
        <w:rFonts w:ascii="Arial Narrow" w:hAnsi="Arial Narrow"/>
        <w:color w:val="000000"/>
        <w:sz w:val="18"/>
        <w:szCs w:val="18"/>
      </w:rPr>
    </w:pPr>
    <w:r>
      <w:rPr>
        <w:rFonts w:ascii="Arial Narrow" w:hAnsi="Arial Narrow"/>
        <w:sz w:val="18"/>
        <w:szCs w:val="18"/>
      </w:rPr>
      <w:t>ul. F. Chopina 2, 59-300 Lubin</w:t>
    </w:r>
    <w:r>
      <w:rPr>
        <w:rFonts w:ascii="Arial Narrow" w:hAnsi="Arial Narrow"/>
        <w:sz w:val="18"/>
        <w:szCs w:val="18"/>
      </w:rPr>
      <w:br/>
    </w:r>
    <w:r>
      <w:rPr>
        <w:rFonts w:ascii="Arial Narrow" w:hAnsi="Arial Narrow"/>
        <w:color w:val="000000"/>
        <w:sz w:val="18"/>
        <w:szCs w:val="18"/>
      </w:rPr>
      <w:t xml:space="preserve">Tel. 76/8478585; e-mail: </w:t>
    </w:r>
    <w:hyperlink r:id="rId1" w:history="1">
      <w:r>
        <w:rPr>
          <w:rStyle w:val="Hipercze"/>
          <w:rFonts w:ascii="Arial Narrow" w:hAnsi="Arial Narrow"/>
          <w:color w:val="000000"/>
          <w:sz w:val="18"/>
          <w:szCs w:val="18"/>
        </w:rPr>
        <w:t>sekretariat@pracodawcy.pl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03" w:rsidRDefault="00462403" w:rsidP="00B969B6">
      <w:pPr>
        <w:spacing w:after="0" w:line="240" w:lineRule="auto"/>
      </w:pPr>
      <w:r>
        <w:separator/>
      </w:r>
    </w:p>
  </w:footnote>
  <w:footnote w:type="continuationSeparator" w:id="0">
    <w:p w:rsidR="00462403" w:rsidRDefault="00462403" w:rsidP="00B9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B31"/>
    <w:multiLevelType w:val="hybridMultilevel"/>
    <w:tmpl w:val="93C6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D65"/>
    <w:multiLevelType w:val="hybridMultilevel"/>
    <w:tmpl w:val="60086950"/>
    <w:lvl w:ilvl="0" w:tplc="0415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96EE9EA2">
      <w:numFmt w:val="bullet"/>
      <w:lvlText w:val="·"/>
      <w:lvlJc w:val="left"/>
      <w:pPr>
        <w:ind w:left="1875" w:hanging="435"/>
      </w:pPr>
      <w:rPr>
        <w:rFonts w:ascii="Arial" w:eastAsia="Calibri" w:hAnsi="Arial" w:cs="Aria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A2C92"/>
    <w:multiLevelType w:val="hybridMultilevel"/>
    <w:tmpl w:val="1CFA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41F4"/>
    <w:multiLevelType w:val="hybridMultilevel"/>
    <w:tmpl w:val="DD688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2761"/>
    <w:multiLevelType w:val="hybridMultilevel"/>
    <w:tmpl w:val="553658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A39510C"/>
    <w:multiLevelType w:val="hybridMultilevel"/>
    <w:tmpl w:val="F078D73E"/>
    <w:lvl w:ilvl="0" w:tplc="0415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75" w:hanging="43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657EC"/>
    <w:multiLevelType w:val="hybridMultilevel"/>
    <w:tmpl w:val="FA7C1268"/>
    <w:lvl w:ilvl="0" w:tplc="04150001">
      <w:start w:val="1"/>
      <w:numFmt w:val="bullet"/>
      <w:lvlText w:val=""/>
      <w:lvlJc w:val="left"/>
      <w:pPr>
        <w:ind w:left="1098" w:hanging="39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702F36"/>
    <w:multiLevelType w:val="hybridMultilevel"/>
    <w:tmpl w:val="35AC68A0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A02051"/>
    <w:multiLevelType w:val="hybridMultilevel"/>
    <w:tmpl w:val="064A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78E7"/>
    <w:multiLevelType w:val="hybridMultilevel"/>
    <w:tmpl w:val="27648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925339"/>
    <w:multiLevelType w:val="hybridMultilevel"/>
    <w:tmpl w:val="5A947908"/>
    <w:lvl w:ilvl="0" w:tplc="4A44804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1C4"/>
    <w:rsid w:val="00004BD2"/>
    <w:rsid w:val="0001327A"/>
    <w:rsid w:val="00026FCA"/>
    <w:rsid w:val="00034A83"/>
    <w:rsid w:val="00035B5D"/>
    <w:rsid w:val="00055A59"/>
    <w:rsid w:val="00062A2A"/>
    <w:rsid w:val="000649E0"/>
    <w:rsid w:val="000659B8"/>
    <w:rsid w:val="00074978"/>
    <w:rsid w:val="000B6C51"/>
    <w:rsid w:val="000E0259"/>
    <w:rsid w:val="000E7C8B"/>
    <w:rsid w:val="000F378F"/>
    <w:rsid w:val="00103483"/>
    <w:rsid w:val="001058A7"/>
    <w:rsid w:val="00145DAB"/>
    <w:rsid w:val="001501B8"/>
    <w:rsid w:val="00151F56"/>
    <w:rsid w:val="001673B1"/>
    <w:rsid w:val="00171CE6"/>
    <w:rsid w:val="00172FBA"/>
    <w:rsid w:val="0017574E"/>
    <w:rsid w:val="0019053A"/>
    <w:rsid w:val="001B4BCE"/>
    <w:rsid w:val="001B5B1F"/>
    <w:rsid w:val="001C02BD"/>
    <w:rsid w:val="001D17C6"/>
    <w:rsid w:val="001D5104"/>
    <w:rsid w:val="00236160"/>
    <w:rsid w:val="00236BDE"/>
    <w:rsid w:val="00236E77"/>
    <w:rsid w:val="00237679"/>
    <w:rsid w:val="00241D34"/>
    <w:rsid w:val="002763A3"/>
    <w:rsid w:val="002A5050"/>
    <w:rsid w:val="002B323E"/>
    <w:rsid w:val="002C3646"/>
    <w:rsid w:val="002C7C53"/>
    <w:rsid w:val="002D2006"/>
    <w:rsid w:val="002E2241"/>
    <w:rsid w:val="002E32AA"/>
    <w:rsid w:val="003063E3"/>
    <w:rsid w:val="003269E2"/>
    <w:rsid w:val="00346A36"/>
    <w:rsid w:val="003554BA"/>
    <w:rsid w:val="003650CB"/>
    <w:rsid w:val="00365FA2"/>
    <w:rsid w:val="00371AA1"/>
    <w:rsid w:val="0039142C"/>
    <w:rsid w:val="003A0462"/>
    <w:rsid w:val="003A4721"/>
    <w:rsid w:val="003A770A"/>
    <w:rsid w:val="003C09D2"/>
    <w:rsid w:val="003C149E"/>
    <w:rsid w:val="00401FDE"/>
    <w:rsid w:val="0041482E"/>
    <w:rsid w:val="00462403"/>
    <w:rsid w:val="00474BC9"/>
    <w:rsid w:val="004912B9"/>
    <w:rsid w:val="00492E6D"/>
    <w:rsid w:val="004A628B"/>
    <w:rsid w:val="004B16F1"/>
    <w:rsid w:val="004B1B08"/>
    <w:rsid w:val="004C338F"/>
    <w:rsid w:val="004D2F88"/>
    <w:rsid w:val="005039B2"/>
    <w:rsid w:val="005104D6"/>
    <w:rsid w:val="005317FA"/>
    <w:rsid w:val="0058776F"/>
    <w:rsid w:val="005965D1"/>
    <w:rsid w:val="005A5AAA"/>
    <w:rsid w:val="005A7A3F"/>
    <w:rsid w:val="005B577B"/>
    <w:rsid w:val="005C1854"/>
    <w:rsid w:val="005D05F4"/>
    <w:rsid w:val="005E437A"/>
    <w:rsid w:val="005F6D3F"/>
    <w:rsid w:val="0061059D"/>
    <w:rsid w:val="00621BB8"/>
    <w:rsid w:val="0064655F"/>
    <w:rsid w:val="00653250"/>
    <w:rsid w:val="00674D84"/>
    <w:rsid w:val="00683F8D"/>
    <w:rsid w:val="006B4442"/>
    <w:rsid w:val="006F77F3"/>
    <w:rsid w:val="007075FE"/>
    <w:rsid w:val="00714DE5"/>
    <w:rsid w:val="00731760"/>
    <w:rsid w:val="0073298F"/>
    <w:rsid w:val="007373FD"/>
    <w:rsid w:val="00740267"/>
    <w:rsid w:val="00741BAD"/>
    <w:rsid w:val="00751BA2"/>
    <w:rsid w:val="0075521B"/>
    <w:rsid w:val="0077644A"/>
    <w:rsid w:val="0078158E"/>
    <w:rsid w:val="00790007"/>
    <w:rsid w:val="007A0A2C"/>
    <w:rsid w:val="007B7B97"/>
    <w:rsid w:val="007E01AC"/>
    <w:rsid w:val="007F376B"/>
    <w:rsid w:val="00811AED"/>
    <w:rsid w:val="00811E73"/>
    <w:rsid w:val="00832BD7"/>
    <w:rsid w:val="00867F40"/>
    <w:rsid w:val="008A0733"/>
    <w:rsid w:val="008A60B6"/>
    <w:rsid w:val="008F7730"/>
    <w:rsid w:val="00922699"/>
    <w:rsid w:val="0094192C"/>
    <w:rsid w:val="00941FB3"/>
    <w:rsid w:val="00953E8A"/>
    <w:rsid w:val="00955622"/>
    <w:rsid w:val="00960267"/>
    <w:rsid w:val="0097160C"/>
    <w:rsid w:val="00981813"/>
    <w:rsid w:val="009862A4"/>
    <w:rsid w:val="00997B01"/>
    <w:rsid w:val="009B2EDA"/>
    <w:rsid w:val="009B6D50"/>
    <w:rsid w:val="009C273F"/>
    <w:rsid w:val="009D0DC6"/>
    <w:rsid w:val="009D65BF"/>
    <w:rsid w:val="009E537D"/>
    <w:rsid w:val="009E7D27"/>
    <w:rsid w:val="00A31CB0"/>
    <w:rsid w:val="00A52D71"/>
    <w:rsid w:val="00A70AFA"/>
    <w:rsid w:val="00A96FC6"/>
    <w:rsid w:val="00AB121A"/>
    <w:rsid w:val="00AB19E3"/>
    <w:rsid w:val="00AB444F"/>
    <w:rsid w:val="00AD0B1F"/>
    <w:rsid w:val="00AF13B0"/>
    <w:rsid w:val="00AF5AD3"/>
    <w:rsid w:val="00AF60EB"/>
    <w:rsid w:val="00AF6225"/>
    <w:rsid w:val="00B23D37"/>
    <w:rsid w:val="00B26E1A"/>
    <w:rsid w:val="00B33C0A"/>
    <w:rsid w:val="00B56C87"/>
    <w:rsid w:val="00B62A8E"/>
    <w:rsid w:val="00B64FC2"/>
    <w:rsid w:val="00B81A03"/>
    <w:rsid w:val="00B9620A"/>
    <w:rsid w:val="00B969B6"/>
    <w:rsid w:val="00BA4140"/>
    <w:rsid w:val="00BE7DD8"/>
    <w:rsid w:val="00C00269"/>
    <w:rsid w:val="00C01BD7"/>
    <w:rsid w:val="00C14E2D"/>
    <w:rsid w:val="00C1673C"/>
    <w:rsid w:val="00C24432"/>
    <w:rsid w:val="00C25742"/>
    <w:rsid w:val="00C27E0D"/>
    <w:rsid w:val="00C3345C"/>
    <w:rsid w:val="00C36A3B"/>
    <w:rsid w:val="00C6625C"/>
    <w:rsid w:val="00C82D97"/>
    <w:rsid w:val="00CA4C26"/>
    <w:rsid w:val="00CB12DB"/>
    <w:rsid w:val="00CB50BA"/>
    <w:rsid w:val="00CC3A9F"/>
    <w:rsid w:val="00CC41DF"/>
    <w:rsid w:val="00CD7C03"/>
    <w:rsid w:val="00CE3A17"/>
    <w:rsid w:val="00CE6A0B"/>
    <w:rsid w:val="00D20F70"/>
    <w:rsid w:val="00D26482"/>
    <w:rsid w:val="00D55A1F"/>
    <w:rsid w:val="00D711C4"/>
    <w:rsid w:val="00D86157"/>
    <w:rsid w:val="00D95E90"/>
    <w:rsid w:val="00DA6243"/>
    <w:rsid w:val="00DB4658"/>
    <w:rsid w:val="00DB748E"/>
    <w:rsid w:val="00DC0F7E"/>
    <w:rsid w:val="00DD3D0E"/>
    <w:rsid w:val="00DE2806"/>
    <w:rsid w:val="00DE7C63"/>
    <w:rsid w:val="00DF08E0"/>
    <w:rsid w:val="00DF09C7"/>
    <w:rsid w:val="00DF7DB5"/>
    <w:rsid w:val="00E03F97"/>
    <w:rsid w:val="00E12F90"/>
    <w:rsid w:val="00E55912"/>
    <w:rsid w:val="00E771A8"/>
    <w:rsid w:val="00E85618"/>
    <w:rsid w:val="00EC362A"/>
    <w:rsid w:val="00EE6ABC"/>
    <w:rsid w:val="00EF32B5"/>
    <w:rsid w:val="00F06A92"/>
    <w:rsid w:val="00F25FED"/>
    <w:rsid w:val="00F32C23"/>
    <w:rsid w:val="00F853D7"/>
    <w:rsid w:val="00F90566"/>
    <w:rsid w:val="00F90764"/>
    <w:rsid w:val="00FB23A9"/>
    <w:rsid w:val="00FB37E5"/>
    <w:rsid w:val="00FF0AA5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B9D7C93-6EFD-4B8F-8719-CD6B87B6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C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F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B6"/>
  </w:style>
  <w:style w:type="paragraph" w:styleId="Stopka">
    <w:name w:val="footer"/>
    <w:basedOn w:val="Normalny"/>
    <w:link w:val="StopkaZnak"/>
    <w:uiPriority w:val="99"/>
    <w:unhideWhenUsed/>
    <w:rsid w:val="00B9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6"/>
  </w:style>
  <w:style w:type="character" w:styleId="Hipercze">
    <w:name w:val="Hyperlink"/>
    <w:rsid w:val="001058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D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B97"/>
    <w:rPr>
      <w:b/>
      <w:bCs/>
    </w:rPr>
  </w:style>
  <w:style w:type="paragraph" w:styleId="NormalnyWeb">
    <w:name w:val="Normal (Web)"/>
    <w:basedOn w:val="Normalny"/>
    <w:uiPriority w:val="99"/>
    <w:unhideWhenUsed/>
    <w:rsid w:val="005A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08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F08E0"/>
  </w:style>
  <w:style w:type="character" w:styleId="Uwydatnienie">
    <w:name w:val="Emphasis"/>
    <w:basedOn w:val="Domylnaczcionkaakapitu"/>
    <w:uiPriority w:val="20"/>
    <w:qFormat/>
    <w:rsid w:val="009E7D2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A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A03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F37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376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172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362A"/>
    <w:rPr>
      <w:rFonts w:ascii="Courier New" w:hAnsi="Courier New" w:cs="Courier New"/>
      <w:sz w:val="20"/>
      <w:szCs w:val="20"/>
      <w:lang w:eastAsia="pl-PL"/>
    </w:rPr>
  </w:style>
  <w:style w:type="character" w:customStyle="1" w:styleId="block">
    <w:name w:val="block"/>
    <w:basedOn w:val="Domylnaczcionkaakapitu"/>
    <w:rsid w:val="00EC362A"/>
  </w:style>
  <w:style w:type="character" w:customStyle="1" w:styleId="stanowisko">
    <w:name w:val="stanowisko"/>
    <w:basedOn w:val="Domylnaczcionkaakapitu"/>
    <w:rsid w:val="000E7C8B"/>
  </w:style>
  <w:style w:type="paragraph" w:customStyle="1" w:styleId="gmail-m-1072576272043115832paragraph">
    <w:name w:val="gmail-m_-1072576272043115832paragraph"/>
    <w:basedOn w:val="Normalny"/>
    <w:rsid w:val="005B57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gmail-m-1072576272043115832normaltextrun">
    <w:name w:val="gmail-m_-1072576272043115832normaltextrun"/>
    <w:basedOn w:val="Domylnaczcionkaakapitu"/>
    <w:rsid w:val="005B577B"/>
  </w:style>
  <w:style w:type="character" w:customStyle="1" w:styleId="gmail-m-1072576272043115832eop">
    <w:name w:val="gmail-m_-1072576272043115832eop"/>
    <w:basedOn w:val="Domylnaczcionkaakapitu"/>
    <w:rsid w:val="005B577B"/>
  </w:style>
  <w:style w:type="character" w:customStyle="1" w:styleId="gmail-m-1072576272043115832spellingerror">
    <w:name w:val="gmail-m_-1072576272043115832spellingerror"/>
    <w:basedOn w:val="Domylnaczcionkaakapitu"/>
    <w:rsid w:val="005B577B"/>
  </w:style>
  <w:style w:type="paragraph" w:customStyle="1" w:styleId="p1">
    <w:name w:val="p1"/>
    <w:basedOn w:val="Normalny"/>
    <w:rsid w:val="0079000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6"/>
    <w:rPr>
      <w:rFonts w:ascii="Tahoma" w:eastAsia="Calibri" w:hAnsi="Tahoma" w:cs="Tahoma"/>
      <w:sz w:val="16"/>
      <w:szCs w:val="16"/>
    </w:rPr>
  </w:style>
  <w:style w:type="paragraph" w:customStyle="1" w:styleId="text-center">
    <w:name w:val="text-center"/>
    <w:basedOn w:val="Normalny"/>
    <w:rsid w:val="001D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hyperlink" Target="https://forms.gle/W7z21N6p7Qcxbykx5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racodaw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688B-0D27-40D0-99F7-A1D39B15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Kłapkowska</dc:creator>
  <cp:keywords/>
  <dc:description/>
  <cp:lastModifiedBy>KGHM</cp:lastModifiedBy>
  <cp:revision>40</cp:revision>
  <cp:lastPrinted>2021-08-09T12:59:00Z</cp:lastPrinted>
  <dcterms:created xsi:type="dcterms:W3CDTF">2021-05-24T14:40:00Z</dcterms:created>
  <dcterms:modified xsi:type="dcterms:W3CDTF">2021-08-11T11:01:00Z</dcterms:modified>
</cp:coreProperties>
</file>