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117D" w14:textId="77777777" w:rsidR="001E762A" w:rsidRPr="001E762A" w:rsidRDefault="001E762A" w:rsidP="001E762A">
      <w:pPr>
        <w:spacing w:before="80" w:after="0"/>
        <w:jc w:val="right"/>
        <w:rPr>
          <w:b/>
        </w:rPr>
      </w:pPr>
      <w:bookmarkStart w:id="0" w:name="_GoBack"/>
      <w:bookmarkEnd w:id="0"/>
      <w:r w:rsidRPr="001E762A">
        <w:rPr>
          <w:b/>
        </w:rPr>
        <w:t xml:space="preserve">Załącznik nr 2 </w:t>
      </w:r>
    </w:p>
    <w:p w14:paraId="1B04CAA5" w14:textId="77777777" w:rsidR="001E762A" w:rsidRPr="007C6EC5" w:rsidRDefault="001E762A" w:rsidP="001E762A">
      <w:pPr>
        <w:spacing w:before="80" w:after="0"/>
      </w:pPr>
    </w:p>
    <w:p w14:paraId="21DED471" w14:textId="328375A7" w:rsidR="001E762A" w:rsidRDefault="001E762A" w:rsidP="001E762A">
      <w:pPr>
        <w:spacing w:before="25" w:after="0"/>
        <w:jc w:val="center"/>
      </w:pPr>
      <w:r>
        <w:t>WZÓR</w:t>
      </w:r>
    </w:p>
    <w:p w14:paraId="7C88A4E0" w14:textId="77777777" w:rsidR="001E762A" w:rsidRDefault="001E762A" w:rsidP="001E762A">
      <w:pPr>
        <w:tabs>
          <w:tab w:val="left" w:pos="5320"/>
        </w:tabs>
        <w:spacing w:line="240" w:lineRule="auto"/>
        <w:ind w:left="5670"/>
        <w:jc w:val="center"/>
      </w:pPr>
    </w:p>
    <w:tbl>
      <w:tblPr>
        <w:tblStyle w:val="Tabela-Siatka"/>
        <w:tblW w:w="10148" w:type="dxa"/>
        <w:jc w:val="center"/>
        <w:tblLook w:val="04A0" w:firstRow="1" w:lastRow="0" w:firstColumn="1" w:lastColumn="0" w:noHBand="0" w:noVBand="1"/>
      </w:tblPr>
      <w:tblGrid>
        <w:gridCol w:w="5075"/>
        <w:gridCol w:w="5073"/>
      </w:tblGrid>
      <w:tr w:rsidR="001E762A" w:rsidRPr="00CE68C8" w14:paraId="26E13A23" w14:textId="77777777" w:rsidTr="007E5229">
        <w:trPr>
          <w:trHeight w:val="977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12A1D90" w14:textId="77777777" w:rsidR="001E762A" w:rsidRPr="00C47DAA" w:rsidRDefault="001E762A" w:rsidP="007E5229">
            <w:pPr>
              <w:spacing w:before="240"/>
              <w:rPr>
                <w:sz w:val="16"/>
                <w:szCs w:val="16"/>
              </w:rPr>
            </w:pPr>
            <w:r w:rsidRPr="00C47DAA">
              <w:rPr>
                <w:sz w:val="16"/>
                <w:szCs w:val="16"/>
              </w:rPr>
              <w:t>………………………..</w:t>
            </w:r>
          </w:p>
          <w:p w14:paraId="67BCDE46" w14:textId="77777777" w:rsidR="001E762A" w:rsidRPr="00C47DAA" w:rsidRDefault="001E762A" w:rsidP="007E5229">
            <w:pPr>
              <w:rPr>
                <w:sz w:val="16"/>
                <w:szCs w:val="16"/>
              </w:rPr>
            </w:pPr>
            <w:r w:rsidRPr="00C47DAA">
              <w:rPr>
                <w:sz w:val="16"/>
                <w:szCs w:val="16"/>
              </w:rPr>
              <w:t xml:space="preserve">Imię, nazwisko, nr </w:t>
            </w:r>
            <w:proofErr w:type="spellStart"/>
            <w:r w:rsidRPr="00C47DAA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pr</w:t>
            </w:r>
            <w:proofErr w:type="spellEnd"/>
            <w:r w:rsidRPr="00C47DAA">
              <w:rPr>
                <w:sz w:val="16"/>
                <w:szCs w:val="16"/>
              </w:rPr>
              <w:t xml:space="preserve">.  </w:t>
            </w:r>
          </w:p>
          <w:p w14:paraId="53A80FC6" w14:textId="77777777" w:rsidR="001E762A" w:rsidRPr="00C47DAA" w:rsidRDefault="001E762A" w:rsidP="007E5229">
            <w:pPr>
              <w:rPr>
                <w:sz w:val="16"/>
                <w:szCs w:val="16"/>
              </w:rPr>
            </w:pPr>
            <w:r w:rsidRPr="00C47DAA">
              <w:rPr>
                <w:sz w:val="16"/>
                <w:szCs w:val="16"/>
              </w:rPr>
              <w:t>………………………..</w:t>
            </w:r>
          </w:p>
          <w:p w14:paraId="717211CB" w14:textId="77777777" w:rsidR="001E762A" w:rsidRPr="00C47DAA" w:rsidRDefault="001E762A" w:rsidP="007E5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14:paraId="4021840B" w14:textId="77777777" w:rsidR="001E762A" w:rsidRPr="00C47DAA" w:rsidRDefault="001E762A" w:rsidP="007E5229">
            <w:pPr>
              <w:rPr>
                <w:sz w:val="16"/>
                <w:szCs w:val="16"/>
              </w:rPr>
            </w:pPr>
            <w:r w:rsidRPr="00C47DAA">
              <w:rPr>
                <w:sz w:val="16"/>
                <w:szCs w:val="16"/>
              </w:rPr>
              <w:t>………………………..</w:t>
            </w:r>
          </w:p>
          <w:p w14:paraId="60D37808" w14:textId="77777777" w:rsidR="001E762A" w:rsidRPr="00CE68C8" w:rsidRDefault="001E762A" w:rsidP="007E5229">
            <w:pPr>
              <w:rPr>
                <w:sz w:val="20"/>
                <w:szCs w:val="20"/>
              </w:rPr>
            </w:pPr>
            <w:r w:rsidRPr="00C47DAA">
              <w:rPr>
                <w:sz w:val="16"/>
                <w:szCs w:val="16"/>
              </w:rPr>
              <w:t>adres poczty el</w:t>
            </w:r>
            <w:r>
              <w:rPr>
                <w:sz w:val="16"/>
                <w:szCs w:val="16"/>
              </w:rPr>
              <w:t>ektronicznej lub numer telefonu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14:paraId="2BB0A32C" w14:textId="77777777" w:rsidR="001E762A" w:rsidRPr="00C47DAA" w:rsidRDefault="001E762A" w:rsidP="007E5229">
            <w:pPr>
              <w:spacing w:before="240"/>
              <w:jc w:val="right"/>
              <w:rPr>
                <w:sz w:val="16"/>
                <w:szCs w:val="16"/>
              </w:rPr>
            </w:pPr>
            <w:r w:rsidRPr="00C47DAA">
              <w:rPr>
                <w:sz w:val="16"/>
                <w:szCs w:val="16"/>
              </w:rPr>
              <w:t>……………………</w:t>
            </w:r>
          </w:p>
          <w:p w14:paraId="3270A7C7" w14:textId="77777777" w:rsidR="001E762A" w:rsidRPr="00CE68C8" w:rsidRDefault="001E762A" w:rsidP="007E5229">
            <w:pPr>
              <w:tabs>
                <w:tab w:val="left" w:pos="5387"/>
                <w:tab w:val="left" w:pos="6424"/>
              </w:tabs>
              <w:jc w:val="right"/>
              <w:rPr>
                <w:sz w:val="20"/>
                <w:szCs w:val="20"/>
              </w:rPr>
            </w:pPr>
            <w:r w:rsidRPr="00CE68C8">
              <w:rPr>
                <w:sz w:val="16"/>
                <w:szCs w:val="16"/>
              </w:rPr>
              <w:t>Miejscowość, data</w:t>
            </w:r>
          </w:p>
        </w:tc>
      </w:tr>
      <w:tr w:rsidR="001E762A" w:rsidRPr="00CE68C8" w14:paraId="1E9D67F5" w14:textId="77777777" w:rsidTr="007E5229">
        <w:trPr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9801713" w14:textId="77777777" w:rsidR="001E762A" w:rsidRPr="00CE68C8" w:rsidRDefault="001E762A" w:rsidP="007E5229"/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14:paraId="3201FCE2" w14:textId="77777777" w:rsidR="001E762A" w:rsidRPr="00CE68C8" w:rsidRDefault="001E762A" w:rsidP="007E5229">
            <w:pPr>
              <w:tabs>
                <w:tab w:val="left" w:pos="4536"/>
              </w:tabs>
              <w:spacing w:line="360" w:lineRule="auto"/>
              <w:rPr>
                <w:sz w:val="20"/>
              </w:rPr>
            </w:pPr>
            <w:r w:rsidRPr="00CE68C8">
              <w:rPr>
                <w:sz w:val="20"/>
              </w:rPr>
              <w:t>Komendant Wojewódzki</w:t>
            </w:r>
          </w:p>
          <w:p w14:paraId="114F40CC" w14:textId="77777777" w:rsidR="001E762A" w:rsidRPr="00CE68C8" w:rsidRDefault="001E762A" w:rsidP="007E5229">
            <w:pPr>
              <w:tabs>
                <w:tab w:val="left" w:pos="4536"/>
              </w:tabs>
              <w:spacing w:line="360" w:lineRule="auto"/>
              <w:rPr>
                <w:sz w:val="20"/>
              </w:rPr>
            </w:pPr>
            <w:r w:rsidRPr="00CE68C8">
              <w:rPr>
                <w:sz w:val="20"/>
              </w:rPr>
              <w:t>Państwowej Straży Pożarnej</w:t>
            </w:r>
          </w:p>
          <w:p w14:paraId="28758BA8" w14:textId="77777777" w:rsidR="001E762A" w:rsidRPr="00CE68C8" w:rsidRDefault="001E762A" w:rsidP="007E5229">
            <w:pPr>
              <w:tabs>
                <w:tab w:val="left" w:pos="4536"/>
              </w:tabs>
              <w:spacing w:line="360" w:lineRule="auto"/>
              <w:rPr>
                <w:sz w:val="20"/>
              </w:rPr>
            </w:pPr>
            <w:r w:rsidRPr="00CE68C8">
              <w:rPr>
                <w:sz w:val="20"/>
              </w:rPr>
              <w:t>w ………………………</w:t>
            </w:r>
          </w:p>
          <w:p w14:paraId="407B72B0" w14:textId="77777777" w:rsidR="001E762A" w:rsidRDefault="001E762A" w:rsidP="007E5229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E68C8">
              <w:rPr>
                <w:sz w:val="16"/>
                <w:szCs w:val="16"/>
              </w:rPr>
              <w:t>(wpisać miejscowość)</w:t>
            </w:r>
          </w:p>
          <w:p w14:paraId="5AEBAECA" w14:textId="77777777" w:rsidR="001E762A" w:rsidRPr="00CE68C8" w:rsidRDefault="001E762A" w:rsidP="007E5229">
            <w:pPr>
              <w:tabs>
                <w:tab w:val="left" w:pos="4536"/>
              </w:tabs>
            </w:pPr>
          </w:p>
        </w:tc>
      </w:tr>
      <w:tr w:rsidR="001E762A" w:rsidRPr="00CE68C8" w14:paraId="59350D75" w14:textId="77777777" w:rsidTr="007E5229">
        <w:trPr>
          <w:trHeight w:val="470"/>
          <w:jc w:val="center"/>
        </w:trPr>
        <w:tc>
          <w:tcPr>
            <w:tcW w:w="10148" w:type="dxa"/>
            <w:gridSpan w:val="2"/>
            <w:tcBorders>
              <w:top w:val="nil"/>
              <w:left w:val="nil"/>
              <w:right w:val="nil"/>
            </w:tcBorders>
          </w:tcPr>
          <w:p w14:paraId="17A9DD0D" w14:textId="2EA3B738" w:rsidR="001E762A" w:rsidRDefault="001E762A" w:rsidP="007E5229">
            <w:pPr>
              <w:tabs>
                <w:tab w:val="left" w:pos="4536"/>
              </w:tabs>
              <w:spacing w:before="120"/>
              <w:jc w:val="center"/>
              <w:rPr>
                <w:b/>
                <w:sz w:val="20"/>
              </w:rPr>
            </w:pPr>
            <w:r w:rsidRPr="00CE68C8">
              <w:rPr>
                <w:b/>
                <w:sz w:val="20"/>
              </w:rPr>
              <w:t>ZAWIADOMIENIE O UZGODNIENIU</w:t>
            </w:r>
          </w:p>
          <w:p w14:paraId="6A91F44B" w14:textId="2B961C42" w:rsidR="001E762A" w:rsidRDefault="00B40436" w:rsidP="007E5229">
            <w:pPr>
              <w:tabs>
                <w:tab w:val="left" w:pos="4536"/>
              </w:tabs>
              <w:spacing w:before="120"/>
              <w:rPr>
                <w:bCs/>
                <w:sz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8109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135BB9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135BB9">
              <w:rPr>
                <w:b/>
                <w:sz w:val="20"/>
              </w:rPr>
              <w:t xml:space="preserve"> </w:t>
            </w:r>
            <w:r w:rsidR="001E762A" w:rsidRPr="00532143">
              <w:rPr>
                <w:bCs/>
                <w:sz w:val="20"/>
              </w:rPr>
              <w:t>PROJEKTU</w:t>
            </w:r>
            <w:r w:rsidR="001E762A" w:rsidRPr="00135BB9">
              <w:rPr>
                <w:bCs/>
                <w:sz w:val="20"/>
              </w:rPr>
              <w:t xml:space="preserve"> ZAGOSPODAROWANIA DZIAŁKI LUB TERENU </w:t>
            </w:r>
            <w:r w:rsidR="005D4C85">
              <w:rPr>
                <w:bCs/>
                <w:sz w:val="20"/>
              </w:rPr>
              <w:t>(PZT)</w:t>
            </w:r>
          </w:p>
          <w:p w14:paraId="7C55C067" w14:textId="77DFF07F" w:rsidR="001E762A" w:rsidRDefault="00B40436" w:rsidP="007E5229">
            <w:pPr>
              <w:tabs>
                <w:tab w:val="left" w:pos="4536"/>
              </w:tabs>
              <w:spacing w:before="12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624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135BB9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>
              <w:rPr>
                <w:color w:val="000000"/>
                <w:sz w:val="20"/>
                <w:szCs w:val="20"/>
              </w:rPr>
              <w:t xml:space="preserve"> </w:t>
            </w:r>
            <w:r w:rsidR="001E762A" w:rsidRPr="00532143">
              <w:rPr>
                <w:bCs/>
                <w:sz w:val="20"/>
              </w:rPr>
              <w:t>PROJEKTU</w:t>
            </w:r>
            <w:r w:rsidR="001E762A" w:rsidRPr="00135BB9">
              <w:rPr>
                <w:bCs/>
                <w:sz w:val="20"/>
              </w:rPr>
              <w:t xml:space="preserve"> </w:t>
            </w:r>
            <w:r w:rsidR="001E762A">
              <w:rPr>
                <w:color w:val="000000"/>
                <w:sz w:val="20"/>
                <w:szCs w:val="20"/>
              </w:rPr>
              <w:t>ARCHITEKTONICZNO-BUDOWLANEGO</w:t>
            </w:r>
            <w:r w:rsidR="005D4C85">
              <w:rPr>
                <w:color w:val="000000"/>
                <w:sz w:val="20"/>
                <w:szCs w:val="20"/>
              </w:rPr>
              <w:t xml:space="preserve"> (PAB)</w:t>
            </w:r>
          </w:p>
          <w:p w14:paraId="00C3237C" w14:textId="084CA114" w:rsidR="001E762A" w:rsidRPr="00CE68C8" w:rsidRDefault="00B40436" w:rsidP="007E5229">
            <w:pPr>
              <w:tabs>
                <w:tab w:val="left" w:pos="4536"/>
              </w:tabs>
              <w:spacing w:before="120" w:after="120"/>
              <w:rPr>
                <w:b/>
                <w:sz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407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>
              <w:rPr>
                <w:color w:val="000000"/>
                <w:sz w:val="20"/>
                <w:szCs w:val="20"/>
              </w:rPr>
              <w:t xml:space="preserve"> </w:t>
            </w:r>
            <w:r w:rsidR="001E762A" w:rsidRPr="00532143">
              <w:rPr>
                <w:bCs/>
                <w:sz w:val="20"/>
              </w:rPr>
              <w:t>PROJEKTU</w:t>
            </w:r>
            <w:r w:rsidR="001E762A" w:rsidRPr="00135BB9">
              <w:rPr>
                <w:bCs/>
                <w:sz w:val="20"/>
              </w:rPr>
              <w:t xml:space="preserve"> </w:t>
            </w:r>
            <w:r w:rsidR="001E762A">
              <w:rPr>
                <w:color w:val="000000"/>
                <w:sz w:val="20"/>
                <w:szCs w:val="20"/>
              </w:rPr>
              <w:t>TECHNICZNEGO</w:t>
            </w:r>
            <w:r w:rsidR="005D4C85">
              <w:rPr>
                <w:color w:val="000000"/>
                <w:sz w:val="20"/>
                <w:szCs w:val="20"/>
              </w:rPr>
              <w:t xml:space="preserve"> (PT)</w:t>
            </w:r>
          </w:p>
        </w:tc>
      </w:tr>
      <w:tr w:rsidR="001E762A" w:rsidRPr="00CE68C8" w14:paraId="4672FB25" w14:textId="77777777" w:rsidTr="007E5229">
        <w:trPr>
          <w:trHeight w:val="669"/>
          <w:jc w:val="center"/>
        </w:trPr>
        <w:tc>
          <w:tcPr>
            <w:tcW w:w="10148" w:type="dxa"/>
            <w:gridSpan w:val="2"/>
          </w:tcPr>
          <w:p w14:paraId="6352314C" w14:textId="77777777" w:rsidR="001E762A" w:rsidRDefault="001E762A" w:rsidP="007E5229">
            <w:pPr>
              <w:tabs>
                <w:tab w:val="left" w:pos="4536"/>
              </w:tabs>
              <w:spacing w:after="120"/>
              <w:rPr>
                <w:sz w:val="20"/>
                <w:szCs w:val="20"/>
              </w:rPr>
            </w:pPr>
            <w:r w:rsidRPr="00CE68C8">
              <w:rPr>
                <w:sz w:val="20"/>
                <w:szCs w:val="20"/>
              </w:rPr>
              <w:t>Nazwa zamierzenia budowlanego:</w:t>
            </w:r>
          </w:p>
          <w:p w14:paraId="633A1636" w14:textId="77777777" w:rsidR="001E762A" w:rsidRPr="00560145" w:rsidRDefault="001E762A" w:rsidP="007E5229">
            <w:pPr>
              <w:tabs>
                <w:tab w:val="left" w:pos="4536"/>
              </w:tabs>
              <w:rPr>
                <w:bCs/>
                <w:sz w:val="20"/>
                <w:szCs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1E762A" w:rsidRPr="00CE68C8" w14:paraId="140992C5" w14:textId="77777777" w:rsidTr="007E5229">
        <w:trPr>
          <w:trHeight w:val="349"/>
          <w:jc w:val="center"/>
        </w:trPr>
        <w:tc>
          <w:tcPr>
            <w:tcW w:w="10148" w:type="dxa"/>
            <w:gridSpan w:val="2"/>
          </w:tcPr>
          <w:p w14:paraId="0DA51DC9" w14:textId="77777777" w:rsidR="001E762A" w:rsidRDefault="001E762A" w:rsidP="007E5229">
            <w:pPr>
              <w:tabs>
                <w:tab w:val="left" w:pos="4536"/>
              </w:tabs>
              <w:spacing w:after="120"/>
              <w:rPr>
                <w:sz w:val="20"/>
                <w:szCs w:val="20"/>
              </w:rPr>
            </w:pPr>
            <w:r w:rsidRPr="00986192">
              <w:rPr>
                <w:sz w:val="20"/>
                <w:szCs w:val="20"/>
              </w:rPr>
              <w:t>Nazwa jednostki projektowania, autor projekt</w:t>
            </w:r>
            <w:r>
              <w:rPr>
                <w:sz w:val="20"/>
                <w:szCs w:val="20"/>
              </w:rPr>
              <w:t>u:</w:t>
            </w:r>
          </w:p>
          <w:p w14:paraId="127455BB" w14:textId="77777777" w:rsidR="001E762A" w:rsidRPr="00560145" w:rsidRDefault="001E762A" w:rsidP="007E5229">
            <w:pPr>
              <w:tabs>
                <w:tab w:val="left" w:pos="4536"/>
              </w:tabs>
              <w:rPr>
                <w:bCs/>
                <w:sz w:val="20"/>
                <w:szCs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1E762A" w:rsidRPr="00CE68C8" w14:paraId="1B2252F9" w14:textId="77777777" w:rsidTr="007E5229">
        <w:trPr>
          <w:jc w:val="center"/>
        </w:trPr>
        <w:tc>
          <w:tcPr>
            <w:tcW w:w="10148" w:type="dxa"/>
            <w:gridSpan w:val="2"/>
          </w:tcPr>
          <w:p w14:paraId="4E504D02" w14:textId="77777777" w:rsidR="001E762A" w:rsidRDefault="001E762A" w:rsidP="007E5229">
            <w:pPr>
              <w:tabs>
                <w:tab w:val="left" w:pos="4536"/>
              </w:tabs>
              <w:spacing w:after="120"/>
              <w:rPr>
                <w:b/>
                <w:sz w:val="20"/>
                <w:szCs w:val="20"/>
              </w:rPr>
            </w:pPr>
            <w:r w:rsidRPr="00CE68C8">
              <w:rPr>
                <w:sz w:val="20"/>
                <w:szCs w:val="20"/>
              </w:rPr>
              <w:t>Adres inwestycji: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9A71D77" w14:textId="77777777" w:rsidR="001E762A" w:rsidRPr="00560145" w:rsidRDefault="001E762A" w:rsidP="007E5229">
            <w:pPr>
              <w:tabs>
                <w:tab w:val="left" w:pos="4536"/>
              </w:tabs>
              <w:rPr>
                <w:bCs/>
                <w:sz w:val="20"/>
                <w:szCs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1E762A" w:rsidRPr="00CE68C8" w14:paraId="250DB087" w14:textId="77777777" w:rsidTr="007E5229">
        <w:trPr>
          <w:jc w:val="center"/>
        </w:trPr>
        <w:tc>
          <w:tcPr>
            <w:tcW w:w="10148" w:type="dxa"/>
            <w:gridSpan w:val="2"/>
            <w:tcBorders>
              <w:bottom w:val="single" w:sz="4" w:space="0" w:color="000000" w:themeColor="text1"/>
            </w:tcBorders>
          </w:tcPr>
          <w:p w14:paraId="0ED5CDF0" w14:textId="77777777" w:rsidR="001E762A" w:rsidRDefault="001E762A" w:rsidP="007E5229">
            <w:pPr>
              <w:tabs>
                <w:tab w:val="left" w:pos="4536"/>
              </w:tabs>
              <w:spacing w:after="120"/>
              <w:rPr>
                <w:b/>
                <w:sz w:val="20"/>
                <w:szCs w:val="20"/>
              </w:rPr>
            </w:pPr>
            <w:r w:rsidRPr="00CE68C8">
              <w:rPr>
                <w:sz w:val="20"/>
                <w:szCs w:val="20"/>
              </w:rPr>
              <w:t>Nr działki, obręb: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B4A1B7F" w14:textId="77777777" w:rsidR="001E762A" w:rsidRPr="00CE68C8" w:rsidRDefault="001E762A" w:rsidP="007E5229">
            <w:pPr>
              <w:tabs>
                <w:tab w:val="left" w:pos="4536"/>
              </w:tabs>
              <w:spacing w:after="120"/>
              <w:rPr>
                <w:sz w:val="20"/>
                <w:szCs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1E762A" w:rsidRPr="00CE68C8" w14:paraId="43F91F44" w14:textId="77777777" w:rsidTr="007E5229">
        <w:trPr>
          <w:jc w:val="center"/>
        </w:trPr>
        <w:tc>
          <w:tcPr>
            <w:tcW w:w="10148" w:type="dxa"/>
            <w:gridSpan w:val="2"/>
            <w:tcBorders>
              <w:bottom w:val="single" w:sz="4" w:space="0" w:color="auto"/>
            </w:tcBorders>
          </w:tcPr>
          <w:p w14:paraId="1939F945" w14:textId="77777777" w:rsidR="001E762A" w:rsidRPr="00CE68C8" w:rsidRDefault="001E762A" w:rsidP="007E5229">
            <w:pPr>
              <w:tabs>
                <w:tab w:val="left" w:pos="4536"/>
              </w:tabs>
              <w:spacing w:after="120"/>
              <w:rPr>
                <w:sz w:val="20"/>
              </w:rPr>
            </w:pPr>
            <w:r w:rsidRPr="00CE68C8">
              <w:rPr>
                <w:sz w:val="20"/>
              </w:rPr>
              <w:t>Data uzgodnienia projektu</w:t>
            </w:r>
            <w:r>
              <w:rPr>
                <w:sz w:val="20"/>
              </w:rPr>
              <w:t>:</w:t>
            </w:r>
          </w:p>
          <w:p w14:paraId="601C97D1" w14:textId="77777777" w:rsidR="001E762A" w:rsidRPr="00560145" w:rsidRDefault="001E762A" w:rsidP="007E5229">
            <w:pPr>
              <w:tabs>
                <w:tab w:val="left" w:pos="4536"/>
              </w:tabs>
              <w:rPr>
                <w:bCs/>
                <w:sz w:val="20"/>
                <w:szCs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1E762A" w:rsidRPr="00CE68C8" w14:paraId="3159EFBC" w14:textId="77777777" w:rsidTr="007E5229">
        <w:trPr>
          <w:jc w:val="center"/>
        </w:trPr>
        <w:tc>
          <w:tcPr>
            <w:tcW w:w="10148" w:type="dxa"/>
            <w:gridSpan w:val="2"/>
            <w:tcBorders>
              <w:bottom w:val="single" w:sz="4" w:space="0" w:color="auto"/>
            </w:tcBorders>
          </w:tcPr>
          <w:p w14:paraId="47315496" w14:textId="77777777" w:rsidR="001E762A" w:rsidRPr="00CE68C8" w:rsidRDefault="001E762A" w:rsidP="007E5229">
            <w:pPr>
              <w:tabs>
                <w:tab w:val="left" w:pos="453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 strony projektu lub numer rysunku, na którym znajduje się potwierdzenie uzgodnienia:</w:t>
            </w:r>
          </w:p>
          <w:p w14:paraId="4A86D303" w14:textId="77777777" w:rsidR="001E762A" w:rsidRPr="00CE68C8" w:rsidRDefault="001E762A" w:rsidP="007E5229">
            <w:pPr>
              <w:tabs>
                <w:tab w:val="left" w:pos="4536"/>
              </w:tabs>
              <w:spacing w:after="120"/>
              <w:rPr>
                <w:sz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B46771" w:rsidRPr="00CE68C8" w14:paraId="06E21A43" w14:textId="77777777" w:rsidTr="007E5229">
        <w:trPr>
          <w:jc w:val="center"/>
        </w:trPr>
        <w:tc>
          <w:tcPr>
            <w:tcW w:w="10148" w:type="dxa"/>
            <w:gridSpan w:val="2"/>
            <w:tcBorders>
              <w:bottom w:val="single" w:sz="4" w:space="0" w:color="auto"/>
            </w:tcBorders>
          </w:tcPr>
          <w:p w14:paraId="7CB2FB98" w14:textId="1A3D0CAB" w:rsidR="00B46771" w:rsidRDefault="00B46771" w:rsidP="00B46771">
            <w:pPr>
              <w:tabs>
                <w:tab w:val="left" w:pos="453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Przepis w § 3 rozporządzenia określający obiekt budowlany, którego projekt został uzgodniony:</w:t>
            </w:r>
          </w:p>
          <w:p w14:paraId="1D2DF379" w14:textId="186E377B" w:rsidR="00B46771" w:rsidRDefault="00B46771" w:rsidP="00B46771">
            <w:pPr>
              <w:tabs>
                <w:tab w:val="left" w:pos="4536"/>
              </w:tabs>
              <w:spacing w:after="120"/>
              <w:rPr>
                <w:sz w:val="20"/>
              </w:rPr>
            </w:pPr>
            <w:r w:rsidRPr="0056014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………………………………………………………………………………………………………………………………....</w:t>
            </w:r>
          </w:p>
        </w:tc>
      </w:tr>
    </w:tbl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E762A" w:rsidRPr="00CE68C8" w14:paraId="03B69EDE" w14:textId="77777777" w:rsidTr="007E5229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24ECA60" w14:textId="49667D02" w:rsidR="001E762A" w:rsidRPr="00532143" w:rsidRDefault="001E762A" w:rsidP="007E5229">
            <w:pPr>
              <w:tabs>
                <w:tab w:val="left" w:pos="4536"/>
              </w:tabs>
              <w:spacing w:before="120"/>
              <w:jc w:val="center"/>
              <w:rPr>
                <w:vertAlign w:val="superscript"/>
              </w:rPr>
            </w:pPr>
            <w:r w:rsidRPr="00CE68C8">
              <w:rPr>
                <w:b/>
              </w:rPr>
              <w:t>W</w:t>
            </w:r>
            <w:r>
              <w:rPr>
                <w:b/>
              </w:rPr>
              <w:t>arunki ochrony przeciwpożarowej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1E762A" w:rsidRPr="005010A8" w14:paraId="6D7A1956" w14:textId="77777777" w:rsidTr="007E5229">
        <w:trPr>
          <w:trHeight w:val="34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0FF963E6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/>
              <w:ind w:left="323" w:hanging="323"/>
              <w:jc w:val="left"/>
              <w:rPr>
                <w:b/>
                <w:sz w:val="20"/>
              </w:rPr>
            </w:pPr>
            <w:r w:rsidRPr="00432989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</w:rPr>
              <w:t xml:space="preserve"> obiektu budowlanego</w:t>
            </w:r>
          </w:p>
        </w:tc>
      </w:tr>
      <w:tr w:rsidR="001E762A" w:rsidRPr="005010A8" w14:paraId="17D4022C" w14:textId="77777777" w:rsidTr="007E5229">
        <w:trPr>
          <w:jc w:val="center"/>
        </w:trPr>
        <w:tc>
          <w:tcPr>
            <w:tcW w:w="10206" w:type="dxa"/>
            <w:tcBorders>
              <w:bottom w:val="single" w:sz="4" w:space="0" w:color="D9D9D9" w:themeColor="background1" w:themeShade="D9"/>
            </w:tcBorders>
          </w:tcPr>
          <w:p w14:paraId="002AED96" w14:textId="2809F4A8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sz w:val="20"/>
                <w:szCs w:val="20"/>
              </w:rPr>
              <w:t xml:space="preserve"> budynek mieszkalny wielorodzinny</w:t>
            </w:r>
          </w:p>
          <w:p w14:paraId="09E931FE" w14:textId="76D84546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3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sz w:val="20"/>
                <w:szCs w:val="20"/>
              </w:rPr>
              <w:t xml:space="preserve"> budynek użyteczności publicznej</w:t>
            </w:r>
          </w:p>
          <w:p w14:paraId="522F8DFA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2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sz w:val="20"/>
                <w:szCs w:val="20"/>
              </w:rPr>
              <w:t xml:space="preserve"> budynek zamieszkania zbiorowego</w:t>
            </w:r>
          </w:p>
          <w:p w14:paraId="05669A96" w14:textId="5B62F5B0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555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</w:t>
            </w:r>
            <w:r w:rsidR="001E762A" w:rsidRPr="005010A8">
              <w:rPr>
                <w:sz w:val="20"/>
                <w:szCs w:val="20"/>
              </w:rPr>
              <w:t xml:space="preserve">budynek </w:t>
            </w:r>
            <w:r w:rsidR="001E762A" w:rsidRPr="005010A8">
              <w:rPr>
                <w:color w:val="000000"/>
                <w:sz w:val="20"/>
                <w:szCs w:val="20"/>
              </w:rPr>
              <w:t>produkcyjny</w:t>
            </w:r>
          </w:p>
          <w:p w14:paraId="4C4530D4" w14:textId="42D843C5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2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sz w:val="20"/>
                <w:szCs w:val="20"/>
              </w:rPr>
              <w:t xml:space="preserve"> budynek </w:t>
            </w:r>
            <w:r w:rsidR="001E762A" w:rsidRPr="005010A8">
              <w:rPr>
                <w:color w:val="000000"/>
                <w:sz w:val="20"/>
                <w:szCs w:val="20"/>
              </w:rPr>
              <w:t>magazynowy</w:t>
            </w:r>
          </w:p>
          <w:p w14:paraId="156F01AC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6016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</w:t>
            </w:r>
            <w:r w:rsidR="001E762A" w:rsidRPr="005010A8">
              <w:rPr>
                <w:sz w:val="20"/>
                <w:szCs w:val="20"/>
              </w:rPr>
              <w:t xml:space="preserve">budynek </w:t>
            </w:r>
            <w:r w:rsidR="001E762A" w:rsidRPr="005010A8">
              <w:rPr>
                <w:color w:val="000000"/>
                <w:sz w:val="20"/>
                <w:szCs w:val="20"/>
              </w:rPr>
              <w:t>inwentarski</w:t>
            </w:r>
          </w:p>
          <w:p w14:paraId="5E9FCFFE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4344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obiekt budowlany inny niż budynek, przeznaczony do użyteczności publicznej lub zamieszkania zbiorowego</w:t>
            </w:r>
          </w:p>
          <w:p w14:paraId="33FB1911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565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stanowisko czerpania wody do celów przeciwpożarowych</w:t>
            </w:r>
          </w:p>
          <w:p w14:paraId="42FD7A31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603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tunel o długości ponad 100 m</w:t>
            </w:r>
            <w:r w:rsidR="001E762A">
              <w:rPr>
                <w:color w:val="000000"/>
                <w:sz w:val="20"/>
                <w:szCs w:val="20"/>
              </w:rPr>
              <w:t xml:space="preserve"> przeznaczony do ruchu pojazdów lub pieszych</w:t>
            </w:r>
          </w:p>
          <w:p w14:paraId="11457B8D" w14:textId="77777777" w:rsidR="001E762A" w:rsidRPr="005010A8" w:rsidRDefault="00B40436" w:rsidP="007E5229">
            <w:pPr>
              <w:tabs>
                <w:tab w:val="left" w:pos="4536"/>
              </w:tabs>
              <w:ind w:left="289" w:hanging="28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658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przeciwpożarowy zbiornik wodny</w:t>
            </w:r>
          </w:p>
          <w:p w14:paraId="31A18A38" w14:textId="77777777" w:rsidR="001E762A" w:rsidRPr="005010A8" w:rsidRDefault="00B40436" w:rsidP="007E5229">
            <w:pPr>
              <w:ind w:left="179" w:right="3" w:hanging="17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7315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stanowisko postojowe dla pojazdu przewożącego towary niebezpieczne lub parking, na który jest usuwany pojazd przewożący towary niebezpieczne</w:t>
            </w:r>
          </w:p>
          <w:p w14:paraId="1D405073" w14:textId="77777777" w:rsidR="001E762A" w:rsidRPr="005010A8" w:rsidRDefault="00B40436" w:rsidP="007E5229">
            <w:pPr>
              <w:ind w:left="340" w:right="3" w:hanging="340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663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sieć wodociągowa przeciwpożarowa </w:t>
            </w:r>
          </w:p>
          <w:p w14:paraId="475B17E8" w14:textId="77777777" w:rsidR="001E762A" w:rsidRPr="005010A8" w:rsidRDefault="00B40436" w:rsidP="007E5229">
            <w:pPr>
              <w:ind w:left="318" w:right="3" w:hanging="318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671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wolno stojące urządzenie technologiczne lub silos</w:t>
            </w:r>
          </w:p>
          <w:p w14:paraId="0CB0E7BE" w14:textId="77777777" w:rsidR="001E762A" w:rsidRPr="005010A8" w:rsidRDefault="00B40436" w:rsidP="007E5229">
            <w:pPr>
              <w:ind w:left="318" w:right="3" w:hanging="318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0352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plac składowy </w:t>
            </w:r>
            <w:r w:rsidR="001E762A">
              <w:rPr>
                <w:color w:val="000000"/>
                <w:sz w:val="20"/>
                <w:szCs w:val="20"/>
              </w:rPr>
              <w:t xml:space="preserve">lub </w:t>
            </w:r>
            <w:r w:rsidR="001E762A" w:rsidRPr="005010A8">
              <w:rPr>
                <w:color w:val="000000"/>
                <w:sz w:val="20"/>
                <w:szCs w:val="20"/>
              </w:rPr>
              <w:t>wiata</w:t>
            </w:r>
          </w:p>
          <w:p w14:paraId="79B709EF" w14:textId="026A8032" w:rsidR="001E762A" w:rsidRPr="005010A8" w:rsidRDefault="00B40436" w:rsidP="007E5229">
            <w:pPr>
              <w:ind w:left="318" w:right="3" w:hanging="318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3554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garaż</w:t>
            </w:r>
          </w:p>
          <w:p w14:paraId="7E051294" w14:textId="0BA555AC" w:rsidR="001E762A" w:rsidRPr="005010A8" w:rsidRDefault="00B40436" w:rsidP="007E5229">
            <w:pPr>
              <w:ind w:left="318" w:right="3" w:hanging="318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95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obiekt budowlany z instalacją fotowoltaiczną o mocy zainstalowanej elektrycznej większej niż 50 kW</w:t>
            </w:r>
          </w:p>
          <w:p w14:paraId="23A6A23E" w14:textId="77777777" w:rsidR="001E762A" w:rsidRPr="005010A8" w:rsidRDefault="00B40436" w:rsidP="007E5229">
            <w:pPr>
              <w:tabs>
                <w:tab w:val="left" w:pos="4536"/>
              </w:tabs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740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droga pożarowa</w:t>
            </w:r>
          </w:p>
          <w:p w14:paraId="4AAADC58" w14:textId="77777777" w:rsidR="001E762A" w:rsidRPr="005010A8" w:rsidRDefault="00B40436" w:rsidP="007E5229">
            <w:pPr>
              <w:ind w:left="318" w:right="3" w:hanging="318"/>
              <w:jc w:val="left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0910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inny obiekt budowlany:………………………………………………………………………………………………………</w:t>
            </w:r>
          </w:p>
        </w:tc>
      </w:tr>
    </w:tbl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5250"/>
      </w:tblGrid>
      <w:tr w:rsidR="001E762A" w:rsidRPr="005010A8" w14:paraId="0B8D9F5D" w14:textId="77777777" w:rsidTr="007E5229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642288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r w:rsidRPr="005010A8">
              <w:rPr>
                <w:b/>
                <w:sz w:val="20"/>
                <w:szCs w:val="20"/>
              </w:rPr>
              <w:lastRenderedPageBreak/>
              <w:t xml:space="preserve">Dane </w:t>
            </w:r>
            <w:r w:rsidRPr="005010A8">
              <w:rPr>
                <w:b/>
                <w:sz w:val="20"/>
              </w:rPr>
              <w:t>podstawowe</w:t>
            </w:r>
          </w:p>
        </w:tc>
      </w:tr>
      <w:tr w:rsidR="001E762A" w:rsidRPr="005010A8" w14:paraId="60B5A934" w14:textId="77777777" w:rsidTr="007E5229">
        <w:trPr>
          <w:trHeight w:val="452"/>
        </w:trPr>
        <w:tc>
          <w:tcPr>
            <w:tcW w:w="4956" w:type="dxa"/>
            <w:shd w:val="clear" w:color="auto" w:fill="auto"/>
            <w:vAlign w:val="center"/>
          </w:tcPr>
          <w:p w14:paraId="53277219" w14:textId="77777777" w:rsidR="001E762A" w:rsidRPr="005010A8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Powierzchnia zabudowy:……………………………….m</w:t>
            </w:r>
            <w:r w:rsidRPr="005010A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50" w:type="dxa"/>
            <w:vAlign w:val="center"/>
          </w:tcPr>
          <w:p w14:paraId="2B511594" w14:textId="77777777" w:rsidR="001E762A" w:rsidRPr="005010A8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Powierzchnia wewnętrzna:………………………………… m</w:t>
            </w:r>
            <w:r w:rsidRPr="005010A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E762A" w:rsidRPr="005010A8" w14:paraId="7B96203F" w14:textId="77777777" w:rsidTr="007E5229">
        <w:trPr>
          <w:trHeight w:val="430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12F2" w14:textId="77777777" w:rsidR="001E762A" w:rsidRPr="005010A8" w:rsidRDefault="001E762A" w:rsidP="007E5229">
            <w:pPr>
              <w:tabs>
                <w:tab w:val="left" w:pos="4536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Wysokość:……………………………………………....m 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26C8ACB3" w14:textId="77777777" w:rsidR="001E762A" w:rsidRPr="005010A8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</w:rPr>
              <w:t>Kubatura:…………………………………………………..m</w:t>
            </w:r>
            <w:r w:rsidRPr="005010A8"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1E762A" w:rsidRPr="005010A8" w14:paraId="04E6F7D5" w14:textId="77777777" w:rsidTr="007E5229">
        <w:trPr>
          <w:trHeight w:val="43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00D31" w14:textId="77777777" w:rsidR="001E762A" w:rsidRPr="005010A8" w:rsidRDefault="001E762A" w:rsidP="007E5229">
            <w:pPr>
              <w:tabs>
                <w:tab w:val="left" w:pos="4536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Liczba kondygnacji: nadziemnych …………………, podziemnych……………………..</w:t>
            </w:r>
          </w:p>
        </w:tc>
      </w:tr>
      <w:tr w:rsidR="001E762A" w:rsidRPr="005010A8" w14:paraId="3F22A866" w14:textId="77777777" w:rsidTr="007E5229">
        <w:trPr>
          <w:trHeight w:val="43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E507D" w14:textId="77777777" w:rsidR="001E762A" w:rsidRPr="005010A8" w:rsidRDefault="001E762A" w:rsidP="007E5229">
            <w:pPr>
              <w:tabs>
                <w:tab w:val="left" w:pos="4536"/>
              </w:tabs>
              <w:rPr>
                <w:b/>
                <w:bCs/>
                <w:color w:val="000000"/>
                <w:sz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Grupa wysokości: </w:t>
            </w:r>
            <w:sdt>
              <w:sdtPr>
                <w:id w:val="-8035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niskie (N), </w:t>
            </w:r>
            <w:sdt>
              <w:sdtPr>
                <w:id w:val="-10715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t xml:space="preserve"> </w:t>
            </w:r>
            <w:r w:rsidRPr="005010A8">
              <w:rPr>
                <w:color w:val="000000"/>
                <w:sz w:val="20"/>
              </w:rPr>
              <w:t xml:space="preserve">średniowysokie (SW), </w:t>
            </w:r>
            <w:sdt>
              <w:sdtPr>
                <w:id w:val="38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wysokie (W), </w:t>
            </w:r>
            <w:sdt>
              <w:sdtPr>
                <w:id w:val="-18415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wysokościowe (WW)</w:t>
            </w:r>
          </w:p>
        </w:tc>
      </w:tr>
      <w:tr w:rsidR="001E762A" w:rsidRPr="005010A8" w14:paraId="1E55EB89" w14:textId="77777777" w:rsidTr="007E5229">
        <w:trPr>
          <w:trHeight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3147E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</w:pPr>
            <w:r w:rsidRPr="00432989">
              <w:rPr>
                <w:b/>
                <w:sz w:val="20"/>
                <w:szCs w:val="20"/>
              </w:rPr>
              <w:t>Charakterystyka</w:t>
            </w:r>
            <w:r>
              <w:rPr>
                <w:b/>
                <w:sz w:val="20"/>
              </w:rPr>
              <w:t xml:space="preserve"> zagrożenia pożarowego</w:t>
            </w:r>
          </w:p>
        </w:tc>
      </w:tr>
      <w:tr w:rsidR="001E762A" w:rsidRPr="005010A8" w14:paraId="7A7D4D71" w14:textId="77777777" w:rsidTr="007E5229">
        <w:trPr>
          <w:trHeight w:val="422"/>
        </w:trPr>
        <w:tc>
          <w:tcPr>
            <w:tcW w:w="1020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99E5D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Występowanie materiałów niebezpieczne pożarowo: </w:t>
            </w:r>
            <w:sdt>
              <w:sdtPr>
                <w:id w:val="-17748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tak, </w:t>
            </w:r>
            <w:sdt>
              <w:sdtPr>
                <w:id w:val="-4112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nie</w:t>
            </w:r>
          </w:p>
        </w:tc>
      </w:tr>
      <w:tr w:rsidR="001E762A" w:rsidRPr="005010A8" w14:paraId="0820B1FD" w14:textId="77777777" w:rsidTr="007E5229">
        <w:trPr>
          <w:trHeight w:val="422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0EB54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Zagrożenie wybuchem: </w:t>
            </w:r>
            <w:sdt>
              <w:sdtPr>
                <w:id w:val="5865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występuje, </w:t>
            </w:r>
            <w:sdt>
              <w:sdtPr>
                <w:id w:val="-3390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nie występuje</w:t>
            </w:r>
          </w:p>
        </w:tc>
      </w:tr>
      <w:tr w:rsidR="001E762A" w:rsidRPr="005010A8" w14:paraId="10C06530" w14:textId="77777777" w:rsidTr="007E5229">
        <w:trPr>
          <w:trHeight w:val="422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58DA6D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Pomieszczenie zagrożone wybuchem: </w:t>
            </w:r>
            <w:sdt>
              <w:sdtPr>
                <w:id w:val="-663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występuje, </w:t>
            </w:r>
            <w:sdt>
              <w:sdtPr>
                <w:id w:val="8321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nie występuje</w:t>
            </w:r>
          </w:p>
        </w:tc>
      </w:tr>
      <w:tr w:rsidR="001E762A" w:rsidRPr="005010A8" w14:paraId="2A464CED" w14:textId="77777777" w:rsidTr="007E5229">
        <w:trPr>
          <w:trHeight w:val="587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FF690E5" w14:textId="77777777" w:rsidR="001E762A" w:rsidRPr="005010A8" w:rsidRDefault="001E762A" w:rsidP="007E5229">
            <w:pPr>
              <w:tabs>
                <w:tab w:val="left" w:pos="453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Zagrożenia wynikające ze sposobu użytkowania oraz z przewidywanych procesów technologicznych</w:t>
            </w:r>
            <w:r w:rsidRPr="005010A8">
              <w:rPr>
                <w:color w:val="000000"/>
                <w:sz w:val="20"/>
                <w:szCs w:val="20"/>
                <w:vertAlign w:val="superscript"/>
              </w:rPr>
              <w:t>2)</w:t>
            </w:r>
            <w:r w:rsidRPr="005010A8">
              <w:rPr>
                <w:color w:val="000000"/>
                <w:sz w:val="20"/>
                <w:szCs w:val="20"/>
              </w:rPr>
              <w:t>:</w:t>
            </w:r>
            <w:r w:rsidRPr="005010A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</w:t>
            </w:r>
          </w:p>
          <w:p w14:paraId="71216C58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E762A" w:rsidRPr="005010A8" w14:paraId="75233AC1" w14:textId="77777777" w:rsidTr="007E5229">
        <w:trPr>
          <w:trHeight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1FBBC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r w:rsidRPr="005010A8">
              <w:rPr>
                <w:b/>
                <w:sz w:val="20"/>
                <w:szCs w:val="20"/>
              </w:rPr>
              <w:t>Klasyfikacja pożarowa z uwagi na prz</w:t>
            </w:r>
            <w:r>
              <w:rPr>
                <w:b/>
                <w:sz w:val="20"/>
                <w:szCs w:val="20"/>
              </w:rPr>
              <w:t>eznaczenie i sposób użytkowania</w:t>
            </w:r>
          </w:p>
        </w:tc>
      </w:tr>
      <w:tr w:rsidR="001E762A" w:rsidRPr="005010A8" w14:paraId="6F72223A" w14:textId="77777777" w:rsidTr="007E5229">
        <w:trPr>
          <w:trHeight w:val="590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391E7AF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Rodzaj obiektu</w:t>
            </w:r>
            <w:r w:rsidRPr="005010A8"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 xml:space="preserve">z uwagi na przeznaczenie i sposób użytkowania: </w:t>
            </w:r>
            <w:sdt>
              <w:sdtPr>
                <w:id w:val="20534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ZL, </w:t>
            </w:r>
            <w:sdt>
              <w:sdtPr>
                <w:id w:val="1900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PM, </w:t>
            </w:r>
            <w:sdt>
              <w:sdtPr>
                <w:id w:val="-15320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IN</w:t>
            </w:r>
          </w:p>
        </w:tc>
      </w:tr>
      <w:tr w:rsidR="001E762A" w:rsidRPr="005010A8" w14:paraId="49B947D6" w14:textId="77777777" w:rsidTr="007E5229">
        <w:trPr>
          <w:trHeight w:val="590"/>
        </w:trPr>
        <w:tc>
          <w:tcPr>
            <w:tcW w:w="1020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97FC5E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</w:rPr>
            </w:pPr>
            <w:r w:rsidRPr="005010A8">
              <w:rPr>
                <w:color w:val="000000"/>
                <w:sz w:val="20"/>
                <w:szCs w:val="20"/>
              </w:rPr>
              <w:t xml:space="preserve">Kategoria zagrożenia ludzi: </w:t>
            </w:r>
            <w:sdt>
              <w:sdtPr>
                <w:id w:val="20578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 I, </w:t>
            </w:r>
            <w:sdt>
              <w:sdtPr>
                <w:id w:val="-8186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 II, </w:t>
            </w:r>
            <w:sdt>
              <w:sdtPr>
                <w:id w:val="11666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 III, </w:t>
            </w:r>
            <w:sdt>
              <w:sdtPr>
                <w:id w:val="-5686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 IV, </w:t>
            </w:r>
            <w:sdt>
              <w:sdtPr>
                <w:id w:val="6617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</w:rPr>
              <w:t xml:space="preserve"> ZL V</w:t>
            </w:r>
          </w:p>
        </w:tc>
      </w:tr>
      <w:tr w:rsidR="001E762A" w:rsidRPr="005010A8" w14:paraId="4C53CB9E" w14:textId="77777777" w:rsidTr="007E5229">
        <w:trPr>
          <w:trHeight w:val="464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405C497" w14:textId="77777777" w:rsidR="001E762A" w:rsidRPr="005010A8" w:rsidRDefault="001E762A" w:rsidP="007E5229">
            <w:pPr>
              <w:pStyle w:val="Tekstpodstawowy2"/>
              <w:tabs>
                <w:tab w:val="left" w:pos="1321"/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Powierzchnia największej strefy pożarowej ZL:…………………………………………………………………………….m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val="pl-PL" w:eastAsia="en-US"/>
              </w:rPr>
              <w:t>2</w:t>
            </w:r>
          </w:p>
        </w:tc>
      </w:tr>
      <w:tr w:rsidR="001E762A" w:rsidRPr="005010A8" w14:paraId="79B44872" w14:textId="77777777" w:rsidTr="007E5229">
        <w:trPr>
          <w:trHeight w:val="868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5B7426B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Powierzchnia największej strefy pożarowej PM:……………………………………………………………………………m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val="pl-PL" w:eastAsia="en-US"/>
              </w:rPr>
              <w:t>2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,</w:t>
            </w:r>
          </w:p>
          <w:p w14:paraId="227BCA6E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 xml:space="preserve"> </w:t>
            </w:r>
          </w:p>
          <w:p w14:paraId="0211A359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i gęstość obciążenia ogniowego w tej strefie:……………………………………………………………………………</w:t>
            </w:r>
            <w:r w:rsidRPr="005010A8">
              <w:rPr>
                <w:rFonts w:ascii="Times New Roman" w:hAnsi="Times New Roman"/>
                <w:color w:val="000000"/>
                <w:sz w:val="20"/>
              </w:rPr>
              <w:t>MJ/m</w:t>
            </w:r>
            <w:r w:rsidRPr="005010A8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</w:tr>
      <w:tr w:rsidR="001E762A" w:rsidRPr="005010A8" w14:paraId="3CBDB6A8" w14:textId="77777777" w:rsidTr="007E5229">
        <w:trPr>
          <w:trHeight w:val="868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44C49AF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Powierzchnia największej strefy pożarowej IN:……………………………………………………………………………..m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val="pl-PL" w:eastAsia="en-US"/>
              </w:rPr>
              <w:t>2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,</w:t>
            </w:r>
          </w:p>
          <w:p w14:paraId="4DB38A54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</w:p>
          <w:p w14:paraId="7BCE847D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i gęstość obciążenia ogniowego w tej strefie:</w:t>
            </w:r>
            <w:r w:rsidRPr="005010A8">
              <w:rPr>
                <w:rFonts w:ascii="Times New Roman" w:hAnsi="Times New Roman"/>
                <w:color w:val="000000"/>
                <w:sz w:val="20"/>
              </w:rPr>
              <w:t>…</w:t>
            </w:r>
            <w:r w:rsidRPr="005010A8">
              <w:rPr>
                <w:rFonts w:ascii="Times New Roman" w:hAnsi="Times New Roman"/>
                <w:color w:val="000000"/>
                <w:sz w:val="20"/>
                <w:lang w:val="pl-PL"/>
              </w:rPr>
              <w:t>…………………………………………………………………………</w:t>
            </w:r>
            <w:r w:rsidRPr="005010A8">
              <w:rPr>
                <w:rFonts w:ascii="Times New Roman" w:hAnsi="Times New Roman"/>
                <w:color w:val="000000"/>
                <w:sz w:val="20"/>
              </w:rPr>
              <w:t>MJ/m</w:t>
            </w:r>
            <w:r w:rsidRPr="005010A8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</w:tr>
      <w:tr w:rsidR="001E762A" w:rsidRPr="005010A8" w14:paraId="7022C660" w14:textId="77777777" w:rsidTr="007E5229">
        <w:trPr>
          <w:trHeight w:val="401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55151FA0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 xml:space="preserve">Powierzchnia strefy pożarowej 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 xml:space="preserve">PM 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o największej gęstości obciążenia ogniowego: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………………………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………………..m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val="pl-PL" w:eastAsia="en-US"/>
              </w:rPr>
              <w:t>2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,</w:t>
            </w:r>
          </w:p>
          <w:p w14:paraId="266B19BD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</w:p>
          <w:p w14:paraId="75C72E9D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i gęstość obciążenia ogniowego w tej strefie:……………………………………………………………………………</w:t>
            </w:r>
            <w:r w:rsidRPr="005010A8">
              <w:rPr>
                <w:rFonts w:ascii="Times New Roman" w:hAnsi="Times New Roman"/>
                <w:color w:val="000000"/>
                <w:sz w:val="20"/>
              </w:rPr>
              <w:t>MJ/m</w:t>
            </w:r>
            <w:r w:rsidRPr="005010A8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  <w:p w14:paraId="75543DC2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 xml:space="preserve">Powierzchnia strefy pożarowej 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 xml:space="preserve">IN 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o największej gęstości obciążenia ogniowego: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………………………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………………..m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val="pl-PL" w:eastAsia="en-US"/>
              </w:rPr>
              <w:t>2</w:t>
            </w: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t>,</w:t>
            </w:r>
          </w:p>
          <w:p w14:paraId="3BD23E14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</w:pPr>
          </w:p>
          <w:p w14:paraId="0BA44FD3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5010A8">
              <w:rPr>
                <w:rFonts w:ascii="Times New Roman" w:eastAsiaTheme="minorHAnsi" w:hAnsi="Times New Roman"/>
                <w:color w:val="000000"/>
                <w:sz w:val="20"/>
                <w:lang w:val="pl-PL" w:eastAsia="en-US"/>
              </w:rPr>
              <w:lastRenderedPageBreak/>
              <w:t>i gęstość obciążenia ogniowego w tej strefie:……………………………………………………………………………</w:t>
            </w:r>
            <w:r w:rsidRPr="005010A8">
              <w:rPr>
                <w:rFonts w:ascii="Times New Roman" w:hAnsi="Times New Roman"/>
                <w:color w:val="000000"/>
                <w:sz w:val="20"/>
              </w:rPr>
              <w:t>MJ/m</w:t>
            </w:r>
            <w:r w:rsidRPr="005010A8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  <w:p w14:paraId="3996FADD" w14:textId="77777777" w:rsidR="001E762A" w:rsidRPr="005010A8" w:rsidRDefault="001E762A" w:rsidP="007E5229">
            <w:pPr>
              <w:pStyle w:val="Tekstpodstawowy2"/>
              <w:tabs>
                <w:tab w:val="right" w:pos="3444"/>
                <w:tab w:val="left" w:pos="4536"/>
              </w:tabs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lang w:val="pl-PL" w:eastAsia="en-US"/>
              </w:rPr>
            </w:pPr>
          </w:p>
        </w:tc>
      </w:tr>
      <w:tr w:rsidR="001E762A" w:rsidRPr="005010A8" w14:paraId="747E3176" w14:textId="77777777" w:rsidTr="007E5229">
        <w:trPr>
          <w:trHeight w:val="401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14:paraId="012145C4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</w:rPr>
            </w:pPr>
            <w:r w:rsidRPr="005010A8">
              <w:rPr>
                <w:color w:val="000000"/>
                <w:sz w:val="20"/>
              </w:rPr>
              <w:lastRenderedPageBreak/>
              <w:t>Klasyfikacja w zakresie odporności pożarowej:</w:t>
            </w:r>
            <w:r w:rsidRPr="005010A8">
              <w:rPr>
                <w:color w:val="000000"/>
                <w:sz w:val="18"/>
                <w:szCs w:val="18"/>
              </w:rPr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1E762A" w:rsidRPr="005010A8" w14:paraId="34A42DEA" w14:textId="77777777" w:rsidTr="007E5229">
        <w:trPr>
          <w:trHeight w:val="339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C8417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  <w:rPr>
                <w:bCs/>
                <w:color w:val="000000"/>
                <w:sz w:val="20"/>
              </w:rPr>
            </w:pPr>
            <w:r w:rsidRPr="00432989">
              <w:rPr>
                <w:b/>
                <w:sz w:val="20"/>
                <w:szCs w:val="20"/>
              </w:rPr>
              <w:t>Podstawowe</w:t>
            </w:r>
            <w:r w:rsidRPr="005010A8">
              <w:rPr>
                <w:b/>
                <w:sz w:val="20"/>
              </w:rPr>
              <w:t xml:space="preserve"> informacje na temat liczby osób i </w:t>
            </w:r>
            <w:r>
              <w:rPr>
                <w:b/>
                <w:sz w:val="20"/>
              </w:rPr>
              <w:t>strategii ewakuacji</w:t>
            </w:r>
          </w:p>
        </w:tc>
      </w:tr>
      <w:tr w:rsidR="001E762A" w:rsidRPr="005010A8" w14:paraId="3260F0D0" w14:textId="77777777" w:rsidTr="007E5229">
        <w:trPr>
          <w:trHeight w:val="477"/>
        </w:trPr>
        <w:tc>
          <w:tcPr>
            <w:tcW w:w="1020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2F65" w14:textId="77777777" w:rsidR="001E762A" w:rsidRPr="005010A8" w:rsidRDefault="001E762A" w:rsidP="007E5229">
            <w:pPr>
              <w:tabs>
                <w:tab w:val="left" w:pos="4536"/>
              </w:tabs>
              <w:spacing w:before="120"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Przewidywana liczba osób w obiekcie:…………………………………………………………………………………………</w:t>
            </w:r>
          </w:p>
        </w:tc>
      </w:tr>
      <w:tr w:rsidR="001E762A" w:rsidRPr="005010A8" w14:paraId="0B145620" w14:textId="77777777" w:rsidTr="007E5229">
        <w:trPr>
          <w:trHeight w:val="422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031B1A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Kondygnacja, na której przewiduje się największą liczbę osób:………………………………………………………………..</w:t>
            </w:r>
          </w:p>
          <w:p w14:paraId="2E338F7C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i liczba osób na tej kondygnacji:………………………………………………………………………………………………..</w:t>
            </w:r>
          </w:p>
        </w:tc>
      </w:tr>
      <w:tr w:rsidR="001E762A" w:rsidRPr="005010A8" w14:paraId="6B480E45" w14:textId="77777777" w:rsidTr="007E5229">
        <w:trPr>
          <w:trHeight w:val="465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38C771" w14:textId="77777777" w:rsidR="001E762A" w:rsidRPr="005010A8" w:rsidRDefault="001E762A" w:rsidP="007E5229">
            <w:pPr>
              <w:tabs>
                <w:tab w:val="left" w:pos="4536"/>
              </w:tabs>
              <w:spacing w:line="240" w:lineRule="auto"/>
              <w:rPr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Największa liczba osób w pomieszczeniu: …………………………………………………………………………………….</w:t>
            </w:r>
          </w:p>
        </w:tc>
      </w:tr>
      <w:tr w:rsidR="001E762A" w:rsidRPr="005010A8" w14:paraId="4496792A" w14:textId="77777777" w:rsidTr="007E5229">
        <w:trPr>
          <w:trHeight w:val="465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46584D33" w14:textId="77777777" w:rsidR="001E762A" w:rsidRPr="005010A8" w:rsidRDefault="001E762A" w:rsidP="001E762A">
            <w:pPr>
              <w:tabs>
                <w:tab w:val="left" w:pos="453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10A8">
              <w:rPr>
                <w:color w:val="000000"/>
                <w:sz w:val="20"/>
                <w:szCs w:val="20"/>
              </w:rPr>
              <w:t>Strategia ewakuacji ludzi lub ich uratowania w inny sposób</w:t>
            </w:r>
            <w:r w:rsidRPr="005010A8">
              <w:rPr>
                <w:color w:val="000000"/>
                <w:sz w:val="20"/>
                <w:szCs w:val="20"/>
                <w:vertAlign w:val="superscript"/>
              </w:rPr>
              <w:t>2)</w:t>
            </w:r>
            <w:r w:rsidRPr="005010A8">
              <w:rPr>
                <w:color w:val="000000"/>
                <w:sz w:val="20"/>
                <w:szCs w:val="20"/>
              </w:rPr>
              <w:t>:</w:t>
            </w:r>
            <w:r w:rsidRPr="005010A8">
              <w:rPr>
                <w:color w:val="000000"/>
                <w:sz w:val="18"/>
                <w:szCs w:val="18"/>
              </w:rPr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E762A" w:rsidRPr="005010A8" w14:paraId="01D4990F" w14:textId="77777777" w:rsidTr="007E5229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B31FB7" w14:textId="77777777" w:rsidR="001E762A" w:rsidRPr="005010A8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</w:pPr>
            <w:r w:rsidRPr="005010A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obór urządzeń przeciwpożarowych</w:t>
            </w:r>
          </w:p>
        </w:tc>
      </w:tr>
      <w:tr w:rsidR="001E762A" w:rsidRPr="005010A8" w14:paraId="0B44888E" w14:textId="77777777" w:rsidTr="007E5229">
        <w:trPr>
          <w:trHeight w:val="983"/>
        </w:trPr>
        <w:tc>
          <w:tcPr>
            <w:tcW w:w="10206" w:type="dxa"/>
            <w:gridSpan w:val="2"/>
          </w:tcPr>
          <w:p w14:paraId="5400854D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1471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Instalacja wodociągowa przeciwpożarowa z:</w:t>
            </w:r>
          </w:p>
          <w:p w14:paraId="3306C54D" w14:textId="77777777" w:rsidR="001E762A" w:rsidRPr="005010A8" w:rsidRDefault="001E762A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5010A8">
              <w:t xml:space="preserve">      </w:t>
            </w:r>
            <w:sdt>
              <w:sdtPr>
                <w:id w:val="11241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 xml:space="preserve">hydrantami 25  </w:t>
            </w:r>
            <w:r w:rsidRPr="005010A8">
              <w:t xml:space="preserve">  </w:t>
            </w:r>
            <w:sdt>
              <w:sdtPr>
                <w:id w:val="-14732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>hydrantami 33</w:t>
            </w:r>
            <w:r w:rsidRPr="005010A8">
              <w:t xml:space="preserve">    </w:t>
            </w:r>
            <w:sdt>
              <w:sdtPr>
                <w:id w:val="1972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hydrantami 52</w:t>
            </w:r>
          </w:p>
          <w:p w14:paraId="25CBDBCA" w14:textId="77777777" w:rsidR="001E762A" w:rsidRPr="005010A8" w:rsidRDefault="001E762A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5010A8">
              <w:t xml:space="preserve">      </w:t>
            </w:r>
            <w:sdt>
              <w:sdtPr>
                <w:id w:val="-5385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rPr>
                <w:color w:val="000000"/>
                <w:sz w:val="20"/>
                <w:szCs w:val="20"/>
              </w:rPr>
              <w:t xml:space="preserve"> zaworami hydrantowymi 52</w:t>
            </w:r>
            <w:r w:rsidRPr="005010A8">
              <w:t xml:space="preserve">    </w:t>
            </w:r>
            <w:sdt>
              <w:sdtPr>
                <w:id w:val="204740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10A8">
              <w:t xml:space="preserve"> </w:t>
            </w:r>
            <w:r w:rsidRPr="005010A8">
              <w:rPr>
                <w:color w:val="000000"/>
                <w:sz w:val="20"/>
                <w:szCs w:val="20"/>
              </w:rPr>
              <w:t>nasadą zasilającą dla straży pożarnej</w:t>
            </w:r>
          </w:p>
          <w:p w14:paraId="18BB8C6F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-18382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Stałe samoczynne urządzenie gaśnicze wodne</w:t>
            </w:r>
          </w:p>
          <w:p w14:paraId="6E072CB4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-2067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Stałe samoczynne urządzenie gaśnicze gazowe</w:t>
            </w:r>
          </w:p>
          <w:p w14:paraId="244ADFF1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-4353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Półstałe urządzenie gaśnicze wodne</w:t>
            </w:r>
          </w:p>
          <w:p w14:paraId="677DDF6A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6" w:hanging="206"/>
              <w:rPr>
                <w:color w:val="000000"/>
                <w:sz w:val="20"/>
                <w:szCs w:val="20"/>
              </w:rPr>
            </w:pPr>
            <w:sdt>
              <w:sdtPr>
                <w:id w:val="11840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rPr>
                <w:color w:val="000000"/>
                <w:sz w:val="20"/>
                <w:szCs w:val="20"/>
              </w:rPr>
              <w:t xml:space="preserve"> Stałe lub półstałe urządzenia zabezpieczające</w:t>
            </w:r>
          </w:p>
          <w:p w14:paraId="62F0CE8E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6996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 xml:space="preserve">Urządzenia </w:t>
            </w:r>
            <w:proofErr w:type="spellStart"/>
            <w:r w:rsidR="001E762A" w:rsidRPr="005010A8">
              <w:rPr>
                <w:color w:val="000000"/>
                <w:sz w:val="20"/>
                <w:szCs w:val="20"/>
              </w:rPr>
              <w:t>inertyzujące</w:t>
            </w:r>
            <w:proofErr w:type="spellEnd"/>
          </w:p>
          <w:p w14:paraId="4B3110C0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21251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Hydranty zewnętrzne</w:t>
            </w:r>
          </w:p>
          <w:p w14:paraId="345C768F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93397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Pompy w pompowni przeciwpożarowej</w:t>
            </w:r>
          </w:p>
          <w:p w14:paraId="5A3D1980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-84" w:firstLine="84"/>
              <w:rPr>
                <w:color w:val="000000"/>
                <w:sz w:val="20"/>
                <w:szCs w:val="20"/>
              </w:rPr>
            </w:pPr>
            <w:sdt>
              <w:sdtPr>
                <w:id w:val="618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System sygnalizacji pożarowej</w:t>
            </w:r>
          </w:p>
          <w:p w14:paraId="75081D43" w14:textId="3AA54912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6" w:hanging="206"/>
              <w:rPr>
                <w:color w:val="000000"/>
                <w:sz w:val="20"/>
                <w:szCs w:val="20"/>
              </w:rPr>
            </w:pPr>
            <w:sdt>
              <w:sdtPr>
                <w:id w:val="-3914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>
              <w:rPr>
                <w:color w:val="000000"/>
                <w:sz w:val="20"/>
                <w:szCs w:val="20"/>
              </w:rPr>
              <w:t>Urządzenia transmisji alarmów pożarowych i sygnałów</w:t>
            </w:r>
            <w:r w:rsidR="008C4E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762A">
              <w:rPr>
                <w:color w:val="000000"/>
                <w:sz w:val="20"/>
                <w:szCs w:val="20"/>
              </w:rPr>
              <w:t>uszkodzeni</w:t>
            </w:r>
            <w:r w:rsidR="008C4EE3">
              <w:rPr>
                <w:color w:val="000000"/>
                <w:sz w:val="20"/>
                <w:szCs w:val="20"/>
              </w:rPr>
              <w:t>owych</w:t>
            </w:r>
            <w:proofErr w:type="spellEnd"/>
            <w:r w:rsidR="001E762A">
              <w:rPr>
                <w:color w:val="000000"/>
                <w:sz w:val="20"/>
                <w:szCs w:val="20"/>
              </w:rPr>
              <w:t xml:space="preserve"> </w:t>
            </w:r>
          </w:p>
          <w:p w14:paraId="53578468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-1099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Dźwiękowy system ostrzegawczy</w:t>
            </w:r>
          </w:p>
          <w:p w14:paraId="5F7F675D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5417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Urządzenia oddymiające</w:t>
            </w:r>
          </w:p>
          <w:p w14:paraId="35AD55F8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6" w:hanging="206"/>
              <w:rPr>
                <w:color w:val="000000"/>
                <w:sz w:val="20"/>
                <w:szCs w:val="20"/>
              </w:rPr>
            </w:pPr>
            <w:sdt>
              <w:sdtPr>
                <w:id w:val="-5120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Urządzenia zapobiegające zadymieniu</w:t>
            </w:r>
            <w:r w:rsidR="001E762A" w:rsidRPr="005010A8">
              <w:rPr>
                <w:rStyle w:val="Odwoanieprzypisudolnego"/>
                <w:color w:val="000000"/>
                <w:sz w:val="20"/>
                <w:szCs w:val="20"/>
              </w:rPr>
              <w:t xml:space="preserve"> </w:t>
            </w:r>
          </w:p>
          <w:p w14:paraId="55C7D63F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8450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Kurtyny dymowe wyposażone w systemy sterowania</w:t>
            </w:r>
          </w:p>
          <w:p w14:paraId="6E730FD7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sdt>
              <w:sdtPr>
                <w:id w:val="12563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 xml:space="preserve">Przeciwpożarowe klapy odcinające </w:t>
            </w:r>
          </w:p>
          <w:p w14:paraId="4F33ACF5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12808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Drzwi, bramy przeciwpożarowe lub inne zamknięcia wyposażone w systemy sterowania</w:t>
            </w:r>
          </w:p>
          <w:p w14:paraId="0C7F049B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323" w:hanging="323"/>
              <w:rPr>
                <w:color w:val="000000"/>
                <w:sz w:val="20"/>
                <w:szCs w:val="20"/>
              </w:rPr>
            </w:pPr>
            <w:sdt>
              <w:sdtPr>
                <w:id w:val="1094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Urządzenia zabezpieczające przed powstaniem wybuchu i ograniczające jego skutki</w:t>
            </w:r>
          </w:p>
          <w:p w14:paraId="7FE05A5D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sdt>
              <w:sdtPr>
                <w:id w:val="1975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Awaryjne oświetlenie ewakuacyjne</w:t>
            </w:r>
          </w:p>
          <w:p w14:paraId="5CF79A7E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6" w:hanging="206"/>
              <w:rPr>
                <w:color w:val="000000"/>
                <w:sz w:val="20"/>
                <w:szCs w:val="20"/>
              </w:rPr>
            </w:pPr>
            <w:sdt>
              <w:sdtPr>
                <w:id w:val="-8168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Przeciwpożarowy wyłącznik prądu</w:t>
            </w:r>
          </w:p>
          <w:p w14:paraId="21EEC597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sdt>
              <w:sdtPr>
                <w:id w:val="-9680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Dźwig dla ekip ratowniczych</w:t>
            </w:r>
          </w:p>
          <w:p w14:paraId="601F0852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9" w:hanging="209"/>
            </w:pPr>
            <w:sdt>
              <w:sdtPr>
                <w:id w:val="-1044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t xml:space="preserve"> </w:t>
            </w:r>
            <w:r w:rsidR="001E762A" w:rsidRPr="005010A8">
              <w:rPr>
                <w:color w:val="000000"/>
                <w:sz w:val="20"/>
                <w:szCs w:val="20"/>
              </w:rPr>
              <w:t>Inne urządzenia lub instalacje służące bezpieczeństwu pożarowemu</w:t>
            </w:r>
            <w:r w:rsidR="001E762A" w:rsidRPr="005010A8">
              <w:rPr>
                <w:sz w:val="20"/>
                <w:szCs w:val="20"/>
              </w:rPr>
              <w:t>:……………………………………………………..</w:t>
            </w:r>
          </w:p>
          <w:p w14:paraId="218F2328" w14:textId="77777777" w:rsidR="001E762A" w:rsidRPr="005010A8" w:rsidRDefault="00B40436" w:rsidP="001E762A">
            <w:pPr>
              <w:tabs>
                <w:tab w:val="left" w:pos="4536"/>
              </w:tabs>
              <w:spacing w:after="60" w:line="240" w:lineRule="auto"/>
              <w:ind w:left="209" w:hanging="209"/>
              <w:rPr>
                <w:sz w:val="20"/>
                <w:szCs w:val="20"/>
              </w:rPr>
            </w:pPr>
            <w:sdt>
              <w:sdtPr>
                <w:id w:val="17967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010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010A8">
              <w:rPr>
                <w:sz w:val="20"/>
                <w:szCs w:val="20"/>
              </w:rPr>
              <w:t xml:space="preserve"> Zbiornik z zapasem wody do zasilania urządzeń lub instalacji przeciwpożarowych</w:t>
            </w:r>
          </w:p>
        </w:tc>
      </w:tr>
      <w:tr w:rsidR="001E762A" w:rsidRPr="00CE68C8" w14:paraId="7A598B56" w14:textId="77777777" w:rsidTr="007E5229">
        <w:trPr>
          <w:trHeight w:val="1230"/>
        </w:trPr>
        <w:tc>
          <w:tcPr>
            <w:tcW w:w="10206" w:type="dxa"/>
            <w:gridSpan w:val="2"/>
          </w:tcPr>
          <w:p w14:paraId="5F376CF3" w14:textId="77777777" w:rsidR="001E762A" w:rsidRDefault="001E762A" w:rsidP="007E5229">
            <w:pPr>
              <w:tabs>
                <w:tab w:val="left" w:pos="4536"/>
              </w:tabs>
              <w:spacing w:line="240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Dokonane uzgodnienie stanowi uzgodnienie projektu urządzenia przeciwpożarowego: </w:t>
            </w:r>
            <w:sdt>
              <w:sdtPr>
                <w:id w:val="-15756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68C8">
              <w:t xml:space="preserve"> </w:t>
            </w:r>
            <w:r w:rsidRPr="00CE68C8">
              <w:rPr>
                <w:color w:val="000000"/>
                <w:sz w:val="20"/>
              </w:rPr>
              <w:t>tak</w:t>
            </w:r>
            <w:r>
              <w:rPr>
                <w:color w:val="000000"/>
                <w:sz w:val="20"/>
              </w:rPr>
              <w:t xml:space="preserve"> </w:t>
            </w:r>
            <w:r w:rsidRPr="00CE68C8">
              <w:rPr>
                <w:color w:val="000000"/>
                <w:sz w:val="20"/>
              </w:rPr>
              <w:t xml:space="preserve"> </w:t>
            </w:r>
            <w:sdt>
              <w:sdtPr>
                <w:id w:val="-16943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8C8">
              <w:t xml:space="preserve"> </w:t>
            </w:r>
            <w:r w:rsidRPr="00CE68C8">
              <w:rPr>
                <w:color w:val="000000"/>
                <w:sz w:val="20"/>
                <w:szCs w:val="20"/>
              </w:rPr>
              <w:t>nie</w:t>
            </w:r>
          </w:p>
          <w:p w14:paraId="6C5B9D69" w14:textId="77777777" w:rsidR="001E762A" w:rsidRDefault="001E762A" w:rsidP="007E5229">
            <w:pPr>
              <w:tabs>
                <w:tab w:val="left" w:pos="4536"/>
              </w:tabs>
              <w:spacing w:line="240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należy enumeratywnie wymienić urządzenia przeciwpożarowe, których dotyczy to uzgodnienie: </w:t>
            </w:r>
          </w:p>
          <w:p w14:paraId="11B2BE02" w14:textId="77777777" w:rsidR="001E762A" w:rsidRDefault="001E762A" w:rsidP="001E762A">
            <w:pPr>
              <w:tabs>
                <w:tab w:val="left" w:pos="45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13005C2" w14:textId="77777777" w:rsidR="001E762A" w:rsidRPr="00B21684" w:rsidRDefault="001E762A" w:rsidP="001E762A">
            <w:pPr>
              <w:tabs>
                <w:tab w:val="left" w:pos="45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E762A" w:rsidRPr="00CE68C8" w14:paraId="2A08197A" w14:textId="77777777" w:rsidTr="007E5229">
        <w:trPr>
          <w:trHeight w:val="388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43545B" w14:textId="77777777" w:rsidR="001E762A" w:rsidRPr="00FC773E" w:rsidRDefault="001E762A" w:rsidP="001E762A">
            <w:pPr>
              <w:pStyle w:val="Akapitzlist"/>
              <w:numPr>
                <w:ilvl w:val="0"/>
                <w:numId w:val="1"/>
              </w:numPr>
              <w:tabs>
                <w:tab w:val="left" w:pos="4536"/>
              </w:tabs>
              <w:spacing w:before="120" w:after="120" w:line="240" w:lineRule="auto"/>
              <w:ind w:left="323" w:hanging="323"/>
              <w:rPr>
                <w:b/>
                <w:sz w:val="20"/>
                <w:szCs w:val="20"/>
              </w:rPr>
            </w:pPr>
            <w:r w:rsidRPr="00FC773E">
              <w:rPr>
                <w:b/>
                <w:sz w:val="20"/>
                <w:szCs w:val="20"/>
              </w:rPr>
              <w:t>Przygotowanie obiektu i terenu do prowadzeni</w:t>
            </w:r>
            <w:r>
              <w:rPr>
                <w:b/>
                <w:sz w:val="20"/>
                <w:szCs w:val="20"/>
              </w:rPr>
              <w:t>a działań ratowniczych</w:t>
            </w:r>
          </w:p>
        </w:tc>
      </w:tr>
      <w:tr w:rsidR="001E762A" w:rsidRPr="00CE68C8" w14:paraId="3298BB99" w14:textId="77777777" w:rsidTr="007E5229">
        <w:trPr>
          <w:trHeight w:val="339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1ED0" w14:textId="77777777" w:rsidR="001E762A" w:rsidRPr="00CE6307" w:rsidRDefault="001E762A" w:rsidP="007E5229">
            <w:pPr>
              <w:tabs>
                <w:tab w:val="left" w:pos="4536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431413">
              <w:rPr>
                <w:b/>
                <w:color w:val="000000"/>
                <w:sz w:val="20"/>
                <w:szCs w:val="20"/>
              </w:rPr>
              <w:t>Droga pożarowa: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654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  <w:szCs w:val="20"/>
              </w:rPr>
              <w:t xml:space="preserve">doprowadzona    </w:t>
            </w:r>
            <w:sdt>
              <w:sdtPr>
                <w:rPr>
                  <w:rFonts w:ascii="MS Gothic" w:eastAsia="MS Gothic" w:hAnsi="MS Gothic"/>
                </w:rPr>
                <w:id w:val="-17481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  <w:szCs w:val="20"/>
              </w:rPr>
              <w:t>nie wymagana</w:t>
            </w:r>
          </w:p>
        </w:tc>
      </w:tr>
      <w:tr w:rsidR="001E762A" w:rsidRPr="00CE68C8" w14:paraId="470D8580" w14:textId="77777777" w:rsidTr="007E5229">
        <w:trPr>
          <w:trHeight w:val="339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61B29A" w14:textId="77777777" w:rsidR="001E762A" w:rsidRPr="00431413" w:rsidRDefault="001E762A" w:rsidP="007E5229">
            <w:pPr>
              <w:tabs>
                <w:tab w:val="left" w:pos="4536"/>
              </w:tabs>
              <w:spacing w:before="60" w:after="60"/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Pr="00431413">
              <w:rPr>
                <w:b/>
                <w:color w:val="000000"/>
                <w:sz w:val="20"/>
                <w:szCs w:val="20"/>
              </w:rPr>
              <w:t xml:space="preserve">lość wody do zewnętrznego gaszenia pożaru: </w:t>
            </w:r>
            <w:r w:rsidRPr="00431413">
              <w:rPr>
                <w:bCs/>
                <w:color w:val="000000"/>
                <w:sz w:val="20"/>
                <w:szCs w:val="20"/>
              </w:rPr>
              <w:t>……</w:t>
            </w:r>
            <w:r>
              <w:rPr>
                <w:bCs/>
                <w:color w:val="000000"/>
                <w:sz w:val="20"/>
                <w:szCs w:val="20"/>
              </w:rPr>
              <w:t>………........</w:t>
            </w:r>
            <w:r w:rsidRPr="00431413">
              <w:rPr>
                <w:color w:val="000000"/>
                <w:sz w:val="20"/>
                <w:szCs w:val="20"/>
              </w:rPr>
              <w:t xml:space="preserve"> dm</w:t>
            </w:r>
            <w:r w:rsidRPr="0043141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431413">
              <w:rPr>
                <w:color w:val="000000"/>
                <w:sz w:val="20"/>
                <w:szCs w:val="20"/>
              </w:rPr>
              <w:t>/s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1413">
              <w:rPr>
                <w:bCs/>
                <w:color w:val="000000"/>
                <w:sz w:val="20"/>
                <w:szCs w:val="20"/>
              </w:rPr>
              <w:t>oraz</w:t>
            </w:r>
            <w:r>
              <w:rPr>
                <w:bCs/>
                <w:color w:val="000000"/>
                <w:sz w:val="20"/>
                <w:szCs w:val="20"/>
              </w:rPr>
              <w:t>………..……</w:t>
            </w:r>
            <w:r w:rsidRPr="0043141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31413">
              <w:rPr>
                <w:bCs/>
                <w:color w:val="000000"/>
                <w:sz w:val="20"/>
                <w:szCs w:val="20"/>
              </w:rPr>
              <w:t>m</w:t>
            </w:r>
            <w:r w:rsidRPr="00431413">
              <w:rPr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43141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62A" w:rsidRPr="00CE68C8" w14:paraId="396A315F" w14:textId="77777777" w:rsidTr="007E5229">
        <w:trPr>
          <w:trHeight w:val="3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CC76B3F" w14:textId="77777777" w:rsidR="001E762A" w:rsidRPr="00431413" w:rsidRDefault="001E762A" w:rsidP="007E5229">
            <w:pPr>
              <w:tabs>
                <w:tab w:val="left" w:pos="4536"/>
              </w:tabs>
            </w:pPr>
            <w:r w:rsidRPr="00431413">
              <w:rPr>
                <w:b/>
                <w:color w:val="000000"/>
                <w:sz w:val="20"/>
                <w:szCs w:val="20"/>
              </w:rPr>
              <w:t>Źródło wody do zewnętrznego gaszenia pożaru:</w:t>
            </w:r>
          </w:p>
        </w:tc>
      </w:tr>
      <w:tr w:rsidR="001E762A" w:rsidRPr="00CE68C8" w14:paraId="40D5BACE" w14:textId="77777777" w:rsidTr="007E5229">
        <w:trPr>
          <w:trHeight w:val="339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F4C920" w14:textId="77777777" w:rsidR="001E762A" w:rsidRDefault="00B40436" w:rsidP="007E5229">
            <w:pPr>
              <w:tabs>
                <w:tab w:val="left" w:pos="4536"/>
              </w:tabs>
              <w:spacing w:after="0"/>
              <w:rPr>
                <w:color w:val="000000"/>
                <w:sz w:val="20"/>
                <w:szCs w:val="20"/>
              </w:rPr>
            </w:pPr>
            <w:sdt>
              <w:sdtPr>
                <w:id w:val="-6937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57460">
              <w:t xml:space="preserve"> </w:t>
            </w:r>
            <w:r w:rsidR="001E762A" w:rsidRPr="00CD2BE1">
              <w:rPr>
                <w:color w:val="000000"/>
                <w:sz w:val="20"/>
                <w:szCs w:val="20"/>
              </w:rPr>
              <w:t>s</w:t>
            </w:r>
            <w:r w:rsidR="001E762A" w:rsidRPr="00557460">
              <w:rPr>
                <w:color w:val="000000"/>
                <w:sz w:val="20"/>
                <w:szCs w:val="20"/>
              </w:rPr>
              <w:t>ieć wodociągowa przeciwpożarowa</w:t>
            </w:r>
            <w:r w:rsidR="001E762A">
              <w:rPr>
                <w:color w:val="000000"/>
                <w:sz w:val="20"/>
                <w:szCs w:val="20"/>
              </w:rPr>
              <w:t xml:space="preserve"> z hydrantami zewnętrznymi o średnicy nominalnej</w:t>
            </w:r>
          </w:p>
          <w:p w14:paraId="7ED4B2A1" w14:textId="77777777" w:rsidR="001E762A" w:rsidRPr="00557460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>
              <w:t xml:space="preserve">    </w:t>
            </w:r>
            <w:sdt>
              <w:sdtPr>
                <w:id w:val="6009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460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DN 80      </w:t>
            </w:r>
            <w:sdt>
              <w:sdtPr>
                <w:id w:val="-4879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460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DN 100      </w:t>
            </w:r>
            <w:sdt>
              <w:sdtPr>
                <w:id w:val="-9507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460">
              <w:t xml:space="preserve"> </w:t>
            </w:r>
            <w:r>
              <w:rPr>
                <w:color w:val="000000"/>
                <w:sz w:val="20"/>
                <w:szCs w:val="20"/>
              </w:rPr>
              <w:t>DN 150</w:t>
            </w:r>
          </w:p>
        </w:tc>
      </w:tr>
      <w:tr w:rsidR="001E762A" w:rsidRPr="00CE68C8" w14:paraId="71178DE5" w14:textId="77777777" w:rsidTr="007E5229">
        <w:trPr>
          <w:trHeight w:val="380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26C5576" w14:textId="77777777" w:rsidR="001E762A" w:rsidRPr="00557460" w:rsidRDefault="00B40436" w:rsidP="007E5229">
            <w:pPr>
              <w:tabs>
                <w:tab w:val="left" w:pos="4536"/>
              </w:tabs>
            </w:pPr>
            <w:sdt>
              <w:sdtPr>
                <w:id w:val="-549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57460">
              <w:t xml:space="preserve"> </w:t>
            </w:r>
            <w:r w:rsidR="001E762A">
              <w:rPr>
                <w:color w:val="000000"/>
                <w:sz w:val="20"/>
                <w:szCs w:val="20"/>
              </w:rPr>
              <w:t>p</w:t>
            </w:r>
            <w:r w:rsidR="001E762A" w:rsidRPr="00557460">
              <w:rPr>
                <w:color w:val="000000"/>
                <w:sz w:val="20"/>
                <w:szCs w:val="20"/>
              </w:rPr>
              <w:t>rzeciwpożarowy zbiornik wodny</w:t>
            </w:r>
            <w:r w:rsidR="001E762A">
              <w:rPr>
                <w:color w:val="000000"/>
                <w:sz w:val="20"/>
                <w:szCs w:val="20"/>
              </w:rPr>
              <w:t xml:space="preserve"> o pojemności …………. m</w:t>
            </w:r>
            <w:r w:rsidR="001E762A" w:rsidRPr="00CE630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E762A" w:rsidRPr="00CE68C8" w14:paraId="6025F640" w14:textId="77777777" w:rsidTr="007E5229">
        <w:trPr>
          <w:trHeight w:val="339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AB77F6" w14:textId="77777777" w:rsidR="001E762A" w:rsidRPr="00557460" w:rsidRDefault="00B40436" w:rsidP="007E5229">
            <w:pPr>
              <w:tabs>
                <w:tab w:val="left" w:pos="4536"/>
              </w:tabs>
            </w:pPr>
            <w:sdt>
              <w:sdtPr>
                <w:id w:val="-13037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57460">
              <w:t xml:space="preserve"> </w:t>
            </w:r>
            <w:r w:rsidR="001E762A" w:rsidRPr="00557460">
              <w:rPr>
                <w:color w:val="000000"/>
                <w:sz w:val="20"/>
                <w:szCs w:val="20"/>
              </w:rPr>
              <w:t xml:space="preserve">studnia </w:t>
            </w:r>
            <w:r w:rsidR="001E762A">
              <w:rPr>
                <w:color w:val="000000"/>
                <w:sz w:val="20"/>
                <w:szCs w:val="20"/>
              </w:rPr>
              <w:t>o wydajności: ……………. dm</w:t>
            </w:r>
            <w:r w:rsidR="001E762A" w:rsidRPr="00CE63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E762A">
              <w:rPr>
                <w:color w:val="000000"/>
                <w:sz w:val="20"/>
                <w:szCs w:val="20"/>
              </w:rPr>
              <w:t>/s</w:t>
            </w:r>
          </w:p>
        </w:tc>
      </w:tr>
      <w:tr w:rsidR="001E762A" w:rsidRPr="00CE68C8" w14:paraId="58D62F95" w14:textId="77777777" w:rsidTr="007E5229">
        <w:trPr>
          <w:trHeight w:val="339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64E5F2" w14:textId="77777777" w:rsidR="001E762A" w:rsidRPr="00557460" w:rsidRDefault="00B40436" w:rsidP="007E5229">
            <w:pPr>
              <w:tabs>
                <w:tab w:val="left" w:pos="4536"/>
              </w:tabs>
            </w:pPr>
            <w:sdt>
              <w:sdtPr>
                <w:id w:val="9853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57460">
              <w:t xml:space="preserve"> </w:t>
            </w:r>
            <w:r w:rsidR="001E762A">
              <w:rPr>
                <w:color w:val="000000"/>
                <w:sz w:val="20"/>
                <w:szCs w:val="20"/>
              </w:rPr>
              <w:t>ciek wodny o stałym przepływie przy najniższym stanie wód: ……………. dm</w:t>
            </w:r>
            <w:r w:rsidR="001E762A" w:rsidRPr="00CE63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E762A">
              <w:rPr>
                <w:color w:val="000000"/>
                <w:sz w:val="20"/>
                <w:szCs w:val="20"/>
              </w:rPr>
              <w:t>/s</w:t>
            </w:r>
          </w:p>
        </w:tc>
      </w:tr>
      <w:tr w:rsidR="001E762A" w:rsidRPr="00CE68C8" w14:paraId="22CFCCE5" w14:textId="77777777" w:rsidTr="007E5229">
        <w:trPr>
          <w:trHeight w:val="368"/>
        </w:trPr>
        <w:tc>
          <w:tcPr>
            <w:tcW w:w="1020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4996" w14:textId="77777777" w:rsidR="001E762A" w:rsidRPr="00C22EC5" w:rsidRDefault="00B40436" w:rsidP="007E5229">
            <w:pPr>
              <w:tabs>
                <w:tab w:val="left" w:pos="4536"/>
              </w:tabs>
              <w:rPr>
                <w:bCs/>
                <w:sz w:val="20"/>
                <w:szCs w:val="20"/>
              </w:rPr>
            </w:pPr>
            <w:sdt>
              <w:sdtPr>
                <w:id w:val="14408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2A" w:rsidRPr="0055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62A" w:rsidRPr="00557460">
              <w:t xml:space="preserve"> </w:t>
            </w:r>
            <w:r w:rsidR="001E762A" w:rsidRPr="00806C17">
              <w:rPr>
                <w:bCs/>
                <w:sz w:val="20"/>
                <w:szCs w:val="20"/>
                <w:lang w:val="x-none"/>
              </w:rPr>
              <w:t>inne</w:t>
            </w:r>
            <w:r w:rsidR="001E762A" w:rsidRPr="00806C17">
              <w:rPr>
                <w:bCs/>
                <w:sz w:val="20"/>
                <w:szCs w:val="20"/>
              </w:rPr>
              <w:t xml:space="preserve"> </w:t>
            </w:r>
            <w:r w:rsidR="001E762A">
              <w:rPr>
                <w:bCs/>
                <w:sz w:val="20"/>
                <w:szCs w:val="20"/>
              </w:rPr>
              <w:t xml:space="preserve">źródło:………………………………………………………………………………………………………………… </w:t>
            </w:r>
          </w:p>
        </w:tc>
      </w:tr>
      <w:tr w:rsidR="001E762A" w:rsidRPr="00CE68C8" w14:paraId="5F99E099" w14:textId="77777777" w:rsidTr="007E5229">
        <w:trPr>
          <w:trHeight w:val="219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43906" w14:textId="77777777" w:rsidR="001E762A" w:rsidRDefault="001E762A" w:rsidP="007E5229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747432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istotne</w:t>
            </w:r>
            <w:r w:rsidRPr="00747432">
              <w:rPr>
                <w:sz w:val="20"/>
                <w:szCs w:val="20"/>
              </w:rPr>
              <w:t xml:space="preserve"> informacje w zakresie przygotowania obiektu do prowadzenia działań ratowniczo-gaśniczych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F618D">
              <w:rPr>
                <w:color w:val="000000"/>
                <w:sz w:val="20"/>
                <w:szCs w:val="20"/>
                <w:vertAlign w:val="superscript"/>
              </w:rPr>
              <w:t>)</w:t>
            </w:r>
            <w:r w:rsidRPr="00747432">
              <w:rPr>
                <w:sz w:val="20"/>
                <w:szCs w:val="20"/>
              </w:rPr>
              <w:t>:</w:t>
            </w:r>
          </w:p>
          <w:p w14:paraId="6C3C47C2" w14:textId="77777777" w:rsidR="001E762A" w:rsidRPr="00C22EC5" w:rsidRDefault="001E762A" w:rsidP="001E762A">
            <w:pPr>
              <w:tabs>
                <w:tab w:val="left" w:pos="45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………………………………………………………...………………………………………………………………………………………</w:t>
            </w:r>
            <w:r w:rsidRPr="001E762A">
              <w:rPr>
                <w:sz w:val="20"/>
                <w:szCs w:val="20"/>
              </w:rPr>
              <w:t>……………………………………………………………………………………………………………………...………………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2D4A48FE" w14:textId="77777777" w:rsidR="001E762A" w:rsidRPr="00432989" w:rsidRDefault="001E762A" w:rsidP="001E762A">
      <w:pPr>
        <w:pStyle w:val="Akapitzlist"/>
        <w:numPr>
          <w:ilvl w:val="0"/>
          <w:numId w:val="1"/>
        </w:numPr>
        <w:tabs>
          <w:tab w:val="left" w:pos="4536"/>
        </w:tabs>
        <w:spacing w:before="120" w:after="120" w:line="240" w:lineRule="auto"/>
        <w:ind w:left="-142" w:hanging="284"/>
        <w:rPr>
          <w:b/>
          <w:sz w:val="20"/>
          <w:szCs w:val="20"/>
        </w:rPr>
      </w:pPr>
      <w:r w:rsidRPr="00432989">
        <w:rPr>
          <w:b/>
          <w:sz w:val="20"/>
          <w:szCs w:val="20"/>
        </w:rPr>
        <w:t>Rozwiązania zamienne do wymagań ochrony przeciwpożarowej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E762A" w:rsidRPr="00CE68C8" w14:paraId="24F58BB1" w14:textId="77777777" w:rsidTr="007E5229">
        <w:tc>
          <w:tcPr>
            <w:tcW w:w="10206" w:type="dxa"/>
            <w:tcBorders>
              <w:bottom w:val="nil"/>
            </w:tcBorders>
          </w:tcPr>
          <w:p w14:paraId="15DEF1F9" w14:textId="77777777" w:rsidR="001E762A" w:rsidRPr="00CE68C8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CE68C8">
              <w:rPr>
                <w:color w:val="000000"/>
                <w:sz w:val="20"/>
                <w:szCs w:val="20"/>
              </w:rPr>
              <w:t xml:space="preserve">Rozwiązania zamienne: </w:t>
            </w:r>
            <w:sdt>
              <w:sdtPr>
                <w:id w:val="1945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8C8">
              <w:t xml:space="preserve"> </w:t>
            </w:r>
            <w:r>
              <w:rPr>
                <w:color w:val="000000"/>
                <w:sz w:val="20"/>
              </w:rPr>
              <w:t xml:space="preserve">tak  </w:t>
            </w:r>
            <w:r w:rsidRPr="00CE68C8">
              <w:rPr>
                <w:color w:val="000000"/>
                <w:sz w:val="20"/>
              </w:rPr>
              <w:t xml:space="preserve"> </w:t>
            </w:r>
            <w:sdt>
              <w:sdtPr>
                <w:id w:val="73644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8C8">
              <w:t xml:space="preserve"> </w:t>
            </w:r>
            <w:r w:rsidRPr="00CE68C8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1E762A" w:rsidRPr="00CE68C8" w14:paraId="4CB3D72E" w14:textId="77777777" w:rsidTr="007E5229">
        <w:trPr>
          <w:trHeight w:val="393"/>
        </w:trPr>
        <w:tc>
          <w:tcPr>
            <w:tcW w:w="10206" w:type="dxa"/>
            <w:tcBorders>
              <w:top w:val="nil"/>
            </w:tcBorders>
          </w:tcPr>
          <w:p w14:paraId="7AFCBB8C" w14:textId="77777777" w:rsidR="001E762A" w:rsidRPr="00CE68C8" w:rsidRDefault="001E762A" w:rsidP="007E5229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identyfikujące postanowienie organu P</w:t>
            </w:r>
            <w:r w:rsidRPr="00CE68C8">
              <w:rPr>
                <w:color w:val="000000"/>
                <w:sz w:val="20"/>
                <w:szCs w:val="20"/>
              </w:rPr>
              <w:t>SP: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14:paraId="2A52DA27" w14:textId="77777777" w:rsidR="001E762A" w:rsidRPr="00432989" w:rsidRDefault="001E762A" w:rsidP="001E762A">
      <w:pPr>
        <w:pStyle w:val="Akapitzlist"/>
        <w:numPr>
          <w:ilvl w:val="0"/>
          <w:numId w:val="1"/>
        </w:numPr>
        <w:tabs>
          <w:tab w:val="left" w:pos="4536"/>
        </w:tabs>
        <w:spacing w:before="120" w:after="120" w:line="240" w:lineRule="auto"/>
        <w:ind w:left="-141" w:hanging="284"/>
        <w:contextualSpacing w:val="0"/>
        <w:rPr>
          <w:b/>
          <w:sz w:val="20"/>
          <w:szCs w:val="20"/>
        </w:rPr>
      </w:pPr>
      <w:r w:rsidRPr="00432989">
        <w:rPr>
          <w:b/>
          <w:sz w:val="20"/>
          <w:szCs w:val="20"/>
        </w:rPr>
        <w:t>Inne istotne dane i informacje</w:t>
      </w:r>
      <w:r>
        <w:rPr>
          <w:b/>
          <w:sz w:val="20"/>
          <w:szCs w:val="20"/>
        </w:rPr>
        <w:t xml:space="preserve"> oraz ewentualne uwagi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E762A" w:rsidRPr="00CE68C8" w14:paraId="3EE4C4B5" w14:textId="77777777" w:rsidTr="007E5229">
        <w:trPr>
          <w:trHeight w:val="39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787C6DC" w14:textId="77777777" w:rsidR="001E762A" w:rsidRPr="00747432" w:rsidRDefault="001E762A" w:rsidP="001E762A">
            <w:pPr>
              <w:pStyle w:val="Akapitzlist"/>
              <w:tabs>
                <w:tab w:val="left" w:pos="4536"/>
              </w:tabs>
              <w:spacing w:after="0" w:line="240" w:lineRule="auto"/>
              <w:ind w:left="32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 w:rsidRPr="001E762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95B24F9" w14:textId="77777777" w:rsidR="001E762A" w:rsidRDefault="001E762A" w:rsidP="001E762A">
      <w:pPr>
        <w:tabs>
          <w:tab w:val="left" w:pos="5320"/>
        </w:tabs>
        <w:spacing w:line="240" w:lineRule="auto"/>
        <w:ind w:left="5670"/>
        <w:jc w:val="center"/>
        <w:rPr>
          <w:sz w:val="20"/>
          <w:szCs w:val="20"/>
        </w:rPr>
      </w:pPr>
      <w:bookmarkStart w:id="1" w:name="_Hlk73389832"/>
    </w:p>
    <w:p w14:paraId="68A660C3" w14:textId="77777777" w:rsidR="001E762A" w:rsidRPr="00B43C4E" w:rsidRDefault="001E762A" w:rsidP="001E762A">
      <w:pPr>
        <w:tabs>
          <w:tab w:val="left" w:pos="5320"/>
        </w:tabs>
        <w:spacing w:line="240" w:lineRule="auto"/>
        <w:ind w:left="5670"/>
        <w:jc w:val="center"/>
        <w:rPr>
          <w:sz w:val="20"/>
          <w:szCs w:val="20"/>
        </w:rPr>
      </w:pPr>
      <w:r w:rsidRPr="00B43C4E">
        <w:rPr>
          <w:sz w:val="20"/>
          <w:szCs w:val="20"/>
        </w:rPr>
        <w:t>...................................................</w:t>
      </w:r>
    </w:p>
    <w:p w14:paraId="51DAFFCA" w14:textId="77777777" w:rsidR="001E762A" w:rsidRDefault="001E762A" w:rsidP="001E762A">
      <w:pPr>
        <w:tabs>
          <w:tab w:val="left" w:pos="5390"/>
        </w:tabs>
        <w:spacing w:line="240" w:lineRule="auto"/>
        <w:ind w:left="5670"/>
        <w:jc w:val="center"/>
        <w:rPr>
          <w:i/>
          <w:sz w:val="16"/>
          <w:szCs w:val="16"/>
        </w:rPr>
      </w:pPr>
      <w:r w:rsidRPr="00CE68C8">
        <w:rPr>
          <w:i/>
          <w:sz w:val="16"/>
          <w:szCs w:val="16"/>
        </w:rPr>
        <w:t>(podpis rzeczoznawcy)</w:t>
      </w:r>
      <w:bookmarkEnd w:id="1"/>
    </w:p>
    <w:p w14:paraId="5993D840" w14:textId="77777777" w:rsidR="001E762A" w:rsidRDefault="001E762A" w:rsidP="001E762A">
      <w:pPr>
        <w:tabs>
          <w:tab w:val="left" w:pos="5390"/>
        </w:tabs>
        <w:spacing w:line="240" w:lineRule="auto"/>
        <w:ind w:left="5670"/>
        <w:jc w:val="center"/>
        <w:rPr>
          <w:i/>
          <w:sz w:val="16"/>
          <w:szCs w:val="16"/>
        </w:rPr>
      </w:pPr>
    </w:p>
    <w:p w14:paraId="6BA0BC7B" w14:textId="48B2A591" w:rsidR="001E762A" w:rsidRPr="001E762A" w:rsidRDefault="001E762A" w:rsidP="005B1CC1">
      <w:pPr>
        <w:spacing w:after="0" w:line="240" w:lineRule="auto"/>
        <w:jc w:val="both"/>
        <w:rPr>
          <w:sz w:val="20"/>
          <w:szCs w:val="20"/>
        </w:rPr>
      </w:pPr>
      <w:r w:rsidRPr="001E762A">
        <w:rPr>
          <w:sz w:val="20"/>
          <w:szCs w:val="20"/>
          <w:vertAlign w:val="superscript"/>
        </w:rPr>
        <w:t>1)</w:t>
      </w:r>
      <w:r w:rsidRPr="001E762A">
        <w:rPr>
          <w:sz w:val="20"/>
          <w:szCs w:val="20"/>
        </w:rPr>
        <w:t xml:space="preserve"> zakres danych dotyczących warunków ochrony przeciwpożarowej określa się stosownie do zakresu uzgodnionego projektu oraz projektowanych w nim rozwiązań</w:t>
      </w:r>
      <w:r w:rsidR="008C4EE3">
        <w:rPr>
          <w:sz w:val="20"/>
          <w:szCs w:val="20"/>
        </w:rPr>
        <w:t>;</w:t>
      </w:r>
      <w:r w:rsidR="005D4C85" w:rsidRPr="005D4C85">
        <w:rPr>
          <w:sz w:val="20"/>
          <w:szCs w:val="20"/>
        </w:rPr>
        <w:t xml:space="preserve"> w polach wyrobu </w:t>
      </w:r>
      <w:r w:rsidR="00FB3DDA">
        <w:rPr>
          <w:sz w:val="20"/>
          <w:szCs w:val="20"/>
        </w:rPr>
        <w:t>oznacza się wszystkie pozycje dotyczące uzgodnionych rozwiązań</w:t>
      </w:r>
      <w:r w:rsidR="005D4C85" w:rsidRPr="005D4C85">
        <w:rPr>
          <w:sz w:val="20"/>
          <w:szCs w:val="20"/>
        </w:rPr>
        <w:t>.</w:t>
      </w:r>
    </w:p>
    <w:p w14:paraId="106BAA54" w14:textId="7BD690C3" w:rsidR="00216314" w:rsidRDefault="001E762A" w:rsidP="001E762A">
      <w:pPr>
        <w:spacing w:after="0" w:line="240" w:lineRule="auto"/>
      </w:pPr>
      <w:r w:rsidRPr="001E762A">
        <w:rPr>
          <w:sz w:val="20"/>
          <w:szCs w:val="20"/>
          <w:vertAlign w:val="superscript"/>
        </w:rPr>
        <w:t>2)</w:t>
      </w:r>
      <w:r w:rsidRPr="001E762A">
        <w:rPr>
          <w:sz w:val="20"/>
          <w:szCs w:val="20"/>
        </w:rPr>
        <w:t xml:space="preserve"> wypełnia się w postaci zwięzłego opisu</w:t>
      </w:r>
      <w:r w:rsidR="005B1CC1">
        <w:rPr>
          <w:sz w:val="20"/>
          <w:szCs w:val="20"/>
        </w:rPr>
        <w:t>.</w:t>
      </w:r>
    </w:p>
    <w:sectPr w:rsidR="00216314" w:rsidSect="00CF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7626"/>
    <w:multiLevelType w:val="hybridMultilevel"/>
    <w:tmpl w:val="9A38C0AC"/>
    <w:lvl w:ilvl="0" w:tplc="02E6B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2A"/>
    <w:rsid w:val="00161574"/>
    <w:rsid w:val="001E762A"/>
    <w:rsid w:val="00216314"/>
    <w:rsid w:val="00345BDE"/>
    <w:rsid w:val="00483667"/>
    <w:rsid w:val="005B1CC1"/>
    <w:rsid w:val="005D4C85"/>
    <w:rsid w:val="00731133"/>
    <w:rsid w:val="008C4EE3"/>
    <w:rsid w:val="008D2FDD"/>
    <w:rsid w:val="008F7445"/>
    <w:rsid w:val="00973BCA"/>
    <w:rsid w:val="00A27221"/>
    <w:rsid w:val="00A36535"/>
    <w:rsid w:val="00A44B72"/>
    <w:rsid w:val="00B40436"/>
    <w:rsid w:val="00B46771"/>
    <w:rsid w:val="00C5421A"/>
    <w:rsid w:val="00CF2211"/>
    <w:rsid w:val="00F66FAB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3602"/>
  <w15:docId w15:val="{E323C7DE-D115-436E-8F2C-26203BD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2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762A"/>
    <w:pPr>
      <w:ind w:left="720"/>
      <w:contextualSpacing/>
    </w:pPr>
  </w:style>
  <w:style w:type="table" w:styleId="Tabela-Siatka">
    <w:name w:val="Table Grid"/>
    <w:basedOn w:val="Standardowy"/>
    <w:uiPriority w:val="59"/>
    <w:rsid w:val="001E762A"/>
    <w:pPr>
      <w:spacing w:after="0" w:line="240" w:lineRule="auto"/>
    </w:pPr>
    <w:rPr>
      <w:rFonts w:eastAsiaTheme="minorHAnsi"/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1E762A"/>
    <w:pPr>
      <w:spacing w:after="0" w:line="360" w:lineRule="auto"/>
      <w:jc w:val="both"/>
    </w:pPr>
    <w:rPr>
      <w:rFonts w:ascii="Arial" w:hAnsi="Arial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762A"/>
    <w:rPr>
      <w:rFonts w:ascii="Arial" w:hAnsi="Arial" w:cs="Times New Roman"/>
      <w:sz w:val="24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6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E762A"/>
    <w:pPr>
      <w:spacing w:after="0" w:line="240" w:lineRule="auto"/>
      <w:jc w:val="both"/>
    </w:pPr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2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Pawnik Bartosz</dc:creator>
  <cp:lastModifiedBy>Jakubiak Magdalena</cp:lastModifiedBy>
  <cp:revision>2</cp:revision>
  <dcterms:created xsi:type="dcterms:W3CDTF">2021-08-09T13:30:00Z</dcterms:created>
  <dcterms:modified xsi:type="dcterms:W3CDTF">2021-08-09T13:30:00Z</dcterms:modified>
</cp:coreProperties>
</file>