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2E05" w14:textId="77777777" w:rsidR="00567951" w:rsidRDefault="00567951" w:rsidP="00616F9B">
      <w:pPr>
        <w:pStyle w:val="OZNRODZAKTUtznustawalubrozporzdzenieiorganwydajcy"/>
      </w:pPr>
      <w:bookmarkStart w:id="0" w:name="_GoBack"/>
      <w:bookmarkEnd w:id="0"/>
    </w:p>
    <w:p w14:paraId="10431357" w14:textId="77777777" w:rsidR="00567951" w:rsidRDefault="00567951" w:rsidP="00616F9B">
      <w:pPr>
        <w:pStyle w:val="OZNRODZAKTUtznustawalubrozporzdzenieiorganwydajcy"/>
      </w:pPr>
    </w:p>
    <w:p w14:paraId="3EB9A2A4" w14:textId="264F7D0E" w:rsidR="00616F9B" w:rsidRDefault="00616F9B" w:rsidP="00616F9B">
      <w:pPr>
        <w:pStyle w:val="OZNRODZAKTUtznustawalubrozporzdzenieiorganwydajcy"/>
      </w:pPr>
      <w:r w:rsidRPr="00187ADA">
        <w:t xml:space="preserve">Rozporządzenie </w:t>
      </w:r>
      <w:r w:rsidR="002A44E1">
        <w:t xml:space="preserve"> </w:t>
      </w:r>
    </w:p>
    <w:p w14:paraId="72A136B5" w14:textId="6E30FBEB" w:rsidR="00616F9B" w:rsidRDefault="00616F9B" w:rsidP="00616F9B">
      <w:pPr>
        <w:pStyle w:val="OZNRODZAKTUtznustawalubrozporzdzenieiorganwydajcy"/>
      </w:pPr>
      <w:r w:rsidRPr="00187ADA">
        <w:t xml:space="preserve">Ministra </w:t>
      </w:r>
      <w:r w:rsidR="004E39C9">
        <w:t>Rozwoju i technologii</w:t>
      </w:r>
      <w:r w:rsidRPr="009F6C90">
        <w:rPr>
          <w:rStyle w:val="IGPindeksgrnyipogrubienie"/>
        </w:rPr>
        <w:footnoteReference w:id="1"/>
      </w:r>
      <w:r w:rsidRPr="009F6C90">
        <w:rPr>
          <w:rStyle w:val="IGPindeksgrnyipogrubienie"/>
        </w:rPr>
        <w:t xml:space="preserve">) </w:t>
      </w:r>
    </w:p>
    <w:p w14:paraId="2DBCA262" w14:textId="3EA04D17" w:rsidR="00616F9B" w:rsidRPr="00706BCA" w:rsidRDefault="00FE60F5" w:rsidP="00616F9B">
      <w:pPr>
        <w:pStyle w:val="DATAAKTUdatauchwalenialubwydaniaaktu"/>
        <w:rPr>
          <w:rStyle w:val="IGindeksgrny"/>
        </w:rPr>
      </w:pPr>
      <w:r>
        <w:t xml:space="preserve">z dnia …… </w:t>
      </w:r>
      <w:r w:rsidR="00616F9B">
        <w:t xml:space="preserve"> 20</w:t>
      </w:r>
      <w:r w:rsidR="00D26A26">
        <w:t>21</w:t>
      </w:r>
      <w:r w:rsidR="00616F9B">
        <w:t xml:space="preserve"> r.</w:t>
      </w:r>
    </w:p>
    <w:p w14:paraId="38AE6158" w14:textId="4F865952" w:rsidR="00616F9B" w:rsidRDefault="0000197C" w:rsidP="00616F9B">
      <w:pPr>
        <w:pStyle w:val="TYTUAKTUprzedmiotregulacjiustawylubrozporzdzenia"/>
      </w:pPr>
      <w:r>
        <w:t>zmieniające rozporządzenie</w:t>
      </w:r>
      <w:r w:rsidR="00BE24BE">
        <w:t xml:space="preserve"> </w:t>
      </w:r>
      <w:r w:rsidR="00242AA7">
        <w:t>w </w:t>
      </w:r>
      <w:r w:rsidR="00616F9B" w:rsidRPr="00187ADA">
        <w:t xml:space="preserve">sprawie </w:t>
      </w:r>
      <w:r w:rsidR="004E39C9">
        <w:t>wymagań technicznych dla kas</w:t>
      </w:r>
      <w:r w:rsidR="00616F9B" w:rsidRPr="00616F9B">
        <w:t xml:space="preserve"> rejestrujących</w:t>
      </w:r>
      <w:r w:rsidR="00567951">
        <w:rPr>
          <w:rStyle w:val="Odwoanieprzypisudolnego"/>
          <w:b w:val="0"/>
        </w:rPr>
        <w:footnoteReference w:id="2"/>
      </w:r>
      <w:r w:rsidR="00567951">
        <w:rPr>
          <w:rStyle w:val="IGPindeksgrnyipogrubienie"/>
        </w:rPr>
        <w:t>)</w:t>
      </w:r>
    </w:p>
    <w:p w14:paraId="14D93B59" w14:textId="5CD81942" w:rsidR="00616F9B" w:rsidRPr="00616F9B" w:rsidRDefault="00616F9B" w:rsidP="00616F9B">
      <w:pPr>
        <w:pStyle w:val="NIEARTTEKSTtekstnieartykuowanynppodstprawnarozplubpreambua"/>
      </w:pPr>
      <w:r w:rsidRPr="00616F9B">
        <w:t xml:space="preserve">Na podstawie art. 111 ust. </w:t>
      </w:r>
      <w:r w:rsidR="004E39C9">
        <w:t>9</w:t>
      </w:r>
      <w:r w:rsidRPr="00616F9B">
        <w:t xml:space="preserve"> ustawy z dnia 11 marca</w:t>
      </w:r>
      <w:r w:rsidR="00242AA7">
        <w:t xml:space="preserve"> 2004 r. o podatku od towarów i </w:t>
      </w:r>
      <w:r w:rsidRPr="00616F9B">
        <w:t>usług (Dz. U. z 20</w:t>
      </w:r>
      <w:r w:rsidR="00A70283">
        <w:t>21</w:t>
      </w:r>
      <w:r w:rsidRPr="00616F9B">
        <w:t xml:space="preserve"> r. poz. </w:t>
      </w:r>
      <w:r w:rsidR="00A70283">
        <w:t>685</w:t>
      </w:r>
      <w:r w:rsidR="00433963">
        <w:t>,</w:t>
      </w:r>
      <w:r w:rsidR="00580219">
        <w:t xml:space="preserve"> z późn. zm.</w:t>
      </w:r>
      <w:r w:rsidR="00580219">
        <w:rPr>
          <w:rStyle w:val="Odwoanieprzypisudolnego"/>
        </w:rPr>
        <w:footnoteReference w:id="3"/>
      </w:r>
      <w:r w:rsidR="00580219" w:rsidRPr="00706BCA">
        <w:rPr>
          <w:rStyle w:val="IGindeksgrny"/>
        </w:rPr>
        <w:t>)</w:t>
      </w:r>
      <w:r w:rsidR="005B79AB">
        <w:t>)</w:t>
      </w:r>
      <w:r>
        <w:t xml:space="preserve"> </w:t>
      </w:r>
      <w:r w:rsidR="00242AA7">
        <w:t>zarządza się, co </w:t>
      </w:r>
      <w:r w:rsidRPr="00616F9B">
        <w:t>następuje:</w:t>
      </w:r>
    </w:p>
    <w:p w14:paraId="59F59803" w14:textId="5B96D6C4" w:rsidR="00FB37E9" w:rsidRDefault="00616F9B" w:rsidP="00706BCA">
      <w:pPr>
        <w:pStyle w:val="ARTartustawynprozporzdzenia"/>
      </w:pPr>
      <w:r w:rsidRPr="00B02F25">
        <w:rPr>
          <w:rStyle w:val="Ppogrubienie"/>
        </w:rPr>
        <w:t>§ 1.</w:t>
      </w:r>
      <w:r>
        <w:t xml:space="preserve"> </w:t>
      </w:r>
      <w:r w:rsidRPr="00616F9B">
        <w:t xml:space="preserve">W rozporządzeniu Ministra </w:t>
      </w:r>
      <w:r w:rsidR="004E39C9">
        <w:t>Rozwoju, Pracy i Technologii</w:t>
      </w:r>
      <w:r w:rsidR="00EC4EF6">
        <w:t xml:space="preserve"> z dnia</w:t>
      </w:r>
      <w:r w:rsidR="00CA255D">
        <w:t xml:space="preserve"> </w:t>
      </w:r>
      <w:r w:rsidR="00A11EF5">
        <w:t xml:space="preserve">12 września 2021 r. </w:t>
      </w:r>
      <w:r w:rsidR="00EC4EF6">
        <w:t>w </w:t>
      </w:r>
      <w:r w:rsidR="00EC4EF6" w:rsidRPr="00616F9B">
        <w:t xml:space="preserve">sprawie </w:t>
      </w:r>
      <w:r w:rsidR="004E39C9">
        <w:t xml:space="preserve">wymagań technicznych dla </w:t>
      </w:r>
      <w:r w:rsidR="00EC4EF6" w:rsidRPr="00616F9B">
        <w:t>kas rejestrujących</w:t>
      </w:r>
      <w:r w:rsidR="00EC4EF6">
        <w:t xml:space="preserve"> (Dz. U. </w:t>
      </w:r>
      <w:r w:rsidR="00A70283">
        <w:t xml:space="preserve">poz. </w:t>
      </w:r>
      <w:r w:rsidR="00A11EF5">
        <w:t>1759</w:t>
      </w:r>
      <w:r w:rsidR="00EC4EF6">
        <w:t>)</w:t>
      </w:r>
      <w:r w:rsidR="00261E26">
        <w:t xml:space="preserve"> </w:t>
      </w:r>
      <w:r w:rsidR="00827909">
        <w:t xml:space="preserve">§ 52 </w:t>
      </w:r>
      <w:r w:rsidR="0041652E">
        <w:t>otrzymuje brzmienie:</w:t>
      </w:r>
    </w:p>
    <w:p w14:paraId="5EAF4E56" w14:textId="77777777" w:rsidR="005541DB" w:rsidRDefault="00477F09" w:rsidP="005541DB">
      <w:pPr>
        <w:pStyle w:val="ARTartustawynprozporzdzenia"/>
      </w:pPr>
      <w:r w:rsidRPr="00FF55BF">
        <w:t>„</w:t>
      </w:r>
      <w:r w:rsidR="00FB37E9" w:rsidRPr="00FF55BF">
        <w:t>§</w:t>
      </w:r>
      <w:r w:rsidR="00040362" w:rsidRPr="00FF55BF">
        <w:t xml:space="preserve"> </w:t>
      </w:r>
      <w:r w:rsidR="00FB37E9" w:rsidRPr="00FF55BF">
        <w:t>52</w:t>
      </w:r>
      <w:r w:rsidR="006055DE">
        <w:rPr>
          <w:rStyle w:val="Ppogrubienie"/>
        </w:rPr>
        <w:t xml:space="preserve">. </w:t>
      </w:r>
      <w:r w:rsidR="005541DB" w:rsidRPr="005541DB">
        <w:t>1.</w:t>
      </w:r>
      <w:r w:rsidR="005541DB">
        <w:rPr>
          <w:rStyle w:val="Ppogrubienie"/>
        </w:rPr>
        <w:t xml:space="preserve"> </w:t>
      </w:r>
      <w:r w:rsidR="005D1959">
        <w:t xml:space="preserve">Kasa, </w:t>
      </w:r>
      <w:r w:rsidR="005D1959" w:rsidRPr="005D1959">
        <w:t>o której</w:t>
      </w:r>
      <w:r w:rsidR="005D1959">
        <w:t xml:space="preserve"> mowa w § 5 ust. 1 pkt 2 lit. f</w:t>
      </w:r>
      <w:r w:rsidR="00EE6137">
        <w:t>,</w:t>
      </w:r>
      <w:r w:rsidR="00EE6137" w:rsidRPr="00EE6137">
        <w:t xml:space="preserve"> </w:t>
      </w:r>
      <w:r w:rsidR="005541DB">
        <w:t xml:space="preserve">może nie zawierać drukarki kasy.  </w:t>
      </w:r>
    </w:p>
    <w:p w14:paraId="3DD59ACF" w14:textId="70BA1ED2" w:rsidR="00FB37E9" w:rsidRDefault="005541DB" w:rsidP="005541DB">
      <w:pPr>
        <w:pStyle w:val="USTustnpkodeksu"/>
      </w:pPr>
      <w:r w:rsidRPr="004A171E">
        <w:t>2.</w:t>
      </w:r>
      <w:r>
        <w:t xml:space="preserve"> </w:t>
      </w:r>
      <w:r w:rsidR="00B83273">
        <w:t>W przypadku gdy kasa, o której mowa w § 5 ust. 1 pkt 2 lit. f, nie zawiera drukarki kasy</w:t>
      </w:r>
      <w:r w:rsidR="006F6A7E">
        <w:t>:</w:t>
      </w:r>
      <w:r w:rsidR="006F6A7E" w:rsidRPr="006F6A7E">
        <w:t xml:space="preserve"> </w:t>
      </w:r>
    </w:p>
    <w:p w14:paraId="218069D1" w14:textId="77740085" w:rsidR="00F55B23" w:rsidRDefault="00B83273" w:rsidP="005541DB">
      <w:pPr>
        <w:pStyle w:val="PKTpunkt"/>
      </w:pPr>
      <w:r>
        <w:t>1</w:t>
      </w:r>
      <w:r w:rsidR="0041652E">
        <w:t>)</w:t>
      </w:r>
      <w:r w:rsidR="00477F09">
        <w:tab/>
      </w:r>
      <w:r w:rsidR="00F55B23" w:rsidRPr="004B4D7B">
        <w:t>program pracy kasy</w:t>
      </w:r>
      <w:r w:rsidR="00F55B23" w:rsidRPr="00A533A8">
        <w:t xml:space="preserve"> </w:t>
      </w:r>
      <w:r w:rsidR="00F55B23" w:rsidRPr="00F55B23">
        <w:t xml:space="preserve">nie </w:t>
      </w:r>
      <w:r w:rsidRPr="00F55B23">
        <w:t>ster</w:t>
      </w:r>
      <w:r>
        <w:t>uje</w:t>
      </w:r>
      <w:r w:rsidRPr="00F55B23">
        <w:t xml:space="preserve"> </w:t>
      </w:r>
      <w:r w:rsidR="00F55B23" w:rsidRPr="00F55B23">
        <w:t>wydrukiem dokumentów wystawianych przy użyciu kasy</w:t>
      </w:r>
      <w:r w:rsidR="00DA778A">
        <w:t>;</w:t>
      </w:r>
    </w:p>
    <w:p w14:paraId="56683F75" w14:textId="0C5A769D" w:rsidR="00EB2ADA" w:rsidRPr="00EB2ADA" w:rsidRDefault="00B83273" w:rsidP="005541DB">
      <w:pPr>
        <w:pStyle w:val="PKTpunkt"/>
      </w:pPr>
      <w:r>
        <w:t>2</w:t>
      </w:r>
      <w:r w:rsidR="00F55B23">
        <w:t>)</w:t>
      </w:r>
      <w:r w:rsidR="00E44989">
        <w:tab/>
      </w:r>
      <w:r>
        <w:t xml:space="preserve">kasa </w:t>
      </w:r>
      <w:r w:rsidR="00B021C6">
        <w:t xml:space="preserve">nie </w:t>
      </w:r>
      <w:r w:rsidR="00EB2ADA" w:rsidRPr="00EB2ADA">
        <w:t>druk</w:t>
      </w:r>
      <w:r w:rsidR="004F4296">
        <w:t>uje</w:t>
      </w:r>
      <w:r w:rsidR="00EB2ADA" w:rsidRPr="00EB2ADA">
        <w:t xml:space="preserve"> danych zapisanych w pamięci </w:t>
      </w:r>
      <w:r w:rsidR="00551B0B">
        <w:t>fiskalnej</w:t>
      </w:r>
      <w:r w:rsidR="00551B0B" w:rsidRPr="00EB2ADA">
        <w:t xml:space="preserve"> </w:t>
      </w:r>
      <w:r w:rsidR="00EB2ADA" w:rsidRPr="00EB2ADA">
        <w:t>i w pamięci</w:t>
      </w:r>
      <w:r w:rsidR="00551B0B">
        <w:t xml:space="preserve"> </w:t>
      </w:r>
      <w:r w:rsidR="00551B0B" w:rsidRPr="00EB2ADA">
        <w:t>chronionej</w:t>
      </w:r>
      <w:r w:rsidR="00EB2ADA" w:rsidRPr="00EB2ADA">
        <w:t>;</w:t>
      </w:r>
    </w:p>
    <w:p w14:paraId="513E30DA" w14:textId="7FB35E50" w:rsidR="00B83273" w:rsidRDefault="00FF55BF" w:rsidP="005541DB">
      <w:pPr>
        <w:pStyle w:val="PKTpunkt"/>
      </w:pPr>
      <w:r>
        <w:t>3</w:t>
      </w:r>
      <w:r w:rsidR="00F55B23">
        <w:t>)</w:t>
      </w:r>
      <w:r w:rsidR="00477F09">
        <w:tab/>
      </w:r>
      <w:r w:rsidR="00B83273">
        <w:t xml:space="preserve">kasa </w:t>
      </w:r>
      <w:r w:rsidR="002C0FC1" w:rsidRPr="002C0FC1">
        <w:t>nie wystawia paragonu fiskalnego i p</w:t>
      </w:r>
      <w:r w:rsidR="002C0FC1">
        <w:t>aragonu fiskalnego anulowanego</w:t>
      </w:r>
      <w:r w:rsidR="002C0FC1" w:rsidRPr="002C0FC1">
        <w:t xml:space="preserve"> w postaci papierowej, pod warunkiem wyświetlania na wyświetlaczu dla nabywcy przez </w:t>
      </w:r>
      <w:r w:rsidR="00A533A8">
        <w:t xml:space="preserve">co najmniej </w:t>
      </w:r>
      <w:r w:rsidR="002C0FC1" w:rsidRPr="002C0FC1">
        <w:t xml:space="preserve">30 sekund </w:t>
      </w:r>
      <w:r w:rsidR="003D7879">
        <w:t>albo</w:t>
      </w:r>
      <w:r w:rsidR="002C0FC1" w:rsidRPr="002C0FC1">
        <w:t xml:space="preserve"> do czasu rozpoczęcia kolejnej sprzedaży</w:t>
      </w:r>
      <w:r w:rsidR="00B83273">
        <w:t>:</w:t>
      </w:r>
    </w:p>
    <w:p w14:paraId="0EB0B5AA" w14:textId="3FBFAB3E" w:rsidR="002C0FC1" w:rsidRDefault="00B83273" w:rsidP="00997901">
      <w:pPr>
        <w:pStyle w:val="LITlitera"/>
      </w:pPr>
      <w:r>
        <w:t>a)</w:t>
      </w:r>
      <w:r>
        <w:tab/>
        <w:t>numeru unikatowego,</w:t>
      </w:r>
    </w:p>
    <w:p w14:paraId="5814644C" w14:textId="73B453F4" w:rsidR="00B83273" w:rsidRDefault="00B83273" w:rsidP="00997901">
      <w:pPr>
        <w:pStyle w:val="LITlitera"/>
      </w:pPr>
      <w:r>
        <w:t>b)</w:t>
      </w:r>
      <w:r>
        <w:tab/>
        <w:t>numeru identyfikacji podatkowej (NIP) podatnika,</w:t>
      </w:r>
    </w:p>
    <w:p w14:paraId="5F0C3E06" w14:textId="5849128C" w:rsidR="00B83273" w:rsidRDefault="00B83273" w:rsidP="00997901">
      <w:pPr>
        <w:pStyle w:val="LITlitera"/>
      </w:pPr>
      <w:r>
        <w:t>c)</w:t>
      </w:r>
      <w:r>
        <w:tab/>
        <w:t>daty sprzedaży,</w:t>
      </w:r>
    </w:p>
    <w:p w14:paraId="73BAFBF6" w14:textId="5C4DCD0D" w:rsidR="00B83273" w:rsidRDefault="00B83273" w:rsidP="00997901">
      <w:pPr>
        <w:pStyle w:val="LITlitera"/>
      </w:pPr>
      <w:r>
        <w:lastRenderedPageBreak/>
        <w:t>d)</w:t>
      </w:r>
      <w:r>
        <w:tab/>
        <w:t>numeru kolejnego paragonu,</w:t>
      </w:r>
    </w:p>
    <w:p w14:paraId="0C1A9D17" w14:textId="7F33CCAE" w:rsidR="00B83273" w:rsidRDefault="00B83273" w:rsidP="00997901">
      <w:pPr>
        <w:pStyle w:val="LITlitera"/>
      </w:pPr>
      <w:r>
        <w:t>e)</w:t>
      </w:r>
      <w:r>
        <w:tab/>
        <w:t>łącznej wartości sprzedaży brutto,</w:t>
      </w:r>
    </w:p>
    <w:p w14:paraId="531C4945" w14:textId="35EA165D" w:rsidR="00B83273" w:rsidRDefault="00B83273" w:rsidP="00997901">
      <w:pPr>
        <w:pStyle w:val="LITlitera"/>
      </w:pPr>
      <w:r>
        <w:t>f)</w:t>
      </w:r>
      <w:r>
        <w:tab/>
        <w:t>łącznej wysokości podatku należnego,</w:t>
      </w:r>
    </w:p>
    <w:p w14:paraId="2DFBF4C6" w14:textId="077F15A5" w:rsidR="00B83273" w:rsidRDefault="00B83273" w:rsidP="00997901">
      <w:pPr>
        <w:pStyle w:val="LITlitera"/>
      </w:pPr>
      <w:r>
        <w:t>g)</w:t>
      </w:r>
      <w:r>
        <w:tab/>
        <w:t>typu formy płatności,</w:t>
      </w:r>
    </w:p>
    <w:p w14:paraId="2AAE9B0D" w14:textId="64A1AFF5" w:rsidR="00B83273" w:rsidRDefault="00B83273" w:rsidP="00997901">
      <w:pPr>
        <w:pStyle w:val="LITlitera"/>
      </w:pPr>
      <w:r>
        <w:t>h)</w:t>
      </w:r>
      <w:r>
        <w:tab/>
        <w:t>nazwy formy płatności;</w:t>
      </w:r>
    </w:p>
    <w:p w14:paraId="78573EBF" w14:textId="66EB57E5" w:rsidR="00BD291A" w:rsidRDefault="00B83273" w:rsidP="005541DB">
      <w:pPr>
        <w:pStyle w:val="PKTpunkt"/>
      </w:pPr>
      <w:r>
        <w:t>4</w:t>
      </w:r>
      <w:r w:rsidR="002C0FC1">
        <w:t>)</w:t>
      </w:r>
      <w:r w:rsidR="002C0FC1">
        <w:tab/>
      </w:r>
      <w:r>
        <w:t xml:space="preserve">kasa </w:t>
      </w:r>
      <w:r w:rsidR="002C0FC1">
        <w:t xml:space="preserve">nie wystawia </w:t>
      </w:r>
      <w:r w:rsidR="00BD291A" w:rsidRPr="00175ACE">
        <w:t>faktury i faktury anulowanej</w:t>
      </w:r>
      <w:r w:rsidR="000C72AF" w:rsidRPr="00175ACE">
        <w:t>,</w:t>
      </w:r>
      <w:r w:rsidR="00BD291A" w:rsidRPr="00175ACE">
        <w:t xml:space="preserve"> w postaci papierowej, pod warunkiem wyświetlania na wyświetlaczu dla nabywcy</w:t>
      </w:r>
      <w:r w:rsidR="002C0FC1">
        <w:t xml:space="preserve"> </w:t>
      </w:r>
      <w:r w:rsidR="00BD291A" w:rsidRPr="00175ACE">
        <w:t xml:space="preserve">przez </w:t>
      </w:r>
      <w:r w:rsidR="00A533A8">
        <w:t xml:space="preserve">co najmniej </w:t>
      </w:r>
      <w:r w:rsidR="00BD291A" w:rsidRPr="00175ACE">
        <w:t xml:space="preserve">30 sekund </w:t>
      </w:r>
      <w:r w:rsidR="00777C26">
        <w:t>alb</w:t>
      </w:r>
      <w:r w:rsidR="00AB2EC6">
        <w:t>o</w:t>
      </w:r>
      <w:r w:rsidR="00BD291A" w:rsidRPr="00175ACE">
        <w:t xml:space="preserve"> do czasu rozpoczęcia kolejnej sprzedaży:</w:t>
      </w:r>
    </w:p>
    <w:p w14:paraId="43C877DB" w14:textId="15045DE0" w:rsidR="00404D3D" w:rsidRDefault="00404D3D" w:rsidP="003D7879">
      <w:pPr>
        <w:pStyle w:val="LITlitera"/>
      </w:pPr>
      <w:r>
        <w:t>a)</w:t>
      </w:r>
      <w:r>
        <w:tab/>
        <w:t>numeru unikatowego</w:t>
      </w:r>
      <w:r w:rsidR="00A533A8">
        <w:t>,</w:t>
      </w:r>
    </w:p>
    <w:p w14:paraId="1A640A06" w14:textId="0707A84B" w:rsidR="00404D3D" w:rsidRDefault="00404D3D" w:rsidP="003D7879">
      <w:pPr>
        <w:pStyle w:val="LITlitera"/>
      </w:pPr>
      <w:r>
        <w:t>b)</w:t>
      </w:r>
      <w:r>
        <w:tab/>
        <w:t>numeru identyfikacji podatkowej (NIP) podatnika,</w:t>
      </w:r>
    </w:p>
    <w:p w14:paraId="4A2F4262" w14:textId="3432D382" w:rsidR="00404D3D" w:rsidRDefault="00404D3D" w:rsidP="003D7879">
      <w:pPr>
        <w:pStyle w:val="LITlitera"/>
      </w:pPr>
      <w:r>
        <w:t>c)</w:t>
      </w:r>
      <w:r>
        <w:tab/>
        <w:t>daty wystawienia faktury,</w:t>
      </w:r>
    </w:p>
    <w:p w14:paraId="54671701" w14:textId="60B7512D" w:rsidR="00404D3D" w:rsidRDefault="00404D3D" w:rsidP="003D7879">
      <w:pPr>
        <w:pStyle w:val="LITlitera"/>
      </w:pPr>
      <w:r>
        <w:t>d</w:t>
      </w:r>
      <w:r>
        <w:tab/>
        <w:t>numeru kolejnego dokumentu,</w:t>
      </w:r>
    </w:p>
    <w:p w14:paraId="282037E0" w14:textId="2CD8BF4E" w:rsidR="00404D3D" w:rsidRDefault="00404D3D" w:rsidP="003D7879">
      <w:pPr>
        <w:pStyle w:val="LITlitera"/>
      </w:pPr>
      <w:r>
        <w:t>e)</w:t>
      </w:r>
      <w:r>
        <w:tab/>
        <w:t>łącznej wartości sprzedaży brutto,</w:t>
      </w:r>
    </w:p>
    <w:p w14:paraId="097D7406" w14:textId="33ED9075" w:rsidR="00404D3D" w:rsidRDefault="00404D3D" w:rsidP="003D7879">
      <w:pPr>
        <w:pStyle w:val="LITlitera"/>
      </w:pPr>
      <w:r>
        <w:t>f)</w:t>
      </w:r>
      <w:r>
        <w:tab/>
        <w:t>łącznej wysokości podatku należnego;</w:t>
      </w:r>
    </w:p>
    <w:p w14:paraId="626759F6" w14:textId="0CB34CAB" w:rsidR="00D326D6" w:rsidRDefault="00404D3D" w:rsidP="003442D2">
      <w:pPr>
        <w:pStyle w:val="PKTpunkt"/>
      </w:pPr>
      <w:r>
        <w:t>5</w:t>
      </w:r>
      <w:r w:rsidR="00175ACE">
        <w:t>)</w:t>
      </w:r>
      <w:r w:rsidR="00E44989">
        <w:tab/>
      </w:r>
      <w:r>
        <w:t xml:space="preserve">kasa </w:t>
      </w:r>
      <w:r w:rsidR="00BD291A" w:rsidRPr="00BD291A">
        <w:t>nie wystawia</w:t>
      </w:r>
      <w:r w:rsidR="00D326D6">
        <w:t>:</w:t>
      </w:r>
    </w:p>
    <w:p w14:paraId="57964774" w14:textId="7AC89BFE" w:rsidR="00D326D6" w:rsidRDefault="00D326D6" w:rsidP="003D7879">
      <w:pPr>
        <w:pStyle w:val="LITlitera"/>
      </w:pPr>
      <w:r>
        <w:t>a)</w:t>
      </w:r>
      <w:r>
        <w:tab/>
      </w:r>
      <w:r w:rsidR="00BD291A" w:rsidRPr="00BD291A">
        <w:t>raport</w:t>
      </w:r>
      <w:r w:rsidR="00404D3D">
        <w:t>ów</w:t>
      </w:r>
      <w:r w:rsidR="00BD291A" w:rsidRPr="00BD291A">
        <w:t xml:space="preserve"> </w:t>
      </w:r>
      <w:r w:rsidR="00AE2CEB">
        <w:t>fiskaln</w:t>
      </w:r>
      <w:r w:rsidR="00404D3D">
        <w:t>ych</w:t>
      </w:r>
      <w:r w:rsidR="00AE2CEB">
        <w:t xml:space="preserve"> </w:t>
      </w:r>
      <w:r w:rsidR="00BD291A" w:rsidRPr="00BD291A">
        <w:t>dobow</w:t>
      </w:r>
      <w:r w:rsidR="00404D3D">
        <w:t>ych</w:t>
      </w:r>
      <w:r w:rsidR="00BD291A" w:rsidRPr="00BD291A">
        <w:t xml:space="preserve">, </w:t>
      </w:r>
    </w:p>
    <w:p w14:paraId="23D9CB87" w14:textId="6DD5353C" w:rsidR="00D326D6" w:rsidRDefault="00D326D6" w:rsidP="003D7879">
      <w:pPr>
        <w:pStyle w:val="LITlitera"/>
      </w:pPr>
      <w:r>
        <w:t>b)</w:t>
      </w:r>
      <w:r>
        <w:tab/>
      </w:r>
      <w:r w:rsidR="00BD291A" w:rsidRPr="00BD291A">
        <w:t>raport</w:t>
      </w:r>
      <w:r w:rsidR="00404D3D">
        <w:t>ów</w:t>
      </w:r>
      <w:r w:rsidR="00BD291A" w:rsidRPr="00BD291A">
        <w:t xml:space="preserve"> fiskaln</w:t>
      </w:r>
      <w:r w:rsidR="00404D3D">
        <w:t>ych</w:t>
      </w:r>
      <w:r w:rsidR="00BD291A" w:rsidRPr="00BD291A">
        <w:t xml:space="preserve"> okresow</w:t>
      </w:r>
      <w:r w:rsidR="00404D3D">
        <w:t>ych</w:t>
      </w:r>
      <w:r w:rsidR="00C36047">
        <w:t>,</w:t>
      </w:r>
      <w:r w:rsidR="00BD291A" w:rsidRPr="00BD291A">
        <w:t xml:space="preserve"> </w:t>
      </w:r>
    </w:p>
    <w:p w14:paraId="42B471AC" w14:textId="3729F704" w:rsidR="00D326D6" w:rsidRDefault="00D326D6" w:rsidP="003D7879">
      <w:pPr>
        <w:pStyle w:val="LITlitera"/>
      </w:pPr>
      <w:r>
        <w:t>c)</w:t>
      </w:r>
      <w:r>
        <w:tab/>
      </w:r>
      <w:r w:rsidR="00BD291A" w:rsidRPr="00BD291A">
        <w:t>raport</w:t>
      </w:r>
      <w:r w:rsidR="000C6B8D">
        <w:t>u</w:t>
      </w:r>
      <w:r w:rsidR="00BD291A" w:rsidRPr="00BD291A">
        <w:t xml:space="preserve"> fiskaln</w:t>
      </w:r>
      <w:r w:rsidR="000C6B8D">
        <w:t>ego</w:t>
      </w:r>
      <w:r w:rsidR="00BD291A" w:rsidRPr="00BD291A">
        <w:t xml:space="preserve"> rozliczeniow</w:t>
      </w:r>
      <w:r w:rsidR="000C6B8D">
        <w:t>ego</w:t>
      </w:r>
      <w:r w:rsidR="00BD291A" w:rsidRPr="00BD291A">
        <w:t xml:space="preserve">, </w:t>
      </w:r>
    </w:p>
    <w:p w14:paraId="1BE98495" w14:textId="3C58BDD1" w:rsidR="00D326D6" w:rsidRDefault="00D326D6" w:rsidP="003D7879">
      <w:pPr>
        <w:pStyle w:val="LITlitera"/>
      </w:pPr>
      <w:r>
        <w:t>d)</w:t>
      </w:r>
      <w:r>
        <w:tab/>
      </w:r>
      <w:r w:rsidR="00BD291A" w:rsidRPr="00BD291A">
        <w:t>łącznych raportów fiskalnych okresowych</w:t>
      </w:r>
      <w:r w:rsidR="00C36047">
        <w:t>,</w:t>
      </w:r>
      <w:r w:rsidR="00BD291A" w:rsidRPr="00BD291A">
        <w:t xml:space="preserve"> </w:t>
      </w:r>
    </w:p>
    <w:p w14:paraId="79A55918" w14:textId="48E1AED2" w:rsidR="00D326D6" w:rsidRDefault="00D326D6" w:rsidP="003D7879">
      <w:pPr>
        <w:pStyle w:val="LITlitera"/>
      </w:pPr>
      <w:r>
        <w:t>e</w:t>
      </w:r>
      <w:r>
        <w:tab/>
      </w:r>
      <w:r w:rsidR="00BD291A" w:rsidRPr="00BD291A">
        <w:t>łączn</w:t>
      </w:r>
      <w:r w:rsidR="000C6B8D">
        <w:t>ego</w:t>
      </w:r>
      <w:r w:rsidR="00BD291A" w:rsidRPr="00BD291A">
        <w:t xml:space="preserve"> raport</w:t>
      </w:r>
      <w:r w:rsidR="000C6B8D">
        <w:t>u</w:t>
      </w:r>
      <w:r w:rsidR="00BD291A" w:rsidRPr="00BD291A">
        <w:t xml:space="preserve"> fiskaln</w:t>
      </w:r>
      <w:r w:rsidR="000C6B8D">
        <w:t>ego</w:t>
      </w:r>
      <w:r w:rsidR="00BD291A" w:rsidRPr="00BD291A">
        <w:t xml:space="preserve"> rozliczeniow</w:t>
      </w:r>
      <w:r w:rsidR="000C6B8D">
        <w:t>ego</w:t>
      </w:r>
      <w:r w:rsidR="00BD291A" w:rsidRPr="00BD291A">
        <w:t xml:space="preserve">, </w:t>
      </w:r>
    </w:p>
    <w:p w14:paraId="626952D3" w14:textId="0BC22A06" w:rsidR="00D326D6" w:rsidRDefault="00D326D6" w:rsidP="003D7879">
      <w:pPr>
        <w:pStyle w:val="LITlitera"/>
      </w:pPr>
      <w:r>
        <w:t>f)</w:t>
      </w:r>
      <w:r>
        <w:tab/>
      </w:r>
      <w:r w:rsidR="00BD291A" w:rsidRPr="00BD291A">
        <w:t>raportów fiskalnych zdarzeń</w:t>
      </w:r>
      <w:r w:rsidR="00C36047">
        <w:t>,</w:t>
      </w:r>
      <w:r w:rsidR="00BD291A" w:rsidRPr="00BD291A">
        <w:t xml:space="preserve"> </w:t>
      </w:r>
    </w:p>
    <w:p w14:paraId="4CB69AE1" w14:textId="079ACB5F" w:rsidR="00D326D6" w:rsidRDefault="00D326D6" w:rsidP="003D7879">
      <w:pPr>
        <w:pStyle w:val="LITlitera"/>
      </w:pPr>
      <w:r>
        <w:t>g)</w:t>
      </w:r>
      <w:r>
        <w:tab/>
      </w:r>
      <w:r w:rsidR="00BD291A" w:rsidRPr="00BD291A">
        <w:t>raportu fiskalnego fiskalizacji</w:t>
      </w:r>
      <w:r w:rsidR="00AB2EC6">
        <w:t>,</w:t>
      </w:r>
      <w:r w:rsidR="00C36047">
        <w:t xml:space="preserve"> </w:t>
      </w:r>
    </w:p>
    <w:p w14:paraId="55935736" w14:textId="62238464" w:rsidR="00D326D6" w:rsidRDefault="00D326D6" w:rsidP="003D7879">
      <w:pPr>
        <w:pStyle w:val="LITlitera"/>
      </w:pPr>
      <w:r>
        <w:t>h)</w:t>
      </w:r>
      <w:r>
        <w:tab/>
      </w:r>
      <w:r w:rsidR="00D527FC">
        <w:t xml:space="preserve">dokumentów niefiskalnych </w:t>
      </w:r>
    </w:p>
    <w:p w14:paraId="0786EA8D" w14:textId="271AA5E3" w:rsidR="00BD291A" w:rsidRDefault="004370D5" w:rsidP="003D7879">
      <w:pPr>
        <w:pStyle w:val="CZWSPLITczwsplnaliter"/>
      </w:pPr>
      <w:r w:rsidRPr="004370D5">
        <w:t>–</w:t>
      </w:r>
      <w:r w:rsidR="00925A4D">
        <w:t xml:space="preserve"> </w:t>
      </w:r>
      <w:r w:rsidR="00BD291A" w:rsidRPr="00BD291A">
        <w:t xml:space="preserve">w postaci papierowej, pod warunkiem </w:t>
      </w:r>
      <w:r w:rsidR="00D3562A">
        <w:t>prze</w:t>
      </w:r>
      <w:r w:rsidR="00EE6137">
        <w:t>sł</w:t>
      </w:r>
      <w:r w:rsidR="00D3562A">
        <w:t>ania</w:t>
      </w:r>
      <w:r w:rsidR="00BD291A" w:rsidRPr="00BD291A">
        <w:t xml:space="preserve"> tych raportów do </w:t>
      </w:r>
      <w:r w:rsidR="006E3FAC">
        <w:t>komputerowych</w:t>
      </w:r>
      <w:r w:rsidR="006E3FAC" w:rsidDel="006E3FAC">
        <w:t xml:space="preserve"> </w:t>
      </w:r>
      <w:r w:rsidR="00D3562A">
        <w:t xml:space="preserve">systemów </w:t>
      </w:r>
      <w:r w:rsidR="006E3FAC">
        <w:t xml:space="preserve">ogólnodostępnych </w:t>
      </w:r>
      <w:r w:rsidR="00D3562A">
        <w:t xml:space="preserve">w celu ich zapisu lub </w:t>
      </w:r>
      <w:r w:rsidR="0007632B">
        <w:t>wydruku</w:t>
      </w:r>
      <w:r w:rsidR="00040362">
        <w:t>;</w:t>
      </w:r>
      <w:r w:rsidR="00D3562A">
        <w:t xml:space="preserve"> </w:t>
      </w:r>
    </w:p>
    <w:p w14:paraId="5DE0C730" w14:textId="2BD6B8EB" w:rsidR="00F55B23" w:rsidRPr="00F55B23" w:rsidRDefault="00925A4D" w:rsidP="005541DB">
      <w:pPr>
        <w:pStyle w:val="PKTpunkt"/>
      </w:pPr>
      <w:r>
        <w:t>6</w:t>
      </w:r>
      <w:r w:rsidR="00DF5E82">
        <w:t>)</w:t>
      </w:r>
      <w:r w:rsidR="00477F09">
        <w:tab/>
      </w:r>
      <w:r>
        <w:t xml:space="preserve">kasa </w:t>
      </w:r>
      <w:r w:rsidR="00F55B23" w:rsidRPr="00F55B23">
        <w:t xml:space="preserve">nie </w:t>
      </w:r>
      <w:r w:rsidRPr="00F55B23">
        <w:t>blok</w:t>
      </w:r>
      <w:r>
        <w:t>uje</w:t>
      </w:r>
      <w:r w:rsidRPr="00F55B23">
        <w:t xml:space="preserve"> </w:t>
      </w:r>
      <w:r w:rsidR="00F55B23" w:rsidRPr="00F55B23">
        <w:t>możliwości ewidencji sprzedaży w przypadkach, o których mowa w § 36 ust. 1 pkt 4 i 5;</w:t>
      </w:r>
    </w:p>
    <w:p w14:paraId="13465D79" w14:textId="71987902" w:rsidR="00F55B23" w:rsidRPr="00F55B23" w:rsidRDefault="00925A4D" w:rsidP="005541DB">
      <w:pPr>
        <w:pStyle w:val="PKTpunkt"/>
      </w:pPr>
      <w:r>
        <w:t>7</w:t>
      </w:r>
      <w:r w:rsidR="00DF5E82">
        <w:t>)</w:t>
      </w:r>
      <w:r w:rsidR="00477F09">
        <w:tab/>
      </w:r>
      <w:r>
        <w:t xml:space="preserve">kasa </w:t>
      </w:r>
      <w:r w:rsidR="00F55B23" w:rsidRPr="00F55B23">
        <w:t>nie zapewnia wydruku kodu o którym mowa w § 40 ust. 1 pkt 4;</w:t>
      </w:r>
    </w:p>
    <w:p w14:paraId="0D7CA70E" w14:textId="7F6438A8" w:rsidR="00262779" w:rsidRDefault="00925A4D" w:rsidP="005541DB">
      <w:pPr>
        <w:pStyle w:val="PKTpunkt"/>
      </w:pPr>
      <w:r>
        <w:t>8</w:t>
      </w:r>
      <w:r w:rsidR="00262779">
        <w:t>)</w:t>
      </w:r>
      <w:r w:rsidR="00477F09">
        <w:tab/>
      </w:r>
      <w:r>
        <w:t xml:space="preserve">kasa </w:t>
      </w:r>
      <w:r w:rsidR="00F55B23" w:rsidRPr="00F55B23">
        <w:t xml:space="preserve">nie </w:t>
      </w:r>
      <w:r w:rsidRPr="00F55B23">
        <w:t>wykon</w:t>
      </w:r>
      <w:r>
        <w:t>uje</w:t>
      </w:r>
      <w:r w:rsidRPr="00F55B23">
        <w:t xml:space="preserve"> </w:t>
      </w:r>
      <w:r w:rsidR="00F55B23" w:rsidRPr="00F55B23">
        <w:t>polecenia dotyczącego włączenia lub wyłączenia drukowania kodu QR text, o którym mowa w § 41 ust. 1 pkt 5;</w:t>
      </w:r>
    </w:p>
    <w:p w14:paraId="02216B21" w14:textId="023934E9" w:rsidR="00B14131" w:rsidRDefault="00925A4D" w:rsidP="005541DB">
      <w:pPr>
        <w:pStyle w:val="PKTpunkt"/>
      </w:pPr>
      <w:r>
        <w:t>9</w:t>
      </w:r>
      <w:r w:rsidR="004E6281">
        <w:t>)</w:t>
      </w:r>
      <w:r w:rsidR="00477F09">
        <w:tab/>
      </w:r>
      <w:r>
        <w:t xml:space="preserve">kasa </w:t>
      </w:r>
      <w:r w:rsidR="00F55B23" w:rsidRPr="00F55B23">
        <w:t xml:space="preserve">nie </w:t>
      </w:r>
      <w:r w:rsidRPr="00F55B23">
        <w:t>współprac</w:t>
      </w:r>
      <w:r>
        <w:t>uje</w:t>
      </w:r>
      <w:r w:rsidRPr="00F55B23">
        <w:t xml:space="preserve"> </w:t>
      </w:r>
      <w:r w:rsidR="00F55B23" w:rsidRPr="00F55B23">
        <w:t>z terminalem płatniczym w zakresie polecenia dotyczącego wydruku potwierdzenia transakcji płatniczej oraz raportów związanych z działaniem terminala płatniczego, o którym mowa w § 44 ust. 1 pkt 2;</w:t>
      </w:r>
    </w:p>
    <w:p w14:paraId="57177674" w14:textId="70AEC839" w:rsidR="00BD291A" w:rsidRDefault="00925A4D" w:rsidP="005541DB">
      <w:pPr>
        <w:pStyle w:val="PKTpunkt"/>
      </w:pPr>
      <w:r>
        <w:lastRenderedPageBreak/>
        <w:t>10</w:t>
      </w:r>
      <w:r w:rsidR="00CB0EAB">
        <w:t>)</w:t>
      </w:r>
      <w:r w:rsidR="00CB0EAB">
        <w:tab/>
      </w:r>
      <w:r>
        <w:t>kasa</w:t>
      </w:r>
      <w:r w:rsidR="00E44989">
        <w:tab/>
      </w:r>
      <w:r w:rsidR="00B14131" w:rsidRPr="00B14131">
        <w:t xml:space="preserve">nie </w:t>
      </w:r>
      <w:r w:rsidR="00CB0EAB">
        <w:t xml:space="preserve">wykonuje czynności, o których mowa w </w:t>
      </w:r>
      <w:r w:rsidR="00CB0EAB" w:rsidRPr="00F55B23">
        <w:t xml:space="preserve">§ 44 ust. </w:t>
      </w:r>
      <w:r w:rsidR="00CB0EAB">
        <w:t>3</w:t>
      </w:r>
      <w:r w:rsidR="00B7632B">
        <w:t>.</w:t>
      </w:r>
      <w:r w:rsidR="00477F09">
        <w:t>”</w:t>
      </w:r>
      <w:r w:rsidR="000B4734">
        <w:t>.</w:t>
      </w:r>
    </w:p>
    <w:p w14:paraId="2E7126C2" w14:textId="0D8B6040" w:rsidR="005879DF" w:rsidRDefault="00242AA7" w:rsidP="003C6D99">
      <w:pPr>
        <w:pStyle w:val="ARTartustawynprozporzdzenia"/>
      </w:pPr>
      <w:r w:rsidRPr="00B02F25">
        <w:rPr>
          <w:rStyle w:val="Ppogrubienie"/>
        </w:rPr>
        <w:t xml:space="preserve">§ </w:t>
      </w:r>
      <w:r w:rsidR="00300B84" w:rsidRPr="00B02F25">
        <w:rPr>
          <w:rStyle w:val="Ppogrubienie"/>
        </w:rPr>
        <w:t>2</w:t>
      </w:r>
      <w:r w:rsidRPr="00B02F25">
        <w:rPr>
          <w:rStyle w:val="Ppogrubienie"/>
        </w:rPr>
        <w:t>.</w:t>
      </w:r>
      <w:r w:rsidR="00DA5532">
        <w:t xml:space="preserve"> </w:t>
      </w:r>
      <w:r w:rsidR="00993DE8" w:rsidRPr="00925A4D">
        <w:t xml:space="preserve">Do postępowań w sprawach potwierdzeń </w:t>
      </w:r>
      <w:r w:rsidR="008638EC" w:rsidRPr="00925A4D">
        <w:t xml:space="preserve">o spełnianiu funkcji i wymagań </w:t>
      </w:r>
      <w:r w:rsidR="00E44989" w:rsidRPr="00925A4D">
        <w:t xml:space="preserve">technicznych </w:t>
      </w:r>
      <w:r w:rsidR="008638EC" w:rsidRPr="00925A4D">
        <w:t xml:space="preserve">dla kas rejestrujących </w:t>
      </w:r>
      <w:r w:rsidR="00993DE8" w:rsidRPr="00925A4D">
        <w:t xml:space="preserve">wszczętych i niezakończonych przed dniem wejścia w życie niniejszego rozporządzenia stosuje się przepisy </w:t>
      </w:r>
      <w:r w:rsidR="00434F97" w:rsidRPr="00925A4D">
        <w:t>dotychczasowe</w:t>
      </w:r>
      <w:r w:rsidR="00993DE8" w:rsidRPr="00925A4D">
        <w:t>.</w:t>
      </w:r>
      <w:r w:rsidR="00227732">
        <w:t xml:space="preserve"> </w:t>
      </w:r>
    </w:p>
    <w:p w14:paraId="45E8AC4E" w14:textId="77777777" w:rsidR="00242AA7" w:rsidRDefault="005879DF" w:rsidP="00C46CBB">
      <w:pPr>
        <w:pStyle w:val="ARTartustawynprozporzdzenia"/>
      </w:pPr>
      <w:r w:rsidRPr="00B02F25">
        <w:rPr>
          <w:rStyle w:val="Ppogrubienie"/>
        </w:rPr>
        <w:t>§ 3.</w:t>
      </w:r>
      <w:r>
        <w:t xml:space="preserve"> </w:t>
      </w:r>
      <w:r w:rsidR="00242AA7" w:rsidRPr="00242AA7">
        <w:t>Rozporządzenie wchodzi</w:t>
      </w:r>
      <w:r w:rsidR="001E715B">
        <w:t xml:space="preserve"> w życie</w:t>
      </w:r>
      <w:r w:rsidR="00242AA7" w:rsidRPr="00242AA7">
        <w:t xml:space="preserve"> </w:t>
      </w:r>
      <w:r w:rsidR="007B7C7C">
        <w:t>z</w:t>
      </w:r>
      <w:r w:rsidR="00025C2F">
        <w:t xml:space="preserve"> </w:t>
      </w:r>
      <w:r w:rsidR="001E715B">
        <w:t>dni</w:t>
      </w:r>
      <w:r w:rsidR="007B7C7C">
        <w:t>em</w:t>
      </w:r>
      <w:r w:rsidR="001E715B">
        <w:t xml:space="preserve"> </w:t>
      </w:r>
      <w:r w:rsidR="00025C2F">
        <w:t>następ</w:t>
      </w:r>
      <w:r w:rsidR="007B7C7C">
        <w:t>ując</w:t>
      </w:r>
      <w:r w:rsidR="00025C2F">
        <w:t>ym po dniu ogłoszenia</w:t>
      </w:r>
      <w:r w:rsidR="00300B84">
        <w:t>.</w:t>
      </w:r>
    </w:p>
    <w:p w14:paraId="0A26FF49" w14:textId="77777777" w:rsidR="00242AA7" w:rsidRDefault="00242AA7" w:rsidP="00242AA7">
      <w:pPr>
        <w:pStyle w:val="USTustnpkodeksu"/>
      </w:pPr>
    </w:p>
    <w:p w14:paraId="151C49EC" w14:textId="36F837D7" w:rsidR="003B0ED3" w:rsidRDefault="00242AA7" w:rsidP="00242AA7">
      <w:pPr>
        <w:pStyle w:val="NAZORGWYDnazwaorganuwydajcegoprojektowanyakt"/>
      </w:pPr>
      <w:r w:rsidRPr="00242AA7">
        <w:t xml:space="preserve">MINISTER </w:t>
      </w:r>
      <w:r w:rsidR="003B0ED3">
        <w:t>rozwoju i technologii</w:t>
      </w:r>
    </w:p>
    <w:p w14:paraId="794C9143" w14:textId="387CAB67" w:rsidR="003B0ED3" w:rsidRDefault="003B0ED3" w:rsidP="003C6D99">
      <w:pPr>
        <w:pStyle w:val="NAZORGWPOROZUMIENIUnazwaorganuwporozumieniuzktrymaktjestwydawany"/>
      </w:pPr>
      <w:r>
        <w:t>W porozumieniu</w:t>
      </w:r>
      <w:r w:rsidR="007A4D33">
        <w:t>:</w:t>
      </w:r>
    </w:p>
    <w:p w14:paraId="096DAFD4" w14:textId="77777777" w:rsidR="00242AA7" w:rsidRPr="007A4D33" w:rsidRDefault="003B0ED3">
      <w:pPr>
        <w:pStyle w:val="NAZORGWPOROZUMIENIUnazwaorganuwporozumieniuzktrymaktjestwydawany"/>
      </w:pPr>
      <w:r w:rsidRPr="007A4D33">
        <w:t xml:space="preserve">Minister </w:t>
      </w:r>
      <w:r w:rsidR="00242AA7" w:rsidRPr="00305F14">
        <w:t>FINANSÓW</w:t>
      </w:r>
      <w:r w:rsidR="00D26A26" w:rsidRPr="00305F14">
        <w:t>, funduszy i polityki regionalnej</w:t>
      </w:r>
    </w:p>
    <w:sectPr w:rsidR="00242AA7" w:rsidRPr="007A4D33" w:rsidSect="001E20B9">
      <w:headerReference w:type="default" r:id="rId10"/>
      <w:headerReference w:type="firs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35663" w14:textId="77777777" w:rsidR="00CB0A5F" w:rsidRDefault="00CB0A5F">
      <w:r>
        <w:separator/>
      </w:r>
    </w:p>
  </w:endnote>
  <w:endnote w:type="continuationSeparator" w:id="0">
    <w:p w14:paraId="0849BBE4" w14:textId="77777777" w:rsidR="00CB0A5F" w:rsidRDefault="00CB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A81DC" w14:textId="77777777" w:rsidR="00CB0A5F" w:rsidRDefault="00CB0A5F">
      <w:r>
        <w:separator/>
      </w:r>
    </w:p>
  </w:footnote>
  <w:footnote w:type="continuationSeparator" w:id="0">
    <w:p w14:paraId="6E8BC86E" w14:textId="77777777" w:rsidR="00CB0A5F" w:rsidRDefault="00CB0A5F">
      <w:r>
        <w:continuationSeparator/>
      </w:r>
    </w:p>
  </w:footnote>
  <w:footnote w:id="1">
    <w:p w14:paraId="4987F271" w14:textId="68324A34" w:rsidR="00616F9B" w:rsidRPr="00B43757" w:rsidRDefault="00580219" w:rsidP="00616F9B">
      <w:pPr>
        <w:pStyle w:val="ODNONIKtreodnonika"/>
      </w:pPr>
      <w:r w:rsidRPr="00706BCA">
        <w:rPr>
          <w:rStyle w:val="IGindeksgrny"/>
        </w:rPr>
        <w:footnoteRef/>
      </w:r>
      <w:r w:rsidRPr="00580219">
        <w:rPr>
          <w:rStyle w:val="IGindeksgrny"/>
        </w:rPr>
        <w:t>)</w:t>
      </w:r>
      <w:r w:rsidR="00616F9B">
        <w:tab/>
      </w:r>
      <w:r w:rsidR="00433963" w:rsidRPr="007F7077">
        <w:t>Minister Rozwoju</w:t>
      </w:r>
      <w:r w:rsidR="00433963" w:rsidRPr="00482C62">
        <w:t xml:space="preserve"> i Technologii</w:t>
      </w:r>
      <w:r w:rsidR="00433963" w:rsidRPr="007F7077">
        <w:t xml:space="preserve"> kieruje działem administracji rządowej </w:t>
      </w:r>
      <w:r w:rsidR="00433963" w:rsidRPr="003D5F21">
        <w:t>–</w:t>
      </w:r>
      <w:r w:rsidR="00433963">
        <w:t xml:space="preserve"> </w:t>
      </w:r>
      <w:r w:rsidR="00433963" w:rsidRPr="007F7077">
        <w:t xml:space="preserve">gospodarka, na podstawie § 1 ust. 2 pkt 2 rozporządzenia Prezesa Rady Ministrów </w:t>
      </w:r>
      <w:r w:rsidR="00433963" w:rsidRPr="0014288C">
        <w:t xml:space="preserve">z dnia </w:t>
      </w:r>
      <w:r w:rsidR="00B658A0">
        <w:t xml:space="preserve">27 października </w:t>
      </w:r>
      <w:r w:rsidR="00433963" w:rsidRPr="0014288C">
        <w:t>202</w:t>
      </w:r>
      <w:r w:rsidR="001873A3">
        <w:t>1</w:t>
      </w:r>
      <w:r w:rsidR="00433963" w:rsidRPr="0014288C">
        <w:t xml:space="preserve"> r. w sprawie szczegółowego zakresu działania Ministra Rozwoju i Technologii</w:t>
      </w:r>
      <w:r w:rsidR="00433963" w:rsidRPr="007F7077">
        <w:t xml:space="preserve"> (</w:t>
      </w:r>
      <w:r w:rsidR="00433963" w:rsidRPr="0014288C">
        <w:t>Dz.</w:t>
      </w:r>
      <w:r w:rsidR="00433963">
        <w:t xml:space="preserve"> </w:t>
      </w:r>
      <w:r w:rsidR="00433963" w:rsidRPr="0014288C">
        <w:t>U.</w:t>
      </w:r>
      <w:r w:rsidR="00433963">
        <w:t xml:space="preserve"> </w:t>
      </w:r>
      <w:r w:rsidR="00433963" w:rsidRPr="0014288C">
        <w:t xml:space="preserve">poz. </w:t>
      </w:r>
      <w:r w:rsidR="00B658A0">
        <w:t>1945</w:t>
      </w:r>
      <w:r w:rsidR="00433963" w:rsidRPr="007F7077">
        <w:t>)</w:t>
      </w:r>
      <w:r w:rsidR="00E44989">
        <w:t>.</w:t>
      </w:r>
    </w:p>
  </w:footnote>
  <w:footnote w:id="2">
    <w:p w14:paraId="701D88CF" w14:textId="77777777" w:rsidR="00567951" w:rsidRDefault="00567951" w:rsidP="0056795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715F4">
        <w:t xml:space="preserve">Niniejsze rozporządzenie zostało notyfikowane Komisji Europejskiej w dniu   r. pod numerem </w:t>
      </w:r>
      <w:r>
        <w:t>…</w:t>
      </w:r>
      <w:r w:rsidRPr="005715F4">
        <w:t>/</w:t>
      </w:r>
      <w:r>
        <w:t>…</w:t>
      </w:r>
      <w:r w:rsidRPr="005715F4">
        <w:t>/PL,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informacyjnego (ujednolicenie) (Dz. Urz. UE L 241 z 17.09.2015, str. 1).</w:t>
      </w:r>
    </w:p>
  </w:footnote>
  <w:footnote w:id="3">
    <w:p w14:paraId="419DF5ED" w14:textId="5445596F" w:rsidR="00580219" w:rsidRPr="00706BCA" w:rsidRDefault="00580219" w:rsidP="00706BCA">
      <w:pPr>
        <w:pStyle w:val="ODNONIKtreodnonika"/>
        <w:rPr>
          <w:rStyle w:val="IGindeksgrny"/>
        </w:rPr>
      </w:pPr>
      <w:r>
        <w:rPr>
          <w:rStyle w:val="Odwoanieprzypisudolnego"/>
        </w:rPr>
        <w:footnoteRef/>
      </w:r>
      <w:r w:rsidRPr="00706BCA">
        <w:rPr>
          <w:rStyle w:val="IGindeksgrny"/>
        </w:rPr>
        <w:t>)</w:t>
      </w:r>
      <w:r w:rsidR="00997901">
        <w:rPr>
          <w:rStyle w:val="IGindeksgrny"/>
        </w:rPr>
        <w:tab/>
      </w:r>
      <w:r w:rsidRPr="00706BCA">
        <w:t xml:space="preserve">Zmiany tekstu jednolitego wymienionej ustawy zostały ogłoszone w Dz. </w:t>
      </w:r>
      <w:r w:rsidR="00D73754">
        <w:t>U</w:t>
      </w:r>
      <w:r w:rsidRPr="00706BCA">
        <w:t>. z 2021 r. poz</w:t>
      </w:r>
      <w:r>
        <w:rPr>
          <w:rStyle w:val="IGindeksgrny"/>
        </w:rPr>
        <w:t xml:space="preserve">. </w:t>
      </w:r>
      <w:r w:rsidR="005B79AB">
        <w:t>694, 802, 1163, 1243, 1598</w:t>
      </w:r>
      <w:r w:rsidR="005D7CDB">
        <w:t xml:space="preserve"> i</w:t>
      </w:r>
      <w:r w:rsidR="005B79AB">
        <w:t xml:space="preserve"> 1626.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5203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5A1BED">
      <w:fldChar w:fldCharType="begin"/>
    </w:r>
    <w:r>
      <w:instrText xml:space="preserve"> PAGE  \* MERGEFORMAT </w:instrText>
    </w:r>
    <w:r w:rsidR="005A1BED">
      <w:fldChar w:fldCharType="separate"/>
    </w:r>
    <w:r w:rsidR="002536C0">
      <w:rPr>
        <w:noProof/>
      </w:rPr>
      <w:t>3</w:t>
    </w:r>
    <w:r w:rsidR="005A1BED"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41FC8" w14:textId="493B3C4D" w:rsidR="001D046E" w:rsidRDefault="001D046E" w:rsidP="001D046E">
    <w:pPr>
      <w:pStyle w:val="OZNPROJEKTUwskazaniedatylubwersjiprojektu"/>
    </w:pPr>
    <w:r>
      <w:t xml:space="preserve">Projekt </w:t>
    </w:r>
    <w:r w:rsidR="00567951">
      <w:t>z</w:t>
    </w:r>
    <w:r w:rsidR="000C44C8">
      <w:t xml:space="preserve"> </w:t>
    </w:r>
    <w:r w:rsidR="00567951">
      <w:t xml:space="preserve">19 listopada </w:t>
    </w:r>
    <w: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CCF1563"/>
    <w:multiLevelType w:val="hybridMultilevel"/>
    <w:tmpl w:val="5C8E3D64"/>
    <w:lvl w:ilvl="0" w:tplc="EFB82B7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styleLockTheme/>
  <w:styleLockQFSet/>
  <w:defaultTabStop w:val="170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A3"/>
    <w:rsid w:val="000012DA"/>
    <w:rsid w:val="0000197C"/>
    <w:rsid w:val="0000246E"/>
    <w:rsid w:val="00003862"/>
    <w:rsid w:val="00005494"/>
    <w:rsid w:val="00012A35"/>
    <w:rsid w:val="00016099"/>
    <w:rsid w:val="00017DC2"/>
    <w:rsid w:val="00020676"/>
    <w:rsid w:val="00021307"/>
    <w:rsid w:val="00021501"/>
    <w:rsid w:val="00021522"/>
    <w:rsid w:val="00023471"/>
    <w:rsid w:val="00023F13"/>
    <w:rsid w:val="00025C2F"/>
    <w:rsid w:val="0002652C"/>
    <w:rsid w:val="00027B8C"/>
    <w:rsid w:val="00030634"/>
    <w:rsid w:val="000319C1"/>
    <w:rsid w:val="00031A8B"/>
    <w:rsid w:val="00031BCA"/>
    <w:rsid w:val="00032E8B"/>
    <w:rsid w:val="000330FA"/>
    <w:rsid w:val="0003362F"/>
    <w:rsid w:val="00036B63"/>
    <w:rsid w:val="00037E1A"/>
    <w:rsid w:val="00040362"/>
    <w:rsid w:val="00043495"/>
    <w:rsid w:val="00046185"/>
    <w:rsid w:val="00046A75"/>
    <w:rsid w:val="00047312"/>
    <w:rsid w:val="000508BD"/>
    <w:rsid w:val="000517AB"/>
    <w:rsid w:val="0005339C"/>
    <w:rsid w:val="00053EEB"/>
    <w:rsid w:val="0005571B"/>
    <w:rsid w:val="000577F5"/>
    <w:rsid w:val="00057AB3"/>
    <w:rsid w:val="00060076"/>
    <w:rsid w:val="00060432"/>
    <w:rsid w:val="000608A0"/>
    <w:rsid w:val="00060D87"/>
    <w:rsid w:val="000615A5"/>
    <w:rsid w:val="0006302A"/>
    <w:rsid w:val="00064E4C"/>
    <w:rsid w:val="00066901"/>
    <w:rsid w:val="000702F7"/>
    <w:rsid w:val="000706ED"/>
    <w:rsid w:val="00071BEE"/>
    <w:rsid w:val="000736CD"/>
    <w:rsid w:val="0007533B"/>
    <w:rsid w:val="0007545D"/>
    <w:rsid w:val="000760BF"/>
    <w:rsid w:val="0007613E"/>
    <w:rsid w:val="0007632B"/>
    <w:rsid w:val="00076BFC"/>
    <w:rsid w:val="000814A7"/>
    <w:rsid w:val="00082F49"/>
    <w:rsid w:val="0008557B"/>
    <w:rsid w:val="00085CE7"/>
    <w:rsid w:val="000906EE"/>
    <w:rsid w:val="00091BA2"/>
    <w:rsid w:val="000944EF"/>
    <w:rsid w:val="00094B02"/>
    <w:rsid w:val="0009732D"/>
    <w:rsid w:val="000973F0"/>
    <w:rsid w:val="000A1296"/>
    <w:rsid w:val="000A1C27"/>
    <w:rsid w:val="000A1DAD"/>
    <w:rsid w:val="000A2649"/>
    <w:rsid w:val="000A2705"/>
    <w:rsid w:val="000A3136"/>
    <w:rsid w:val="000A323B"/>
    <w:rsid w:val="000B1716"/>
    <w:rsid w:val="000B298D"/>
    <w:rsid w:val="000B4734"/>
    <w:rsid w:val="000B5B2D"/>
    <w:rsid w:val="000B5DCE"/>
    <w:rsid w:val="000C05BA"/>
    <w:rsid w:val="000C0E8F"/>
    <w:rsid w:val="000C44C8"/>
    <w:rsid w:val="000C4BC4"/>
    <w:rsid w:val="000C504F"/>
    <w:rsid w:val="000C6B8D"/>
    <w:rsid w:val="000C72AF"/>
    <w:rsid w:val="000D0110"/>
    <w:rsid w:val="000D2468"/>
    <w:rsid w:val="000D318A"/>
    <w:rsid w:val="000D39B0"/>
    <w:rsid w:val="000D475E"/>
    <w:rsid w:val="000D6173"/>
    <w:rsid w:val="000D6F83"/>
    <w:rsid w:val="000E25CC"/>
    <w:rsid w:val="000E3694"/>
    <w:rsid w:val="000E490F"/>
    <w:rsid w:val="000E6241"/>
    <w:rsid w:val="000F08A3"/>
    <w:rsid w:val="000F1EDE"/>
    <w:rsid w:val="000F2BE3"/>
    <w:rsid w:val="000F3D0D"/>
    <w:rsid w:val="000F4139"/>
    <w:rsid w:val="000F4A12"/>
    <w:rsid w:val="000F6273"/>
    <w:rsid w:val="000F6ED4"/>
    <w:rsid w:val="000F6F78"/>
    <w:rsid w:val="000F72FD"/>
    <w:rsid w:val="000F7A6E"/>
    <w:rsid w:val="00101DBB"/>
    <w:rsid w:val="001042BA"/>
    <w:rsid w:val="00106D03"/>
    <w:rsid w:val="00110465"/>
    <w:rsid w:val="00110628"/>
    <w:rsid w:val="0011245A"/>
    <w:rsid w:val="0011493E"/>
    <w:rsid w:val="00115B72"/>
    <w:rsid w:val="00116C68"/>
    <w:rsid w:val="001209EC"/>
    <w:rsid w:val="00120A9E"/>
    <w:rsid w:val="00123E8A"/>
    <w:rsid w:val="001249C7"/>
    <w:rsid w:val="001255D3"/>
    <w:rsid w:val="0012561A"/>
    <w:rsid w:val="00125A9C"/>
    <w:rsid w:val="001270A2"/>
    <w:rsid w:val="001275DB"/>
    <w:rsid w:val="00131237"/>
    <w:rsid w:val="001329AC"/>
    <w:rsid w:val="00132EF0"/>
    <w:rsid w:val="00134CA0"/>
    <w:rsid w:val="0014026F"/>
    <w:rsid w:val="00143197"/>
    <w:rsid w:val="001460AA"/>
    <w:rsid w:val="00147A47"/>
    <w:rsid w:val="00147AA1"/>
    <w:rsid w:val="001520CF"/>
    <w:rsid w:val="00154B56"/>
    <w:rsid w:val="0015667C"/>
    <w:rsid w:val="00157110"/>
    <w:rsid w:val="0015742A"/>
    <w:rsid w:val="00157DA1"/>
    <w:rsid w:val="00161105"/>
    <w:rsid w:val="00163147"/>
    <w:rsid w:val="00164C57"/>
    <w:rsid w:val="00164C9D"/>
    <w:rsid w:val="00166CEB"/>
    <w:rsid w:val="001707E7"/>
    <w:rsid w:val="00172F7A"/>
    <w:rsid w:val="00173150"/>
    <w:rsid w:val="001732E4"/>
    <w:rsid w:val="00173390"/>
    <w:rsid w:val="001736F0"/>
    <w:rsid w:val="00173BB3"/>
    <w:rsid w:val="001740D0"/>
    <w:rsid w:val="0017451D"/>
    <w:rsid w:val="00174F2C"/>
    <w:rsid w:val="00175ACE"/>
    <w:rsid w:val="00180F2A"/>
    <w:rsid w:val="001815A4"/>
    <w:rsid w:val="00184B91"/>
    <w:rsid w:val="00184D4A"/>
    <w:rsid w:val="00186EC1"/>
    <w:rsid w:val="001873A3"/>
    <w:rsid w:val="00190997"/>
    <w:rsid w:val="00191282"/>
    <w:rsid w:val="00191E1F"/>
    <w:rsid w:val="0019348B"/>
    <w:rsid w:val="0019473B"/>
    <w:rsid w:val="001952B1"/>
    <w:rsid w:val="00195852"/>
    <w:rsid w:val="00196146"/>
    <w:rsid w:val="00196E39"/>
    <w:rsid w:val="00197649"/>
    <w:rsid w:val="001A01FB"/>
    <w:rsid w:val="001A10E9"/>
    <w:rsid w:val="001A183D"/>
    <w:rsid w:val="001A2B65"/>
    <w:rsid w:val="001A3CD3"/>
    <w:rsid w:val="001A5722"/>
    <w:rsid w:val="001A5BEF"/>
    <w:rsid w:val="001A7F15"/>
    <w:rsid w:val="001B342E"/>
    <w:rsid w:val="001B3FF1"/>
    <w:rsid w:val="001C08EC"/>
    <w:rsid w:val="001C0AFC"/>
    <w:rsid w:val="001C1832"/>
    <w:rsid w:val="001C188C"/>
    <w:rsid w:val="001D046E"/>
    <w:rsid w:val="001D0CD0"/>
    <w:rsid w:val="001D1783"/>
    <w:rsid w:val="001D51BC"/>
    <w:rsid w:val="001D53CD"/>
    <w:rsid w:val="001D55A3"/>
    <w:rsid w:val="001D5AF5"/>
    <w:rsid w:val="001E0F83"/>
    <w:rsid w:val="001E1E73"/>
    <w:rsid w:val="001E20B9"/>
    <w:rsid w:val="001E4E0C"/>
    <w:rsid w:val="001E526D"/>
    <w:rsid w:val="001E5655"/>
    <w:rsid w:val="001E715B"/>
    <w:rsid w:val="001F1832"/>
    <w:rsid w:val="001F220F"/>
    <w:rsid w:val="001F249F"/>
    <w:rsid w:val="001F25B3"/>
    <w:rsid w:val="001F6616"/>
    <w:rsid w:val="001F7C50"/>
    <w:rsid w:val="00202BD4"/>
    <w:rsid w:val="00204A97"/>
    <w:rsid w:val="002105E9"/>
    <w:rsid w:val="002114EF"/>
    <w:rsid w:val="00215E0E"/>
    <w:rsid w:val="002166AD"/>
    <w:rsid w:val="00217871"/>
    <w:rsid w:val="00221ED8"/>
    <w:rsid w:val="002231EA"/>
    <w:rsid w:val="00223FDF"/>
    <w:rsid w:val="00227732"/>
    <w:rsid w:val="002279C0"/>
    <w:rsid w:val="00232DD9"/>
    <w:rsid w:val="0023727E"/>
    <w:rsid w:val="00242081"/>
    <w:rsid w:val="00242AA7"/>
    <w:rsid w:val="00243777"/>
    <w:rsid w:val="002441CD"/>
    <w:rsid w:val="002501A3"/>
    <w:rsid w:val="0025166C"/>
    <w:rsid w:val="002536C0"/>
    <w:rsid w:val="00253CF7"/>
    <w:rsid w:val="002555D4"/>
    <w:rsid w:val="00257E5D"/>
    <w:rsid w:val="00261A16"/>
    <w:rsid w:val="00261E26"/>
    <w:rsid w:val="00262779"/>
    <w:rsid w:val="00263522"/>
    <w:rsid w:val="00263A7E"/>
    <w:rsid w:val="00264EC6"/>
    <w:rsid w:val="0027010F"/>
    <w:rsid w:val="00271013"/>
    <w:rsid w:val="002717E6"/>
    <w:rsid w:val="00273FE4"/>
    <w:rsid w:val="00276026"/>
    <w:rsid w:val="002765B4"/>
    <w:rsid w:val="00276A94"/>
    <w:rsid w:val="00276B4F"/>
    <w:rsid w:val="00293453"/>
    <w:rsid w:val="0029405D"/>
    <w:rsid w:val="00294FA6"/>
    <w:rsid w:val="00295A6F"/>
    <w:rsid w:val="002A20C4"/>
    <w:rsid w:val="002A44E1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FC1"/>
    <w:rsid w:val="002C6970"/>
    <w:rsid w:val="002D0C4F"/>
    <w:rsid w:val="002D1364"/>
    <w:rsid w:val="002D14E1"/>
    <w:rsid w:val="002D2F3D"/>
    <w:rsid w:val="002D4D30"/>
    <w:rsid w:val="002D5000"/>
    <w:rsid w:val="002D598D"/>
    <w:rsid w:val="002D7188"/>
    <w:rsid w:val="002E1DE3"/>
    <w:rsid w:val="002E2AB6"/>
    <w:rsid w:val="002E3F34"/>
    <w:rsid w:val="002E5B1D"/>
    <w:rsid w:val="002E5F79"/>
    <w:rsid w:val="002E64FA"/>
    <w:rsid w:val="002F0A00"/>
    <w:rsid w:val="002F0CFA"/>
    <w:rsid w:val="002F669F"/>
    <w:rsid w:val="00300B84"/>
    <w:rsid w:val="00301C97"/>
    <w:rsid w:val="00305F14"/>
    <w:rsid w:val="0031004C"/>
    <w:rsid w:val="003105F6"/>
    <w:rsid w:val="00311297"/>
    <w:rsid w:val="003113BE"/>
    <w:rsid w:val="003122CA"/>
    <w:rsid w:val="003148FD"/>
    <w:rsid w:val="00316F95"/>
    <w:rsid w:val="00320B58"/>
    <w:rsid w:val="00321080"/>
    <w:rsid w:val="00322D45"/>
    <w:rsid w:val="00323049"/>
    <w:rsid w:val="00323BF3"/>
    <w:rsid w:val="003240BE"/>
    <w:rsid w:val="0032569A"/>
    <w:rsid w:val="00325A1F"/>
    <w:rsid w:val="003268F9"/>
    <w:rsid w:val="003304F6"/>
    <w:rsid w:val="00330BAF"/>
    <w:rsid w:val="00334498"/>
    <w:rsid w:val="00334E3A"/>
    <w:rsid w:val="003361DD"/>
    <w:rsid w:val="00336B03"/>
    <w:rsid w:val="00341A6A"/>
    <w:rsid w:val="003442D2"/>
    <w:rsid w:val="00345716"/>
    <w:rsid w:val="00345B9C"/>
    <w:rsid w:val="003520C9"/>
    <w:rsid w:val="00352DAE"/>
    <w:rsid w:val="00354EB9"/>
    <w:rsid w:val="003602AE"/>
    <w:rsid w:val="00360929"/>
    <w:rsid w:val="0036219D"/>
    <w:rsid w:val="00363315"/>
    <w:rsid w:val="003647D5"/>
    <w:rsid w:val="003674B0"/>
    <w:rsid w:val="00367B05"/>
    <w:rsid w:val="003732CB"/>
    <w:rsid w:val="00373DDA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4C4"/>
    <w:rsid w:val="0039652D"/>
    <w:rsid w:val="00396942"/>
    <w:rsid w:val="00396B49"/>
    <w:rsid w:val="00396E3E"/>
    <w:rsid w:val="003A280B"/>
    <w:rsid w:val="003A306E"/>
    <w:rsid w:val="003A60DC"/>
    <w:rsid w:val="003A6A46"/>
    <w:rsid w:val="003A6AAB"/>
    <w:rsid w:val="003A6AD2"/>
    <w:rsid w:val="003A7A63"/>
    <w:rsid w:val="003B000C"/>
    <w:rsid w:val="003B0ED3"/>
    <w:rsid w:val="003B0F1D"/>
    <w:rsid w:val="003B4A57"/>
    <w:rsid w:val="003B6243"/>
    <w:rsid w:val="003C0AD9"/>
    <w:rsid w:val="003C0ED0"/>
    <w:rsid w:val="003C1D49"/>
    <w:rsid w:val="003C35C4"/>
    <w:rsid w:val="003C44A4"/>
    <w:rsid w:val="003C6D99"/>
    <w:rsid w:val="003D0AE2"/>
    <w:rsid w:val="003D12C2"/>
    <w:rsid w:val="003D2859"/>
    <w:rsid w:val="003D31B9"/>
    <w:rsid w:val="003D3867"/>
    <w:rsid w:val="003D7879"/>
    <w:rsid w:val="003E0D1A"/>
    <w:rsid w:val="003E2DA3"/>
    <w:rsid w:val="003F020D"/>
    <w:rsid w:val="003F03D9"/>
    <w:rsid w:val="003F2FBE"/>
    <w:rsid w:val="003F318D"/>
    <w:rsid w:val="003F50F6"/>
    <w:rsid w:val="003F5BAE"/>
    <w:rsid w:val="003F6ED7"/>
    <w:rsid w:val="00401C84"/>
    <w:rsid w:val="004020F2"/>
    <w:rsid w:val="00403210"/>
    <w:rsid w:val="004035BB"/>
    <w:rsid w:val="004035EB"/>
    <w:rsid w:val="00404D3D"/>
    <w:rsid w:val="00407332"/>
    <w:rsid w:val="00407828"/>
    <w:rsid w:val="00407C26"/>
    <w:rsid w:val="00410003"/>
    <w:rsid w:val="00413D8E"/>
    <w:rsid w:val="004140F2"/>
    <w:rsid w:val="0041652E"/>
    <w:rsid w:val="004170A3"/>
    <w:rsid w:val="00417B22"/>
    <w:rsid w:val="00421085"/>
    <w:rsid w:val="00422E24"/>
    <w:rsid w:val="0042465E"/>
    <w:rsid w:val="00424DF7"/>
    <w:rsid w:val="00426FF0"/>
    <w:rsid w:val="00432B76"/>
    <w:rsid w:val="00433963"/>
    <w:rsid w:val="00434D01"/>
    <w:rsid w:val="00434F97"/>
    <w:rsid w:val="00435D26"/>
    <w:rsid w:val="004370D5"/>
    <w:rsid w:val="004405C4"/>
    <w:rsid w:val="00440C99"/>
    <w:rsid w:val="0044175C"/>
    <w:rsid w:val="00445F4D"/>
    <w:rsid w:val="0044625F"/>
    <w:rsid w:val="00446712"/>
    <w:rsid w:val="00447D14"/>
    <w:rsid w:val="00447E03"/>
    <w:rsid w:val="004504C0"/>
    <w:rsid w:val="00451887"/>
    <w:rsid w:val="00454797"/>
    <w:rsid w:val="004550FB"/>
    <w:rsid w:val="00455F17"/>
    <w:rsid w:val="0046111A"/>
    <w:rsid w:val="00462946"/>
    <w:rsid w:val="00462AD1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F09"/>
    <w:rsid w:val="00480A58"/>
    <w:rsid w:val="00482151"/>
    <w:rsid w:val="00482E53"/>
    <w:rsid w:val="00483EEE"/>
    <w:rsid w:val="00485FAD"/>
    <w:rsid w:val="00487AED"/>
    <w:rsid w:val="00491EDF"/>
    <w:rsid w:val="00492A3F"/>
    <w:rsid w:val="00494F62"/>
    <w:rsid w:val="00496F0E"/>
    <w:rsid w:val="00497AB2"/>
    <w:rsid w:val="004A171E"/>
    <w:rsid w:val="004A2001"/>
    <w:rsid w:val="004A22E8"/>
    <w:rsid w:val="004A3590"/>
    <w:rsid w:val="004A53BC"/>
    <w:rsid w:val="004A6CC2"/>
    <w:rsid w:val="004B00A7"/>
    <w:rsid w:val="004B068F"/>
    <w:rsid w:val="004B1C1A"/>
    <w:rsid w:val="004B25E2"/>
    <w:rsid w:val="004B34D7"/>
    <w:rsid w:val="004B4925"/>
    <w:rsid w:val="004B4B68"/>
    <w:rsid w:val="004B4D7B"/>
    <w:rsid w:val="004B5037"/>
    <w:rsid w:val="004B5B2F"/>
    <w:rsid w:val="004B626A"/>
    <w:rsid w:val="004B660E"/>
    <w:rsid w:val="004C05BD"/>
    <w:rsid w:val="004C1382"/>
    <w:rsid w:val="004C375F"/>
    <w:rsid w:val="004C3B06"/>
    <w:rsid w:val="004C3C4E"/>
    <w:rsid w:val="004C3F97"/>
    <w:rsid w:val="004C7442"/>
    <w:rsid w:val="004C7EE7"/>
    <w:rsid w:val="004D0E1B"/>
    <w:rsid w:val="004D1382"/>
    <w:rsid w:val="004D2DEE"/>
    <w:rsid w:val="004D2E1F"/>
    <w:rsid w:val="004D43D7"/>
    <w:rsid w:val="004D7FD9"/>
    <w:rsid w:val="004E01F5"/>
    <w:rsid w:val="004E1324"/>
    <w:rsid w:val="004E19A5"/>
    <w:rsid w:val="004E29F9"/>
    <w:rsid w:val="004E37E5"/>
    <w:rsid w:val="004E39C9"/>
    <w:rsid w:val="004E3FDB"/>
    <w:rsid w:val="004E6281"/>
    <w:rsid w:val="004E7E04"/>
    <w:rsid w:val="004F1F4A"/>
    <w:rsid w:val="004F296D"/>
    <w:rsid w:val="004F4296"/>
    <w:rsid w:val="004F508B"/>
    <w:rsid w:val="004F695F"/>
    <w:rsid w:val="004F6CA4"/>
    <w:rsid w:val="004F6D86"/>
    <w:rsid w:val="00500752"/>
    <w:rsid w:val="00501A50"/>
    <w:rsid w:val="00501EBD"/>
    <w:rsid w:val="0050222D"/>
    <w:rsid w:val="00503AF3"/>
    <w:rsid w:val="00503C68"/>
    <w:rsid w:val="0050696D"/>
    <w:rsid w:val="0051094B"/>
    <w:rsid w:val="005110D7"/>
    <w:rsid w:val="00511D99"/>
    <w:rsid w:val="005128D3"/>
    <w:rsid w:val="005147E8"/>
    <w:rsid w:val="005158F2"/>
    <w:rsid w:val="005259F6"/>
    <w:rsid w:val="00526DFC"/>
    <w:rsid w:val="00526F43"/>
    <w:rsid w:val="00527651"/>
    <w:rsid w:val="00534191"/>
    <w:rsid w:val="005363AB"/>
    <w:rsid w:val="00537667"/>
    <w:rsid w:val="00544EF4"/>
    <w:rsid w:val="00545E53"/>
    <w:rsid w:val="005479D9"/>
    <w:rsid w:val="00551057"/>
    <w:rsid w:val="00551B0B"/>
    <w:rsid w:val="005541DB"/>
    <w:rsid w:val="005572BD"/>
    <w:rsid w:val="00557A12"/>
    <w:rsid w:val="00560AC7"/>
    <w:rsid w:val="00561AFB"/>
    <w:rsid w:val="00561F38"/>
    <w:rsid w:val="00561FA8"/>
    <w:rsid w:val="0056257B"/>
    <w:rsid w:val="005635ED"/>
    <w:rsid w:val="00565253"/>
    <w:rsid w:val="00567951"/>
    <w:rsid w:val="00570191"/>
    <w:rsid w:val="00570570"/>
    <w:rsid w:val="005707D5"/>
    <w:rsid w:val="005715F4"/>
    <w:rsid w:val="00572512"/>
    <w:rsid w:val="00572C6F"/>
    <w:rsid w:val="00573EE6"/>
    <w:rsid w:val="0057547F"/>
    <w:rsid w:val="005754EE"/>
    <w:rsid w:val="0057617E"/>
    <w:rsid w:val="00576497"/>
    <w:rsid w:val="005766A7"/>
    <w:rsid w:val="00580219"/>
    <w:rsid w:val="005835E7"/>
    <w:rsid w:val="0058397F"/>
    <w:rsid w:val="00583BF8"/>
    <w:rsid w:val="00585F33"/>
    <w:rsid w:val="005879DF"/>
    <w:rsid w:val="00591124"/>
    <w:rsid w:val="00597024"/>
    <w:rsid w:val="005A0274"/>
    <w:rsid w:val="005A095C"/>
    <w:rsid w:val="005A1BED"/>
    <w:rsid w:val="005A40E2"/>
    <w:rsid w:val="005A669D"/>
    <w:rsid w:val="005A75D8"/>
    <w:rsid w:val="005B713E"/>
    <w:rsid w:val="005B79AB"/>
    <w:rsid w:val="005C03B6"/>
    <w:rsid w:val="005C1409"/>
    <w:rsid w:val="005C348E"/>
    <w:rsid w:val="005C644A"/>
    <w:rsid w:val="005C68E1"/>
    <w:rsid w:val="005D1959"/>
    <w:rsid w:val="005D2440"/>
    <w:rsid w:val="005D2BD7"/>
    <w:rsid w:val="005D3763"/>
    <w:rsid w:val="005D55E1"/>
    <w:rsid w:val="005D7CDB"/>
    <w:rsid w:val="005E19F7"/>
    <w:rsid w:val="005E1B14"/>
    <w:rsid w:val="005E3610"/>
    <w:rsid w:val="005E3740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478E"/>
    <w:rsid w:val="006055DE"/>
    <w:rsid w:val="00606587"/>
    <w:rsid w:val="00607A93"/>
    <w:rsid w:val="00610C08"/>
    <w:rsid w:val="00611F74"/>
    <w:rsid w:val="00615277"/>
    <w:rsid w:val="00615772"/>
    <w:rsid w:val="00616F9B"/>
    <w:rsid w:val="00620717"/>
    <w:rsid w:val="00621256"/>
    <w:rsid w:val="00621732"/>
    <w:rsid w:val="00621B82"/>
    <w:rsid w:val="00621FCC"/>
    <w:rsid w:val="00622E4B"/>
    <w:rsid w:val="006256AD"/>
    <w:rsid w:val="00626232"/>
    <w:rsid w:val="006303D9"/>
    <w:rsid w:val="00632E63"/>
    <w:rsid w:val="006333DA"/>
    <w:rsid w:val="00635134"/>
    <w:rsid w:val="006356E2"/>
    <w:rsid w:val="00642A65"/>
    <w:rsid w:val="0064323D"/>
    <w:rsid w:val="00645DCE"/>
    <w:rsid w:val="006460AE"/>
    <w:rsid w:val="006465AC"/>
    <w:rsid w:val="006465BF"/>
    <w:rsid w:val="00650B0F"/>
    <w:rsid w:val="00653582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95F"/>
    <w:rsid w:val="006840EA"/>
    <w:rsid w:val="006844E2"/>
    <w:rsid w:val="00684CE3"/>
    <w:rsid w:val="00685267"/>
    <w:rsid w:val="00685DAC"/>
    <w:rsid w:val="006872AE"/>
    <w:rsid w:val="00690082"/>
    <w:rsid w:val="00690252"/>
    <w:rsid w:val="00690C5E"/>
    <w:rsid w:val="00690D9E"/>
    <w:rsid w:val="00693491"/>
    <w:rsid w:val="006946BB"/>
    <w:rsid w:val="006967F7"/>
    <w:rsid w:val="006969FA"/>
    <w:rsid w:val="006A05E9"/>
    <w:rsid w:val="006A246A"/>
    <w:rsid w:val="006A35D5"/>
    <w:rsid w:val="006A5513"/>
    <w:rsid w:val="006A748A"/>
    <w:rsid w:val="006A7ABC"/>
    <w:rsid w:val="006B0BCF"/>
    <w:rsid w:val="006B524E"/>
    <w:rsid w:val="006B6D53"/>
    <w:rsid w:val="006C01CB"/>
    <w:rsid w:val="006C0A9F"/>
    <w:rsid w:val="006C3742"/>
    <w:rsid w:val="006C419E"/>
    <w:rsid w:val="006C4A31"/>
    <w:rsid w:val="006C5AC2"/>
    <w:rsid w:val="006C6AFB"/>
    <w:rsid w:val="006D2735"/>
    <w:rsid w:val="006D45B2"/>
    <w:rsid w:val="006D500B"/>
    <w:rsid w:val="006E0FCC"/>
    <w:rsid w:val="006E1A61"/>
    <w:rsid w:val="006E1E96"/>
    <w:rsid w:val="006E3FAC"/>
    <w:rsid w:val="006E5E21"/>
    <w:rsid w:val="006E62CE"/>
    <w:rsid w:val="006F2648"/>
    <w:rsid w:val="006F2F10"/>
    <w:rsid w:val="006F3B2A"/>
    <w:rsid w:val="006F482B"/>
    <w:rsid w:val="006F6311"/>
    <w:rsid w:val="006F67A3"/>
    <w:rsid w:val="006F6A7E"/>
    <w:rsid w:val="00701952"/>
    <w:rsid w:val="00702556"/>
    <w:rsid w:val="0070277E"/>
    <w:rsid w:val="00704156"/>
    <w:rsid w:val="00704861"/>
    <w:rsid w:val="007061CC"/>
    <w:rsid w:val="007069FC"/>
    <w:rsid w:val="00706BCA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19"/>
    <w:rsid w:val="007204FA"/>
    <w:rsid w:val="007213B3"/>
    <w:rsid w:val="00721D3E"/>
    <w:rsid w:val="0072457F"/>
    <w:rsid w:val="00724DB1"/>
    <w:rsid w:val="00725406"/>
    <w:rsid w:val="007254C2"/>
    <w:rsid w:val="0072621B"/>
    <w:rsid w:val="00730555"/>
    <w:rsid w:val="007312CC"/>
    <w:rsid w:val="007329F9"/>
    <w:rsid w:val="00732C7D"/>
    <w:rsid w:val="00734DBA"/>
    <w:rsid w:val="00736025"/>
    <w:rsid w:val="00736A5C"/>
    <w:rsid w:val="00736A64"/>
    <w:rsid w:val="00737978"/>
    <w:rsid w:val="00737F6A"/>
    <w:rsid w:val="007407C5"/>
    <w:rsid w:val="00740DBC"/>
    <w:rsid w:val="007410B6"/>
    <w:rsid w:val="00744C6F"/>
    <w:rsid w:val="007457F6"/>
    <w:rsid w:val="00745ABB"/>
    <w:rsid w:val="00746E38"/>
    <w:rsid w:val="00747CD5"/>
    <w:rsid w:val="00753B51"/>
    <w:rsid w:val="00754333"/>
    <w:rsid w:val="00756629"/>
    <w:rsid w:val="007575D2"/>
    <w:rsid w:val="00757B4F"/>
    <w:rsid w:val="00757B6A"/>
    <w:rsid w:val="007610E0"/>
    <w:rsid w:val="007621AA"/>
    <w:rsid w:val="0076260A"/>
    <w:rsid w:val="0076335A"/>
    <w:rsid w:val="00764A67"/>
    <w:rsid w:val="00770F6B"/>
    <w:rsid w:val="00771883"/>
    <w:rsid w:val="00776DC2"/>
    <w:rsid w:val="00777C26"/>
    <w:rsid w:val="00780122"/>
    <w:rsid w:val="0078214B"/>
    <w:rsid w:val="00784054"/>
    <w:rsid w:val="0078498A"/>
    <w:rsid w:val="007878FE"/>
    <w:rsid w:val="00787F22"/>
    <w:rsid w:val="00792207"/>
    <w:rsid w:val="00792B64"/>
    <w:rsid w:val="00792E29"/>
    <w:rsid w:val="0079379A"/>
    <w:rsid w:val="00794953"/>
    <w:rsid w:val="00796002"/>
    <w:rsid w:val="00796F39"/>
    <w:rsid w:val="00797B0F"/>
    <w:rsid w:val="007A1F2F"/>
    <w:rsid w:val="007A2A5C"/>
    <w:rsid w:val="007A4D33"/>
    <w:rsid w:val="007A5150"/>
    <w:rsid w:val="007A5373"/>
    <w:rsid w:val="007A789F"/>
    <w:rsid w:val="007B2E10"/>
    <w:rsid w:val="007B75BC"/>
    <w:rsid w:val="007B7C7C"/>
    <w:rsid w:val="007C0BD6"/>
    <w:rsid w:val="007C37DD"/>
    <w:rsid w:val="007C3806"/>
    <w:rsid w:val="007C5BB7"/>
    <w:rsid w:val="007C7B0D"/>
    <w:rsid w:val="007D07D5"/>
    <w:rsid w:val="007D1C64"/>
    <w:rsid w:val="007D32DD"/>
    <w:rsid w:val="007D3D4E"/>
    <w:rsid w:val="007D4746"/>
    <w:rsid w:val="007D6DCE"/>
    <w:rsid w:val="007D72C4"/>
    <w:rsid w:val="007D7317"/>
    <w:rsid w:val="007E01B5"/>
    <w:rsid w:val="007E1D6F"/>
    <w:rsid w:val="007E2CFE"/>
    <w:rsid w:val="007E3AAC"/>
    <w:rsid w:val="007E59C9"/>
    <w:rsid w:val="007E6760"/>
    <w:rsid w:val="007F0072"/>
    <w:rsid w:val="007F1944"/>
    <w:rsid w:val="007F1A3A"/>
    <w:rsid w:val="007F2EB6"/>
    <w:rsid w:val="007F34F7"/>
    <w:rsid w:val="007F54C3"/>
    <w:rsid w:val="007F5730"/>
    <w:rsid w:val="008018D3"/>
    <w:rsid w:val="00802949"/>
    <w:rsid w:val="0080301E"/>
    <w:rsid w:val="0080353C"/>
    <w:rsid w:val="0080365F"/>
    <w:rsid w:val="008047C3"/>
    <w:rsid w:val="0081200C"/>
    <w:rsid w:val="00812BE5"/>
    <w:rsid w:val="00817429"/>
    <w:rsid w:val="00820B53"/>
    <w:rsid w:val="00821514"/>
    <w:rsid w:val="008215E8"/>
    <w:rsid w:val="00821E35"/>
    <w:rsid w:val="00822893"/>
    <w:rsid w:val="00824506"/>
    <w:rsid w:val="00824591"/>
    <w:rsid w:val="00824AED"/>
    <w:rsid w:val="00827820"/>
    <w:rsid w:val="00827909"/>
    <w:rsid w:val="00830535"/>
    <w:rsid w:val="00831B8B"/>
    <w:rsid w:val="0083405D"/>
    <w:rsid w:val="008352D4"/>
    <w:rsid w:val="00836DB9"/>
    <w:rsid w:val="00837C67"/>
    <w:rsid w:val="008415B0"/>
    <w:rsid w:val="00842028"/>
    <w:rsid w:val="00842364"/>
    <w:rsid w:val="008436B8"/>
    <w:rsid w:val="008460B6"/>
    <w:rsid w:val="00850C9D"/>
    <w:rsid w:val="00852B59"/>
    <w:rsid w:val="00854E84"/>
    <w:rsid w:val="00856272"/>
    <w:rsid w:val="008563FF"/>
    <w:rsid w:val="0085686B"/>
    <w:rsid w:val="0086018B"/>
    <w:rsid w:val="008611DD"/>
    <w:rsid w:val="008620DE"/>
    <w:rsid w:val="00862BD4"/>
    <w:rsid w:val="008638EC"/>
    <w:rsid w:val="00866867"/>
    <w:rsid w:val="00867029"/>
    <w:rsid w:val="00872257"/>
    <w:rsid w:val="00872AB3"/>
    <w:rsid w:val="00873A18"/>
    <w:rsid w:val="00874898"/>
    <w:rsid w:val="008753E6"/>
    <w:rsid w:val="008762FA"/>
    <w:rsid w:val="00876D00"/>
    <w:rsid w:val="00876D7D"/>
    <w:rsid w:val="0087738C"/>
    <w:rsid w:val="00877EFE"/>
    <w:rsid w:val="008802AF"/>
    <w:rsid w:val="00881926"/>
    <w:rsid w:val="0088318F"/>
    <w:rsid w:val="0088331D"/>
    <w:rsid w:val="00884439"/>
    <w:rsid w:val="008852B0"/>
    <w:rsid w:val="00885AE7"/>
    <w:rsid w:val="00886B60"/>
    <w:rsid w:val="00887889"/>
    <w:rsid w:val="00891EEE"/>
    <w:rsid w:val="008920FF"/>
    <w:rsid w:val="008926E8"/>
    <w:rsid w:val="00894F19"/>
    <w:rsid w:val="008952A1"/>
    <w:rsid w:val="00896668"/>
    <w:rsid w:val="00896A10"/>
    <w:rsid w:val="008971B5"/>
    <w:rsid w:val="008A01C4"/>
    <w:rsid w:val="008A2B22"/>
    <w:rsid w:val="008A472C"/>
    <w:rsid w:val="008A5D26"/>
    <w:rsid w:val="008A6B13"/>
    <w:rsid w:val="008A6ECB"/>
    <w:rsid w:val="008B0BF9"/>
    <w:rsid w:val="008B2866"/>
    <w:rsid w:val="008B3859"/>
    <w:rsid w:val="008B436D"/>
    <w:rsid w:val="008B4E49"/>
    <w:rsid w:val="008B654C"/>
    <w:rsid w:val="008B6D3D"/>
    <w:rsid w:val="008B7712"/>
    <w:rsid w:val="008B7B26"/>
    <w:rsid w:val="008C3524"/>
    <w:rsid w:val="008C4061"/>
    <w:rsid w:val="008C4229"/>
    <w:rsid w:val="008C5BE0"/>
    <w:rsid w:val="008C63B7"/>
    <w:rsid w:val="008C7233"/>
    <w:rsid w:val="008D23EB"/>
    <w:rsid w:val="008D2434"/>
    <w:rsid w:val="008D677D"/>
    <w:rsid w:val="008E171D"/>
    <w:rsid w:val="008E2785"/>
    <w:rsid w:val="008E78A3"/>
    <w:rsid w:val="008F0654"/>
    <w:rsid w:val="008F06CB"/>
    <w:rsid w:val="008F2E83"/>
    <w:rsid w:val="008F4985"/>
    <w:rsid w:val="008F607B"/>
    <w:rsid w:val="008F612A"/>
    <w:rsid w:val="008F7C67"/>
    <w:rsid w:val="0090293D"/>
    <w:rsid w:val="009034DE"/>
    <w:rsid w:val="00905396"/>
    <w:rsid w:val="00905980"/>
    <w:rsid w:val="0090605D"/>
    <w:rsid w:val="00906254"/>
    <w:rsid w:val="00906419"/>
    <w:rsid w:val="009120B5"/>
    <w:rsid w:val="00912889"/>
    <w:rsid w:val="00913A42"/>
    <w:rsid w:val="00914167"/>
    <w:rsid w:val="009143DB"/>
    <w:rsid w:val="009144D6"/>
    <w:rsid w:val="00915065"/>
    <w:rsid w:val="00916AAD"/>
    <w:rsid w:val="009178E3"/>
    <w:rsid w:val="00917CE5"/>
    <w:rsid w:val="009212FF"/>
    <w:rsid w:val="009217C0"/>
    <w:rsid w:val="00925241"/>
    <w:rsid w:val="00925A4D"/>
    <w:rsid w:val="00925CEC"/>
    <w:rsid w:val="00926A3F"/>
    <w:rsid w:val="00926E29"/>
    <w:rsid w:val="0092794E"/>
    <w:rsid w:val="00927BE9"/>
    <w:rsid w:val="00930D30"/>
    <w:rsid w:val="009332A2"/>
    <w:rsid w:val="00935E2D"/>
    <w:rsid w:val="00937598"/>
    <w:rsid w:val="0093790B"/>
    <w:rsid w:val="00942E42"/>
    <w:rsid w:val="00943751"/>
    <w:rsid w:val="00943A9F"/>
    <w:rsid w:val="00946CBF"/>
    <w:rsid w:val="00946DD0"/>
    <w:rsid w:val="009509E6"/>
    <w:rsid w:val="00952018"/>
    <w:rsid w:val="00952800"/>
    <w:rsid w:val="0095300D"/>
    <w:rsid w:val="00955374"/>
    <w:rsid w:val="00956812"/>
    <w:rsid w:val="009570DE"/>
    <w:rsid w:val="0095719A"/>
    <w:rsid w:val="009620D3"/>
    <w:rsid w:val="009623E9"/>
    <w:rsid w:val="00963EEB"/>
    <w:rsid w:val="009648BC"/>
    <w:rsid w:val="00964C2F"/>
    <w:rsid w:val="00965B11"/>
    <w:rsid w:val="00965F88"/>
    <w:rsid w:val="00972F5A"/>
    <w:rsid w:val="00976B21"/>
    <w:rsid w:val="0097756D"/>
    <w:rsid w:val="0098060B"/>
    <w:rsid w:val="00984E03"/>
    <w:rsid w:val="00985777"/>
    <w:rsid w:val="00987E85"/>
    <w:rsid w:val="00993DE8"/>
    <w:rsid w:val="00994C12"/>
    <w:rsid w:val="00997901"/>
    <w:rsid w:val="009A03C4"/>
    <w:rsid w:val="009A0D12"/>
    <w:rsid w:val="009A1987"/>
    <w:rsid w:val="009A2BEE"/>
    <w:rsid w:val="009A4869"/>
    <w:rsid w:val="009A5289"/>
    <w:rsid w:val="009A5B23"/>
    <w:rsid w:val="009A7A53"/>
    <w:rsid w:val="009B0402"/>
    <w:rsid w:val="009B0B75"/>
    <w:rsid w:val="009B16DF"/>
    <w:rsid w:val="009B4CB2"/>
    <w:rsid w:val="009B5FA1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0B5"/>
    <w:rsid w:val="009D3316"/>
    <w:rsid w:val="009D55AA"/>
    <w:rsid w:val="009D5749"/>
    <w:rsid w:val="009E3B7F"/>
    <w:rsid w:val="009E3E77"/>
    <w:rsid w:val="009E3FAB"/>
    <w:rsid w:val="009E5B3F"/>
    <w:rsid w:val="009E7D90"/>
    <w:rsid w:val="009F1AB0"/>
    <w:rsid w:val="009F42DB"/>
    <w:rsid w:val="009F4B2E"/>
    <w:rsid w:val="009F501D"/>
    <w:rsid w:val="009F65E8"/>
    <w:rsid w:val="00A0133F"/>
    <w:rsid w:val="00A039D5"/>
    <w:rsid w:val="00A03C14"/>
    <w:rsid w:val="00A046AD"/>
    <w:rsid w:val="00A067DD"/>
    <w:rsid w:val="00A079C1"/>
    <w:rsid w:val="00A11EF5"/>
    <w:rsid w:val="00A12520"/>
    <w:rsid w:val="00A12B67"/>
    <w:rsid w:val="00A130FD"/>
    <w:rsid w:val="00A13D6D"/>
    <w:rsid w:val="00A14769"/>
    <w:rsid w:val="00A16151"/>
    <w:rsid w:val="00A16EC6"/>
    <w:rsid w:val="00A17C06"/>
    <w:rsid w:val="00A17E7E"/>
    <w:rsid w:val="00A2126E"/>
    <w:rsid w:val="00A21706"/>
    <w:rsid w:val="00A24FCC"/>
    <w:rsid w:val="00A26A90"/>
    <w:rsid w:val="00A26B27"/>
    <w:rsid w:val="00A30E4F"/>
    <w:rsid w:val="00A32253"/>
    <w:rsid w:val="00A32DBE"/>
    <w:rsid w:val="00A3310E"/>
    <w:rsid w:val="00A333A0"/>
    <w:rsid w:val="00A37E70"/>
    <w:rsid w:val="00A437E1"/>
    <w:rsid w:val="00A43BB9"/>
    <w:rsid w:val="00A4685E"/>
    <w:rsid w:val="00A5061E"/>
    <w:rsid w:val="00A50CD4"/>
    <w:rsid w:val="00A51191"/>
    <w:rsid w:val="00A533A8"/>
    <w:rsid w:val="00A53C2F"/>
    <w:rsid w:val="00A56B16"/>
    <w:rsid w:val="00A56D62"/>
    <w:rsid w:val="00A56F07"/>
    <w:rsid w:val="00A5762C"/>
    <w:rsid w:val="00A600FC"/>
    <w:rsid w:val="00A60BCA"/>
    <w:rsid w:val="00A6283A"/>
    <w:rsid w:val="00A638DA"/>
    <w:rsid w:val="00A65B41"/>
    <w:rsid w:val="00A65E00"/>
    <w:rsid w:val="00A66A78"/>
    <w:rsid w:val="00A70283"/>
    <w:rsid w:val="00A727A1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096"/>
    <w:rsid w:val="00A95936"/>
    <w:rsid w:val="00A96265"/>
    <w:rsid w:val="00A97084"/>
    <w:rsid w:val="00AA1683"/>
    <w:rsid w:val="00AA17F9"/>
    <w:rsid w:val="00AA19F4"/>
    <w:rsid w:val="00AA1C2C"/>
    <w:rsid w:val="00AA35F6"/>
    <w:rsid w:val="00AA667C"/>
    <w:rsid w:val="00AA6E91"/>
    <w:rsid w:val="00AA7439"/>
    <w:rsid w:val="00AB047E"/>
    <w:rsid w:val="00AB0B0A"/>
    <w:rsid w:val="00AB0BB7"/>
    <w:rsid w:val="00AB1E5D"/>
    <w:rsid w:val="00AB22C6"/>
    <w:rsid w:val="00AB2AD0"/>
    <w:rsid w:val="00AB2BBE"/>
    <w:rsid w:val="00AB2EC6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2CEB"/>
    <w:rsid w:val="00AE4179"/>
    <w:rsid w:val="00AE4425"/>
    <w:rsid w:val="00AE4FBE"/>
    <w:rsid w:val="00AE650F"/>
    <w:rsid w:val="00AE6555"/>
    <w:rsid w:val="00AE6914"/>
    <w:rsid w:val="00AE7BF1"/>
    <w:rsid w:val="00AE7D16"/>
    <w:rsid w:val="00AF0014"/>
    <w:rsid w:val="00AF0A54"/>
    <w:rsid w:val="00AF4CAA"/>
    <w:rsid w:val="00AF571A"/>
    <w:rsid w:val="00AF60A0"/>
    <w:rsid w:val="00AF67FC"/>
    <w:rsid w:val="00AF7DF5"/>
    <w:rsid w:val="00B006E5"/>
    <w:rsid w:val="00B021C6"/>
    <w:rsid w:val="00B024C2"/>
    <w:rsid w:val="00B02F25"/>
    <w:rsid w:val="00B02F7A"/>
    <w:rsid w:val="00B0449F"/>
    <w:rsid w:val="00B049B7"/>
    <w:rsid w:val="00B0689D"/>
    <w:rsid w:val="00B0762D"/>
    <w:rsid w:val="00B07700"/>
    <w:rsid w:val="00B105F1"/>
    <w:rsid w:val="00B13921"/>
    <w:rsid w:val="00B14131"/>
    <w:rsid w:val="00B14618"/>
    <w:rsid w:val="00B1528C"/>
    <w:rsid w:val="00B16AB9"/>
    <w:rsid w:val="00B16ACD"/>
    <w:rsid w:val="00B21487"/>
    <w:rsid w:val="00B2184B"/>
    <w:rsid w:val="00B232D1"/>
    <w:rsid w:val="00B23532"/>
    <w:rsid w:val="00B24DB5"/>
    <w:rsid w:val="00B264D0"/>
    <w:rsid w:val="00B31F9E"/>
    <w:rsid w:val="00B3268F"/>
    <w:rsid w:val="00B32C2C"/>
    <w:rsid w:val="00B33A1A"/>
    <w:rsid w:val="00B33E6C"/>
    <w:rsid w:val="00B3485E"/>
    <w:rsid w:val="00B371CC"/>
    <w:rsid w:val="00B37DCE"/>
    <w:rsid w:val="00B41751"/>
    <w:rsid w:val="00B41CD9"/>
    <w:rsid w:val="00B42156"/>
    <w:rsid w:val="00B427E6"/>
    <w:rsid w:val="00B428A6"/>
    <w:rsid w:val="00B43E1F"/>
    <w:rsid w:val="00B45FBC"/>
    <w:rsid w:val="00B4640C"/>
    <w:rsid w:val="00B4718E"/>
    <w:rsid w:val="00B51A7D"/>
    <w:rsid w:val="00B52475"/>
    <w:rsid w:val="00B535C2"/>
    <w:rsid w:val="00B53D91"/>
    <w:rsid w:val="00B55544"/>
    <w:rsid w:val="00B642FC"/>
    <w:rsid w:val="00B64465"/>
    <w:rsid w:val="00B6492C"/>
    <w:rsid w:val="00B64D26"/>
    <w:rsid w:val="00B64FBB"/>
    <w:rsid w:val="00B658A0"/>
    <w:rsid w:val="00B66E7D"/>
    <w:rsid w:val="00B6715A"/>
    <w:rsid w:val="00B70E22"/>
    <w:rsid w:val="00B7632B"/>
    <w:rsid w:val="00B774CB"/>
    <w:rsid w:val="00B80402"/>
    <w:rsid w:val="00B80ABE"/>
    <w:rsid w:val="00B80B9A"/>
    <w:rsid w:val="00B830B7"/>
    <w:rsid w:val="00B83273"/>
    <w:rsid w:val="00B848EA"/>
    <w:rsid w:val="00B84B2B"/>
    <w:rsid w:val="00B85C51"/>
    <w:rsid w:val="00B8767F"/>
    <w:rsid w:val="00B90500"/>
    <w:rsid w:val="00B9176C"/>
    <w:rsid w:val="00B935A4"/>
    <w:rsid w:val="00B94F2B"/>
    <w:rsid w:val="00BA3EEF"/>
    <w:rsid w:val="00BA561A"/>
    <w:rsid w:val="00BA735A"/>
    <w:rsid w:val="00BB0DC6"/>
    <w:rsid w:val="00BB1209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9B3"/>
    <w:rsid w:val="00BD1040"/>
    <w:rsid w:val="00BD291A"/>
    <w:rsid w:val="00BD2D4A"/>
    <w:rsid w:val="00BD34AA"/>
    <w:rsid w:val="00BD6ED4"/>
    <w:rsid w:val="00BE016D"/>
    <w:rsid w:val="00BE0C44"/>
    <w:rsid w:val="00BE1B8B"/>
    <w:rsid w:val="00BE24BE"/>
    <w:rsid w:val="00BE2A18"/>
    <w:rsid w:val="00BE2C01"/>
    <w:rsid w:val="00BE41EC"/>
    <w:rsid w:val="00BE56FB"/>
    <w:rsid w:val="00BE5877"/>
    <w:rsid w:val="00BF0172"/>
    <w:rsid w:val="00BF0838"/>
    <w:rsid w:val="00BF3DDE"/>
    <w:rsid w:val="00BF6589"/>
    <w:rsid w:val="00BF6F7F"/>
    <w:rsid w:val="00C00647"/>
    <w:rsid w:val="00C020A1"/>
    <w:rsid w:val="00C02764"/>
    <w:rsid w:val="00C04CEF"/>
    <w:rsid w:val="00C0662F"/>
    <w:rsid w:val="00C11943"/>
    <w:rsid w:val="00C12E96"/>
    <w:rsid w:val="00C14763"/>
    <w:rsid w:val="00C16141"/>
    <w:rsid w:val="00C17279"/>
    <w:rsid w:val="00C205AC"/>
    <w:rsid w:val="00C2363F"/>
    <w:rsid w:val="00C236C8"/>
    <w:rsid w:val="00C2420A"/>
    <w:rsid w:val="00C254AF"/>
    <w:rsid w:val="00C260B1"/>
    <w:rsid w:val="00C26E56"/>
    <w:rsid w:val="00C302CD"/>
    <w:rsid w:val="00C31406"/>
    <w:rsid w:val="00C36047"/>
    <w:rsid w:val="00C37194"/>
    <w:rsid w:val="00C40637"/>
    <w:rsid w:val="00C40F6C"/>
    <w:rsid w:val="00C414C1"/>
    <w:rsid w:val="00C44426"/>
    <w:rsid w:val="00C445F3"/>
    <w:rsid w:val="00C451F4"/>
    <w:rsid w:val="00C45EB1"/>
    <w:rsid w:val="00C46CBB"/>
    <w:rsid w:val="00C47DB9"/>
    <w:rsid w:val="00C54A3A"/>
    <w:rsid w:val="00C55566"/>
    <w:rsid w:val="00C56448"/>
    <w:rsid w:val="00C61EDB"/>
    <w:rsid w:val="00C64DB6"/>
    <w:rsid w:val="00C651AC"/>
    <w:rsid w:val="00C66736"/>
    <w:rsid w:val="00C667BE"/>
    <w:rsid w:val="00C6766B"/>
    <w:rsid w:val="00C72223"/>
    <w:rsid w:val="00C739A6"/>
    <w:rsid w:val="00C75EE6"/>
    <w:rsid w:val="00C76417"/>
    <w:rsid w:val="00C7726F"/>
    <w:rsid w:val="00C8050C"/>
    <w:rsid w:val="00C823DA"/>
    <w:rsid w:val="00C8259F"/>
    <w:rsid w:val="00C82746"/>
    <w:rsid w:val="00C82D31"/>
    <w:rsid w:val="00C8312F"/>
    <w:rsid w:val="00C84421"/>
    <w:rsid w:val="00C84AB7"/>
    <w:rsid w:val="00C84C47"/>
    <w:rsid w:val="00C858A4"/>
    <w:rsid w:val="00C86470"/>
    <w:rsid w:val="00C86AFA"/>
    <w:rsid w:val="00C8777C"/>
    <w:rsid w:val="00C92757"/>
    <w:rsid w:val="00C934DE"/>
    <w:rsid w:val="00C95D2B"/>
    <w:rsid w:val="00C95F3A"/>
    <w:rsid w:val="00CA1E73"/>
    <w:rsid w:val="00CA21F8"/>
    <w:rsid w:val="00CA255D"/>
    <w:rsid w:val="00CA5248"/>
    <w:rsid w:val="00CA6E36"/>
    <w:rsid w:val="00CB0A5F"/>
    <w:rsid w:val="00CB0EAB"/>
    <w:rsid w:val="00CB18D0"/>
    <w:rsid w:val="00CB1C8A"/>
    <w:rsid w:val="00CB24F5"/>
    <w:rsid w:val="00CB2663"/>
    <w:rsid w:val="00CB3BBE"/>
    <w:rsid w:val="00CB45BB"/>
    <w:rsid w:val="00CB59E9"/>
    <w:rsid w:val="00CC0D6A"/>
    <w:rsid w:val="00CC3831"/>
    <w:rsid w:val="00CC3E3D"/>
    <w:rsid w:val="00CC4C6E"/>
    <w:rsid w:val="00CC519B"/>
    <w:rsid w:val="00CD12C1"/>
    <w:rsid w:val="00CD1834"/>
    <w:rsid w:val="00CD214E"/>
    <w:rsid w:val="00CD40A8"/>
    <w:rsid w:val="00CD46FA"/>
    <w:rsid w:val="00CD5973"/>
    <w:rsid w:val="00CE31A6"/>
    <w:rsid w:val="00CE3E78"/>
    <w:rsid w:val="00CE55CA"/>
    <w:rsid w:val="00CE5DBB"/>
    <w:rsid w:val="00CF09AA"/>
    <w:rsid w:val="00CF3F9C"/>
    <w:rsid w:val="00CF4813"/>
    <w:rsid w:val="00CF5233"/>
    <w:rsid w:val="00CF58DC"/>
    <w:rsid w:val="00CF6769"/>
    <w:rsid w:val="00D01801"/>
    <w:rsid w:val="00D02843"/>
    <w:rsid w:val="00D029B8"/>
    <w:rsid w:val="00D02F60"/>
    <w:rsid w:val="00D0464E"/>
    <w:rsid w:val="00D04A96"/>
    <w:rsid w:val="00D04D4B"/>
    <w:rsid w:val="00D07A7B"/>
    <w:rsid w:val="00D10E06"/>
    <w:rsid w:val="00D15197"/>
    <w:rsid w:val="00D16820"/>
    <w:rsid w:val="00D169C8"/>
    <w:rsid w:val="00D1793F"/>
    <w:rsid w:val="00D21FB3"/>
    <w:rsid w:val="00D22AF5"/>
    <w:rsid w:val="00D235EA"/>
    <w:rsid w:val="00D247A9"/>
    <w:rsid w:val="00D26A26"/>
    <w:rsid w:val="00D326D6"/>
    <w:rsid w:val="00D32721"/>
    <w:rsid w:val="00D328DC"/>
    <w:rsid w:val="00D33387"/>
    <w:rsid w:val="00D336B9"/>
    <w:rsid w:val="00D3562A"/>
    <w:rsid w:val="00D36954"/>
    <w:rsid w:val="00D402FB"/>
    <w:rsid w:val="00D46AEC"/>
    <w:rsid w:val="00D47D7A"/>
    <w:rsid w:val="00D50ABD"/>
    <w:rsid w:val="00D527FC"/>
    <w:rsid w:val="00D55290"/>
    <w:rsid w:val="00D5764D"/>
    <w:rsid w:val="00D57791"/>
    <w:rsid w:val="00D6046A"/>
    <w:rsid w:val="00D6267B"/>
    <w:rsid w:val="00D62870"/>
    <w:rsid w:val="00D655D9"/>
    <w:rsid w:val="00D65872"/>
    <w:rsid w:val="00D676F3"/>
    <w:rsid w:val="00D7026F"/>
    <w:rsid w:val="00D70EF5"/>
    <w:rsid w:val="00D71024"/>
    <w:rsid w:val="00D71A25"/>
    <w:rsid w:val="00D71FCF"/>
    <w:rsid w:val="00D72A54"/>
    <w:rsid w:val="00D72CC1"/>
    <w:rsid w:val="00D73754"/>
    <w:rsid w:val="00D7455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532"/>
    <w:rsid w:val="00DA6087"/>
    <w:rsid w:val="00DA7017"/>
    <w:rsid w:val="00DA7028"/>
    <w:rsid w:val="00DA778A"/>
    <w:rsid w:val="00DA7BCA"/>
    <w:rsid w:val="00DB1AD2"/>
    <w:rsid w:val="00DB2000"/>
    <w:rsid w:val="00DB2B58"/>
    <w:rsid w:val="00DB5206"/>
    <w:rsid w:val="00DB6276"/>
    <w:rsid w:val="00DB63F5"/>
    <w:rsid w:val="00DC168C"/>
    <w:rsid w:val="00DC1C6B"/>
    <w:rsid w:val="00DC2A55"/>
    <w:rsid w:val="00DC2C2E"/>
    <w:rsid w:val="00DC4312"/>
    <w:rsid w:val="00DC4AB6"/>
    <w:rsid w:val="00DC4AF0"/>
    <w:rsid w:val="00DC5DAC"/>
    <w:rsid w:val="00DC7886"/>
    <w:rsid w:val="00DD0CF2"/>
    <w:rsid w:val="00DD1F47"/>
    <w:rsid w:val="00DD79C9"/>
    <w:rsid w:val="00DE05EA"/>
    <w:rsid w:val="00DE1554"/>
    <w:rsid w:val="00DE2901"/>
    <w:rsid w:val="00DE590F"/>
    <w:rsid w:val="00DE7DC1"/>
    <w:rsid w:val="00DF3F7E"/>
    <w:rsid w:val="00DF5E82"/>
    <w:rsid w:val="00DF62A4"/>
    <w:rsid w:val="00DF7648"/>
    <w:rsid w:val="00E00E29"/>
    <w:rsid w:val="00E02BAB"/>
    <w:rsid w:val="00E04CEB"/>
    <w:rsid w:val="00E060BC"/>
    <w:rsid w:val="00E06551"/>
    <w:rsid w:val="00E11420"/>
    <w:rsid w:val="00E132FB"/>
    <w:rsid w:val="00E13846"/>
    <w:rsid w:val="00E1544A"/>
    <w:rsid w:val="00E170B7"/>
    <w:rsid w:val="00E177DD"/>
    <w:rsid w:val="00E1790E"/>
    <w:rsid w:val="00E2084A"/>
    <w:rsid w:val="00E20900"/>
    <w:rsid w:val="00E20C7F"/>
    <w:rsid w:val="00E23080"/>
    <w:rsid w:val="00E2325A"/>
    <w:rsid w:val="00E2396E"/>
    <w:rsid w:val="00E24728"/>
    <w:rsid w:val="00E276AC"/>
    <w:rsid w:val="00E308B2"/>
    <w:rsid w:val="00E31136"/>
    <w:rsid w:val="00E34A35"/>
    <w:rsid w:val="00E3639F"/>
    <w:rsid w:val="00E37C2F"/>
    <w:rsid w:val="00E41C28"/>
    <w:rsid w:val="00E44989"/>
    <w:rsid w:val="00E45267"/>
    <w:rsid w:val="00E46308"/>
    <w:rsid w:val="00E513F9"/>
    <w:rsid w:val="00E51E17"/>
    <w:rsid w:val="00E52DAB"/>
    <w:rsid w:val="00E539B0"/>
    <w:rsid w:val="00E55994"/>
    <w:rsid w:val="00E56A05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F02"/>
    <w:rsid w:val="00E71208"/>
    <w:rsid w:val="00E71444"/>
    <w:rsid w:val="00E71C91"/>
    <w:rsid w:val="00E720A1"/>
    <w:rsid w:val="00E74800"/>
    <w:rsid w:val="00E75D14"/>
    <w:rsid w:val="00E75DDA"/>
    <w:rsid w:val="00E75F87"/>
    <w:rsid w:val="00E773E8"/>
    <w:rsid w:val="00E803D9"/>
    <w:rsid w:val="00E80E49"/>
    <w:rsid w:val="00E815EB"/>
    <w:rsid w:val="00E83ADD"/>
    <w:rsid w:val="00E844F0"/>
    <w:rsid w:val="00E84F38"/>
    <w:rsid w:val="00E85623"/>
    <w:rsid w:val="00E87441"/>
    <w:rsid w:val="00E90997"/>
    <w:rsid w:val="00E91FAE"/>
    <w:rsid w:val="00E96E3F"/>
    <w:rsid w:val="00EA1B41"/>
    <w:rsid w:val="00EA228E"/>
    <w:rsid w:val="00EA270C"/>
    <w:rsid w:val="00EA4974"/>
    <w:rsid w:val="00EA532E"/>
    <w:rsid w:val="00EB06D9"/>
    <w:rsid w:val="00EB192B"/>
    <w:rsid w:val="00EB19ED"/>
    <w:rsid w:val="00EB1CAB"/>
    <w:rsid w:val="00EB2ADA"/>
    <w:rsid w:val="00EB2B19"/>
    <w:rsid w:val="00EB346C"/>
    <w:rsid w:val="00EC0F5A"/>
    <w:rsid w:val="00EC19AF"/>
    <w:rsid w:val="00EC4265"/>
    <w:rsid w:val="00EC4CEB"/>
    <w:rsid w:val="00EC4EF6"/>
    <w:rsid w:val="00EC659E"/>
    <w:rsid w:val="00ED2072"/>
    <w:rsid w:val="00ED2AE0"/>
    <w:rsid w:val="00ED5553"/>
    <w:rsid w:val="00ED5E36"/>
    <w:rsid w:val="00ED6961"/>
    <w:rsid w:val="00ED6D16"/>
    <w:rsid w:val="00ED7D1D"/>
    <w:rsid w:val="00EE12A7"/>
    <w:rsid w:val="00EE43A9"/>
    <w:rsid w:val="00EE51E5"/>
    <w:rsid w:val="00EE6137"/>
    <w:rsid w:val="00EF0B96"/>
    <w:rsid w:val="00EF339F"/>
    <w:rsid w:val="00EF3486"/>
    <w:rsid w:val="00EF392C"/>
    <w:rsid w:val="00EF47AF"/>
    <w:rsid w:val="00EF4D16"/>
    <w:rsid w:val="00EF53B6"/>
    <w:rsid w:val="00EF5C29"/>
    <w:rsid w:val="00F00B73"/>
    <w:rsid w:val="00F06AF5"/>
    <w:rsid w:val="00F115CA"/>
    <w:rsid w:val="00F1331C"/>
    <w:rsid w:val="00F14817"/>
    <w:rsid w:val="00F14CC9"/>
    <w:rsid w:val="00F14EBA"/>
    <w:rsid w:val="00F1510F"/>
    <w:rsid w:val="00F1533A"/>
    <w:rsid w:val="00F15E5A"/>
    <w:rsid w:val="00F16022"/>
    <w:rsid w:val="00F17F0A"/>
    <w:rsid w:val="00F21CED"/>
    <w:rsid w:val="00F23F9D"/>
    <w:rsid w:val="00F2668F"/>
    <w:rsid w:val="00F2742F"/>
    <w:rsid w:val="00F2753B"/>
    <w:rsid w:val="00F33F8B"/>
    <w:rsid w:val="00F340B2"/>
    <w:rsid w:val="00F410C8"/>
    <w:rsid w:val="00F4140F"/>
    <w:rsid w:val="00F43390"/>
    <w:rsid w:val="00F4349C"/>
    <w:rsid w:val="00F443B2"/>
    <w:rsid w:val="00F45678"/>
    <w:rsid w:val="00F458D8"/>
    <w:rsid w:val="00F47B01"/>
    <w:rsid w:val="00F50237"/>
    <w:rsid w:val="00F53596"/>
    <w:rsid w:val="00F5437E"/>
    <w:rsid w:val="00F55B23"/>
    <w:rsid w:val="00F55BA8"/>
    <w:rsid w:val="00F55DB1"/>
    <w:rsid w:val="00F56ACA"/>
    <w:rsid w:val="00F600FE"/>
    <w:rsid w:val="00F62E4D"/>
    <w:rsid w:val="00F66B34"/>
    <w:rsid w:val="00F675B9"/>
    <w:rsid w:val="00F706E3"/>
    <w:rsid w:val="00F711C9"/>
    <w:rsid w:val="00F74C59"/>
    <w:rsid w:val="00F75C3A"/>
    <w:rsid w:val="00F81B91"/>
    <w:rsid w:val="00F82E30"/>
    <w:rsid w:val="00F831CB"/>
    <w:rsid w:val="00F848A3"/>
    <w:rsid w:val="00F84ACF"/>
    <w:rsid w:val="00F85742"/>
    <w:rsid w:val="00F8589E"/>
    <w:rsid w:val="00F8592D"/>
    <w:rsid w:val="00F85BF8"/>
    <w:rsid w:val="00F86467"/>
    <w:rsid w:val="00F86FB0"/>
    <w:rsid w:val="00F871CE"/>
    <w:rsid w:val="00F87802"/>
    <w:rsid w:val="00F90915"/>
    <w:rsid w:val="00F915F6"/>
    <w:rsid w:val="00F92C0A"/>
    <w:rsid w:val="00F9415B"/>
    <w:rsid w:val="00F9585B"/>
    <w:rsid w:val="00FA13C2"/>
    <w:rsid w:val="00FA7B16"/>
    <w:rsid w:val="00FA7F91"/>
    <w:rsid w:val="00FB121C"/>
    <w:rsid w:val="00FB1CDD"/>
    <w:rsid w:val="00FB2C2F"/>
    <w:rsid w:val="00FB305C"/>
    <w:rsid w:val="00FB37E9"/>
    <w:rsid w:val="00FC1BC5"/>
    <w:rsid w:val="00FC2E3D"/>
    <w:rsid w:val="00FC3BDE"/>
    <w:rsid w:val="00FC4756"/>
    <w:rsid w:val="00FC4F06"/>
    <w:rsid w:val="00FC5381"/>
    <w:rsid w:val="00FD15B1"/>
    <w:rsid w:val="00FD1DBE"/>
    <w:rsid w:val="00FD25A7"/>
    <w:rsid w:val="00FD27B6"/>
    <w:rsid w:val="00FD3689"/>
    <w:rsid w:val="00FD3D3E"/>
    <w:rsid w:val="00FD42A3"/>
    <w:rsid w:val="00FD461F"/>
    <w:rsid w:val="00FD7468"/>
    <w:rsid w:val="00FD7CE0"/>
    <w:rsid w:val="00FE0B3B"/>
    <w:rsid w:val="00FE1BE2"/>
    <w:rsid w:val="00FE60F5"/>
    <w:rsid w:val="00FE730A"/>
    <w:rsid w:val="00FF1DD7"/>
    <w:rsid w:val="00FF28A4"/>
    <w:rsid w:val="00FF4453"/>
    <w:rsid w:val="00FF4689"/>
    <w:rsid w:val="00FF507A"/>
    <w:rsid w:val="00FF55BF"/>
    <w:rsid w:val="00FF6EDD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AB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51057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3C4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3C44A4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99"/>
    <w:rsid w:val="004A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51057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3C4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3C44A4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99"/>
    <w:rsid w:val="004A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hmielewska-piet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FB7421-A7EE-4922-A798-55D207E0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Mytyk Anna</dc:creator>
  <cp:lastModifiedBy>Joanna Klimczak</cp:lastModifiedBy>
  <cp:revision>2</cp:revision>
  <cp:lastPrinted>2021-10-20T07:01:00Z</cp:lastPrinted>
  <dcterms:created xsi:type="dcterms:W3CDTF">2021-12-02T06:10:00Z</dcterms:created>
  <dcterms:modified xsi:type="dcterms:W3CDTF">2021-12-02T06:10:00Z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