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AFC3E8" w14:textId="7E4AAA5D" w:rsidR="00946AFC" w:rsidRPr="006E5223" w:rsidRDefault="00946AFC" w:rsidP="00946AFC">
      <w:pPr>
        <w:widowControl/>
        <w:autoSpaceDE/>
        <w:autoSpaceDN/>
        <w:adjustRightInd/>
        <w:jc w:val="right"/>
        <w:rPr>
          <w:u w:val="single"/>
        </w:rPr>
      </w:pPr>
      <w:bookmarkStart w:id="0" w:name="_GoBack"/>
      <w:bookmarkEnd w:id="0"/>
      <w:r w:rsidRPr="006E5223">
        <w:rPr>
          <w:u w:val="single"/>
        </w:rPr>
        <w:t xml:space="preserve">Projekt </w:t>
      </w:r>
      <w:r w:rsidR="00DC48B8">
        <w:rPr>
          <w:u w:val="single"/>
        </w:rPr>
        <w:t>z dnia 7</w:t>
      </w:r>
      <w:r w:rsidRPr="006E5223">
        <w:rPr>
          <w:u w:val="single"/>
        </w:rPr>
        <w:t xml:space="preserve"> </w:t>
      </w:r>
      <w:r w:rsidR="00DC48B8">
        <w:rPr>
          <w:u w:val="single"/>
        </w:rPr>
        <w:t>grudnia</w:t>
      </w:r>
      <w:r w:rsidRPr="006E5223">
        <w:rPr>
          <w:u w:val="single"/>
        </w:rPr>
        <w:t xml:space="preserve"> 2021 r.</w:t>
      </w:r>
    </w:p>
    <w:p w14:paraId="3EFB7A84" w14:textId="77777777" w:rsidR="00946AFC" w:rsidRPr="006E5223" w:rsidRDefault="00946AFC" w:rsidP="00946AFC">
      <w:pPr>
        <w:keepNext/>
        <w:widowControl/>
        <w:suppressAutoHyphens/>
        <w:autoSpaceDE/>
        <w:autoSpaceDN/>
        <w:adjustRightInd/>
        <w:spacing w:after="120"/>
        <w:jc w:val="center"/>
        <w:rPr>
          <w:rFonts w:ascii="Times" w:eastAsia="Times New Roman" w:hAnsi="Times" w:cs="Times New Roman"/>
          <w:b/>
          <w:bCs/>
          <w:caps/>
          <w:spacing w:val="54"/>
          <w:kern w:val="24"/>
          <w:szCs w:val="24"/>
        </w:rPr>
      </w:pPr>
      <w:r w:rsidRPr="006E5223">
        <w:rPr>
          <w:rFonts w:ascii="Times" w:eastAsia="Times New Roman" w:hAnsi="Times" w:cs="Times New Roman"/>
          <w:b/>
          <w:bCs/>
          <w:caps/>
          <w:spacing w:val="54"/>
          <w:kern w:val="24"/>
          <w:szCs w:val="24"/>
        </w:rPr>
        <w:t>Rozporządzenie</w:t>
      </w:r>
    </w:p>
    <w:p w14:paraId="5097EE9F" w14:textId="77777777" w:rsidR="00946AFC" w:rsidRPr="006E5223" w:rsidRDefault="00946AFC" w:rsidP="00946AFC">
      <w:pPr>
        <w:keepNext/>
        <w:widowControl/>
        <w:suppressAutoHyphens/>
        <w:autoSpaceDE/>
        <w:autoSpaceDN/>
        <w:adjustRightInd/>
        <w:spacing w:after="120"/>
        <w:jc w:val="center"/>
        <w:rPr>
          <w:rFonts w:ascii="Times" w:eastAsia="Times New Roman" w:hAnsi="Times" w:cs="Times New Roman"/>
          <w:b/>
          <w:bCs/>
          <w:caps/>
          <w:spacing w:val="54"/>
          <w:kern w:val="24"/>
          <w:szCs w:val="24"/>
        </w:rPr>
      </w:pPr>
      <w:r w:rsidRPr="006E5223">
        <w:rPr>
          <w:rFonts w:ascii="Times" w:eastAsia="Times New Roman" w:hAnsi="Times" w:cs="Times New Roman"/>
          <w:b/>
          <w:bCs/>
          <w:caps/>
          <w:spacing w:val="54"/>
          <w:kern w:val="24"/>
          <w:szCs w:val="24"/>
        </w:rPr>
        <w:t>Ministra Infrastruktury</w:t>
      </w:r>
      <w:r w:rsidRPr="006E5223">
        <w:rPr>
          <w:rFonts w:ascii="Times" w:eastAsia="Times New Roman" w:hAnsi="Times" w:cs="Times New Roman"/>
          <w:bCs/>
          <w:caps/>
          <w:kern w:val="24"/>
          <w:szCs w:val="24"/>
          <w:vertAlign w:val="superscript"/>
        </w:rPr>
        <w:footnoteReference w:id="1"/>
      </w:r>
      <w:r w:rsidRPr="006E5223">
        <w:rPr>
          <w:rFonts w:ascii="Times" w:eastAsia="Times New Roman" w:hAnsi="Times" w:cs="Times New Roman"/>
          <w:bCs/>
          <w:caps/>
          <w:kern w:val="24"/>
          <w:szCs w:val="24"/>
          <w:vertAlign w:val="superscript"/>
        </w:rPr>
        <w:t>)</w:t>
      </w:r>
    </w:p>
    <w:p w14:paraId="6FAA2D57" w14:textId="77777777" w:rsidR="00946AFC" w:rsidRPr="006E5223" w:rsidRDefault="00946AFC" w:rsidP="00946AFC">
      <w:pPr>
        <w:keepNext/>
        <w:widowControl/>
        <w:suppressAutoHyphens/>
        <w:autoSpaceDE/>
        <w:autoSpaceDN/>
        <w:adjustRightInd/>
        <w:spacing w:before="120" w:after="120"/>
        <w:jc w:val="center"/>
        <w:rPr>
          <w:rFonts w:ascii="Times" w:hAnsi="Times"/>
          <w:bCs/>
          <w:szCs w:val="24"/>
        </w:rPr>
      </w:pPr>
      <w:r w:rsidRPr="006E5223">
        <w:rPr>
          <w:rFonts w:ascii="Times" w:hAnsi="Times"/>
          <w:bCs/>
          <w:szCs w:val="24"/>
        </w:rPr>
        <w:t>z dnia ………. 2021 r.</w:t>
      </w:r>
    </w:p>
    <w:p w14:paraId="6E9A4BCD" w14:textId="77777777" w:rsidR="00946AFC" w:rsidRPr="006E5223" w:rsidRDefault="00946AFC" w:rsidP="00946AFC">
      <w:pPr>
        <w:keepNext/>
        <w:widowControl/>
        <w:suppressAutoHyphens/>
        <w:autoSpaceDE/>
        <w:autoSpaceDN/>
        <w:adjustRightInd/>
        <w:spacing w:before="120" w:after="360"/>
        <w:jc w:val="center"/>
        <w:rPr>
          <w:rFonts w:ascii="Times" w:hAnsi="Times"/>
          <w:b/>
          <w:bCs/>
          <w:szCs w:val="24"/>
        </w:rPr>
      </w:pPr>
      <w:r w:rsidRPr="006E5223">
        <w:rPr>
          <w:rFonts w:ascii="Times" w:hAnsi="Times"/>
          <w:b/>
          <w:bCs/>
          <w:szCs w:val="24"/>
        </w:rPr>
        <w:t>zmieniające rozporządzenie w sprawie rejestracji i oznaczania pojazdów oraz wymagań dla tablic rejestracyjnych</w:t>
      </w:r>
    </w:p>
    <w:p w14:paraId="305AF893" w14:textId="6A64119F" w:rsidR="00946AFC" w:rsidRPr="006E5223" w:rsidRDefault="00946AFC" w:rsidP="00946AFC">
      <w:pPr>
        <w:widowControl/>
        <w:suppressAutoHyphens/>
        <w:spacing w:before="120"/>
        <w:ind w:firstLine="510"/>
        <w:jc w:val="both"/>
        <w:rPr>
          <w:rFonts w:ascii="Times" w:hAnsi="Times"/>
          <w:bCs/>
        </w:rPr>
      </w:pPr>
      <w:r w:rsidRPr="006E5223">
        <w:rPr>
          <w:rFonts w:ascii="Times" w:hAnsi="Times"/>
          <w:bCs/>
        </w:rPr>
        <w:t>Na podstawie art. 76 ust. 1 pkt 1 lit. a ustawy z dnia 20 czerwca 1997 r. – Prawo o ruchu drogowym (</w:t>
      </w:r>
      <w:r w:rsidRPr="005E2F73">
        <w:rPr>
          <w:rFonts w:ascii="Times" w:hAnsi="Times"/>
          <w:bCs/>
        </w:rPr>
        <w:t>Dz. U. z 2021 r. poz. 450,</w:t>
      </w:r>
      <w:r w:rsidR="00C826B9">
        <w:rPr>
          <w:rFonts w:ascii="Times" w:hAnsi="Times"/>
          <w:bCs/>
        </w:rPr>
        <w:t xml:space="preserve"> z późn. zm.</w:t>
      </w:r>
      <w:r w:rsidR="00C826B9">
        <w:rPr>
          <w:rFonts w:ascii="Times" w:hAnsi="Times"/>
          <w:bCs/>
          <w:vertAlign w:val="superscript"/>
        </w:rPr>
        <w:t>2)</w:t>
      </w:r>
      <w:r w:rsidR="00C826B9">
        <w:rPr>
          <w:rFonts w:ascii="Times" w:hAnsi="Times"/>
          <w:bCs/>
        </w:rPr>
        <w:t>)</w:t>
      </w:r>
      <w:r w:rsidRPr="005E2F73">
        <w:rPr>
          <w:rFonts w:ascii="Times" w:hAnsi="Times"/>
          <w:bCs/>
        </w:rPr>
        <w:t xml:space="preserve"> </w:t>
      </w:r>
      <w:r w:rsidRPr="006E5223">
        <w:rPr>
          <w:rFonts w:ascii="Times" w:hAnsi="Times"/>
          <w:bCs/>
        </w:rPr>
        <w:t>zarządza się, co następuje:</w:t>
      </w:r>
    </w:p>
    <w:p w14:paraId="2CFEF80B" w14:textId="0ED1B337" w:rsidR="00946AFC" w:rsidRPr="006E5223" w:rsidRDefault="00946AFC" w:rsidP="00946AFC">
      <w:pPr>
        <w:pStyle w:val="ARTartustawynprozporzdzenia"/>
      </w:pPr>
      <w:r w:rsidRPr="006E5223">
        <w:rPr>
          <w:b/>
        </w:rPr>
        <w:t>§ 1.</w:t>
      </w:r>
      <w:r w:rsidRPr="006E5223">
        <w:tab/>
        <w:t xml:space="preserve">W rozporządzeniu Ministra Infrastruktury i Budownictwa z dnia 11 grudnia 2017 r. w sprawie rejestracji i oznaczania pojazdów oraz wymagań dla tablic rejestracyjnych (Dz. U. poz. 2355, </w:t>
      </w:r>
      <w:r w:rsidR="001D5495" w:rsidRPr="001D5495">
        <w:rPr>
          <w:bCs/>
        </w:rPr>
        <w:t>z późn. zm.</w:t>
      </w:r>
      <w:r w:rsidR="001D5495">
        <w:rPr>
          <w:bCs/>
          <w:vertAlign w:val="superscript"/>
        </w:rPr>
        <w:t>3</w:t>
      </w:r>
      <w:r w:rsidR="001D5495" w:rsidRPr="001D5495">
        <w:rPr>
          <w:bCs/>
          <w:vertAlign w:val="superscript"/>
        </w:rPr>
        <w:t>)</w:t>
      </w:r>
      <w:r w:rsidRPr="006E5223">
        <w:t>) wprowadza się następujące zmiany:</w:t>
      </w:r>
    </w:p>
    <w:p w14:paraId="4C7E9344" w14:textId="1DD50DBD" w:rsidR="00946AFC" w:rsidRPr="006E5223" w:rsidRDefault="00946AFC" w:rsidP="00946AFC">
      <w:pPr>
        <w:pStyle w:val="PKTpunkt"/>
      </w:pPr>
      <w:r w:rsidRPr="006E5223">
        <w:t>1)</w:t>
      </w:r>
      <w:r w:rsidRPr="006E5223">
        <w:tab/>
        <w:t>załącznik nr 3 do rozporządzenia otrzymuje brzmienie określone w załączniku nr 1 do niniejszego rozporządzenia;</w:t>
      </w:r>
    </w:p>
    <w:p w14:paraId="2EE4664E" w14:textId="117CCD73" w:rsidR="00946AFC" w:rsidRPr="006E5223" w:rsidRDefault="00946AFC" w:rsidP="00946AFC">
      <w:pPr>
        <w:pStyle w:val="PKTpunkt"/>
      </w:pPr>
      <w:r w:rsidRPr="006E5223">
        <w:t>2)</w:t>
      </w:r>
      <w:r w:rsidRPr="006E5223">
        <w:tab/>
        <w:t>załącznik nr 8 do rozporządzenia otrzymuje brzmienie określone w załączniku nr 2 do niniejszego rozporządzenia.</w:t>
      </w:r>
    </w:p>
    <w:p w14:paraId="0B358692" w14:textId="1AD4C64A" w:rsidR="00946AFC" w:rsidRPr="006E5223" w:rsidRDefault="00946AFC" w:rsidP="00946AFC">
      <w:pPr>
        <w:pStyle w:val="ARTartustawynprozporzdzenia"/>
      </w:pPr>
      <w:r w:rsidRPr="006E5223">
        <w:rPr>
          <w:b/>
        </w:rPr>
        <w:t>§ 2.</w:t>
      </w:r>
      <w:r w:rsidRPr="006E5223">
        <w:tab/>
        <w:t xml:space="preserve">Dowody rejestracyjne oraz ich wtórniki, zgodne z wzorami określonymi </w:t>
      </w:r>
      <w:r w:rsidR="00264401">
        <w:br/>
      </w:r>
      <w:r w:rsidRPr="006E5223">
        <w:t>w przepisach dotychczasowych, zachowują ważność.</w:t>
      </w:r>
    </w:p>
    <w:p w14:paraId="1F78466A" w14:textId="10D1C053" w:rsidR="00946AFC" w:rsidRPr="006E5223" w:rsidRDefault="00946AFC" w:rsidP="00946AFC">
      <w:pPr>
        <w:pStyle w:val="ARTartustawynprozporzdzenia"/>
      </w:pPr>
      <w:r w:rsidRPr="006E5223">
        <w:rPr>
          <w:b/>
        </w:rPr>
        <w:t>§ 3.</w:t>
      </w:r>
      <w:r w:rsidRPr="006E5223">
        <w:rPr>
          <w:b/>
        </w:rPr>
        <w:tab/>
      </w:r>
      <w:r w:rsidRPr="006E5223">
        <w:t xml:space="preserve">Pozwolenia czasowe, oraz ich wtórniki, zgodne z wzorami określonymi </w:t>
      </w:r>
      <w:r w:rsidR="00264401">
        <w:br/>
      </w:r>
      <w:r w:rsidRPr="006E5223">
        <w:t>w przepisach dotychczasowych, zachowują ważność przez okres, na jaki zostały wydane.</w:t>
      </w:r>
    </w:p>
    <w:p w14:paraId="64320CE6" w14:textId="77777777" w:rsidR="00946AFC" w:rsidRPr="006E5223" w:rsidRDefault="00946AFC" w:rsidP="00946AFC">
      <w:pPr>
        <w:pStyle w:val="ARTartustawynprozporzdzenia"/>
      </w:pPr>
      <w:r w:rsidRPr="006E5223">
        <w:rPr>
          <w:b/>
        </w:rPr>
        <w:t>§ 4.</w:t>
      </w:r>
      <w:r w:rsidRPr="006E5223">
        <w:rPr>
          <w:b/>
        </w:rPr>
        <w:tab/>
      </w:r>
      <w:r w:rsidRPr="006E5223">
        <w:t>Organ rejestrujący wydaje dowody rejestracyjne oraz ich wtórniki, zamówione przed dniem wejścia w życie niniejszego rozporządzenia oraz wyprodukowane:</w:t>
      </w:r>
    </w:p>
    <w:p w14:paraId="6F25BCD4" w14:textId="54D8A740" w:rsidR="00946AFC" w:rsidRPr="006E5223" w:rsidRDefault="00946AFC" w:rsidP="00946AFC">
      <w:pPr>
        <w:pStyle w:val="PKTpunkt"/>
      </w:pPr>
      <w:r w:rsidRPr="006E5223">
        <w:t>1) przed dniem wejścia w życie niniejszego rozporządzenia - zgodnie z wzorem określon</w:t>
      </w:r>
      <w:r>
        <w:t xml:space="preserve">ym </w:t>
      </w:r>
      <w:r w:rsidR="00264401">
        <w:br/>
      </w:r>
      <w:r>
        <w:t>w przepisach dotychczasowych,</w:t>
      </w:r>
      <w:r w:rsidRPr="00DA1AE4">
        <w:t xml:space="preserve"> </w:t>
      </w:r>
      <w:r>
        <w:t>jednak nie dłużej niż do dnia 11 lipca 2022 r.;</w:t>
      </w:r>
    </w:p>
    <w:p w14:paraId="15C9F2BA" w14:textId="4C871CAC" w:rsidR="00946AFC" w:rsidRPr="006E5223" w:rsidRDefault="00946AFC" w:rsidP="00946AFC">
      <w:pPr>
        <w:pStyle w:val="PKTpunkt"/>
      </w:pPr>
      <w:r w:rsidRPr="006E5223">
        <w:t xml:space="preserve">2) po dniu wejścia w życie niniejszego rozporządzenia - zgodnie z wzorem określonym </w:t>
      </w:r>
      <w:r w:rsidR="00264401">
        <w:br/>
      </w:r>
      <w:r w:rsidRPr="006E5223">
        <w:t>w przepi</w:t>
      </w:r>
      <w:r>
        <w:t>sach niniejszego rozporządzenia.</w:t>
      </w:r>
    </w:p>
    <w:p w14:paraId="7F7177A6" w14:textId="5889B8DE" w:rsidR="00946AFC" w:rsidRPr="006E5223" w:rsidRDefault="00946AFC" w:rsidP="00946AFC">
      <w:pPr>
        <w:pStyle w:val="ARTartustawynprozporzdzenia"/>
        <w:rPr>
          <w:b/>
        </w:rPr>
      </w:pPr>
      <w:r w:rsidRPr="006E5223">
        <w:rPr>
          <w:b/>
        </w:rPr>
        <w:lastRenderedPageBreak/>
        <w:t>§ 5.</w:t>
      </w:r>
      <w:r w:rsidRPr="006E5223">
        <w:rPr>
          <w:b/>
        </w:rPr>
        <w:tab/>
      </w:r>
      <w:r w:rsidRPr="006E5223">
        <w:t xml:space="preserve">Blankiety pozwoleń czasowych, zamówione oraz wyprodukowane przed dniem wejścia w życie niniejszego rozporządzenia zgodnie z wzorem określonym w przepisach dotychczasowych, organ rejestrujący stosuje do czasu wyczerpania zapasu blankietów tych pozwoleń, </w:t>
      </w:r>
      <w:r w:rsidR="00910483">
        <w:t xml:space="preserve">jednak </w:t>
      </w:r>
      <w:r w:rsidRPr="006E5223">
        <w:t>nie dłużej niż do dnia</w:t>
      </w:r>
      <w:r w:rsidRPr="006E5223">
        <w:rPr>
          <w:b/>
        </w:rPr>
        <w:t xml:space="preserve"> </w:t>
      </w:r>
      <w:r w:rsidRPr="006E5223">
        <w:t>11 lipca 2022 r.</w:t>
      </w:r>
    </w:p>
    <w:p w14:paraId="3F081058" w14:textId="77777777" w:rsidR="00946AFC" w:rsidRPr="006E5223" w:rsidRDefault="00946AFC" w:rsidP="00946AFC">
      <w:pPr>
        <w:pStyle w:val="ARTartustawynprozporzdzenia"/>
      </w:pPr>
      <w:r w:rsidRPr="006E5223">
        <w:rPr>
          <w:b/>
        </w:rPr>
        <w:t>§ 6.</w:t>
      </w:r>
      <w:r w:rsidRPr="006E5223">
        <w:rPr>
          <w:b/>
        </w:rPr>
        <w:tab/>
      </w:r>
      <w:r w:rsidRPr="00E36AD7">
        <w:t xml:space="preserve">Rozporządzenie wchodzi w życie z dniem 1 </w:t>
      </w:r>
      <w:r w:rsidRPr="006E5223">
        <w:t>maja</w:t>
      </w:r>
      <w:r w:rsidRPr="00E36AD7">
        <w:t xml:space="preserve"> 2022 r.</w:t>
      </w:r>
    </w:p>
    <w:p w14:paraId="3367CF52" w14:textId="77777777" w:rsidR="00946AFC" w:rsidRPr="006E5223" w:rsidRDefault="00946AFC" w:rsidP="00946AFC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</w:p>
    <w:p w14:paraId="30893DFA" w14:textId="77777777" w:rsidR="00946AFC" w:rsidRPr="006E5223" w:rsidRDefault="00946AFC" w:rsidP="00946AFC">
      <w:pPr>
        <w:keepNext/>
        <w:widowControl/>
        <w:suppressAutoHyphens/>
        <w:autoSpaceDE/>
        <w:autoSpaceDN/>
        <w:adjustRightInd/>
        <w:spacing w:after="120"/>
        <w:ind w:left="4820"/>
        <w:jc w:val="center"/>
        <w:rPr>
          <w:rFonts w:ascii="Times" w:eastAsia="Times New Roman" w:hAnsi="Times" w:cs="Times New Roman"/>
          <w:b/>
          <w:bCs/>
          <w:caps/>
          <w:kern w:val="24"/>
          <w:szCs w:val="24"/>
        </w:rPr>
      </w:pPr>
      <w:r w:rsidRPr="006E5223">
        <w:rPr>
          <w:rFonts w:ascii="Times" w:eastAsia="Times New Roman" w:hAnsi="Times" w:cs="Times New Roman"/>
          <w:b/>
          <w:bCs/>
          <w:caps/>
          <w:kern w:val="24"/>
          <w:szCs w:val="24"/>
        </w:rPr>
        <w:t>MINISTER INFRASTRUKTURY</w:t>
      </w:r>
    </w:p>
    <w:p w14:paraId="1C1B7AB6" w14:textId="77777777" w:rsidR="00946AFC" w:rsidRPr="006E5223" w:rsidRDefault="00946AFC" w:rsidP="00946AFC">
      <w:pPr>
        <w:keepNext/>
        <w:widowControl/>
        <w:suppressAutoHyphens/>
        <w:autoSpaceDE/>
        <w:autoSpaceDN/>
        <w:adjustRightInd/>
        <w:spacing w:after="120"/>
        <w:ind w:left="4820"/>
        <w:jc w:val="center"/>
        <w:rPr>
          <w:rFonts w:ascii="Times" w:eastAsia="Times New Roman" w:hAnsi="Times" w:cs="Times New Roman"/>
          <w:b/>
          <w:bCs/>
          <w:caps/>
          <w:kern w:val="24"/>
          <w:szCs w:val="24"/>
        </w:rPr>
      </w:pPr>
    </w:p>
    <w:p w14:paraId="653F5841" w14:textId="77777777" w:rsidR="00946AFC" w:rsidRPr="006E5223" w:rsidRDefault="00946AFC" w:rsidP="00946AFC">
      <w:pPr>
        <w:widowControl/>
        <w:autoSpaceDE/>
        <w:autoSpaceDN/>
        <w:adjustRightInd/>
        <w:rPr>
          <w:b/>
        </w:rPr>
      </w:pPr>
      <w:r w:rsidRPr="006E5223">
        <w:rPr>
          <w:b/>
        </w:rPr>
        <w:t>w porozumieniu:</w:t>
      </w:r>
    </w:p>
    <w:p w14:paraId="4A29A209" w14:textId="77777777" w:rsidR="00946AFC" w:rsidRPr="006E5223" w:rsidRDefault="00946AFC" w:rsidP="00946AFC">
      <w:pPr>
        <w:keepNext/>
        <w:widowControl/>
        <w:suppressAutoHyphens/>
        <w:autoSpaceDE/>
        <w:autoSpaceDN/>
        <w:adjustRightInd/>
        <w:spacing w:after="120"/>
        <w:ind w:right="4820"/>
        <w:rPr>
          <w:rFonts w:ascii="Times" w:eastAsia="Times New Roman" w:hAnsi="Times" w:cs="Times New Roman"/>
          <w:b/>
          <w:bCs/>
          <w:caps/>
          <w:kern w:val="24"/>
          <w:szCs w:val="24"/>
        </w:rPr>
      </w:pPr>
      <w:r w:rsidRPr="006E5223">
        <w:rPr>
          <w:rFonts w:ascii="Times" w:eastAsia="Times New Roman" w:hAnsi="Times" w:cs="Times New Roman"/>
          <w:b/>
          <w:bCs/>
          <w:caps/>
          <w:kern w:val="24"/>
          <w:szCs w:val="24"/>
        </w:rPr>
        <w:t>Minister Cyfryzacji</w:t>
      </w:r>
    </w:p>
    <w:p w14:paraId="3A3A06BE" w14:textId="77777777" w:rsidR="00946AFC" w:rsidRPr="006E5223" w:rsidRDefault="00946AFC" w:rsidP="00946AFC">
      <w:pPr>
        <w:keepNext/>
        <w:widowControl/>
        <w:suppressAutoHyphens/>
        <w:autoSpaceDE/>
        <w:autoSpaceDN/>
        <w:adjustRightInd/>
        <w:spacing w:after="120"/>
        <w:ind w:right="4820"/>
        <w:rPr>
          <w:rFonts w:ascii="Times" w:eastAsia="Times New Roman" w:hAnsi="Times" w:cs="Times New Roman"/>
          <w:b/>
          <w:bCs/>
          <w:caps/>
          <w:kern w:val="24"/>
          <w:szCs w:val="24"/>
        </w:rPr>
      </w:pPr>
      <w:r w:rsidRPr="006E5223">
        <w:rPr>
          <w:rFonts w:ascii="Times" w:eastAsia="Times New Roman" w:hAnsi="Times" w:cs="Times New Roman"/>
          <w:b/>
          <w:bCs/>
          <w:caps/>
          <w:kern w:val="24"/>
          <w:szCs w:val="24"/>
        </w:rPr>
        <w:t>minister spraw WEWNĘTRZNYCH i administracji</w:t>
      </w:r>
    </w:p>
    <w:p w14:paraId="5F2167D6" w14:textId="77777777" w:rsidR="00946AFC" w:rsidRPr="006E5223" w:rsidRDefault="00946AFC" w:rsidP="00946AFC">
      <w:pPr>
        <w:keepNext/>
        <w:widowControl/>
        <w:suppressAutoHyphens/>
        <w:autoSpaceDE/>
        <w:autoSpaceDN/>
        <w:adjustRightInd/>
        <w:spacing w:after="120"/>
        <w:ind w:right="4820"/>
        <w:rPr>
          <w:rFonts w:ascii="Times" w:eastAsia="Times New Roman" w:hAnsi="Times" w:cs="Times New Roman"/>
          <w:b/>
          <w:bCs/>
          <w:caps/>
          <w:kern w:val="24"/>
          <w:szCs w:val="24"/>
        </w:rPr>
      </w:pPr>
      <w:r w:rsidRPr="006E5223">
        <w:rPr>
          <w:rFonts w:ascii="Times" w:eastAsia="Times New Roman" w:hAnsi="Times" w:cs="Times New Roman"/>
          <w:b/>
          <w:bCs/>
          <w:caps/>
          <w:kern w:val="24"/>
          <w:szCs w:val="24"/>
        </w:rPr>
        <w:t>minister obrony narodowej</w:t>
      </w:r>
    </w:p>
    <w:p w14:paraId="1F995B27" w14:textId="77777777" w:rsidR="00946AFC" w:rsidRDefault="00946AFC" w:rsidP="00946AFC">
      <w:pPr>
        <w:pStyle w:val="NAZORGWPOROZUMIENIUnazwaorganuwporozumieniuzktrymaktjestwydawany"/>
      </w:pPr>
    </w:p>
    <w:p w14:paraId="594ABBE9" w14:textId="77777777" w:rsidR="00946AFC" w:rsidRDefault="00946AFC" w:rsidP="00946AFC">
      <w:pPr>
        <w:pStyle w:val="SKARNsankcjakarnawszczeglnociwKodeksiekarnym"/>
      </w:pPr>
    </w:p>
    <w:p w14:paraId="00CD4D02" w14:textId="77777777" w:rsidR="004A63FD" w:rsidRDefault="004A63FD" w:rsidP="004A63FD">
      <w:pPr>
        <w:ind w:left="3910" w:firstLine="170"/>
      </w:pPr>
      <w:r>
        <w:t xml:space="preserve">Za zgodność pod  względem prawnym, </w:t>
      </w:r>
    </w:p>
    <w:p w14:paraId="61CE70E1" w14:textId="4768C4BA" w:rsidR="00946AFC" w:rsidRDefault="004A63FD" w:rsidP="004A63FD">
      <w:pPr>
        <w:ind w:left="4080"/>
      </w:pPr>
      <w:r>
        <w:t>legislacyjnym i redakcyjnym</w:t>
      </w:r>
    </w:p>
    <w:p w14:paraId="2767ACDF" w14:textId="3540FEED" w:rsidR="004A63FD" w:rsidRDefault="004A63FD" w:rsidP="004A63FD">
      <w:pPr>
        <w:ind w:left="4080"/>
      </w:pPr>
      <w:r>
        <w:t>Marcin  Przychodzki</w:t>
      </w:r>
    </w:p>
    <w:p w14:paraId="7483E06C" w14:textId="6E331AD4" w:rsidR="004A63FD" w:rsidRDefault="004A63FD" w:rsidP="004A63FD">
      <w:r>
        <w:t xml:space="preserve">                                                                    Dyrektor Departamentu Prawnego    </w:t>
      </w:r>
    </w:p>
    <w:p w14:paraId="11E06372" w14:textId="4161FDC1" w:rsidR="004A63FD" w:rsidRPr="009A6D42" w:rsidRDefault="004A63FD" w:rsidP="004A63FD">
      <w:pPr>
        <w:ind w:left="3910" w:firstLine="170"/>
        <w:sectPr w:rsidR="004A63FD" w:rsidRPr="009A6D42" w:rsidSect="00CD5AE3">
          <w:footerReference w:type="even" r:id="rId9"/>
          <w:footerReference w:type="first" r:id="rId10"/>
          <w:pgSz w:w="11907" w:h="16840" w:code="9"/>
          <w:pgMar w:top="1560" w:right="1417" w:bottom="1560" w:left="1418" w:header="709" w:footer="709" w:gutter="0"/>
          <w:pgNumType w:start="23"/>
          <w:cols w:space="708"/>
          <w:docGrid w:linePitch="272"/>
        </w:sectPr>
      </w:pPr>
      <w:r>
        <w:t>w Ministerstwie Infrastruktury</w:t>
      </w:r>
    </w:p>
    <w:p w14:paraId="47CD42DA" w14:textId="77777777" w:rsidR="00946AFC" w:rsidRDefault="00946AFC" w:rsidP="00946AFC">
      <w:pPr>
        <w:widowControl/>
        <w:autoSpaceDE/>
        <w:autoSpaceDN/>
        <w:adjustRightInd/>
        <w:spacing w:line="240" w:lineRule="auto"/>
        <w:ind w:left="6946"/>
        <w:rPr>
          <w:rFonts w:eastAsia="Times New Roman" w:cs="Times New Roman"/>
          <w:b/>
          <w:i/>
          <w:iCs/>
        </w:rPr>
      </w:pPr>
      <w:r w:rsidRPr="000B2199">
        <w:rPr>
          <w:rFonts w:eastAsia="Calibri" w:cs="Times New Roman"/>
          <w:sz w:val="22"/>
          <w:szCs w:val="22"/>
          <w:lang w:eastAsia="en-US"/>
        </w:rPr>
        <w:lastRenderedPageBreak/>
        <w:t>Załącznik do rozporządzenia Ministra Infrastruktury z dnia … ……………. 2021 r. (poz. ……..)</w:t>
      </w:r>
    </w:p>
    <w:p w14:paraId="288A7A3E" w14:textId="77777777" w:rsidR="00946AFC" w:rsidRPr="009A6D42" w:rsidRDefault="00946AFC" w:rsidP="00946AFC">
      <w:pPr>
        <w:pStyle w:val="Nagwek9"/>
        <w:keepLines w:val="0"/>
        <w:widowControl/>
        <w:tabs>
          <w:tab w:val="left" w:pos="576"/>
        </w:tabs>
        <w:autoSpaceDE/>
        <w:autoSpaceDN/>
        <w:adjustRightInd/>
        <w:spacing w:before="0" w:line="240" w:lineRule="auto"/>
        <w:jc w:val="right"/>
      </w:pPr>
      <w:r w:rsidRPr="000B2199">
        <w:rPr>
          <w:rFonts w:ascii="Times New Roman" w:eastAsia="Times New Roman" w:hAnsi="Times New Roman" w:cs="Times New Roman"/>
          <w:b/>
          <w:i w:val="0"/>
          <w:iCs w:val="0"/>
          <w:color w:val="auto"/>
          <w:sz w:val="24"/>
          <w:szCs w:val="20"/>
        </w:rPr>
        <w:t>Załącznik nr 3</w:t>
      </w:r>
    </w:p>
    <w:p w14:paraId="63805637" w14:textId="77777777" w:rsidR="00946AFC" w:rsidRPr="009A6D42" w:rsidRDefault="00946AFC" w:rsidP="00946AFC"/>
    <w:p w14:paraId="4D7876F0" w14:textId="77777777" w:rsidR="00946AFC" w:rsidRPr="009A6D42" w:rsidRDefault="00946AFC" w:rsidP="00946AFC">
      <w:pPr>
        <w:widowControl/>
        <w:tabs>
          <w:tab w:val="left" w:pos="576"/>
        </w:tabs>
        <w:autoSpaceDE/>
        <w:autoSpaceDN/>
        <w:adjustRightInd/>
        <w:spacing w:line="240" w:lineRule="auto"/>
        <w:ind w:left="570"/>
        <w:jc w:val="center"/>
      </w:pPr>
      <w:r w:rsidRPr="000B2199">
        <w:rPr>
          <w:rFonts w:eastAsia="Times New Roman" w:cs="Times New Roman"/>
          <w:szCs w:val="24"/>
        </w:rPr>
        <w:t>WZÓR I OPIS DOWODU REJESTRACYJNEGO</w:t>
      </w:r>
      <w:r w:rsidRPr="009A6D42">
        <w:t xml:space="preserve"> </w:t>
      </w:r>
    </w:p>
    <w:p w14:paraId="2177B1CD" w14:textId="77777777" w:rsidR="00946AFC" w:rsidRPr="009A6D42" w:rsidRDefault="00946AFC" w:rsidP="00946AFC">
      <w:pPr>
        <w:spacing w:line="240" w:lineRule="auto"/>
        <w:jc w:val="center"/>
      </w:pPr>
    </w:p>
    <w:p w14:paraId="07ECCC6F" w14:textId="77777777" w:rsidR="00946AFC" w:rsidRPr="009A6D42" w:rsidRDefault="00946AFC" w:rsidP="00946AFC">
      <w:pPr>
        <w:spacing w:line="240" w:lineRule="auto"/>
      </w:pPr>
    </w:p>
    <w:p w14:paraId="226B7254" w14:textId="77777777" w:rsidR="00946AFC" w:rsidRPr="000B2199" w:rsidRDefault="00946AFC" w:rsidP="00946AFC">
      <w:pPr>
        <w:numPr>
          <w:ilvl w:val="0"/>
          <w:numId w:val="4"/>
        </w:numPr>
        <w:spacing w:line="240" w:lineRule="auto"/>
        <w:rPr>
          <w:rFonts w:eastAsia="Times New Roman" w:cs="Times New Roman"/>
          <w:b/>
          <w:szCs w:val="24"/>
        </w:rPr>
      </w:pPr>
      <w:r w:rsidRPr="000B2199">
        <w:rPr>
          <w:rFonts w:eastAsia="Times New Roman" w:cs="Times New Roman"/>
          <w:b/>
          <w:szCs w:val="24"/>
        </w:rPr>
        <w:t>Wzór dowodu rejestracyjnego</w:t>
      </w:r>
    </w:p>
    <w:p w14:paraId="0F0DB63E" w14:textId="77777777" w:rsidR="00946AFC" w:rsidRPr="009A6D42" w:rsidRDefault="00946AFC" w:rsidP="00946AFC">
      <w:pPr>
        <w:spacing w:line="240" w:lineRule="auto"/>
      </w:pPr>
      <w:r w:rsidRPr="009A6D42">
        <w:t xml:space="preserve"> </w:t>
      </w:r>
    </w:p>
    <w:p w14:paraId="1C152511" w14:textId="77777777" w:rsidR="00946AFC" w:rsidRPr="009A6D42" w:rsidRDefault="00946AFC" w:rsidP="00946AFC">
      <w:pPr>
        <w:spacing w:line="240" w:lineRule="auto"/>
      </w:pPr>
      <w:r w:rsidRPr="009A6D42">
        <w:t xml:space="preserve"> </w:t>
      </w:r>
    </w:p>
    <w:p w14:paraId="723BCE05" w14:textId="77777777" w:rsidR="00946AFC" w:rsidRPr="009A6D42" w:rsidRDefault="00946AFC" w:rsidP="00946AFC">
      <w:pPr>
        <w:jc w:val="center"/>
      </w:pPr>
      <w:r w:rsidRPr="009A6D42">
        <w:rPr>
          <w:noProof/>
        </w:rPr>
        <w:drawing>
          <wp:inline distT="0" distB="0" distL="0" distR="0" wp14:anchorId="1E22A115" wp14:editId="318A67CA">
            <wp:extent cx="7866000" cy="3787200"/>
            <wp:effectExtent l="0" t="0" r="1905" b="3810"/>
            <wp:docPr id="3" name="Obraz 3" descr="C:\Users\rurbanik\Documents\Moje pisma\LEGISLACJA 2021 - Rozp rejestracja dokumenty publiczne z MS\9. Załaczniki DR i PC do rozp 155\DR_a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rbanik\Documents\Moje pisma\LEGISLACJA 2021 - Rozp rejestracja dokumenty publiczne z MS\9. Załaczniki DR i PC do rozp 155\DR_awer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6000" cy="37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B95A4" w14:textId="77777777" w:rsidR="00946AFC" w:rsidRPr="006F5FCA" w:rsidRDefault="00946AFC" w:rsidP="00946AFC">
      <w:pPr>
        <w:tabs>
          <w:tab w:val="left" w:pos="576"/>
        </w:tabs>
        <w:spacing w:line="240" w:lineRule="auto"/>
        <w:jc w:val="center"/>
        <w:rPr>
          <w:sz w:val="22"/>
          <w:szCs w:val="22"/>
        </w:rPr>
      </w:pPr>
      <w:r w:rsidRPr="006F5FCA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</w:t>
      </w:r>
      <w:r w:rsidRPr="006F5FCA">
        <w:rPr>
          <w:sz w:val="22"/>
          <w:szCs w:val="22"/>
        </w:rPr>
        <w:t xml:space="preserve">Strona nr 5 </w:t>
      </w:r>
      <w:r>
        <w:rPr>
          <w:sz w:val="22"/>
          <w:szCs w:val="22"/>
        </w:rPr>
        <w:t xml:space="preserve">                                               </w:t>
      </w:r>
      <w:r w:rsidRPr="006F5FCA">
        <w:rPr>
          <w:sz w:val="22"/>
          <w:szCs w:val="22"/>
        </w:rPr>
        <w:t xml:space="preserve">Strona nr 6                                            </w:t>
      </w:r>
      <w:r>
        <w:rPr>
          <w:sz w:val="22"/>
          <w:szCs w:val="22"/>
        </w:rPr>
        <w:t xml:space="preserve">  </w:t>
      </w:r>
      <w:r w:rsidRPr="006F5FCA">
        <w:rPr>
          <w:sz w:val="22"/>
          <w:szCs w:val="22"/>
        </w:rPr>
        <w:t>Strona nr 1</w:t>
      </w:r>
    </w:p>
    <w:p w14:paraId="0388B04A" w14:textId="77777777" w:rsidR="00946AFC" w:rsidRDefault="00946AFC" w:rsidP="00946AFC">
      <w:pPr>
        <w:tabs>
          <w:tab w:val="left" w:pos="1134"/>
        </w:tabs>
        <w:spacing w:line="240" w:lineRule="auto"/>
        <w:ind w:left="567"/>
        <w:jc w:val="both"/>
      </w:pPr>
      <w:r>
        <w:rPr>
          <w:spacing w:val="20"/>
        </w:rPr>
        <w:t xml:space="preserve"> </w:t>
      </w:r>
    </w:p>
    <w:p w14:paraId="2DDFB62A" w14:textId="77777777" w:rsidR="00946AFC" w:rsidRPr="009A6D42" w:rsidRDefault="00946AFC" w:rsidP="00946AFC">
      <w:pPr>
        <w:spacing w:line="240" w:lineRule="auto"/>
        <w:jc w:val="center"/>
      </w:pPr>
      <w:r w:rsidRPr="009A6D42">
        <w:t xml:space="preserve">Strony </w:t>
      </w:r>
      <w:r w:rsidRPr="000B2199">
        <w:rPr>
          <w:rFonts w:eastAsia="Times New Roman" w:cs="Times New Roman"/>
        </w:rPr>
        <w:t>zewnętrzne</w:t>
      </w:r>
      <w:r w:rsidRPr="009A6D42">
        <w:t xml:space="preserve"> nr: 1, 5, 6</w:t>
      </w:r>
    </w:p>
    <w:p w14:paraId="7A5C3455" w14:textId="77777777" w:rsidR="00946AFC" w:rsidRPr="009A6D42" w:rsidRDefault="00946AFC" w:rsidP="00946AFC">
      <w:pPr>
        <w:spacing w:line="240" w:lineRule="auto"/>
      </w:pPr>
    </w:p>
    <w:p w14:paraId="3E50A13B" w14:textId="77777777" w:rsidR="00946AFC" w:rsidRPr="009A6D42" w:rsidRDefault="00946AFC" w:rsidP="00946AFC">
      <w:pPr>
        <w:spacing w:line="240" w:lineRule="auto"/>
      </w:pPr>
      <w:r w:rsidRPr="009A6D42">
        <w:t xml:space="preserve"> </w:t>
      </w:r>
    </w:p>
    <w:p w14:paraId="3646341E" w14:textId="77777777" w:rsidR="00946AFC" w:rsidRPr="009A6D42" w:rsidRDefault="00946AFC" w:rsidP="00946AFC">
      <w:pPr>
        <w:spacing w:line="240" w:lineRule="auto"/>
      </w:pPr>
    </w:p>
    <w:p w14:paraId="3E4A3B04" w14:textId="77777777" w:rsidR="00946AFC" w:rsidRPr="009A6D42" w:rsidRDefault="00946AFC" w:rsidP="00946AFC">
      <w:pPr>
        <w:spacing w:line="240" w:lineRule="auto"/>
      </w:pPr>
    </w:p>
    <w:p w14:paraId="40C6D34F" w14:textId="77777777" w:rsidR="00946AFC" w:rsidRPr="009A6D42" w:rsidRDefault="00946AFC" w:rsidP="00946AFC">
      <w:pPr>
        <w:spacing w:line="240" w:lineRule="auto"/>
      </w:pPr>
    </w:p>
    <w:p w14:paraId="26A542C9" w14:textId="77777777" w:rsidR="00946AFC" w:rsidRPr="009A6D42" w:rsidRDefault="00946AFC" w:rsidP="00946AFC">
      <w:pPr>
        <w:jc w:val="center"/>
      </w:pPr>
      <w:r w:rsidRPr="009A6D42">
        <w:rPr>
          <w:noProof/>
        </w:rPr>
        <w:drawing>
          <wp:inline distT="0" distB="0" distL="0" distR="0" wp14:anchorId="25BC7CF6" wp14:editId="4B12B545">
            <wp:extent cx="7887600" cy="3787200"/>
            <wp:effectExtent l="0" t="0" r="0" b="3810"/>
            <wp:docPr id="4" name="Obraz 4" descr="C:\Users\rurbanik\Documents\Moje pisma\070 Inne EZD 2021 4400 i inne JRWA\DTD-3.4400.1075.2020 Dokumenty publiczne PWPW Komisja cd\Uwagi PWPW do załączników 2021 11 24\DR_re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rbanik\Documents\Moje pisma\070 Inne EZD 2021 4400 i inne JRWA\DTD-3.4400.1075.2020 Dokumenty publiczne PWPW Komisja cd\Uwagi PWPW do załączników 2021 11 24\DR_rewer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600" cy="37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FDEA1" w14:textId="77777777" w:rsidR="00946AFC" w:rsidRPr="007E3E82" w:rsidRDefault="00946AFC" w:rsidP="00946AFC">
      <w:pPr>
        <w:pStyle w:val="Nagwek4"/>
        <w:keepLines w:val="0"/>
        <w:widowControl/>
        <w:tabs>
          <w:tab w:val="left" w:pos="576"/>
        </w:tabs>
        <w:autoSpaceDE/>
        <w:autoSpaceDN/>
        <w:adjustRightInd/>
        <w:spacing w:before="0" w:line="240" w:lineRule="auto"/>
        <w:ind w:firstLine="3402"/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</w:rPr>
      </w:pPr>
      <w:r w:rsidRPr="007E3E82"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</w:rPr>
        <w:t xml:space="preserve">Strona nr </w:t>
      </w:r>
      <w:r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</w:rPr>
        <w:t xml:space="preserve">                                                       </w:t>
      </w:r>
      <w:r w:rsidRPr="007E3E82">
        <w:rPr>
          <w:rFonts w:ascii="Times New Roman" w:eastAsia="Times New Roman" w:hAnsi="Times New Roman" w:cs="Times New Roman"/>
          <w:i w:val="0"/>
          <w:iCs w:val="0"/>
          <w:color w:val="auto"/>
          <w:sz w:val="22"/>
          <w:szCs w:val="22"/>
        </w:rPr>
        <w:t xml:space="preserve">   Strona nr 3                                                      Strona nr 4</w:t>
      </w:r>
    </w:p>
    <w:p w14:paraId="6F0C9682" w14:textId="77777777" w:rsidR="00946AFC" w:rsidRDefault="00946AFC" w:rsidP="00946AFC">
      <w:pPr>
        <w:spacing w:line="240" w:lineRule="auto"/>
      </w:pPr>
    </w:p>
    <w:p w14:paraId="50F6F921" w14:textId="77777777" w:rsidR="00946AFC" w:rsidRPr="009A6D42" w:rsidRDefault="00946AFC" w:rsidP="00946AFC">
      <w:pPr>
        <w:widowControl/>
        <w:autoSpaceDE/>
        <w:autoSpaceDN/>
        <w:adjustRightInd/>
        <w:spacing w:line="240" w:lineRule="auto"/>
        <w:jc w:val="center"/>
      </w:pPr>
      <w:r w:rsidRPr="009A6D42">
        <w:t xml:space="preserve">Strony </w:t>
      </w:r>
      <w:r w:rsidRPr="000B2199">
        <w:rPr>
          <w:rFonts w:eastAsia="Times New Roman" w:cs="Times New Roman"/>
          <w:szCs w:val="24"/>
        </w:rPr>
        <w:t>wewnętrzne</w:t>
      </w:r>
      <w:r w:rsidRPr="009A6D42">
        <w:t xml:space="preserve"> nr: 2, 3, 4</w:t>
      </w:r>
    </w:p>
    <w:p w14:paraId="2DC0433A" w14:textId="77777777" w:rsidR="00946AFC" w:rsidRPr="009A6D42" w:rsidRDefault="00946AFC" w:rsidP="00946AFC"/>
    <w:p w14:paraId="43DFD28D" w14:textId="77777777" w:rsidR="00946AFC" w:rsidRPr="009A6D42" w:rsidRDefault="00946AFC" w:rsidP="00946AFC">
      <w:pPr>
        <w:sectPr w:rsidR="00946AFC" w:rsidRPr="009A6D42" w:rsidSect="009A6D42">
          <w:footnotePr>
            <w:numStart w:val="56"/>
          </w:footnotePr>
          <w:pgSz w:w="16840" w:h="11907" w:orient="landscape" w:code="9"/>
          <w:pgMar w:top="851" w:right="709" w:bottom="1418" w:left="567" w:header="709" w:footer="709" w:gutter="0"/>
          <w:pgNumType w:start="23"/>
          <w:cols w:space="708"/>
        </w:sectPr>
      </w:pPr>
    </w:p>
    <w:p w14:paraId="7C9D33D3" w14:textId="77777777" w:rsidR="00946AFC" w:rsidRDefault="00946AFC" w:rsidP="00946AFC">
      <w:pPr>
        <w:pStyle w:val="Tytu"/>
        <w:numPr>
          <w:ilvl w:val="0"/>
          <w:numId w:val="4"/>
        </w:num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Opis:</w:t>
      </w:r>
    </w:p>
    <w:p w14:paraId="35DA263B" w14:textId="77777777" w:rsidR="00946AFC" w:rsidRPr="009A6D42" w:rsidRDefault="00946AFC" w:rsidP="00946AFC">
      <w:pPr>
        <w:spacing w:line="240" w:lineRule="auto"/>
      </w:pPr>
    </w:p>
    <w:p w14:paraId="0CF97396" w14:textId="77777777" w:rsidR="00946AFC" w:rsidRPr="009A6D42" w:rsidRDefault="00946AFC" w:rsidP="00946AFC">
      <w:pPr>
        <w:spacing w:line="240" w:lineRule="auto"/>
      </w:pPr>
    </w:p>
    <w:p w14:paraId="58D40646" w14:textId="77777777" w:rsidR="00946AFC" w:rsidRPr="009A6D42" w:rsidRDefault="00946AFC" w:rsidP="00946AFC">
      <w:pPr>
        <w:spacing w:line="240" w:lineRule="auto"/>
      </w:pPr>
    </w:p>
    <w:p w14:paraId="5901A1E4" w14:textId="77777777" w:rsidR="00946AFC" w:rsidRPr="000B2199" w:rsidRDefault="00946AFC" w:rsidP="00946AFC">
      <w:pPr>
        <w:pStyle w:val="Tytu"/>
        <w:ind w:left="720" w:hanging="360"/>
        <w:jc w:val="left"/>
        <w:rPr>
          <w:b/>
          <w:sz w:val="24"/>
          <w:szCs w:val="24"/>
        </w:rPr>
      </w:pPr>
      <w:r w:rsidRPr="000B2199">
        <w:rPr>
          <w:b/>
          <w:sz w:val="24"/>
          <w:szCs w:val="24"/>
        </w:rPr>
        <w:t>A.</w:t>
      </w:r>
      <w:r w:rsidRPr="000B2199">
        <w:rPr>
          <w:b/>
          <w:sz w:val="24"/>
          <w:szCs w:val="24"/>
        </w:rPr>
        <w:tab/>
        <w:t>Informacje ogólne:</w:t>
      </w:r>
    </w:p>
    <w:p w14:paraId="2EAC8856" w14:textId="77777777" w:rsidR="00946AFC" w:rsidRPr="009A6D42" w:rsidRDefault="00946AFC" w:rsidP="00946AFC">
      <w:pPr>
        <w:spacing w:line="240" w:lineRule="auto"/>
      </w:pPr>
    </w:p>
    <w:p w14:paraId="2BF72349" w14:textId="77777777" w:rsidR="00946AFC" w:rsidRPr="009A6D42" w:rsidRDefault="00946AFC" w:rsidP="00946AFC">
      <w:pPr>
        <w:spacing w:line="240" w:lineRule="auto"/>
      </w:pPr>
    </w:p>
    <w:p w14:paraId="43116B68" w14:textId="77777777" w:rsidR="00946AFC" w:rsidRDefault="00946AFC" w:rsidP="00946AFC">
      <w:pPr>
        <w:pStyle w:val="Tytu"/>
        <w:numPr>
          <w:ilvl w:val="0"/>
          <w:numId w:val="1"/>
        </w:num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Forma dokumentu: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dokument skrzydełkowy.</w:t>
      </w:r>
    </w:p>
    <w:p w14:paraId="0E523DFD" w14:textId="77777777" w:rsidR="00946AFC" w:rsidRPr="00E1330F" w:rsidRDefault="00946AFC" w:rsidP="00946AFC">
      <w:pPr>
        <w:pStyle w:val="Tytu"/>
        <w:numPr>
          <w:ilvl w:val="0"/>
          <w:numId w:val="1"/>
        </w:numPr>
        <w:jc w:val="left"/>
        <w:rPr>
          <w:sz w:val="24"/>
          <w:szCs w:val="24"/>
        </w:rPr>
      </w:pPr>
      <w:r>
        <w:rPr>
          <w:sz w:val="24"/>
          <w:szCs w:val="24"/>
        </w:rPr>
        <w:t>Format dokumentu: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1330F">
        <w:rPr>
          <w:sz w:val="24"/>
          <w:szCs w:val="24"/>
        </w:rPr>
        <w:t>105 x 218 mm (po złożeniu 105 x 73 mm)</w:t>
      </w:r>
      <w:r>
        <w:rPr>
          <w:sz w:val="24"/>
          <w:szCs w:val="24"/>
        </w:rPr>
        <w:t>.</w:t>
      </w:r>
    </w:p>
    <w:p w14:paraId="0420D826" w14:textId="77777777" w:rsidR="00946AFC" w:rsidRDefault="00946AFC" w:rsidP="00946AFC">
      <w:pPr>
        <w:pStyle w:val="Tytu"/>
        <w:numPr>
          <w:ilvl w:val="0"/>
          <w:numId w:val="1"/>
        </w:numPr>
        <w:jc w:val="left"/>
        <w:rPr>
          <w:sz w:val="24"/>
          <w:szCs w:val="24"/>
        </w:rPr>
      </w:pPr>
      <w:r>
        <w:rPr>
          <w:sz w:val="24"/>
          <w:szCs w:val="24"/>
        </w:rPr>
        <w:t>Podłoże: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papier </w:t>
      </w:r>
      <w:r w:rsidRPr="001C4D92">
        <w:rPr>
          <w:sz w:val="24"/>
          <w:szCs w:val="24"/>
        </w:rPr>
        <w:t>półsyntetyczny</w:t>
      </w:r>
      <w:r>
        <w:rPr>
          <w:sz w:val="24"/>
          <w:szCs w:val="24"/>
        </w:rPr>
        <w:t>.</w:t>
      </w:r>
    </w:p>
    <w:p w14:paraId="7B10D6FC" w14:textId="77777777" w:rsidR="00946AFC" w:rsidRDefault="00946AFC" w:rsidP="00946AFC">
      <w:pPr>
        <w:pStyle w:val="Tytu"/>
        <w:numPr>
          <w:ilvl w:val="0"/>
          <w:numId w:val="1"/>
        </w:numPr>
        <w:jc w:val="left"/>
        <w:rPr>
          <w:sz w:val="24"/>
          <w:szCs w:val="24"/>
        </w:rPr>
      </w:pPr>
      <w:r>
        <w:rPr>
          <w:sz w:val="24"/>
          <w:szCs w:val="24"/>
        </w:rPr>
        <w:t>Strony 1, 5 i 6 laminowane.</w:t>
      </w:r>
    </w:p>
    <w:p w14:paraId="50146FB1" w14:textId="77777777" w:rsidR="00946AFC" w:rsidRDefault="00946AFC" w:rsidP="00946AFC">
      <w:pPr>
        <w:pStyle w:val="Tytu"/>
        <w:numPr>
          <w:ilvl w:val="0"/>
          <w:numId w:val="1"/>
        </w:numPr>
        <w:jc w:val="left"/>
        <w:rPr>
          <w:sz w:val="24"/>
          <w:szCs w:val="24"/>
        </w:rPr>
      </w:pPr>
      <w:r w:rsidRPr="00C911B8">
        <w:rPr>
          <w:sz w:val="24"/>
          <w:szCs w:val="24"/>
        </w:rPr>
        <w:t>Na stronie 5 znajdują się pola przewidziane na umieszczenie kodu kreskowego i kodu OCRB</w:t>
      </w:r>
      <w:r>
        <w:rPr>
          <w:sz w:val="24"/>
          <w:szCs w:val="24"/>
        </w:rPr>
        <w:t xml:space="preserve"> </w:t>
      </w:r>
      <w:r w:rsidRPr="00C911B8">
        <w:rPr>
          <w:sz w:val="24"/>
          <w:szCs w:val="24"/>
        </w:rPr>
        <w:t>służąc</w:t>
      </w:r>
      <w:r>
        <w:rPr>
          <w:sz w:val="24"/>
          <w:szCs w:val="24"/>
        </w:rPr>
        <w:t>ego</w:t>
      </w:r>
      <w:r w:rsidRPr="00C911B8">
        <w:rPr>
          <w:sz w:val="24"/>
          <w:szCs w:val="24"/>
        </w:rPr>
        <w:t xml:space="preserve"> do zapisu i automatycznego odczytu danych zawartych w dowodzie rejestracyjnym</w:t>
      </w:r>
      <w:r>
        <w:rPr>
          <w:sz w:val="24"/>
          <w:szCs w:val="24"/>
        </w:rPr>
        <w:t>.</w:t>
      </w:r>
    </w:p>
    <w:p w14:paraId="3B0DB3BD" w14:textId="77777777" w:rsidR="00946AFC" w:rsidRPr="009A6D42" w:rsidRDefault="00946AFC" w:rsidP="00946AFC">
      <w:pPr>
        <w:spacing w:line="240" w:lineRule="auto"/>
      </w:pPr>
    </w:p>
    <w:p w14:paraId="17B53CB8" w14:textId="77777777" w:rsidR="00946AFC" w:rsidRPr="009A6D42" w:rsidRDefault="00946AFC" w:rsidP="00946AFC">
      <w:pPr>
        <w:spacing w:line="240" w:lineRule="auto"/>
      </w:pPr>
    </w:p>
    <w:p w14:paraId="1EE71744" w14:textId="77777777" w:rsidR="00946AFC" w:rsidRPr="009A6D42" w:rsidRDefault="00946AFC" w:rsidP="00946AFC">
      <w:pPr>
        <w:spacing w:line="240" w:lineRule="auto"/>
      </w:pPr>
    </w:p>
    <w:p w14:paraId="22745CED" w14:textId="77777777" w:rsidR="00946AFC" w:rsidRPr="004A6787" w:rsidRDefault="00946AFC" w:rsidP="00946AFC">
      <w:pPr>
        <w:pStyle w:val="Tytu"/>
        <w:numPr>
          <w:ilvl w:val="0"/>
          <w:numId w:val="19"/>
        </w:numPr>
        <w:jc w:val="left"/>
        <w:rPr>
          <w:b/>
          <w:sz w:val="24"/>
          <w:szCs w:val="24"/>
        </w:rPr>
      </w:pPr>
      <w:r w:rsidRPr="004A6787">
        <w:rPr>
          <w:b/>
          <w:sz w:val="24"/>
          <w:szCs w:val="24"/>
        </w:rPr>
        <w:t>Wykaz zabezpieczeń:</w:t>
      </w:r>
    </w:p>
    <w:p w14:paraId="651DC60A" w14:textId="77777777" w:rsidR="00946AFC" w:rsidRPr="009A6D42" w:rsidRDefault="00946AFC" w:rsidP="00946AFC">
      <w:pPr>
        <w:spacing w:line="240" w:lineRule="auto"/>
      </w:pPr>
    </w:p>
    <w:p w14:paraId="42435496" w14:textId="77777777" w:rsidR="00946AFC" w:rsidRPr="009A6D42" w:rsidRDefault="00946AFC" w:rsidP="00946AFC">
      <w:pPr>
        <w:spacing w:line="240" w:lineRule="auto"/>
      </w:pPr>
    </w:p>
    <w:p w14:paraId="2C10C800" w14:textId="77777777" w:rsidR="00946AFC" w:rsidRDefault="00946AFC" w:rsidP="00946AFC">
      <w:pPr>
        <w:pStyle w:val="Tytu"/>
        <w:numPr>
          <w:ilvl w:val="0"/>
          <w:numId w:val="6"/>
        </w:numPr>
        <w:jc w:val="left"/>
        <w:rPr>
          <w:sz w:val="24"/>
          <w:szCs w:val="24"/>
        </w:rPr>
      </w:pPr>
      <w:r>
        <w:rPr>
          <w:sz w:val="24"/>
          <w:szCs w:val="24"/>
        </w:rPr>
        <w:t>Z</w:t>
      </w:r>
      <w:r w:rsidRPr="00E8643E">
        <w:rPr>
          <w:sz w:val="24"/>
          <w:szCs w:val="24"/>
        </w:rPr>
        <w:t>abezpieczenia</w:t>
      </w:r>
      <w:r>
        <w:rPr>
          <w:sz w:val="24"/>
          <w:szCs w:val="24"/>
        </w:rPr>
        <w:t xml:space="preserve"> w papierze:</w:t>
      </w:r>
    </w:p>
    <w:p w14:paraId="1AD562BF" w14:textId="77777777" w:rsidR="00946AFC" w:rsidRDefault="00946AFC" w:rsidP="00946AFC">
      <w:pPr>
        <w:pStyle w:val="Tytu"/>
        <w:numPr>
          <w:ilvl w:val="0"/>
          <w:numId w:val="2"/>
        </w:numPr>
        <w:jc w:val="left"/>
        <w:rPr>
          <w:sz w:val="24"/>
          <w:szCs w:val="24"/>
        </w:rPr>
      </w:pPr>
      <w:r>
        <w:rPr>
          <w:sz w:val="24"/>
          <w:szCs w:val="24"/>
        </w:rPr>
        <w:t>p</w:t>
      </w:r>
      <w:r w:rsidRPr="001C4D92">
        <w:rPr>
          <w:sz w:val="24"/>
          <w:szCs w:val="24"/>
        </w:rPr>
        <w:t>apier zabezpieczony chemicznie, niewykazujący luminescencji w świetle ultrafioletowym</w:t>
      </w:r>
      <w:r>
        <w:rPr>
          <w:sz w:val="24"/>
          <w:szCs w:val="24"/>
        </w:rPr>
        <w:t>,</w:t>
      </w:r>
    </w:p>
    <w:p w14:paraId="0739FC74" w14:textId="77777777" w:rsidR="00946AFC" w:rsidRDefault="00946AFC" w:rsidP="00946AFC">
      <w:pPr>
        <w:pStyle w:val="Tytu"/>
        <w:numPr>
          <w:ilvl w:val="0"/>
          <w:numId w:val="2"/>
        </w:numPr>
        <w:jc w:val="left"/>
        <w:rPr>
          <w:sz w:val="24"/>
          <w:szCs w:val="24"/>
        </w:rPr>
      </w:pPr>
      <w:r w:rsidRPr="00934508">
        <w:rPr>
          <w:sz w:val="24"/>
          <w:szCs w:val="24"/>
        </w:rPr>
        <w:t>dwutonowy</w:t>
      </w:r>
      <w:r>
        <w:rPr>
          <w:sz w:val="24"/>
          <w:szCs w:val="24"/>
        </w:rPr>
        <w:t>,</w:t>
      </w:r>
      <w:r w:rsidRPr="001C4D92">
        <w:rPr>
          <w:sz w:val="24"/>
          <w:szCs w:val="24"/>
        </w:rPr>
        <w:t xml:space="preserve"> bieżąco-umiejscowiony </w:t>
      </w:r>
      <w:r>
        <w:rPr>
          <w:sz w:val="24"/>
          <w:szCs w:val="24"/>
        </w:rPr>
        <w:t>z</w:t>
      </w:r>
      <w:r w:rsidRPr="001C4D92">
        <w:rPr>
          <w:sz w:val="24"/>
          <w:szCs w:val="24"/>
        </w:rPr>
        <w:t>nak wodny</w:t>
      </w:r>
      <w:r>
        <w:rPr>
          <w:sz w:val="24"/>
          <w:szCs w:val="24"/>
        </w:rPr>
        <w:t xml:space="preserve"> </w:t>
      </w:r>
      <w:r w:rsidRPr="001C4D92">
        <w:rPr>
          <w:sz w:val="24"/>
          <w:szCs w:val="24"/>
        </w:rPr>
        <w:t xml:space="preserve">– </w:t>
      </w:r>
      <w:r>
        <w:rPr>
          <w:sz w:val="24"/>
          <w:szCs w:val="24"/>
        </w:rPr>
        <w:t>naprzemiennie</w:t>
      </w:r>
      <w:r w:rsidRPr="00DB72E5">
        <w:rPr>
          <w:sz w:val="24"/>
          <w:szCs w:val="24"/>
        </w:rPr>
        <w:t xml:space="preserve"> pozytywowe </w:t>
      </w:r>
      <w:r>
        <w:rPr>
          <w:sz w:val="24"/>
          <w:szCs w:val="24"/>
        </w:rPr>
        <w:br/>
      </w:r>
      <w:r w:rsidRPr="00DB72E5">
        <w:rPr>
          <w:sz w:val="24"/>
          <w:szCs w:val="24"/>
        </w:rPr>
        <w:t>i negatywowe</w:t>
      </w:r>
      <w:r>
        <w:rPr>
          <w:sz w:val="24"/>
          <w:szCs w:val="24"/>
        </w:rPr>
        <w:t xml:space="preserve"> </w:t>
      </w:r>
      <w:r w:rsidRPr="001C4D92">
        <w:rPr>
          <w:sz w:val="24"/>
          <w:szCs w:val="24"/>
        </w:rPr>
        <w:t>litery PL w owalu,</w:t>
      </w:r>
    </w:p>
    <w:p w14:paraId="5696910E" w14:textId="77777777" w:rsidR="00946AFC" w:rsidRDefault="00946AFC" w:rsidP="00946AFC">
      <w:pPr>
        <w:pStyle w:val="Tytu"/>
        <w:numPr>
          <w:ilvl w:val="0"/>
          <w:numId w:val="2"/>
        </w:numPr>
        <w:jc w:val="left"/>
        <w:rPr>
          <w:sz w:val="24"/>
          <w:szCs w:val="24"/>
        </w:rPr>
      </w:pPr>
      <w:r w:rsidRPr="0076427B">
        <w:rPr>
          <w:sz w:val="24"/>
          <w:szCs w:val="24"/>
        </w:rPr>
        <w:t>włókna zabezpieczające widoczne w świetle dziennym</w:t>
      </w:r>
      <w:r>
        <w:rPr>
          <w:sz w:val="24"/>
          <w:szCs w:val="24"/>
        </w:rPr>
        <w:t>,</w:t>
      </w:r>
    </w:p>
    <w:p w14:paraId="6947B8A6" w14:textId="77777777" w:rsidR="00946AFC" w:rsidRDefault="00946AFC" w:rsidP="00946AFC">
      <w:pPr>
        <w:pStyle w:val="Tytu"/>
        <w:numPr>
          <w:ilvl w:val="0"/>
          <w:numId w:val="2"/>
        </w:numPr>
        <w:jc w:val="left"/>
        <w:rPr>
          <w:sz w:val="24"/>
          <w:szCs w:val="24"/>
        </w:rPr>
      </w:pPr>
      <w:r w:rsidRPr="0076427B">
        <w:rPr>
          <w:sz w:val="24"/>
          <w:szCs w:val="24"/>
        </w:rPr>
        <w:t xml:space="preserve">włókna zabezpieczające widoczne w świetle dziennym </w:t>
      </w:r>
      <w:r>
        <w:rPr>
          <w:sz w:val="24"/>
          <w:szCs w:val="24"/>
        </w:rPr>
        <w:t xml:space="preserve">i </w:t>
      </w:r>
      <w:r w:rsidRPr="0076427B">
        <w:rPr>
          <w:sz w:val="24"/>
          <w:szCs w:val="24"/>
        </w:rPr>
        <w:t>aktywne w świetle ultrafioletowym</w:t>
      </w:r>
      <w:r>
        <w:rPr>
          <w:sz w:val="24"/>
          <w:szCs w:val="24"/>
        </w:rPr>
        <w:t>,</w:t>
      </w:r>
    </w:p>
    <w:p w14:paraId="7F83AE17" w14:textId="77777777" w:rsidR="00946AFC" w:rsidRDefault="00946AFC" w:rsidP="00946AFC">
      <w:pPr>
        <w:pStyle w:val="Tytu"/>
        <w:numPr>
          <w:ilvl w:val="0"/>
          <w:numId w:val="2"/>
        </w:numPr>
        <w:jc w:val="left"/>
        <w:rPr>
          <w:sz w:val="24"/>
          <w:szCs w:val="24"/>
        </w:rPr>
      </w:pPr>
      <w:r w:rsidRPr="0076427B">
        <w:rPr>
          <w:sz w:val="24"/>
          <w:szCs w:val="24"/>
        </w:rPr>
        <w:t>włókna zabezpieczające niewidoczn</w:t>
      </w:r>
      <w:r>
        <w:rPr>
          <w:sz w:val="24"/>
          <w:szCs w:val="24"/>
        </w:rPr>
        <w:t>e</w:t>
      </w:r>
      <w:r w:rsidRPr="0076427B">
        <w:rPr>
          <w:sz w:val="24"/>
          <w:szCs w:val="24"/>
        </w:rPr>
        <w:t xml:space="preserve"> w świetle dziennym i aktywn</w:t>
      </w:r>
      <w:r>
        <w:rPr>
          <w:sz w:val="24"/>
          <w:szCs w:val="24"/>
        </w:rPr>
        <w:t>e</w:t>
      </w:r>
      <w:r w:rsidRPr="0076427B">
        <w:rPr>
          <w:sz w:val="24"/>
          <w:szCs w:val="24"/>
        </w:rPr>
        <w:t xml:space="preserve"> w świetle ultrafioletowym</w:t>
      </w:r>
      <w:r>
        <w:rPr>
          <w:sz w:val="24"/>
          <w:szCs w:val="24"/>
        </w:rPr>
        <w:t>.</w:t>
      </w:r>
    </w:p>
    <w:p w14:paraId="79BA96DF" w14:textId="77777777" w:rsidR="00946AFC" w:rsidRPr="009A6D42" w:rsidRDefault="00946AFC" w:rsidP="00946AFC"/>
    <w:p w14:paraId="063AE639" w14:textId="77777777" w:rsidR="00946AFC" w:rsidRDefault="00946AFC" w:rsidP="00946AFC">
      <w:pPr>
        <w:pStyle w:val="Tytu"/>
        <w:numPr>
          <w:ilvl w:val="0"/>
          <w:numId w:val="8"/>
        </w:numPr>
        <w:jc w:val="left"/>
        <w:rPr>
          <w:sz w:val="24"/>
          <w:szCs w:val="24"/>
        </w:rPr>
      </w:pPr>
      <w:r>
        <w:rPr>
          <w:sz w:val="24"/>
          <w:szCs w:val="24"/>
        </w:rPr>
        <w:t>Z</w:t>
      </w:r>
      <w:r w:rsidRPr="00E8643E">
        <w:rPr>
          <w:sz w:val="24"/>
          <w:szCs w:val="24"/>
        </w:rPr>
        <w:t>abezpieczenia</w:t>
      </w:r>
      <w:r>
        <w:rPr>
          <w:sz w:val="24"/>
          <w:szCs w:val="24"/>
        </w:rPr>
        <w:t xml:space="preserve"> w druku:</w:t>
      </w:r>
    </w:p>
    <w:p w14:paraId="1C9EB9E7" w14:textId="77777777" w:rsidR="00946AFC" w:rsidRDefault="00946AFC" w:rsidP="00946AFC">
      <w:pPr>
        <w:pStyle w:val="Tytu"/>
        <w:numPr>
          <w:ilvl w:val="0"/>
          <w:numId w:val="3"/>
        </w:numPr>
        <w:jc w:val="left"/>
        <w:rPr>
          <w:sz w:val="24"/>
          <w:szCs w:val="24"/>
        </w:rPr>
      </w:pPr>
      <w:r w:rsidRPr="00DB72E5">
        <w:rPr>
          <w:sz w:val="24"/>
          <w:szCs w:val="24"/>
        </w:rPr>
        <w:t>element irydyscentny w formie zbli</w:t>
      </w:r>
      <w:r>
        <w:rPr>
          <w:sz w:val="24"/>
          <w:szCs w:val="24"/>
        </w:rPr>
        <w:t>ż</w:t>
      </w:r>
      <w:r w:rsidRPr="00DB72E5">
        <w:rPr>
          <w:sz w:val="24"/>
          <w:szCs w:val="24"/>
        </w:rPr>
        <w:t>onej do równoleg</w:t>
      </w:r>
      <w:r>
        <w:rPr>
          <w:sz w:val="24"/>
          <w:szCs w:val="24"/>
        </w:rPr>
        <w:t>ł</w:t>
      </w:r>
      <w:r w:rsidRPr="00DB72E5">
        <w:rPr>
          <w:sz w:val="24"/>
          <w:szCs w:val="24"/>
        </w:rPr>
        <w:t>oboku zawieraj</w:t>
      </w:r>
      <w:r>
        <w:rPr>
          <w:sz w:val="24"/>
          <w:szCs w:val="24"/>
        </w:rPr>
        <w:t>ą</w:t>
      </w:r>
      <w:r w:rsidRPr="00DB72E5">
        <w:rPr>
          <w:sz w:val="24"/>
          <w:szCs w:val="24"/>
        </w:rPr>
        <w:t>cy negatywowe litery PL</w:t>
      </w:r>
      <w:r>
        <w:rPr>
          <w:sz w:val="24"/>
          <w:szCs w:val="24"/>
        </w:rPr>
        <w:t xml:space="preserve"> </w:t>
      </w:r>
      <w:r w:rsidRPr="00DB72E5">
        <w:rPr>
          <w:sz w:val="24"/>
          <w:szCs w:val="24"/>
        </w:rPr>
        <w:t>umieszczone w owalu</w:t>
      </w:r>
      <w:r>
        <w:rPr>
          <w:sz w:val="24"/>
          <w:szCs w:val="24"/>
        </w:rPr>
        <w:t>,</w:t>
      </w:r>
    </w:p>
    <w:p w14:paraId="104E984E" w14:textId="77777777" w:rsidR="00946AFC" w:rsidRDefault="00946AFC" w:rsidP="00946AFC">
      <w:pPr>
        <w:pStyle w:val="Tytu"/>
        <w:numPr>
          <w:ilvl w:val="0"/>
          <w:numId w:val="3"/>
        </w:numPr>
        <w:jc w:val="left"/>
        <w:rPr>
          <w:sz w:val="24"/>
          <w:szCs w:val="24"/>
        </w:rPr>
      </w:pPr>
      <w:r w:rsidRPr="00DB72E5">
        <w:rPr>
          <w:sz w:val="24"/>
          <w:szCs w:val="24"/>
        </w:rPr>
        <w:t>mikrodruki pozytywowe i negatywowe o tre</w:t>
      </w:r>
      <w:r>
        <w:rPr>
          <w:sz w:val="24"/>
          <w:szCs w:val="24"/>
        </w:rPr>
        <w:t>ś</w:t>
      </w:r>
      <w:r w:rsidRPr="00DB72E5">
        <w:rPr>
          <w:sz w:val="24"/>
          <w:szCs w:val="24"/>
        </w:rPr>
        <w:t>ci RZECZPOSPOLITA POLSKA (offset)</w:t>
      </w:r>
      <w:r w:rsidRPr="001C4D92">
        <w:rPr>
          <w:sz w:val="24"/>
          <w:szCs w:val="24"/>
        </w:rPr>
        <w:t>,</w:t>
      </w:r>
    </w:p>
    <w:p w14:paraId="3235A375" w14:textId="77777777" w:rsidR="00946AFC" w:rsidRDefault="00946AFC" w:rsidP="00946AFC">
      <w:pPr>
        <w:pStyle w:val="Tytu"/>
        <w:numPr>
          <w:ilvl w:val="0"/>
          <w:numId w:val="3"/>
        </w:numPr>
        <w:jc w:val="left"/>
        <w:rPr>
          <w:sz w:val="24"/>
          <w:szCs w:val="24"/>
        </w:rPr>
      </w:pPr>
      <w:r w:rsidRPr="00DB72E5">
        <w:rPr>
          <w:sz w:val="24"/>
          <w:szCs w:val="24"/>
        </w:rPr>
        <w:t>t</w:t>
      </w:r>
      <w:r>
        <w:rPr>
          <w:sz w:val="24"/>
          <w:szCs w:val="24"/>
        </w:rPr>
        <w:t>ł</w:t>
      </w:r>
      <w:r w:rsidRPr="00DB72E5">
        <w:rPr>
          <w:sz w:val="24"/>
          <w:szCs w:val="24"/>
        </w:rPr>
        <w:t>o giloszowe z drukiem irysowym</w:t>
      </w:r>
      <w:r>
        <w:rPr>
          <w:sz w:val="24"/>
          <w:szCs w:val="24"/>
        </w:rPr>
        <w:t>,</w:t>
      </w:r>
    </w:p>
    <w:p w14:paraId="4ECC7F0B" w14:textId="77777777" w:rsidR="00946AFC" w:rsidRDefault="00946AFC" w:rsidP="00946AFC">
      <w:pPr>
        <w:pStyle w:val="Tytu"/>
        <w:numPr>
          <w:ilvl w:val="0"/>
          <w:numId w:val="3"/>
        </w:numPr>
        <w:jc w:val="left"/>
        <w:rPr>
          <w:sz w:val="24"/>
          <w:szCs w:val="24"/>
        </w:rPr>
      </w:pPr>
      <w:r w:rsidRPr="00181DF8">
        <w:rPr>
          <w:sz w:val="24"/>
          <w:szCs w:val="24"/>
        </w:rPr>
        <w:t>element irydyscentny w formie paska zawieraj</w:t>
      </w:r>
      <w:r>
        <w:rPr>
          <w:sz w:val="24"/>
          <w:szCs w:val="24"/>
        </w:rPr>
        <w:t>ą</w:t>
      </w:r>
      <w:r w:rsidRPr="00181DF8">
        <w:rPr>
          <w:sz w:val="24"/>
          <w:szCs w:val="24"/>
        </w:rPr>
        <w:t>cego powtarzaj</w:t>
      </w:r>
      <w:r>
        <w:rPr>
          <w:sz w:val="24"/>
          <w:szCs w:val="24"/>
        </w:rPr>
        <w:t>ą</w:t>
      </w:r>
      <w:r w:rsidRPr="00181DF8">
        <w:rPr>
          <w:sz w:val="24"/>
          <w:szCs w:val="24"/>
        </w:rPr>
        <w:t>ce si</w:t>
      </w:r>
      <w:r>
        <w:rPr>
          <w:sz w:val="24"/>
          <w:szCs w:val="24"/>
        </w:rPr>
        <w:t>ę</w:t>
      </w:r>
      <w:r w:rsidRPr="00181DF8">
        <w:rPr>
          <w:sz w:val="24"/>
          <w:szCs w:val="24"/>
        </w:rPr>
        <w:t xml:space="preserve"> negatywowe litery PL w</w:t>
      </w:r>
      <w:r>
        <w:rPr>
          <w:sz w:val="24"/>
          <w:szCs w:val="24"/>
        </w:rPr>
        <w:t xml:space="preserve"> </w:t>
      </w:r>
      <w:r w:rsidRPr="00DB72E5">
        <w:rPr>
          <w:sz w:val="24"/>
          <w:szCs w:val="24"/>
        </w:rPr>
        <w:t>owalu</w:t>
      </w:r>
      <w:r>
        <w:rPr>
          <w:sz w:val="24"/>
          <w:szCs w:val="24"/>
        </w:rPr>
        <w:t>,</w:t>
      </w:r>
    </w:p>
    <w:p w14:paraId="1632A409" w14:textId="77777777" w:rsidR="00946AFC" w:rsidRDefault="00946AFC" w:rsidP="00946AFC">
      <w:pPr>
        <w:pStyle w:val="Tytu"/>
        <w:numPr>
          <w:ilvl w:val="0"/>
          <w:numId w:val="3"/>
        </w:numPr>
        <w:jc w:val="left"/>
        <w:rPr>
          <w:sz w:val="24"/>
          <w:szCs w:val="24"/>
        </w:rPr>
      </w:pPr>
      <w:r w:rsidRPr="00181DF8">
        <w:rPr>
          <w:sz w:val="24"/>
          <w:szCs w:val="24"/>
        </w:rPr>
        <w:t>element wykonany technik</w:t>
      </w:r>
      <w:r>
        <w:rPr>
          <w:sz w:val="24"/>
          <w:szCs w:val="24"/>
        </w:rPr>
        <w:t>ą</w:t>
      </w:r>
      <w:r w:rsidRPr="00181DF8">
        <w:rPr>
          <w:sz w:val="24"/>
          <w:szCs w:val="24"/>
        </w:rPr>
        <w:t xml:space="preserve"> druku stalorytniczego z efektem k</w:t>
      </w:r>
      <w:r>
        <w:rPr>
          <w:sz w:val="24"/>
          <w:szCs w:val="24"/>
        </w:rPr>
        <w:t>ą</w:t>
      </w:r>
      <w:r w:rsidRPr="00181DF8">
        <w:rPr>
          <w:sz w:val="24"/>
          <w:szCs w:val="24"/>
        </w:rPr>
        <w:t>towym z napisem o tre</w:t>
      </w:r>
      <w:r>
        <w:rPr>
          <w:sz w:val="24"/>
          <w:szCs w:val="24"/>
        </w:rPr>
        <w:t>ś</w:t>
      </w:r>
      <w:r w:rsidRPr="00181DF8">
        <w:rPr>
          <w:sz w:val="24"/>
          <w:szCs w:val="24"/>
        </w:rPr>
        <w:t>ci</w:t>
      </w:r>
      <w:r>
        <w:rPr>
          <w:sz w:val="24"/>
          <w:szCs w:val="24"/>
        </w:rPr>
        <w:t xml:space="preserve"> </w:t>
      </w:r>
      <w:r w:rsidRPr="00181DF8">
        <w:rPr>
          <w:sz w:val="24"/>
          <w:szCs w:val="24"/>
        </w:rPr>
        <w:t>PL RP PL</w:t>
      </w:r>
      <w:r>
        <w:rPr>
          <w:sz w:val="24"/>
          <w:szCs w:val="24"/>
        </w:rPr>
        <w:t>,</w:t>
      </w:r>
    </w:p>
    <w:p w14:paraId="2FCBBB59" w14:textId="77777777" w:rsidR="00946AFC" w:rsidRDefault="00946AFC" w:rsidP="00946AFC">
      <w:pPr>
        <w:pStyle w:val="Tytu"/>
        <w:numPr>
          <w:ilvl w:val="0"/>
          <w:numId w:val="3"/>
        </w:numPr>
        <w:jc w:val="left"/>
        <w:rPr>
          <w:sz w:val="24"/>
          <w:szCs w:val="24"/>
        </w:rPr>
      </w:pPr>
      <w:r w:rsidRPr="00181DF8">
        <w:rPr>
          <w:sz w:val="24"/>
          <w:szCs w:val="24"/>
        </w:rPr>
        <w:t>mikrodruk pozytywowy o tre</w:t>
      </w:r>
      <w:r>
        <w:rPr>
          <w:sz w:val="24"/>
          <w:szCs w:val="24"/>
        </w:rPr>
        <w:t>ś</w:t>
      </w:r>
      <w:r w:rsidRPr="00181DF8">
        <w:rPr>
          <w:sz w:val="24"/>
          <w:szCs w:val="24"/>
        </w:rPr>
        <w:t>ci RZEC</w:t>
      </w:r>
      <w:r>
        <w:rPr>
          <w:sz w:val="24"/>
          <w:szCs w:val="24"/>
        </w:rPr>
        <w:t>Z</w:t>
      </w:r>
      <w:r w:rsidRPr="00181DF8">
        <w:rPr>
          <w:sz w:val="24"/>
          <w:szCs w:val="24"/>
        </w:rPr>
        <w:t>POSPOLITA POLSKA (staloryt)</w:t>
      </w:r>
      <w:r>
        <w:rPr>
          <w:sz w:val="24"/>
          <w:szCs w:val="24"/>
        </w:rPr>
        <w:t>,</w:t>
      </w:r>
    </w:p>
    <w:p w14:paraId="35DF0326" w14:textId="77777777" w:rsidR="00946AFC" w:rsidRDefault="00946AFC" w:rsidP="00946AFC">
      <w:pPr>
        <w:pStyle w:val="Tytu"/>
        <w:numPr>
          <w:ilvl w:val="0"/>
          <w:numId w:val="3"/>
        </w:numPr>
        <w:jc w:val="left"/>
        <w:rPr>
          <w:sz w:val="24"/>
          <w:szCs w:val="24"/>
        </w:rPr>
      </w:pPr>
      <w:r>
        <w:rPr>
          <w:sz w:val="24"/>
          <w:szCs w:val="24"/>
        </w:rPr>
        <w:t>n</w:t>
      </w:r>
      <w:r w:rsidRPr="000B64BE">
        <w:rPr>
          <w:sz w:val="24"/>
          <w:szCs w:val="24"/>
        </w:rPr>
        <w:t>adruk</w:t>
      </w:r>
      <w:r>
        <w:rPr>
          <w:sz w:val="24"/>
          <w:szCs w:val="24"/>
        </w:rPr>
        <w:t>i</w:t>
      </w:r>
      <w:r w:rsidRPr="000B64BE">
        <w:rPr>
          <w:sz w:val="24"/>
          <w:szCs w:val="24"/>
        </w:rPr>
        <w:t xml:space="preserve"> </w:t>
      </w:r>
      <w:r w:rsidRPr="0076427B">
        <w:rPr>
          <w:sz w:val="24"/>
          <w:szCs w:val="24"/>
        </w:rPr>
        <w:t>aktywn</w:t>
      </w:r>
      <w:r>
        <w:rPr>
          <w:sz w:val="24"/>
          <w:szCs w:val="24"/>
        </w:rPr>
        <w:t>e</w:t>
      </w:r>
      <w:r w:rsidRPr="000B64BE">
        <w:rPr>
          <w:sz w:val="24"/>
          <w:szCs w:val="24"/>
        </w:rPr>
        <w:t xml:space="preserve"> w świetle ultrafioletowym</w:t>
      </w:r>
      <w:r>
        <w:rPr>
          <w:sz w:val="24"/>
          <w:szCs w:val="24"/>
        </w:rPr>
        <w:t>.</w:t>
      </w:r>
    </w:p>
    <w:p w14:paraId="47889D06" w14:textId="77777777" w:rsidR="00946AFC" w:rsidRPr="009A6D42" w:rsidRDefault="00946AFC" w:rsidP="00946AFC"/>
    <w:p w14:paraId="5EFCCF50" w14:textId="77777777" w:rsidR="00946AFC" w:rsidRDefault="00946AFC" w:rsidP="00946AFC">
      <w:pPr>
        <w:pStyle w:val="Tytu"/>
        <w:numPr>
          <w:ilvl w:val="0"/>
          <w:numId w:val="9"/>
        </w:numPr>
        <w:jc w:val="left"/>
        <w:rPr>
          <w:sz w:val="24"/>
          <w:szCs w:val="24"/>
        </w:rPr>
      </w:pPr>
      <w:r>
        <w:rPr>
          <w:sz w:val="24"/>
          <w:szCs w:val="24"/>
        </w:rPr>
        <w:t>Inne z</w:t>
      </w:r>
      <w:r w:rsidRPr="00FB33C8">
        <w:rPr>
          <w:sz w:val="24"/>
          <w:szCs w:val="24"/>
        </w:rPr>
        <w:t>abezpieczenia</w:t>
      </w:r>
      <w:r>
        <w:rPr>
          <w:sz w:val="24"/>
          <w:szCs w:val="24"/>
        </w:rPr>
        <w:t>:</w:t>
      </w:r>
    </w:p>
    <w:p w14:paraId="23AA0BA0" w14:textId="77777777" w:rsidR="00946AFC" w:rsidRDefault="00946AFC" w:rsidP="00946AFC">
      <w:pPr>
        <w:pStyle w:val="Tytu"/>
        <w:numPr>
          <w:ilvl w:val="0"/>
          <w:numId w:val="7"/>
        </w:numPr>
        <w:jc w:val="left"/>
        <w:rPr>
          <w:sz w:val="24"/>
          <w:szCs w:val="24"/>
        </w:rPr>
      </w:pPr>
      <w:r>
        <w:rPr>
          <w:sz w:val="24"/>
          <w:szCs w:val="24"/>
        </w:rPr>
        <w:t>n</w:t>
      </w:r>
      <w:r w:rsidRPr="00055DEB">
        <w:rPr>
          <w:sz w:val="24"/>
          <w:szCs w:val="24"/>
        </w:rPr>
        <w:t>umeracja</w:t>
      </w:r>
      <w:r>
        <w:rPr>
          <w:sz w:val="24"/>
          <w:szCs w:val="24"/>
        </w:rPr>
        <w:t xml:space="preserve"> i personalizacja</w:t>
      </w:r>
      <w:r w:rsidRPr="00055DEB">
        <w:rPr>
          <w:sz w:val="24"/>
          <w:szCs w:val="24"/>
        </w:rPr>
        <w:t>, wykonywana centralnie metodą druku laserowego</w:t>
      </w:r>
      <w:r>
        <w:rPr>
          <w:sz w:val="24"/>
          <w:szCs w:val="24"/>
        </w:rPr>
        <w:t>,</w:t>
      </w:r>
    </w:p>
    <w:p w14:paraId="4D8CD19D" w14:textId="77777777" w:rsidR="00946AFC" w:rsidRDefault="00946AFC" w:rsidP="00946AFC">
      <w:pPr>
        <w:pStyle w:val="Tytu"/>
        <w:numPr>
          <w:ilvl w:val="0"/>
          <w:numId w:val="7"/>
        </w:num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skorelowany z grafiką </w:t>
      </w:r>
      <w:r w:rsidRPr="005C1134">
        <w:rPr>
          <w:sz w:val="24"/>
          <w:szCs w:val="24"/>
        </w:rPr>
        <w:t>perfor</w:t>
      </w:r>
      <w:r>
        <w:rPr>
          <w:sz w:val="24"/>
          <w:szCs w:val="24"/>
        </w:rPr>
        <w:t>owany</w:t>
      </w:r>
      <w:r w:rsidRPr="005C1134">
        <w:rPr>
          <w:sz w:val="24"/>
          <w:szCs w:val="24"/>
        </w:rPr>
        <w:t xml:space="preserve"> laserow</w:t>
      </w:r>
      <w:r>
        <w:rPr>
          <w:sz w:val="24"/>
          <w:szCs w:val="24"/>
        </w:rPr>
        <w:t>o</w:t>
      </w:r>
      <w:r w:rsidRPr="00055DEB">
        <w:rPr>
          <w:sz w:val="24"/>
          <w:szCs w:val="24"/>
        </w:rPr>
        <w:t xml:space="preserve"> </w:t>
      </w:r>
      <w:r w:rsidRPr="005C1134">
        <w:rPr>
          <w:sz w:val="24"/>
          <w:szCs w:val="24"/>
        </w:rPr>
        <w:t>numer rejestracyjny</w:t>
      </w:r>
      <w:r>
        <w:rPr>
          <w:sz w:val="24"/>
          <w:szCs w:val="24"/>
        </w:rPr>
        <w:t xml:space="preserve"> </w:t>
      </w:r>
      <w:r w:rsidRPr="005C1134">
        <w:rPr>
          <w:sz w:val="24"/>
          <w:szCs w:val="24"/>
        </w:rPr>
        <w:t>pojazdu</w:t>
      </w:r>
      <w:r>
        <w:rPr>
          <w:sz w:val="24"/>
          <w:szCs w:val="24"/>
        </w:rPr>
        <w:t>,</w:t>
      </w:r>
    </w:p>
    <w:p w14:paraId="2E5261BB" w14:textId="77777777" w:rsidR="00946AFC" w:rsidRDefault="00946AFC" w:rsidP="00946AFC">
      <w:pPr>
        <w:pStyle w:val="Tytu"/>
        <w:numPr>
          <w:ilvl w:val="0"/>
          <w:numId w:val="7"/>
        </w:numPr>
        <w:jc w:val="left"/>
        <w:rPr>
          <w:sz w:val="24"/>
          <w:szCs w:val="24"/>
        </w:rPr>
      </w:pPr>
      <w:r>
        <w:rPr>
          <w:sz w:val="24"/>
          <w:szCs w:val="24"/>
        </w:rPr>
        <w:t>f</w:t>
      </w:r>
      <w:r w:rsidRPr="00055DEB">
        <w:rPr>
          <w:sz w:val="24"/>
          <w:szCs w:val="24"/>
        </w:rPr>
        <w:t>olia laminująca</w:t>
      </w:r>
      <w:r>
        <w:rPr>
          <w:sz w:val="24"/>
          <w:szCs w:val="24"/>
        </w:rPr>
        <w:t xml:space="preserve"> </w:t>
      </w:r>
      <w:r w:rsidRPr="00055DEB">
        <w:rPr>
          <w:sz w:val="24"/>
          <w:szCs w:val="24"/>
        </w:rPr>
        <w:t>w sposób trwały zintegrowana z podłożem</w:t>
      </w:r>
      <w:r>
        <w:rPr>
          <w:sz w:val="24"/>
          <w:szCs w:val="24"/>
        </w:rPr>
        <w:t>.</w:t>
      </w:r>
    </w:p>
    <w:p w14:paraId="297C19C7" w14:textId="77777777" w:rsidR="00946AFC" w:rsidRDefault="00946AFC" w:rsidP="00946AFC">
      <w:pPr>
        <w:widowControl/>
        <w:autoSpaceDE/>
        <w:autoSpaceDN/>
        <w:adjustRightInd/>
        <w:rPr>
          <w:rFonts w:eastAsia="Times New Roman" w:cs="Times New Roman"/>
          <w:szCs w:val="24"/>
        </w:rPr>
      </w:pPr>
      <w:r>
        <w:rPr>
          <w:szCs w:val="24"/>
        </w:rPr>
        <w:br w:type="page"/>
      </w:r>
    </w:p>
    <w:p w14:paraId="18F5AEC7" w14:textId="77777777" w:rsidR="00946AFC" w:rsidRPr="004A6787" w:rsidRDefault="00946AFC" w:rsidP="00946AFC">
      <w:pPr>
        <w:pStyle w:val="Tytu"/>
        <w:numPr>
          <w:ilvl w:val="0"/>
          <w:numId w:val="20"/>
        </w:numPr>
        <w:spacing w:line="240" w:lineRule="exact"/>
        <w:jc w:val="left"/>
        <w:rPr>
          <w:b/>
          <w:sz w:val="24"/>
          <w:szCs w:val="24"/>
        </w:rPr>
      </w:pPr>
      <w:r w:rsidRPr="00361450">
        <w:rPr>
          <w:b/>
          <w:sz w:val="24"/>
          <w:szCs w:val="24"/>
        </w:rPr>
        <w:lastRenderedPageBreak/>
        <w:t>Oznaczenia kodów zastosowanych we wzorze dowodu rejestracyjnego</w:t>
      </w:r>
    </w:p>
    <w:p w14:paraId="243EC6B6" w14:textId="77777777" w:rsidR="00946AFC" w:rsidRDefault="00946AFC" w:rsidP="00946AFC">
      <w:pPr>
        <w:pStyle w:val="Tekstpodstawowy"/>
        <w:spacing w:line="240" w:lineRule="exact"/>
        <w:rPr>
          <w:b/>
        </w:rPr>
      </w:pPr>
    </w:p>
    <w:p w14:paraId="1759F35C" w14:textId="77777777" w:rsidR="00946AFC" w:rsidRDefault="00946AFC" w:rsidP="00946AFC">
      <w:pPr>
        <w:pStyle w:val="Tekstpodstawowy"/>
        <w:spacing w:line="360" w:lineRule="auto"/>
      </w:pPr>
      <w:r>
        <w:rPr>
          <w:b/>
        </w:rPr>
        <w:t>A</w:t>
      </w:r>
      <w:r>
        <w:rPr>
          <w:b/>
        </w:rPr>
        <w:tab/>
      </w:r>
      <w:r>
        <w:rPr>
          <w:b/>
        </w:rPr>
        <w:tab/>
      </w:r>
      <w:r>
        <w:tab/>
        <w:t>numer rejestracyjny pojazdu,</w:t>
      </w:r>
    </w:p>
    <w:p w14:paraId="70D9CF95" w14:textId="77777777" w:rsidR="00946AFC" w:rsidRDefault="00946AFC" w:rsidP="00946AFC">
      <w:pPr>
        <w:pStyle w:val="Tekstpodstawowy"/>
        <w:spacing w:line="360" w:lineRule="auto"/>
      </w:pPr>
      <w:r>
        <w:rPr>
          <w:b/>
        </w:rPr>
        <w:t>B</w:t>
      </w:r>
      <w:r>
        <w:tab/>
      </w:r>
      <w:r>
        <w:tab/>
      </w:r>
      <w:r>
        <w:tab/>
      </w:r>
      <w:r>
        <w:tab/>
        <w:t>data pierwszej rejestracji pojazdu,</w:t>
      </w:r>
    </w:p>
    <w:p w14:paraId="6EFD8C0D" w14:textId="77777777" w:rsidR="00946AFC" w:rsidRDefault="00946AFC" w:rsidP="00946AFC">
      <w:pPr>
        <w:spacing w:line="240" w:lineRule="auto"/>
        <w:ind w:left="142" w:hanging="142"/>
        <w:jc w:val="both"/>
      </w:pPr>
      <w:r>
        <w:rPr>
          <w:b/>
        </w:rPr>
        <w:t>C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52173">
        <w:t>dane dotyczące posiadacza dowodu rejestracyjnego i właściciela pojazdu obejmują</w:t>
      </w:r>
    </w:p>
    <w:p w14:paraId="0FF2B18E" w14:textId="77777777" w:rsidR="00946AFC" w:rsidRPr="00152173" w:rsidRDefault="00946AFC" w:rsidP="00946AFC">
      <w:pPr>
        <w:spacing w:line="240" w:lineRule="auto"/>
        <w:ind w:left="652" w:firstLine="28"/>
        <w:jc w:val="both"/>
      </w:pPr>
      <w:r w:rsidRPr="00152173">
        <w:t>wydruk następujących kodów i danych:</w:t>
      </w:r>
    </w:p>
    <w:p w14:paraId="6C925E8A" w14:textId="77777777" w:rsidR="00946AFC" w:rsidRDefault="00946AFC" w:rsidP="00946AFC">
      <w:pPr>
        <w:pStyle w:val="Tekstpodstawowy"/>
      </w:pPr>
      <w:r>
        <w:rPr>
          <w:b/>
        </w:rPr>
        <w:t>C.1.1</w:t>
      </w:r>
      <w:r>
        <w:rPr>
          <w:b/>
        </w:rPr>
        <w:tab/>
      </w:r>
      <w:r>
        <w:t>nazwisko lub nazwa posiadacza dowodu rejestracyjnego,</w:t>
      </w:r>
    </w:p>
    <w:p w14:paraId="4641B8B0" w14:textId="77777777" w:rsidR="00946AFC" w:rsidRPr="006D502A" w:rsidRDefault="00946AFC" w:rsidP="00946AFC">
      <w:pPr>
        <w:spacing w:line="240" w:lineRule="auto"/>
        <w:jc w:val="both"/>
        <w:rPr>
          <w:lang w:val="it-IT"/>
        </w:rPr>
      </w:pPr>
      <w:r w:rsidRPr="006D502A">
        <w:rPr>
          <w:b/>
          <w:lang w:val="it-IT"/>
        </w:rPr>
        <w:t>C.1.2</w:t>
      </w:r>
      <w:r w:rsidRPr="006D502A">
        <w:rPr>
          <w:lang w:val="it-IT"/>
        </w:rPr>
        <w:tab/>
        <w:t>numer PESEL lub REGON,</w:t>
      </w:r>
    </w:p>
    <w:p w14:paraId="625708C9" w14:textId="77777777" w:rsidR="00946AFC" w:rsidRDefault="00946AFC" w:rsidP="00946AFC">
      <w:pPr>
        <w:spacing w:line="240" w:lineRule="auto"/>
        <w:jc w:val="both"/>
      </w:pPr>
      <w:r>
        <w:rPr>
          <w:b/>
        </w:rPr>
        <w:t>C.1.3</w:t>
      </w:r>
      <w:r>
        <w:tab/>
        <w:t>adres posiadacza dowodu rejestracyjnego,</w:t>
      </w:r>
    </w:p>
    <w:p w14:paraId="3FF8E07C" w14:textId="77777777" w:rsidR="00946AFC" w:rsidRDefault="00946AFC" w:rsidP="00946AFC">
      <w:pPr>
        <w:pStyle w:val="Tekstpodstawowy"/>
      </w:pPr>
      <w:r>
        <w:rPr>
          <w:b/>
        </w:rPr>
        <w:t>C.2.1</w:t>
      </w:r>
      <w:r>
        <w:tab/>
        <w:t>nazwisko lub nazwa właściciela pojazdu,</w:t>
      </w:r>
    </w:p>
    <w:p w14:paraId="49C8CA3D" w14:textId="77777777" w:rsidR="00946AFC" w:rsidRDefault="00946AFC" w:rsidP="00946AFC">
      <w:pPr>
        <w:spacing w:line="240" w:lineRule="auto"/>
        <w:jc w:val="both"/>
      </w:pPr>
      <w:r>
        <w:rPr>
          <w:b/>
        </w:rPr>
        <w:t>C.2.2</w:t>
      </w:r>
      <w:r>
        <w:tab/>
        <w:t>numer PESEL lub REGON,</w:t>
      </w:r>
    </w:p>
    <w:p w14:paraId="37037428" w14:textId="77777777" w:rsidR="00946AFC" w:rsidRDefault="00946AFC" w:rsidP="00946AFC">
      <w:pPr>
        <w:jc w:val="both"/>
      </w:pPr>
      <w:r>
        <w:rPr>
          <w:b/>
        </w:rPr>
        <w:t>C.2.3</w:t>
      </w:r>
      <w:r>
        <w:tab/>
        <w:t>adres właściciela pojazdu,</w:t>
      </w:r>
    </w:p>
    <w:p w14:paraId="1A8BEEE3" w14:textId="77777777" w:rsidR="00946AFC" w:rsidRDefault="00946AFC" w:rsidP="00946AFC">
      <w:pPr>
        <w:spacing w:line="240" w:lineRule="auto"/>
        <w:jc w:val="both"/>
      </w:pPr>
      <w:r>
        <w:rPr>
          <w:b/>
        </w:rPr>
        <w:t>D</w:t>
      </w:r>
      <w:r>
        <w:tab/>
      </w:r>
      <w:r>
        <w:tab/>
      </w:r>
      <w:r>
        <w:tab/>
        <w:t xml:space="preserve">dane dotyczące pojazdu obejmują wydruk następujących kodów i danych: </w:t>
      </w:r>
    </w:p>
    <w:p w14:paraId="05583177" w14:textId="77777777" w:rsidR="00946AFC" w:rsidRDefault="00946AFC" w:rsidP="00946AFC">
      <w:pPr>
        <w:spacing w:line="240" w:lineRule="auto"/>
        <w:jc w:val="both"/>
      </w:pPr>
      <w:r>
        <w:rPr>
          <w:b/>
        </w:rPr>
        <w:t>D.1</w:t>
      </w:r>
      <w:r>
        <w:tab/>
      </w:r>
      <w:r>
        <w:tab/>
        <w:t>marka pojazdu,</w:t>
      </w:r>
    </w:p>
    <w:p w14:paraId="236E6225" w14:textId="77777777" w:rsidR="00946AFC" w:rsidRDefault="00946AFC" w:rsidP="00946AFC">
      <w:pPr>
        <w:spacing w:line="240" w:lineRule="auto"/>
        <w:jc w:val="both"/>
      </w:pPr>
      <w:r>
        <w:rPr>
          <w:b/>
        </w:rPr>
        <w:t>D.2</w:t>
      </w:r>
      <w:r>
        <w:tab/>
      </w:r>
      <w:r>
        <w:tab/>
        <w:t>typ pojazdu,</w:t>
      </w:r>
    </w:p>
    <w:p w14:paraId="5CB7FCF5" w14:textId="77777777" w:rsidR="00946AFC" w:rsidRDefault="00946AFC" w:rsidP="00946AFC">
      <w:pPr>
        <w:spacing w:line="240" w:lineRule="auto"/>
        <w:ind w:firstLine="709"/>
        <w:jc w:val="both"/>
      </w:pPr>
      <w:r>
        <w:rPr>
          <w:b/>
        </w:rPr>
        <w:t xml:space="preserve">- </w:t>
      </w:r>
      <w:r>
        <w:t>wariant, jeżeli występuje,</w:t>
      </w:r>
    </w:p>
    <w:p w14:paraId="197022D7" w14:textId="77777777" w:rsidR="00946AFC" w:rsidRDefault="00946AFC" w:rsidP="00946AFC">
      <w:pPr>
        <w:spacing w:line="240" w:lineRule="auto"/>
        <w:ind w:firstLine="709"/>
        <w:jc w:val="both"/>
      </w:pPr>
      <w:r>
        <w:rPr>
          <w:b/>
        </w:rPr>
        <w:t>-</w:t>
      </w:r>
      <w:r>
        <w:t xml:space="preserve"> wersja, jeżeli występuje,</w:t>
      </w:r>
    </w:p>
    <w:p w14:paraId="7DF551CB" w14:textId="77777777" w:rsidR="00946AFC" w:rsidRDefault="00946AFC" w:rsidP="00946AFC">
      <w:pPr>
        <w:jc w:val="both"/>
      </w:pPr>
      <w:r>
        <w:rPr>
          <w:b/>
        </w:rPr>
        <w:t>D.3</w:t>
      </w:r>
      <w:r>
        <w:tab/>
      </w:r>
      <w:r>
        <w:tab/>
        <w:t>model pojazdu,</w:t>
      </w:r>
    </w:p>
    <w:p w14:paraId="474FC1B8" w14:textId="77777777" w:rsidR="00946AFC" w:rsidRPr="00152173" w:rsidRDefault="00946AFC" w:rsidP="00946AFC">
      <w:pPr>
        <w:ind w:left="142" w:hanging="142"/>
        <w:jc w:val="both"/>
      </w:pPr>
      <w:r>
        <w:rPr>
          <w:b/>
        </w:rPr>
        <w:t>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52173">
        <w:t>numer identyfikacyjny pojazdu (numer VIN albo numer nadwozia, podwozia lub ramy),</w:t>
      </w:r>
    </w:p>
    <w:p w14:paraId="59C79C1D" w14:textId="77777777" w:rsidR="00946AFC" w:rsidRDefault="00946AFC" w:rsidP="00946AFC">
      <w:pPr>
        <w:jc w:val="both"/>
      </w:pPr>
      <w:r>
        <w:rPr>
          <w:b/>
        </w:rPr>
        <w:t>F.1</w:t>
      </w:r>
      <w:r>
        <w:rPr>
          <w:b/>
        </w:rPr>
        <w:tab/>
      </w:r>
      <w:r>
        <w:rPr>
          <w:b/>
        </w:rPr>
        <w:tab/>
      </w:r>
      <w:r>
        <w:tab/>
        <w:t>maksymalna masa całkowita pojazdu, wyłączając motocykle i motorowery (w kg),</w:t>
      </w:r>
    </w:p>
    <w:p w14:paraId="59BCF06E" w14:textId="77777777" w:rsidR="00946AFC" w:rsidRDefault="00946AFC" w:rsidP="00946AFC">
      <w:pPr>
        <w:pStyle w:val="Tekstpodstawowy"/>
        <w:spacing w:line="360" w:lineRule="auto"/>
      </w:pPr>
      <w:r>
        <w:rPr>
          <w:b/>
        </w:rPr>
        <w:t>F.2</w:t>
      </w:r>
      <w:r>
        <w:tab/>
      </w:r>
      <w:r>
        <w:tab/>
      </w:r>
      <w:r>
        <w:tab/>
        <w:t>dopuszczalna masa całkowita pojazdu (w kg),</w:t>
      </w:r>
    </w:p>
    <w:p w14:paraId="40609B61" w14:textId="77777777" w:rsidR="00946AFC" w:rsidRDefault="00946AFC" w:rsidP="00946AFC">
      <w:pPr>
        <w:pStyle w:val="Tekstpodstawowy"/>
        <w:spacing w:line="360" w:lineRule="auto"/>
      </w:pPr>
      <w:r>
        <w:rPr>
          <w:b/>
        </w:rPr>
        <w:t>F.3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dopuszczalna masa całkowita zespołu pojazdów (w kg),</w:t>
      </w:r>
    </w:p>
    <w:p w14:paraId="5535B5E6" w14:textId="77777777" w:rsidR="00946AFC" w:rsidRDefault="00946AFC" w:rsidP="00946AFC">
      <w:pPr>
        <w:spacing w:line="240" w:lineRule="auto"/>
        <w:ind w:left="142" w:hanging="142"/>
        <w:jc w:val="both"/>
      </w:pPr>
      <w:r>
        <w:rPr>
          <w:b/>
        </w:rPr>
        <w:t>G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52173">
        <w:t xml:space="preserve">masa własna pojazdu; w przypadku pojazdu ciągnącego innego niż kategoria M1 </w:t>
      </w:r>
    </w:p>
    <w:p w14:paraId="08901458" w14:textId="77777777" w:rsidR="00946AFC" w:rsidRDefault="00946AFC" w:rsidP="00946AFC">
      <w:pPr>
        <w:ind w:left="680" w:firstLine="28"/>
        <w:jc w:val="both"/>
      </w:pPr>
      <w:r w:rsidRPr="00152173">
        <w:t xml:space="preserve">masa </w:t>
      </w:r>
      <w:r>
        <w:t>własna pojazdu obejmuje urządzenie sprzęgające (w kg),</w:t>
      </w:r>
    </w:p>
    <w:p w14:paraId="1A693B01" w14:textId="77777777" w:rsidR="00946AFC" w:rsidRDefault="00946AFC" w:rsidP="00946AFC">
      <w:pPr>
        <w:jc w:val="both"/>
      </w:pPr>
      <w:r>
        <w:rPr>
          <w:b/>
        </w:rPr>
        <w:t>H</w:t>
      </w:r>
      <w:r>
        <w:t xml:space="preserve"> </w:t>
      </w:r>
      <w:r>
        <w:tab/>
      </w:r>
      <w:r>
        <w:tab/>
      </w:r>
      <w:r>
        <w:tab/>
        <w:t>okres ważności dowodu, jeżeli występuje takie ograniczenie,</w:t>
      </w:r>
    </w:p>
    <w:p w14:paraId="52095055" w14:textId="77777777" w:rsidR="00946AFC" w:rsidRDefault="00946AFC" w:rsidP="00946AFC">
      <w:pPr>
        <w:jc w:val="both"/>
      </w:pPr>
      <w:r>
        <w:rPr>
          <w:b/>
        </w:rPr>
        <w:t>I</w:t>
      </w:r>
      <w:r>
        <w:tab/>
      </w:r>
      <w:r>
        <w:tab/>
      </w:r>
      <w:r>
        <w:tab/>
      </w:r>
      <w:r>
        <w:tab/>
        <w:t>data wydania dowodu rejestracyjnego,</w:t>
      </w:r>
    </w:p>
    <w:p w14:paraId="4A5BA4D8" w14:textId="77777777" w:rsidR="00946AFC" w:rsidRDefault="00946AFC" w:rsidP="00946AFC">
      <w:pPr>
        <w:pStyle w:val="Tekstpodstawowy"/>
        <w:spacing w:line="360" w:lineRule="auto"/>
      </w:pPr>
      <w:r>
        <w:rPr>
          <w:b/>
        </w:rPr>
        <w:t>J</w:t>
      </w:r>
      <w:r>
        <w:tab/>
      </w:r>
      <w:r>
        <w:tab/>
      </w:r>
      <w:r>
        <w:tab/>
      </w:r>
      <w:r>
        <w:tab/>
        <w:t>kategoria pojazdu,</w:t>
      </w:r>
    </w:p>
    <w:p w14:paraId="38CFD5C0" w14:textId="77777777" w:rsidR="00946AFC" w:rsidRDefault="00946AFC" w:rsidP="00946AFC">
      <w:pPr>
        <w:jc w:val="both"/>
      </w:pPr>
      <w:r>
        <w:rPr>
          <w:b/>
        </w:rPr>
        <w:t>K</w:t>
      </w:r>
      <w:r>
        <w:tab/>
      </w:r>
      <w:r>
        <w:tab/>
      </w:r>
      <w:r>
        <w:tab/>
        <w:t>numer świadectwa homologacji typu pojazdu, jeżeli występuje,</w:t>
      </w:r>
    </w:p>
    <w:p w14:paraId="1847F414" w14:textId="77777777" w:rsidR="00946AFC" w:rsidRDefault="00946AFC" w:rsidP="00946AFC">
      <w:pPr>
        <w:pStyle w:val="Tekstpodstawowy"/>
        <w:spacing w:line="360" w:lineRule="auto"/>
      </w:pPr>
      <w:r>
        <w:rPr>
          <w:b/>
        </w:rPr>
        <w:t>L</w:t>
      </w:r>
      <w:r>
        <w:tab/>
      </w:r>
      <w:r>
        <w:tab/>
      </w:r>
      <w:r>
        <w:tab/>
      </w:r>
      <w:r>
        <w:tab/>
        <w:t>liczba osi,</w:t>
      </w:r>
    </w:p>
    <w:p w14:paraId="1B6B6821" w14:textId="77777777" w:rsidR="00946AFC" w:rsidRDefault="00946AFC" w:rsidP="00946AFC">
      <w:pPr>
        <w:pStyle w:val="Tekstpodstawowy"/>
        <w:spacing w:line="360" w:lineRule="auto"/>
      </w:pPr>
      <w:r>
        <w:rPr>
          <w:b/>
        </w:rPr>
        <w:t>O.1</w:t>
      </w:r>
      <w:r>
        <w:tab/>
      </w:r>
      <w:r>
        <w:tab/>
        <w:t>maksymalna masa całkowita przyczepy z hamulcem (w kg),</w:t>
      </w:r>
    </w:p>
    <w:p w14:paraId="02866AB2" w14:textId="77777777" w:rsidR="00946AFC" w:rsidRDefault="00946AFC" w:rsidP="00946AFC">
      <w:pPr>
        <w:pStyle w:val="Tekstpodstawowy"/>
        <w:spacing w:line="360" w:lineRule="auto"/>
      </w:pPr>
      <w:r>
        <w:rPr>
          <w:b/>
        </w:rPr>
        <w:t>O.2</w:t>
      </w:r>
      <w:r>
        <w:tab/>
      </w:r>
      <w:r>
        <w:tab/>
        <w:t>maksymalna masa całkowita przyczepy bez hamulca (w kg),</w:t>
      </w:r>
    </w:p>
    <w:p w14:paraId="79B7E4AF" w14:textId="77777777" w:rsidR="00946AFC" w:rsidRDefault="00946AFC" w:rsidP="00946AFC">
      <w:pPr>
        <w:jc w:val="both"/>
      </w:pPr>
      <w:r>
        <w:rPr>
          <w:b/>
        </w:rPr>
        <w:t>P.1</w:t>
      </w:r>
      <w:r>
        <w:tab/>
      </w:r>
      <w:r>
        <w:tab/>
      </w:r>
      <w:r>
        <w:tab/>
        <w:t>pojemność silnika (w cm</w:t>
      </w:r>
      <w:r>
        <w:rPr>
          <w:vertAlign w:val="superscript"/>
        </w:rPr>
        <w:t>3</w:t>
      </w:r>
      <w:r>
        <w:t>),</w:t>
      </w:r>
    </w:p>
    <w:p w14:paraId="1ECD0C5C" w14:textId="77777777" w:rsidR="00946AFC" w:rsidRDefault="00946AFC" w:rsidP="00946AFC">
      <w:pPr>
        <w:jc w:val="both"/>
      </w:pPr>
      <w:r>
        <w:rPr>
          <w:b/>
        </w:rPr>
        <w:t>P.2</w:t>
      </w:r>
      <w:r>
        <w:tab/>
      </w:r>
      <w:r>
        <w:tab/>
      </w:r>
      <w:r>
        <w:tab/>
        <w:t>maksymalna moc netto silnika (w kW),</w:t>
      </w:r>
    </w:p>
    <w:p w14:paraId="3B5FD680" w14:textId="77777777" w:rsidR="00946AFC" w:rsidRDefault="00946AFC" w:rsidP="00946AFC">
      <w:pPr>
        <w:jc w:val="both"/>
      </w:pPr>
      <w:r>
        <w:rPr>
          <w:b/>
        </w:rPr>
        <w:t>P.3</w:t>
      </w:r>
      <w:r>
        <w:tab/>
      </w:r>
      <w:r>
        <w:tab/>
      </w:r>
      <w:r>
        <w:tab/>
        <w:t>rodzaj paliwa,</w:t>
      </w:r>
    </w:p>
    <w:p w14:paraId="66B4C55D" w14:textId="77777777" w:rsidR="00946AFC" w:rsidRDefault="00946AFC" w:rsidP="00946AFC">
      <w:pPr>
        <w:jc w:val="both"/>
      </w:pPr>
      <w:r>
        <w:rPr>
          <w:b/>
        </w:rPr>
        <w:t>Q</w:t>
      </w:r>
      <w:r>
        <w:tab/>
      </w:r>
      <w:r>
        <w:tab/>
      </w:r>
      <w:r>
        <w:tab/>
        <w:t>stosunek mocy do masy własnej (w kW/kg); dotyczy motocykli i motorowerów,</w:t>
      </w:r>
    </w:p>
    <w:p w14:paraId="40046AF5" w14:textId="77777777" w:rsidR="00946AFC" w:rsidRDefault="00946AFC" w:rsidP="00946AFC">
      <w:pPr>
        <w:jc w:val="both"/>
      </w:pPr>
      <w:r>
        <w:rPr>
          <w:b/>
        </w:rPr>
        <w:t>S.1</w:t>
      </w:r>
      <w:r>
        <w:tab/>
      </w:r>
      <w:r>
        <w:tab/>
      </w:r>
      <w:r>
        <w:tab/>
        <w:t>liczba miejsc siedzących, włączając siedzenie kierowcy,</w:t>
      </w:r>
    </w:p>
    <w:p w14:paraId="0488219C" w14:textId="77777777" w:rsidR="00946AFC" w:rsidRDefault="00946AFC" w:rsidP="00946AFC">
      <w:pPr>
        <w:jc w:val="both"/>
      </w:pPr>
      <w:r>
        <w:rPr>
          <w:b/>
        </w:rPr>
        <w:t>S.2</w:t>
      </w:r>
      <w:r>
        <w:tab/>
      </w:r>
      <w:r>
        <w:tab/>
      </w:r>
      <w:r>
        <w:tab/>
        <w:t>liczba miejsc stojących, jeżeli występuje,</w:t>
      </w:r>
    </w:p>
    <w:p w14:paraId="757E00A9" w14:textId="77777777" w:rsidR="00946AFC" w:rsidRDefault="00946AFC" w:rsidP="00946AFC">
      <w:pPr>
        <w:spacing w:line="240" w:lineRule="auto"/>
        <w:jc w:val="both"/>
      </w:pPr>
      <w:r>
        <w:rPr>
          <w:b/>
        </w:rPr>
        <w:t>X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64BAE">
        <w:t>po</w:t>
      </w:r>
      <w:r>
        <w:t xml:space="preserve">twierdzenie </w:t>
      </w:r>
      <w:r w:rsidRPr="00846305">
        <w:rPr>
          <w:szCs w:val="24"/>
        </w:rPr>
        <w:t>przeprowadzenia</w:t>
      </w:r>
      <w:r w:rsidRPr="000F381E">
        <w:t xml:space="preserve"> </w:t>
      </w:r>
      <w:r>
        <w:t>badania technicznego pojazdu i daty następnego</w:t>
      </w:r>
    </w:p>
    <w:p w14:paraId="7DEC4CED" w14:textId="77777777" w:rsidR="00946AFC" w:rsidRDefault="00946AFC" w:rsidP="00946AFC">
      <w:pPr>
        <w:spacing w:line="240" w:lineRule="auto"/>
        <w:ind w:left="510" w:firstLine="170"/>
        <w:jc w:val="both"/>
      </w:pPr>
      <w:r>
        <w:t>badania technicznego pojazdu w rubryce dowodu rejestracyjnego „TERMIN</w:t>
      </w:r>
    </w:p>
    <w:p w14:paraId="6D5011E9" w14:textId="77777777" w:rsidR="00946AFC" w:rsidRPr="009A6D42" w:rsidRDefault="00946AFC" w:rsidP="00946AFC">
      <w:pPr>
        <w:ind w:left="510" w:firstLine="170"/>
        <w:jc w:val="both"/>
      </w:pPr>
      <w:r>
        <w:t>BADANIA TECHNICZNEGO”.</w:t>
      </w:r>
      <w:r w:rsidRPr="009A6D42">
        <w:br w:type="page"/>
      </w:r>
    </w:p>
    <w:p w14:paraId="33CC148D" w14:textId="77777777" w:rsidR="00946AFC" w:rsidRPr="007E3E82" w:rsidRDefault="00946AFC" w:rsidP="00946AFC">
      <w:pPr>
        <w:pStyle w:val="Nagwek9"/>
        <w:keepLines w:val="0"/>
        <w:widowControl/>
        <w:tabs>
          <w:tab w:val="left" w:pos="576"/>
        </w:tabs>
        <w:autoSpaceDE/>
        <w:autoSpaceDN/>
        <w:adjustRightInd/>
        <w:spacing w:before="0" w:line="240" w:lineRule="auto"/>
        <w:jc w:val="right"/>
        <w:rPr>
          <w:rFonts w:ascii="Times New Roman" w:eastAsia="Times New Roman" w:hAnsi="Times New Roman" w:cs="Times New Roman"/>
          <w:b/>
          <w:i w:val="0"/>
          <w:iCs w:val="0"/>
          <w:color w:val="auto"/>
          <w:sz w:val="24"/>
          <w:szCs w:val="20"/>
        </w:rPr>
      </w:pPr>
      <w:r w:rsidRPr="007E3E82">
        <w:rPr>
          <w:rFonts w:ascii="Times New Roman" w:eastAsia="Times New Roman" w:hAnsi="Times New Roman" w:cs="Times New Roman"/>
          <w:b/>
          <w:i w:val="0"/>
          <w:iCs w:val="0"/>
          <w:color w:val="auto"/>
          <w:sz w:val="24"/>
          <w:szCs w:val="20"/>
        </w:rPr>
        <w:lastRenderedPageBreak/>
        <w:t>Załącznik nr 8</w:t>
      </w:r>
    </w:p>
    <w:p w14:paraId="373D3745" w14:textId="77777777" w:rsidR="00946AFC" w:rsidRPr="009A6D42" w:rsidRDefault="00946AFC" w:rsidP="00946AFC"/>
    <w:p w14:paraId="427E27EF" w14:textId="77777777" w:rsidR="00946AFC" w:rsidRPr="009A6D42" w:rsidRDefault="00946AFC" w:rsidP="00946AFC">
      <w:pPr>
        <w:jc w:val="center"/>
      </w:pPr>
      <w:r w:rsidRPr="009A6D42">
        <w:t>WZÓR I OPIS POZWOLENIA CZASOWEGO</w:t>
      </w:r>
    </w:p>
    <w:p w14:paraId="7CCEDBCE" w14:textId="77777777" w:rsidR="00946AFC" w:rsidRPr="009A6D42" w:rsidRDefault="00946AFC" w:rsidP="00946AFC">
      <w:pPr>
        <w:spacing w:line="240" w:lineRule="auto"/>
      </w:pPr>
    </w:p>
    <w:p w14:paraId="26D361D4" w14:textId="77777777" w:rsidR="00946AFC" w:rsidRPr="009A6D42" w:rsidRDefault="00946AFC" w:rsidP="00946AFC">
      <w:pPr>
        <w:spacing w:line="240" w:lineRule="auto"/>
      </w:pPr>
    </w:p>
    <w:p w14:paraId="165CBC63" w14:textId="77777777" w:rsidR="00946AFC" w:rsidRPr="009A6D42" w:rsidRDefault="00946AFC" w:rsidP="00946AFC">
      <w:pPr>
        <w:spacing w:line="240" w:lineRule="auto"/>
      </w:pPr>
    </w:p>
    <w:p w14:paraId="7EB3E88B" w14:textId="77777777" w:rsidR="00946AFC" w:rsidRDefault="00946AFC" w:rsidP="00946AFC">
      <w:pPr>
        <w:pStyle w:val="Tytu"/>
        <w:numPr>
          <w:ilvl w:val="0"/>
          <w:numId w:val="10"/>
        </w:numPr>
        <w:jc w:val="left"/>
        <w:rPr>
          <w:b/>
          <w:sz w:val="24"/>
          <w:szCs w:val="24"/>
        </w:rPr>
      </w:pPr>
      <w:r w:rsidRPr="0052372C">
        <w:rPr>
          <w:b/>
          <w:sz w:val="24"/>
          <w:szCs w:val="24"/>
        </w:rPr>
        <w:t xml:space="preserve">Wzór </w:t>
      </w:r>
      <w:r>
        <w:rPr>
          <w:b/>
          <w:sz w:val="24"/>
          <w:szCs w:val="24"/>
        </w:rPr>
        <w:t>pozwolenia czasowego</w:t>
      </w:r>
    </w:p>
    <w:p w14:paraId="56ED20BE" w14:textId="77777777" w:rsidR="00946AFC" w:rsidRPr="009A6D42" w:rsidRDefault="00946AFC" w:rsidP="00946AFC">
      <w:r w:rsidRPr="009A6D42">
        <w:t xml:space="preserve"> </w:t>
      </w:r>
      <w:r w:rsidRPr="009A6D42">
        <w:tab/>
      </w:r>
      <w:r w:rsidRPr="009A6D42">
        <w:tab/>
      </w:r>
      <w:r w:rsidRPr="009A6D42">
        <w:tab/>
      </w:r>
      <w:r w:rsidRPr="009A6D42">
        <w:tab/>
        <w:t xml:space="preserve"> </w:t>
      </w:r>
    </w:p>
    <w:p w14:paraId="620E09CA" w14:textId="77777777" w:rsidR="00946AFC" w:rsidRPr="009A6D42" w:rsidRDefault="00946AFC" w:rsidP="00946AFC"/>
    <w:p w14:paraId="4F9A7262" w14:textId="77777777" w:rsidR="00946AFC" w:rsidRPr="009A6D42" w:rsidRDefault="00946AFC" w:rsidP="00946AFC">
      <w:pPr>
        <w:sectPr w:rsidR="00946AFC" w:rsidRPr="009A6D42" w:rsidSect="009A6D42">
          <w:footerReference w:type="even" r:id="rId13"/>
          <w:footnotePr>
            <w:numStart w:val="63"/>
          </w:footnotePr>
          <w:pgSz w:w="11906" w:h="16838"/>
          <w:pgMar w:top="1417" w:right="1417" w:bottom="1417" w:left="1417" w:header="708" w:footer="708" w:gutter="0"/>
          <w:pgNumType w:start="25"/>
          <w:cols w:space="708"/>
        </w:sectPr>
      </w:pPr>
      <w:r w:rsidRPr="009A6D42">
        <w:t xml:space="preserve"> </w:t>
      </w:r>
    </w:p>
    <w:p w14:paraId="7322F7EF" w14:textId="77777777" w:rsidR="00946AFC" w:rsidRDefault="00946AFC" w:rsidP="00946AFC">
      <w:r w:rsidRPr="009A6D42">
        <w:rPr>
          <w:noProof/>
        </w:rPr>
        <w:drawing>
          <wp:inline distT="0" distB="0" distL="0" distR="0" wp14:anchorId="27C0F1FB" wp14:editId="301002D3">
            <wp:extent cx="2649600" cy="3816000"/>
            <wp:effectExtent l="0" t="0" r="0" b="0"/>
            <wp:docPr id="7" name="Obraz 7" descr="C:\Users\rurbanik\Documents\Moje pisma\070 Inne EZD 2021 4400 i inne JRWA\DTD-3.4400.1075.2020 Dokumenty publiczne PWPW Komisja cd\Uwagi PWPW do załączników 2021 11 24\PC_a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rbanik\Documents\Moje pisma\070 Inne EZD 2021 4400 i inne JRWA\DTD-3.4400.1075.2020 Dokumenty publiczne PWPW Komisja cd\Uwagi PWPW do załączników 2021 11 24\PC_awer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00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E7FF7" w14:textId="77777777" w:rsidR="00946AFC" w:rsidRPr="009A6D42" w:rsidRDefault="00946AFC" w:rsidP="00946AFC">
      <w:pPr>
        <w:jc w:val="center"/>
      </w:pPr>
      <w:r w:rsidRPr="006F5FCA">
        <w:rPr>
          <w:sz w:val="22"/>
          <w:szCs w:val="22"/>
        </w:rPr>
        <w:t>Strona nr 1</w:t>
      </w:r>
    </w:p>
    <w:p w14:paraId="38CFEF30" w14:textId="77777777" w:rsidR="00946AFC" w:rsidRDefault="00946AFC" w:rsidP="00946AFC">
      <w:r w:rsidRPr="009A6D42">
        <w:rPr>
          <w:noProof/>
        </w:rPr>
        <w:drawing>
          <wp:inline distT="0" distB="0" distL="0" distR="0" wp14:anchorId="71492DEB" wp14:editId="1F738556">
            <wp:extent cx="2656800" cy="3816000"/>
            <wp:effectExtent l="0" t="0" r="0" b="0"/>
            <wp:docPr id="8" name="Obraz 8" descr="C:\Users\rurbanik\Documents\Moje pisma\070 Inne EZD 2021 4400 i inne JRWA\DTD-3.4400.1075.2020 Dokumenty publiczne PWPW Komisja cd\Uwagi PWPW do załączników 2021 11 24\PC_re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rbanik\Documents\Moje pisma\070 Inne EZD 2021 4400 i inne JRWA\DTD-3.4400.1075.2020 Dokumenty publiczne PWPW Komisja cd\Uwagi PWPW do załączników 2021 11 24\PC_rewer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00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7D0B8" w14:textId="77777777" w:rsidR="00946AFC" w:rsidRPr="009A6D42" w:rsidRDefault="00946AFC" w:rsidP="00946AFC">
      <w:pPr>
        <w:jc w:val="center"/>
      </w:pPr>
      <w:r w:rsidRPr="006F5FCA">
        <w:rPr>
          <w:sz w:val="22"/>
          <w:szCs w:val="22"/>
        </w:rPr>
        <w:t xml:space="preserve">Strona nr </w:t>
      </w:r>
      <w:r>
        <w:rPr>
          <w:sz w:val="22"/>
          <w:szCs w:val="22"/>
        </w:rPr>
        <w:t>2</w:t>
      </w:r>
    </w:p>
    <w:p w14:paraId="58AED2DF" w14:textId="77777777" w:rsidR="00946AFC" w:rsidRPr="009A6D42" w:rsidRDefault="00946AFC" w:rsidP="00946AFC"/>
    <w:p w14:paraId="45DC9F69" w14:textId="77777777" w:rsidR="00946AFC" w:rsidRPr="009A6D42" w:rsidRDefault="00946AFC" w:rsidP="00946AFC">
      <w:pPr>
        <w:sectPr w:rsidR="00946AFC" w:rsidRPr="009A6D42" w:rsidSect="009A6D42">
          <w:footnotePr>
            <w:numStart w:val="63"/>
          </w:footnotePr>
          <w:type w:val="continuous"/>
          <w:pgSz w:w="11906" w:h="16838"/>
          <w:pgMar w:top="1417" w:right="1417" w:bottom="1417" w:left="1417" w:header="708" w:footer="708" w:gutter="0"/>
          <w:pgNumType w:start="25"/>
          <w:cols w:num="2" w:space="708"/>
        </w:sectPr>
      </w:pPr>
    </w:p>
    <w:p w14:paraId="3BDC5649" w14:textId="77777777" w:rsidR="00946AFC" w:rsidRDefault="00946AFC" w:rsidP="00946AFC">
      <w:pPr>
        <w:pStyle w:val="Tytu"/>
        <w:numPr>
          <w:ilvl w:val="0"/>
          <w:numId w:val="11"/>
        </w:num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Opis:</w:t>
      </w:r>
    </w:p>
    <w:p w14:paraId="0EE711E1" w14:textId="77777777" w:rsidR="00946AFC" w:rsidRPr="009A6D42" w:rsidRDefault="00946AFC" w:rsidP="00946AFC">
      <w:pPr>
        <w:spacing w:line="240" w:lineRule="auto"/>
      </w:pPr>
    </w:p>
    <w:p w14:paraId="51A592AB" w14:textId="77777777" w:rsidR="00946AFC" w:rsidRPr="009A6D42" w:rsidRDefault="00946AFC" w:rsidP="00946AFC">
      <w:pPr>
        <w:spacing w:line="240" w:lineRule="auto"/>
      </w:pPr>
    </w:p>
    <w:p w14:paraId="57F89139" w14:textId="77777777" w:rsidR="00946AFC" w:rsidRPr="009A6D42" w:rsidRDefault="00946AFC" w:rsidP="00946AFC">
      <w:pPr>
        <w:spacing w:line="240" w:lineRule="auto"/>
      </w:pPr>
    </w:p>
    <w:p w14:paraId="75E80F25" w14:textId="77777777" w:rsidR="00946AFC" w:rsidRDefault="00946AFC" w:rsidP="00946AFC">
      <w:pPr>
        <w:pStyle w:val="Tytu"/>
        <w:numPr>
          <w:ilvl w:val="0"/>
          <w:numId w:val="12"/>
        </w:num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Informacje ogólne:</w:t>
      </w:r>
    </w:p>
    <w:p w14:paraId="6299FDAB" w14:textId="77777777" w:rsidR="00946AFC" w:rsidRPr="009A6D42" w:rsidRDefault="00946AFC" w:rsidP="00946AFC">
      <w:pPr>
        <w:spacing w:line="240" w:lineRule="auto"/>
      </w:pPr>
    </w:p>
    <w:p w14:paraId="48A57372" w14:textId="77777777" w:rsidR="00946AFC" w:rsidRPr="009A6D42" w:rsidRDefault="00946AFC" w:rsidP="00946AFC">
      <w:pPr>
        <w:spacing w:line="240" w:lineRule="auto"/>
      </w:pPr>
    </w:p>
    <w:p w14:paraId="0E4AAC97" w14:textId="77777777" w:rsidR="00946AFC" w:rsidRDefault="00946AFC" w:rsidP="00946AFC">
      <w:pPr>
        <w:pStyle w:val="Tytu"/>
        <w:numPr>
          <w:ilvl w:val="0"/>
          <w:numId w:val="13"/>
        </w:num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Forma dokumentu: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dokument dwustronny.</w:t>
      </w:r>
    </w:p>
    <w:p w14:paraId="61CBDDF7" w14:textId="77777777" w:rsidR="00946AFC" w:rsidRPr="00E1330F" w:rsidRDefault="00946AFC" w:rsidP="00946AFC">
      <w:pPr>
        <w:pStyle w:val="Tytu"/>
        <w:numPr>
          <w:ilvl w:val="0"/>
          <w:numId w:val="13"/>
        </w:numPr>
        <w:jc w:val="left"/>
        <w:rPr>
          <w:sz w:val="24"/>
          <w:szCs w:val="24"/>
        </w:rPr>
      </w:pPr>
      <w:r>
        <w:rPr>
          <w:sz w:val="24"/>
          <w:szCs w:val="24"/>
        </w:rPr>
        <w:t>Format dokumentu: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1330F">
        <w:rPr>
          <w:sz w:val="24"/>
          <w:szCs w:val="24"/>
        </w:rPr>
        <w:t xml:space="preserve">105 x </w:t>
      </w:r>
      <w:r>
        <w:rPr>
          <w:sz w:val="24"/>
          <w:szCs w:val="24"/>
        </w:rPr>
        <w:t>73 mm.</w:t>
      </w:r>
    </w:p>
    <w:p w14:paraId="650F4703" w14:textId="77777777" w:rsidR="00946AFC" w:rsidRDefault="00946AFC" w:rsidP="00946AFC">
      <w:pPr>
        <w:pStyle w:val="Tytu"/>
        <w:numPr>
          <w:ilvl w:val="0"/>
          <w:numId w:val="13"/>
        </w:numPr>
        <w:jc w:val="left"/>
        <w:rPr>
          <w:sz w:val="24"/>
          <w:szCs w:val="24"/>
        </w:rPr>
      </w:pPr>
      <w:r>
        <w:rPr>
          <w:sz w:val="24"/>
          <w:szCs w:val="24"/>
        </w:rPr>
        <w:t>Podłoże: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papier </w:t>
      </w:r>
      <w:r w:rsidRPr="001C4D92">
        <w:rPr>
          <w:sz w:val="24"/>
          <w:szCs w:val="24"/>
        </w:rPr>
        <w:t>półsyntetyczny</w:t>
      </w:r>
      <w:r>
        <w:rPr>
          <w:sz w:val="24"/>
          <w:szCs w:val="24"/>
        </w:rPr>
        <w:t>.</w:t>
      </w:r>
    </w:p>
    <w:p w14:paraId="162428B7" w14:textId="77777777" w:rsidR="00946AFC" w:rsidRPr="009A6D42" w:rsidRDefault="00946AFC" w:rsidP="00946AFC">
      <w:pPr>
        <w:spacing w:line="240" w:lineRule="auto"/>
      </w:pPr>
    </w:p>
    <w:p w14:paraId="043ABA2B" w14:textId="77777777" w:rsidR="00946AFC" w:rsidRPr="009A6D42" w:rsidRDefault="00946AFC" w:rsidP="00946AFC">
      <w:pPr>
        <w:spacing w:line="240" w:lineRule="auto"/>
      </w:pPr>
    </w:p>
    <w:p w14:paraId="5C04B440" w14:textId="77777777" w:rsidR="00946AFC" w:rsidRPr="009A6D42" w:rsidRDefault="00946AFC" w:rsidP="00946AFC">
      <w:pPr>
        <w:spacing w:line="240" w:lineRule="auto"/>
      </w:pPr>
    </w:p>
    <w:p w14:paraId="3B83D0AB" w14:textId="77777777" w:rsidR="00946AFC" w:rsidRPr="004A6787" w:rsidRDefault="00946AFC" w:rsidP="00946AFC">
      <w:pPr>
        <w:pStyle w:val="Tytu"/>
        <w:numPr>
          <w:ilvl w:val="0"/>
          <w:numId w:val="12"/>
        </w:numPr>
        <w:jc w:val="left"/>
        <w:rPr>
          <w:b/>
          <w:sz w:val="24"/>
          <w:szCs w:val="24"/>
        </w:rPr>
      </w:pPr>
      <w:r w:rsidRPr="004A6787">
        <w:rPr>
          <w:b/>
          <w:sz w:val="24"/>
          <w:szCs w:val="24"/>
        </w:rPr>
        <w:t>Wykaz zabezpieczeń:</w:t>
      </w:r>
    </w:p>
    <w:p w14:paraId="4AE90CA8" w14:textId="77777777" w:rsidR="00946AFC" w:rsidRDefault="00946AFC" w:rsidP="00946AFC">
      <w:pPr>
        <w:pStyle w:val="Tytu"/>
        <w:jc w:val="left"/>
        <w:rPr>
          <w:b/>
          <w:sz w:val="24"/>
          <w:szCs w:val="24"/>
        </w:rPr>
      </w:pPr>
    </w:p>
    <w:p w14:paraId="69976F62" w14:textId="77777777" w:rsidR="00946AFC" w:rsidRPr="009A6D42" w:rsidRDefault="00946AFC" w:rsidP="00946AFC">
      <w:pPr>
        <w:spacing w:line="240" w:lineRule="auto"/>
      </w:pPr>
    </w:p>
    <w:p w14:paraId="7198E115" w14:textId="77777777" w:rsidR="00946AFC" w:rsidRDefault="00946AFC" w:rsidP="00946AFC">
      <w:pPr>
        <w:pStyle w:val="Tytu"/>
        <w:numPr>
          <w:ilvl w:val="0"/>
          <w:numId w:val="5"/>
        </w:numPr>
        <w:jc w:val="left"/>
        <w:rPr>
          <w:sz w:val="24"/>
          <w:szCs w:val="24"/>
        </w:rPr>
      </w:pPr>
      <w:r>
        <w:rPr>
          <w:sz w:val="24"/>
          <w:szCs w:val="24"/>
        </w:rPr>
        <w:t>Z</w:t>
      </w:r>
      <w:r w:rsidRPr="00E8643E">
        <w:rPr>
          <w:sz w:val="24"/>
          <w:szCs w:val="24"/>
        </w:rPr>
        <w:t>abezpieczenia</w:t>
      </w:r>
      <w:r>
        <w:rPr>
          <w:sz w:val="24"/>
          <w:szCs w:val="24"/>
        </w:rPr>
        <w:t xml:space="preserve"> w papierze:</w:t>
      </w:r>
    </w:p>
    <w:p w14:paraId="10FFE4B5" w14:textId="77777777" w:rsidR="00946AFC" w:rsidRDefault="00946AFC" w:rsidP="00946AFC">
      <w:pPr>
        <w:pStyle w:val="Tytu"/>
        <w:numPr>
          <w:ilvl w:val="0"/>
          <w:numId w:val="14"/>
        </w:numPr>
        <w:jc w:val="left"/>
        <w:rPr>
          <w:sz w:val="24"/>
          <w:szCs w:val="24"/>
        </w:rPr>
      </w:pPr>
      <w:r>
        <w:rPr>
          <w:sz w:val="24"/>
          <w:szCs w:val="24"/>
        </w:rPr>
        <w:t>p</w:t>
      </w:r>
      <w:r w:rsidRPr="001C4D92">
        <w:rPr>
          <w:sz w:val="24"/>
          <w:szCs w:val="24"/>
        </w:rPr>
        <w:t xml:space="preserve">apier półsyntetyczny zabezpieczony chemicznie, niewykazujący luminescencji </w:t>
      </w:r>
      <w:r>
        <w:rPr>
          <w:sz w:val="24"/>
          <w:szCs w:val="24"/>
        </w:rPr>
        <w:br/>
      </w:r>
      <w:r w:rsidRPr="001C4D92">
        <w:rPr>
          <w:sz w:val="24"/>
          <w:szCs w:val="24"/>
        </w:rPr>
        <w:t>w świetle ultrafioletowym</w:t>
      </w:r>
      <w:r>
        <w:rPr>
          <w:sz w:val="24"/>
          <w:szCs w:val="24"/>
        </w:rPr>
        <w:t>,</w:t>
      </w:r>
    </w:p>
    <w:p w14:paraId="43F5B3D1" w14:textId="77777777" w:rsidR="00946AFC" w:rsidRDefault="00946AFC" w:rsidP="00946AFC">
      <w:pPr>
        <w:pStyle w:val="Tytu"/>
        <w:numPr>
          <w:ilvl w:val="0"/>
          <w:numId w:val="15"/>
        </w:numPr>
        <w:jc w:val="left"/>
        <w:rPr>
          <w:sz w:val="24"/>
          <w:szCs w:val="24"/>
        </w:rPr>
      </w:pPr>
      <w:r w:rsidRPr="00934508">
        <w:rPr>
          <w:sz w:val="24"/>
          <w:szCs w:val="24"/>
        </w:rPr>
        <w:t>dwutonowy</w:t>
      </w:r>
      <w:r>
        <w:rPr>
          <w:sz w:val="24"/>
          <w:szCs w:val="24"/>
        </w:rPr>
        <w:t>,</w:t>
      </w:r>
      <w:r w:rsidRPr="001C4D92">
        <w:rPr>
          <w:sz w:val="24"/>
          <w:szCs w:val="24"/>
        </w:rPr>
        <w:t xml:space="preserve"> bieżąco-umiejscowiony </w:t>
      </w:r>
      <w:r>
        <w:rPr>
          <w:sz w:val="24"/>
          <w:szCs w:val="24"/>
        </w:rPr>
        <w:t>z</w:t>
      </w:r>
      <w:r w:rsidRPr="001C4D92">
        <w:rPr>
          <w:sz w:val="24"/>
          <w:szCs w:val="24"/>
        </w:rPr>
        <w:t>nak wodny</w:t>
      </w:r>
      <w:r>
        <w:rPr>
          <w:sz w:val="24"/>
          <w:szCs w:val="24"/>
        </w:rPr>
        <w:t xml:space="preserve"> </w:t>
      </w:r>
      <w:r w:rsidRPr="001C4D92">
        <w:rPr>
          <w:sz w:val="24"/>
          <w:szCs w:val="24"/>
        </w:rPr>
        <w:t xml:space="preserve">– </w:t>
      </w:r>
      <w:r>
        <w:rPr>
          <w:sz w:val="24"/>
          <w:szCs w:val="24"/>
        </w:rPr>
        <w:t>naprzemiennie</w:t>
      </w:r>
      <w:r w:rsidRPr="00DB72E5">
        <w:rPr>
          <w:sz w:val="24"/>
          <w:szCs w:val="24"/>
        </w:rPr>
        <w:t xml:space="preserve"> pozytywowe </w:t>
      </w:r>
      <w:r>
        <w:rPr>
          <w:sz w:val="24"/>
          <w:szCs w:val="24"/>
        </w:rPr>
        <w:br/>
      </w:r>
      <w:r w:rsidRPr="00DB72E5">
        <w:rPr>
          <w:sz w:val="24"/>
          <w:szCs w:val="24"/>
        </w:rPr>
        <w:t>i negatywowe</w:t>
      </w:r>
      <w:r>
        <w:rPr>
          <w:sz w:val="24"/>
          <w:szCs w:val="24"/>
        </w:rPr>
        <w:t xml:space="preserve"> </w:t>
      </w:r>
      <w:r w:rsidRPr="001C4D92">
        <w:rPr>
          <w:sz w:val="24"/>
          <w:szCs w:val="24"/>
        </w:rPr>
        <w:t>litery PL w owalu,</w:t>
      </w:r>
    </w:p>
    <w:p w14:paraId="44003E61" w14:textId="77777777" w:rsidR="00946AFC" w:rsidRDefault="00946AFC" w:rsidP="00946AFC">
      <w:pPr>
        <w:pStyle w:val="Tytu"/>
        <w:numPr>
          <w:ilvl w:val="0"/>
          <w:numId w:val="15"/>
        </w:numPr>
        <w:jc w:val="left"/>
        <w:rPr>
          <w:sz w:val="24"/>
          <w:szCs w:val="24"/>
        </w:rPr>
      </w:pPr>
      <w:r w:rsidRPr="0076427B">
        <w:rPr>
          <w:sz w:val="24"/>
          <w:szCs w:val="24"/>
        </w:rPr>
        <w:t>włókna zabezpieczające widoczne w świetle dziennym</w:t>
      </w:r>
      <w:r>
        <w:rPr>
          <w:sz w:val="24"/>
          <w:szCs w:val="24"/>
        </w:rPr>
        <w:t>,</w:t>
      </w:r>
    </w:p>
    <w:p w14:paraId="5865E6D4" w14:textId="77777777" w:rsidR="00946AFC" w:rsidRDefault="00946AFC" w:rsidP="00946AFC">
      <w:pPr>
        <w:pStyle w:val="Tytu"/>
        <w:numPr>
          <w:ilvl w:val="0"/>
          <w:numId w:val="15"/>
        </w:numPr>
        <w:jc w:val="left"/>
        <w:rPr>
          <w:sz w:val="24"/>
          <w:szCs w:val="24"/>
        </w:rPr>
      </w:pPr>
      <w:r w:rsidRPr="0076427B">
        <w:rPr>
          <w:sz w:val="24"/>
          <w:szCs w:val="24"/>
        </w:rPr>
        <w:t xml:space="preserve">włókna zabezpieczające widoczne w świetle dziennym </w:t>
      </w:r>
      <w:r>
        <w:rPr>
          <w:sz w:val="24"/>
          <w:szCs w:val="24"/>
        </w:rPr>
        <w:t xml:space="preserve">i </w:t>
      </w:r>
      <w:r w:rsidRPr="0076427B">
        <w:rPr>
          <w:sz w:val="24"/>
          <w:szCs w:val="24"/>
        </w:rPr>
        <w:t>aktywne w świetle ultrafioletowym</w:t>
      </w:r>
      <w:r>
        <w:rPr>
          <w:sz w:val="24"/>
          <w:szCs w:val="24"/>
        </w:rPr>
        <w:t>,</w:t>
      </w:r>
    </w:p>
    <w:p w14:paraId="585539D1" w14:textId="77777777" w:rsidR="00946AFC" w:rsidRDefault="00946AFC" w:rsidP="00946AFC">
      <w:pPr>
        <w:pStyle w:val="Tytu"/>
        <w:numPr>
          <w:ilvl w:val="0"/>
          <w:numId w:val="15"/>
        </w:numPr>
        <w:jc w:val="left"/>
        <w:rPr>
          <w:sz w:val="24"/>
          <w:szCs w:val="24"/>
        </w:rPr>
      </w:pPr>
      <w:r w:rsidRPr="0076427B">
        <w:rPr>
          <w:sz w:val="24"/>
          <w:szCs w:val="24"/>
        </w:rPr>
        <w:t>włókna zabezpieczające niewidoczn</w:t>
      </w:r>
      <w:r>
        <w:rPr>
          <w:sz w:val="24"/>
          <w:szCs w:val="24"/>
        </w:rPr>
        <w:t>e</w:t>
      </w:r>
      <w:r w:rsidRPr="0076427B">
        <w:rPr>
          <w:sz w:val="24"/>
          <w:szCs w:val="24"/>
        </w:rPr>
        <w:t xml:space="preserve"> w świetle dziennym i aktywn</w:t>
      </w:r>
      <w:r>
        <w:rPr>
          <w:sz w:val="24"/>
          <w:szCs w:val="24"/>
        </w:rPr>
        <w:t>e</w:t>
      </w:r>
      <w:r w:rsidRPr="0076427B">
        <w:rPr>
          <w:sz w:val="24"/>
          <w:szCs w:val="24"/>
        </w:rPr>
        <w:t xml:space="preserve"> w świetle ultrafioletowym</w:t>
      </w:r>
      <w:r>
        <w:rPr>
          <w:sz w:val="24"/>
          <w:szCs w:val="24"/>
        </w:rPr>
        <w:t>.</w:t>
      </w:r>
    </w:p>
    <w:p w14:paraId="5897E8DB" w14:textId="77777777" w:rsidR="00946AFC" w:rsidRDefault="00946AFC" w:rsidP="00946AFC">
      <w:pPr>
        <w:pStyle w:val="Tytu"/>
        <w:jc w:val="left"/>
        <w:rPr>
          <w:sz w:val="24"/>
          <w:szCs w:val="24"/>
        </w:rPr>
      </w:pPr>
    </w:p>
    <w:p w14:paraId="56CD02E8" w14:textId="77777777" w:rsidR="00946AFC" w:rsidRDefault="00946AFC" w:rsidP="00946AFC">
      <w:pPr>
        <w:pStyle w:val="Tytu"/>
        <w:numPr>
          <w:ilvl w:val="0"/>
          <w:numId w:val="5"/>
        </w:numPr>
        <w:jc w:val="left"/>
        <w:rPr>
          <w:sz w:val="24"/>
          <w:szCs w:val="24"/>
        </w:rPr>
      </w:pPr>
      <w:r>
        <w:rPr>
          <w:sz w:val="24"/>
          <w:szCs w:val="24"/>
        </w:rPr>
        <w:t>Z</w:t>
      </w:r>
      <w:r w:rsidRPr="00E8643E">
        <w:rPr>
          <w:sz w:val="24"/>
          <w:szCs w:val="24"/>
        </w:rPr>
        <w:t>abezpieczenia</w:t>
      </w:r>
      <w:r>
        <w:rPr>
          <w:sz w:val="24"/>
          <w:szCs w:val="24"/>
        </w:rPr>
        <w:t xml:space="preserve"> w druku:</w:t>
      </w:r>
    </w:p>
    <w:p w14:paraId="11F566F6" w14:textId="77777777" w:rsidR="00946AFC" w:rsidRDefault="00946AFC" w:rsidP="00946AFC">
      <w:pPr>
        <w:pStyle w:val="Tytu"/>
        <w:numPr>
          <w:ilvl w:val="0"/>
          <w:numId w:val="16"/>
        </w:numPr>
        <w:jc w:val="left"/>
        <w:rPr>
          <w:sz w:val="24"/>
          <w:szCs w:val="24"/>
        </w:rPr>
      </w:pPr>
      <w:r w:rsidRPr="00DB72E5">
        <w:rPr>
          <w:sz w:val="24"/>
          <w:szCs w:val="24"/>
        </w:rPr>
        <w:t>element irydyscentny w formie zbli</w:t>
      </w:r>
      <w:r>
        <w:rPr>
          <w:sz w:val="24"/>
          <w:szCs w:val="24"/>
        </w:rPr>
        <w:t>ż</w:t>
      </w:r>
      <w:r w:rsidRPr="00DB72E5">
        <w:rPr>
          <w:sz w:val="24"/>
          <w:szCs w:val="24"/>
        </w:rPr>
        <w:t>onej do równoleg</w:t>
      </w:r>
      <w:r>
        <w:rPr>
          <w:sz w:val="24"/>
          <w:szCs w:val="24"/>
        </w:rPr>
        <w:t>ł</w:t>
      </w:r>
      <w:r w:rsidRPr="00DB72E5">
        <w:rPr>
          <w:sz w:val="24"/>
          <w:szCs w:val="24"/>
        </w:rPr>
        <w:t>oboku zawieraj</w:t>
      </w:r>
      <w:r>
        <w:rPr>
          <w:sz w:val="24"/>
          <w:szCs w:val="24"/>
        </w:rPr>
        <w:t>ą</w:t>
      </w:r>
      <w:r w:rsidRPr="00DB72E5">
        <w:rPr>
          <w:sz w:val="24"/>
          <w:szCs w:val="24"/>
        </w:rPr>
        <w:t>cy negatywowe litery PL</w:t>
      </w:r>
      <w:r>
        <w:rPr>
          <w:sz w:val="24"/>
          <w:szCs w:val="24"/>
        </w:rPr>
        <w:t xml:space="preserve"> </w:t>
      </w:r>
      <w:r w:rsidRPr="00DB72E5">
        <w:rPr>
          <w:sz w:val="24"/>
          <w:szCs w:val="24"/>
        </w:rPr>
        <w:t>umieszczone w owalu</w:t>
      </w:r>
      <w:r>
        <w:rPr>
          <w:sz w:val="24"/>
          <w:szCs w:val="24"/>
        </w:rPr>
        <w:t>,</w:t>
      </w:r>
    </w:p>
    <w:p w14:paraId="0E7B9555" w14:textId="77777777" w:rsidR="00946AFC" w:rsidRDefault="00946AFC" w:rsidP="00946AFC">
      <w:pPr>
        <w:pStyle w:val="Tytu"/>
        <w:numPr>
          <w:ilvl w:val="0"/>
          <w:numId w:val="16"/>
        </w:numPr>
        <w:jc w:val="left"/>
        <w:rPr>
          <w:sz w:val="24"/>
          <w:szCs w:val="24"/>
        </w:rPr>
      </w:pPr>
      <w:r w:rsidRPr="00DB72E5">
        <w:rPr>
          <w:sz w:val="24"/>
          <w:szCs w:val="24"/>
        </w:rPr>
        <w:t>mikrodruki pozytywowe i negatywowe o tre</w:t>
      </w:r>
      <w:r>
        <w:rPr>
          <w:sz w:val="24"/>
          <w:szCs w:val="24"/>
        </w:rPr>
        <w:t>ś</w:t>
      </w:r>
      <w:r w:rsidRPr="00DB72E5">
        <w:rPr>
          <w:sz w:val="24"/>
          <w:szCs w:val="24"/>
        </w:rPr>
        <w:t>ci RZECZPOSPOLITA POLSKA (offset)</w:t>
      </w:r>
      <w:r w:rsidRPr="001C4D92">
        <w:rPr>
          <w:sz w:val="24"/>
          <w:szCs w:val="24"/>
        </w:rPr>
        <w:t>,</w:t>
      </w:r>
    </w:p>
    <w:p w14:paraId="361C8691" w14:textId="77777777" w:rsidR="00946AFC" w:rsidRDefault="00946AFC" w:rsidP="00946AFC">
      <w:pPr>
        <w:pStyle w:val="Tytu"/>
        <w:numPr>
          <w:ilvl w:val="0"/>
          <w:numId w:val="16"/>
        </w:numPr>
        <w:jc w:val="left"/>
        <w:rPr>
          <w:sz w:val="24"/>
          <w:szCs w:val="24"/>
        </w:rPr>
      </w:pPr>
      <w:r w:rsidRPr="00DB72E5">
        <w:rPr>
          <w:sz w:val="24"/>
          <w:szCs w:val="24"/>
        </w:rPr>
        <w:t>t</w:t>
      </w:r>
      <w:r>
        <w:rPr>
          <w:sz w:val="24"/>
          <w:szCs w:val="24"/>
        </w:rPr>
        <w:t>ł</w:t>
      </w:r>
      <w:r w:rsidRPr="00DB72E5">
        <w:rPr>
          <w:sz w:val="24"/>
          <w:szCs w:val="24"/>
        </w:rPr>
        <w:t>o giloszowe z drukiem irysowym</w:t>
      </w:r>
      <w:r>
        <w:rPr>
          <w:sz w:val="24"/>
          <w:szCs w:val="24"/>
        </w:rPr>
        <w:t>,</w:t>
      </w:r>
    </w:p>
    <w:p w14:paraId="7F63345A" w14:textId="77777777" w:rsidR="00946AFC" w:rsidRDefault="00946AFC" w:rsidP="00946AFC">
      <w:pPr>
        <w:pStyle w:val="Tytu"/>
        <w:numPr>
          <w:ilvl w:val="0"/>
          <w:numId w:val="16"/>
        </w:numPr>
        <w:jc w:val="left"/>
        <w:rPr>
          <w:sz w:val="24"/>
          <w:szCs w:val="24"/>
        </w:rPr>
      </w:pPr>
      <w:r w:rsidRPr="00181DF8">
        <w:rPr>
          <w:sz w:val="24"/>
          <w:szCs w:val="24"/>
        </w:rPr>
        <w:t xml:space="preserve">element irydyscentny w formie </w:t>
      </w:r>
      <w:r>
        <w:rPr>
          <w:sz w:val="24"/>
          <w:szCs w:val="24"/>
        </w:rPr>
        <w:t>napisu</w:t>
      </w:r>
      <w:r w:rsidRPr="00181DF8">
        <w:rPr>
          <w:sz w:val="24"/>
          <w:szCs w:val="24"/>
        </w:rPr>
        <w:t xml:space="preserve"> P</w:t>
      </w:r>
      <w:r>
        <w:rPr>
          <w:sz w:val="24"/>
          <w:szCs w:val="24"/>
        </w:rPr>
        <w:t>C,</w:t>
      </w:r>
    </w:p>
    <w:p w14:paraId="1BDC4C12" w14:textId="77777777" w:rsidR="00946AFC" w:rsidRPr="00B333F3" w:rsidRDefault="00946AFC" w:rsidP="00946AFC">
      <w:pPr>
        <w:pStyle w:val="Tytu"/>
        <w:numPr>
          <w:ilvl w:val="0"/>
          <w:numId w:val="16"/>
        </w:numPr>
        <w:jc w:val="left"/>
        <w:rPr>
          <w:sz w:val="24"/>
          <w:szCs w:val="24"/>
        </w:rPr>
      </w:pPr>
      <w:r>
        <w:rPr>
          <w:sz w:val="24"/>
          <w:szCs w:val="24"/>
        </w:rPr>
        <w:t>n</w:t>
      </w:r>
      <w:r w:rsidRPr="000B64BE">
        <w:rPr>
          <w:sz w:val="24"/>
          <w:szCs w:val="24"/>
        </w:rPr>
        <w:t>adruk</w:t>
      </w:r>
      <w:r>
        <w:rPr>
          <w:sz w:val="24"/>
          <w:szCs w:val="24"/>
        </w:rPr>
        <w:t>i</w:t>
      </w:r>
      <w:r w:rsidRPr="000B64BE">
        <w:rPr>
          <w:sz w:val="24"/>
          <w:szCs w:val="24"/>
        </w:rPr>
        <w:t xml:space="preserve"> </w:t>
      </w:r>
      <w:r w:rsidRPr="0076427B">
        <w:rPr>
          <w:sz w:val="24"/>
          <w:szCs w:val="24"/>
        </w:rPr>
        <w:t>aktywn</w:t>
      </w:r>
      <w:r>
        <w:rPr>
          <w:sz w:val="24"/>
          <w:szCs w:val="24"/>
        </w:rPr>
        <w:t>e</w:t>
      </w:r>
      <w:r w:rsidRPr="000B64BE">
        <w:rPr>
          <w:sz w:val="24"/>
          <w:szCs w:val="24"/>
        </w:rPr>
        <w:t xml:space="preserve"> w świetle ultrafioletowym</w:t>
      </w:r>
      <w:r w:rsidRPr="008E08EC">
        <w:rPr>
          <w:sz w:val="24"/>
          <w:szCs w:val="24"/>
        </w:rPr>
        <w:t>.</w:t>
      </w:r>
    </w:p>
    <w:p w14:paraId="6D5F0D40" w14:textId="77777777" w:rsidR="00946AFC" w:rsidRDefault="00946AFC" w:rsidP="00946AFC">
      <w:pPr>
        <w:pStyle w:val="Tytu"/>
        <w:jc w:val="left"/>
        <w:rPr>
          <w:sz w:val="24"/>
          <w:szCs w:val="24"/>
        </w:rPr>
      </w:pPr>
    </w:p>
    <w:p w14:paraId="728C51B9" w14:textId="77777777" w:rsidR="00946AFC" w:rsidRDefault="00946AFC" w:rsidP="00946AFC">
      <w:pPr>
        <w:pStyle w:val="Tytu"/>
        <w:numPr>
          <w:ilvl w:val="0"/>
          <w:numId w:val="5"/>
        </w:numPr>
        <w:jc w:val="left"/>
        <w:rPr>
          <w:sz w:val="24"/>
          <w:szCs w:val="24"/>
        </w:rPr>
      </w:pPr>
      <w:r w:rsidRPr="007F42C6">
        <w:rPr>
          <w:sz w:val="24"/>
          <w:szCs w:val="24"/>
        </w:rPr>
        <w:t>Inne zabezpieczenia:</w:t>
      </w:r>
    </w:p>
    <w:p w14:paraId="0C28219E" w14:textId="77777777" w:rsidR="00946AFC" w:rsidRDefault="00946AFC" w:rsidP="00946AFC">
      <w:pPr>
        <w:pStyle w:val="Tytu"/>
        <w:numPr>
          <w:ilvl w:val="0"/>
          <w:numId w:val="17"/>
        </w:numPr>
        <w:jc w:val="left"/>
        <w:rPr>
          <w:sz w:val="24"/>
          <w:szCs w:val="24"/>
        </w:rPr>
      </w:pPr>
      <w:r>
        <w:rPr>
          <w:sz w:val="24"/>
          <w:szCs w:val="24"/>
        </w:rPr>
        <w:t>numeracja</w:t>
      </w:r>
      <w:r w:rsidRPr="00055DEB">
        <w:rPr>
          <w:sz w:val="24"/>
          <w:szCs w:val="24"/>
        </w:rPr>
        <w:t xml:space="preserve"> wykonywana </w:t>
      </w:r>
      <w:r>
        <w:rPr>
          <w:sz w:val="24"/>
          <w:szCs w:val="24"/>
        </w:rPr>
        <w:t>w technice typografii.</w:t>
      </w:r>
    </w:p>
    <w:p w14:paraId="7A9E642A" w14:textId="77777777" w:rsidR="00946AFC" w:rsidRDefault="00946AFC" w:rsidP="00946AFC">
      <w:pPr>
        <w:pStyle w:val="Tytu"/>
        <w:ind w:left="1080"/>
        <w:jc w:val="left"/>
        <w:rPr>
          <w:sz w:val="24"/>
          <w:szCs w:val="24"/>
        </w:rPr>
      </w:pPr>
    </w:p>
    <w:p w14:paraId="2975A12F" w14:textId="77777777" w:rsidR="00946AFC" w:rsidRPr="009A6D42" w:rsidRDefault="00946AFC" w:rsidP="00946AFC">
      <w:r w:rsidRPr="009A6D42">
        <w:br w:type="page"/>
      </w:r>
    </w:p>
    <w:p w14:paraId="20B560B7" w14:textId="77777777" w:rsidR="00946AFC" w:rsidRPr="004A6787" w:rsidRDefault="00946AFC" w:rsidP="00946AFC">
      <w:pPr>
        <w:pStyle w:val="Tytu"/>
        <w:numPr>
          <w:ilvl w:val="0"/>
          <w:numId w:val="18"/>
        </w:numPr>
        <w:jc w:val="left"/>
        <w:rPr>
          <w:b/>
          <w:sz w:val="24"/>
          <w:szCs w:val="24"/>
        </w:rPr>
      </w:pPr>
      <w:r w:rsidRPr="00361450">
        <w:rPr>
          <w:b/>
          <w:sz w:val="24"/>
          <w:szCs w:val="24"/>
        </w:rPr>
        <w:lastRenderedPageBreak/>
        <w:t xml:space="preserve">Oznaczenia kodów zastosowanych we wzorze </w:t>
      </w:r>
      <w:r>
        <w:rPr>
          <w:b/>
          <w:sz w:val="24"/>
          <w:szCs w:val="24"/>
        </w:rPr>
        <w:t>pozwolenia czasowego</w:t>
      </w:r>
    </w:p>
    <w:p w14:paraId="694C21BF" w14:textId="77777777" w:rsidR="00946AFC" w:rsidRPr="009A6D42" w:rsidRDefault="00946AFC" w:rsidP="00946AFC">
      <w:pPr>
        <w:spacing w:line="240" w:lineRule="auto"/>
      </w:pPr>
    </w:p>
    <w:p w14:paraId="28B7915A" w14:textId="77777777" w:rsidR="00946AFC" w:rsidRPr="009A6D42" w:rsidRDefault="00946AFC" w:rsidP="00946AFC">
      <w:pPr>
        <w:spacing w:line="240" w:lineRule="auto"/>
      </w:pPr>
    </w:p>
    <w:p w14:paraId="254FF1EE" w14:textId="77777777" w:rsidR="00946AFC" w:rsidRDefault="00946AFC" w:rsidP="00946AFC">
      <w:pPr>
        <w:pStyle w:val="Tekstpodstawowy"/>
        <w:spacing w:line="360" w:lineRule="auto"/>
      </w:pPr>
      <w:r>
        <w:rPr>
          <w:b/>
        </w:rPr>
        <w:t>A</w:t>
      </w:r>
      <w:r>
        <w:tab/>
      </w:r>
      <w:r>
        <w:tab/>
      </w:r>
      <w:r>
        <w:tab/>
        <w:t>numer rejestracyjny pojazdu,</w:t>
      </w:r>
    </w:p>
    <w:p w14:paraId="0700EED6" w14:textId="77777777" w:rsidR="00946AFC" w:rsidRDefault="00946AFC" w:rsidP="00946AFC">
      <w:pPr>
        <w:pStyle w:val="Tekstpodstawowy"/>
        <w:spacing w:line="360" w:lineRule="auto"/>
      </w:pPr>
      <w:r>
        <w:rPr>
          <w:b/>
        </w:rPr>
        <w:t>B</w:t>
      </w:r>
      <w:r>
        <w:tab/>
      </w:r>
      <w:r>
        <w:tab/>
      </w:r>
      <w:r>
        <w:tab/>
      </w:r>
      <w:r>
        <w:tab/>
        <w:t>data pierwszej rejestracji pojazdu,</w:t>
      </w:r>
    </w:p>
    <w:p w14:paraId="49D74422" w14:textId="77777777" w:rsidR="00946AFC" w:rsidRDefault="00946AFC" w:rsidP="00946AFC">
      <w:pPr>
        <w:pStyle w:val="Tekstpodstawowy"/>
      </w:pPr>
      <w:r>
        <w:rPr>
          <w:b/>
        </w:rPr>
        <w:t>C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52173">
        <w:t>dane dotyczące posiadacza</w:t>
      </w:r>
      <w:r w:rsidRPr="008C49AA">
        <w:t xml:space="preserve"> pozwolenia czasowego i właściciela </w:t>
      </w:r>
      <w:r>
        <w:t>pojazdu obejmują</w:t>
      </w:r>
    </w:p>
    <w:p w14:paraId="625DB5A0" w14:textId="77777777" w:rsidR="00946AFC" w:rsidRDefault="00946AFC" w:rsidP="00946AFC">
      <w:pPr>
        <w:pStyle w:val="Tekstpodstawowy"/>
        <w:ind w:left="680" w:firstLine="170"/>
      </w:pPr>
      <w:r>
        <w:t>wydruk następujących kodów i danych:</w:t>
      </w:r>
    </w:p>
    <w:p w14:paraId="400D9CD5" w14:textId="77777777" w:rsidR="00946AFC" w:rsidRDefault="00946AFC" w:rsidP="00946AFC">
      <w:pPr>
        <w:pStyle w:val="Tekstpodstawowy"/>
      </w:pPr>
      <w:r>
        <w:rPr>
          <w:b/>
        </w:rPr>
        <w:t>C.1.1</w:t>
      </w:r>
      <w:r>
        <w:tab/>
        <w:t>nazwisko lub nazwa posiadacza pozwolenia czasowego,</w:t>
      </w:r>
    </w:p>
    <w:p w14:paraId="65466BD2" w14:textId="77777777" w:rsidR="00946AFC" w:rsidRPr="006D502A" w:rsidRDefault="00946AFC" w:rsidP="00946AFC">
      <w:pPr>
        <w:spacing w:line="240" w:lineRule="auto"/>
        <w:jc w:val="both"/>
        <w:rPr>
          <w:lang w:val="it-IT"/>
        </w:rPr>
      </w:pPr>
      <w:r w:rsidRPr="006D502A">
        <w:rPr>
          <w:b/>
          <w:lang w:val="it-IT"/>
        </w:rPr>
        <w:t>C.1.2</w:t>
      </w:r>
      <w:r w:rsidRPr="006D502A">
        <w:rPr>
          <w:lang w:val="it-IT"/>
        </w:rPr>
        <w:tab/>
        <w:t>numer PESEL lub REGON,</w:t>
      </w:r>
    </w:p>
    <w:p w14:paraId="59A34C53" w14:textId="77777777" w:rsidR="00946AFC" w:rsidRDefault="00946AFC" w:rsidP="00946AFC">
      <w:pPr>
        <w:spacing w:line="240" w:lineRule="auto"/>
        <w:jc w:val="both"/>
      </w:pPr>
      <w:r>
        <w:rPr>
          <w:b/>
        </w:rPr>
        <w:t>C.1.3</w:t>
      </w:r>
      <w:r>
        <w:rPr>
          <w:b/>
        </w:rPr>
        <w:tab/>
      </w:r>
      <w:r>
        <w:t xml:space="preserve">adres posiadacza </w:t>
      </w:r>
      <w:r w:rsidRPr="006453F2">
        <w:t>pozwolenia czasowego</w:t>
      </w:r>
      <w:r>
        <w:t>,</w:t>
      </w:r>
    </w:p>
    <w:p w14:paraId="68B401B6" w14:textId="77777777" w:rsidR="00946AFC" w:rsidRDefault="00946AFC" w:rsidP="00946AFC">
      <w:pPr>
        <w:pStyle w:val="Tekstpodstawowy"/>
      </w:pPr>
      <w:r>
        <w:rPr>
          <w:b/>
        </w:rPr>
        <w:t>C.2.1</w:t>
      </w:r>
      <w:r>
        <w:tab/>
        <w:t>nazwisko lub nazwa właściciela pojazdu,</w:t>
      </w:r>
    </w:p>
    <w:p w14:paraId="5CB2A318" w14:textId="77777777" w:rsidR="00946AFC" w:rsidRDefault="00946AFC" w:rsidP="00946AFC">
      <w:pPr>
        <w:spacing w:line="240" w:lineRule="auto"/>
        <w:jc w:val="both"/>
      </w:pPr>
      <w:r>
        <w:rPr>
          <w:b/>
        </w:rPr>
        <w:t>C.2.2</w:t>
      </w:r>
      <w:r>
        <w:rPr>
          <w:b/>
        </w:rPr>
        <w:tab/>
      </w:r>
      <w:r>
        <w:t>numer PESEL lub REGON,</w:t>
      </w:r>
    </w:p>
    <w:p w14:paraId="4C27B2D9" w14:textId="77777777" w:rsidR="00946AFC" w:rsidRDefault="00946AFC" w:rsidP="00946AFC">
      <w:pPr>
        <w:jc w:val="both"/>
      </w:pPr>
      <w:r>
        <w:rPr>
          <w:b/>
        </w:rPr>
        <w:t>C.2.3</w:t>
      </w:r>
      <w:r>
        <w:tab/>
        <w:t>adres właściciela pojazdu,</w:t>
      </w:r>
    </w:p>
    <w:p w14:paraId="2A051496" w14:textId="77777777" w:rsidR="00946AFC" w:rsidRDefault="00946AFC" w:rsidP="00946AFC">
      <w:pPr>
        <w:spacing w:line="240" w:lineRule="auto"/>
        <w:jc w:val="both"/>
      </w:pPr>
      <w:r>
        <w:rPr>
          <w:b/>
        </w:rPr>
        <w:t>D</w:t>
      </w:r>
      <w:r>
        <w:tab/>
      </w:r>
      <w:r>
        <w:tab/>
      </w:r>
      <w:r>
        <w:tab/>
        <w:t xml:space="preserve">dane dotyczące pojazdu obejmują wydruk następujących kodów i danych: </w:t>
      </w:r>
    </w:p>
    <w:p w14:paraId="1FF38B98" w14:textId="77777777" w:rsidR="00946AFC" w:rsidRDefault="00946AFC" w:rsidP="00946AFC">
      <w:pPr>
        <w:spacing w:line="240" w:lineRule="auto"/>
        <w:jc w:val="both"/>
      </w:pPr>
      <w:r>
        <w:rPr>
          <w:b/>
        </w:rPr>
        <w:t>D.1</w:t>
      </w:r>
      <w:r>
        <w:tab/>
      </w:r>
      <w:r>
        <w:tab/>
        <w:t>marka pojazdu,</w:t>
      </w:r>
    </w:p>
    <w:p w14:paraId="5D3F1C89" w14:textId="77777777" w:rsidR="00946AFC" w:rsidRDefault="00946AFC" w:rsidP="00946AFC">
      <w:pPr>
        <w:spacing w:line="240" w:lineRule="auto"/>
        <w:jc w:val="both"/>
      </w:pPr>
      <w:r>
        <w:rPr>
          <w:b/>
        </w:rPr>
        <w:t>D.2</w:t>
      </w:r>
      <w:r>
        <w:tab/>
      </w:r>
      <w:r>
        <w:tab/>
        <w:t>typ pojazdu,</w:t>
      </w:r>
    </w:p>
    <w:p w14:paraId="59369733" w14:textId="77777777" w:rsidR="00946AFC" w:rsidRDefault="00946AFC" w:rsidP="00946AFC">
      <w:pPr>
        <w:spacing w:line="240" w:lineRule="auto"/>
        <w:ind w:left="510" w:firstLine="170"/>
        <w:jc w:val="both"/>
      </w:pPr>
      <w:r>
        <w:rPr>
          <w:b/>
        </w:rPr>
        <w:t xml:space="preserve">- </w:t>
      </w:r>
      <w:r>
        <w:t>wariant, jeżeli występuje,</w:t>
      </w:r>
    </w:p>
    <w:p w14:paraId="1E535ACB" w14:textId="77777777" w:rsidR="00946AFC" w:rsidRDefault="00946AFC" w:rsidP="00946AFC">
      <w:pPr>
        <w:spacing w:line="240" w:lineRule="auto"/>
        <w:ind w:left="510" w:firstLine="170"/>
        <w:jc w:val="both"/>
      </w:pPr>
      <w:r>
        <w:rPr>
          <w:b/>
        </w:rPr>
        <w:t>-</w:t>
      </w:r>
      <w:r>
        <w:t xml:space="preserve"> wersja, jeżeli występuje,</w:t>
      </w:r>
    </w:p>
    <w:p w14:paraId="7ECEDA5C" w14:textId="77777777" w:rsidR="00946AFC" w:rsidRDefault="00946AFC" w:rsidP="00946AFC">
      <w:pPr>
        <w:jc w:val="both"/>
      </w:pPr>
      <w:r>
        <w:rPr>
          <w:b/>
        </w:rPr>
        <w:t>D.3</w:t>
      </w:r>
      <w:r>
        <w:tab/>
      </w:r>
      <w:r>
        <w:tab/>
        <w:t>model pojazdu,</w:t>
      </w:r>
    </w:p>
    <w:p w14:paraId="609BF999" w14:textId="77777777" w:rsidR="00946AFC" w:rsidRDefault="00946AFC" w:rsidP="00946AFC">
      <w:pPr>
        <w:jc w:val="both"/>
      </w:pPr>
      <w:r>
        <w:rPr>
          <w:b/>
        </w:rPr>
        <w:t>E</w:t>
      </w:r>
      <w:r>
        <w:tab/>
      </w:r>
      <w:r>
        <w:tab/>
      </w:r>
      <w:r>
        <w:tab/>
      </w:r>
      <w:r>
        <w:tab/>
        <w:t>numer identyfikacyjny pojazdu (numer VIN albo numer nadwozia, podwozia lub ramy),</w:t>
      </w:r>
    </w:p>
    <w:p w14:paraId="5AC35E4A" w14:textId="77777777" w:rsidR="00946AFC" w:rsidRDefault="00946AFC" w:rsidP="00946AFC">
      <w:pPr>
        <w:jc w:val="both"/>
      </w:pPr>
      <w:r>
        <w:rPr>
          <w:b/>
        </w:rPr>
        <w:t>F.1</w:t>
      </w:r>
      <w:r>
        <w:rPr>
          <w:b/>
        </w:rPr>
        <w:tab/>
      </w:r>
      <w:r>
        <w:rPr>
          <w:b/>
        </w:rPr>
        <w:tab/>
      </w:r>
      <w:r>
        <w:tab/>
        <w:t>maksymalna masa całkowita pojazdu, wyłączając motocykle i motorowery (w kg),</w:t>
      </w:r>
    </w:p>
    <w:p w14:paraId="14051274" w14:textId="77777777" w:rsidR="00946AFC" w:rsidRDefault="00946AFC" w:rsidP="00946AFC">
      <w:pPr>
        <w:pStyle w:val="Tekstpodstawowy"/>
        <w:spacing w:line="360" w:lineRule="auto"/>
      </w:pPr>
      <w:r>
        <w:rPr>
          <w:b/>
        </w:rPr>
        <w:t>F.2</w:t>
      </w:r>
      <w:r>
        <w:rPr>
          <w:b/>
        </w:rPr>
        <w:tab/>
      </w:r>
      <w:r>
        <w:rPr>
          <w:b/>
        </w:rPr>
        <w:tab/>
      </w:r>
      <w:r>
        <w:tab/>
        <w:t>dopuszczalna masa całkowita pojazdu (w kg),</w:t>
      </w:r>
    </w:p>
    <w:p w14:paraId="21A1B041" w14:textId="77777777" w:rsidR="00946AFC" w:rsidRDefault="00946AFC" w:rsidP="00946AFC">
      <w:pPr>
        <w:pStyle w:val="Tekstpodstawowy"/>
        <w:spacing w:line="360" w:lineRule="auto"/>
      </w:pPr>
      <w:r>
        <w:rPr>
          <w:b/>
        </w:rPr>
        <w:t>F.3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dopuszczalna masa całkowita zespołu pojazdów (w kg),</w:t>
      </w:r>
    </w:p>
    <w:p w14:paraId="52F3655C" w14:textId="77777777" w:rsidR="00946AFC" w:rsidRDefault="00946AFC" w:rsidP="00946AFC">
      <w:pPr>
        <w:spacing w:line="240" w:lineRule="auto"/>
        <w:jc w:val="both"/>
        <w:rPr>
          <w:vertAlign w:val="subscript"/>
        </w:rPr>
      </w:pPr>
      <w:r>
        <w:rPr>
          <w:b/>
        </w:rPr>
        <w:t>G</w:t>
      </w:r>
      <w:r>
        <w:tab/>
      </w:r>
      <w:r>
        <w:tab/>
      </w:r>
      <w:r>
        <w:tab/>
        <w:t>masa własna pojazdu; w przypadku pojazdu ciągnącego innego niż kategoria M</w:t>
      </w:r>
      <w:r>
        <w:rPr>
          <w:vertAlign w:val="subscript"/>
        </w:rPr>
        <w:t xml:space="preserve">1 </w:t>
      </w:r>
    </w:p>
    <w:p w14:paraId="5E8459A7" w14:textId="77777777" w:rsidR="00946AFC" w:rsidRDefault="00946AFC" w:rsidP="00946AFC">
      <w:pPr>
        <w:ind w:left="510" w:firstLine="170"/>
        <w:jc w:val="both"/>
      </w:pPr>
      <w:r>
        <w:t>masa własna pojazdu obejmuje urządzenie sprzęgające (w kg),</w:t>
      </w:r>
    </w:p>
    <w:p w14:paraId="167056B4" w14:textId="77777777" w:rsidR="00946AFC" w:rsidRDefault="00946AFC" w:rsidP="00946AFC">
      <w:pPr>
        <w:jc w:val="both"/>
      </w:pPr>
      <w:r>
        <w:rPr>
          <w:b/>
        </w:rPr>
        <w:t>H</w:t>
      </w:r>
      <w:r>
        <w:t xml:space="preserve"> </w:t>
      </w:r>
      <w:r>
        <w:tab/>
      </w:r>
      <w:r>
        <w:tab/>
      </w:r>
      <w:r>
        <w:tab/>
        <w:t>okres ważności pozwolenia czasowego,</w:t>
      </w:r>
    </w:p>
    <w:p w14:paraId="6EBAF49B" w14:textId="77777777" w:rsidR="00946AFC" w:rsidRDefault="00946AFC" w:rsidP="00946AFC">
      <w:pPr>
        <w:jc w:val="both"/>
      </w:pPr>
      <w:r>
        <w:rPr>
          <w:b/>
        </w:rPr>
        <w:t>I</w:t>
      </w:r>
      <w:r>
        <w:tab/>
      </w:r>
      <w:r>
        <w:tab/>
      </w:r>
      <w:r>
        <w:tab/>
      </w:r>
      <w:r>
        <w:tab/>
        <w:t>data wydania pozwolenia czasowego,</w:t>
      </w:r>
    </w:p>
    <w:p w14:paraId="1546C783" w14:textId="77777777" w:rsidR="00946AFC" w:rsidRDefault="00946AFC" w:rsidP="00946AFC">
      <w:pPr>
        <w:pStyle w:val="Tekstpodstawowy"/>
        <w:spacing w:line="360" w:lineRule="auto"/>
      </w:pPr>
      <w:r>
        <w:rPr>
          <w:b/>
        </w:rPr>
        <w:t>L</w:t>
      </w:r>
      <w:r>
        <w:tab/>
      </w:r>
      <w:r>
        <w:tab/>
      </w:r>
      <w:r>
        <w:tab/>
      </w:r>
      <w:r>
        <w:tab/>
        <w:t>liczba osi,</w:t>
      </w:r>
    </w:p>
    <w:p w14:paraId="5760A0F7" w14:textId="77777777" w:rsidR="00946AFC" w:rsidRDefault="00946AFC" w:rsidP="00946AFC">
      <w:pPr>
        <w:pStyle w:val="Tekstpodstawowy"/>
        <w:spacing w:line="360" w:lineRule="auto"/>
      </w:pPr>
      <w:r>
        <w:rPr>
          <w:b/>
        </w:rPr>
        <w:t>O.1</w:t>
      </w:r>
      <w:r>
        <w:tab/>
      </w:r>
      <w:r>
        <w:tab/>
        <w:t>maksymalna masa całkowita przyczepy z hamulcem (w kg),</w:t>
      </w:r>
    </w:p>
    <w:p w14:paraId="310BFC4C" w14:textId="77777777" w:rsidR="00946AFC" w:rsidRDefault="00946AFC" w:rsidP="00946AFC">
      <w:pPr>
        <w:pStyle w:val="Tekstpodstawowy"/>
        <w:spacing w:line="360" w:lineRule="auto"/>
      </w:pPr>
      <w:r>
        <w:rPr>
          <w:b/>
        </w:rPr>
        <w:t>O.2</w:t>
      </w:r>
      <w:r>
        <w:tab/>
      </w:r>
      <w:r>
        <w:tab/>
        <w:t>maksymalna masa całkowita przyczepy bez hamulca (w kg),</w:t>
      </w:r>
    </w:p>
    <w:p w14:paraId="33DABDE9" w14:textId="77777777" w:rsidR="00946AFC" w:rsidRDefault="00946AFC" w:rsidP="00946AFC">
      <w:pPr>
        <w:jc w:val="both"/>
      </w:pPr>
      <w:r>
        <w:rPr>
          <w:b/>
        </w:rPr>
        <w:t>P.1</w:t>
      </w:r>
      <w:r>
        <w:rPr>
          <w:b/>
        </w:rPr>
        <w:tab/>
      </w:r>
      <w:r>
        <w:rPr>
          <w:b/>
        </w:rPr>
        <w:tab/>
      </w:r>
      <w:r>
        <w:tab/>
        <w:t>pojemność silnika (w cm</w:t>
      </w:r>
      <w:r>
        <w:rPr>
          <w:vertAlign w:val="superscript"/>
        </w:rPr>
        <w:t>3</w:t>
      </w:r>
      <w:r>
        <w:t>),</w:t>
      </w:r>
    </w:p>
    <w:p w14:paraId="69B4665D" w14:textId="77777777" w:rsidR="00946AFC" w:rsidRDefault="00946AFC" w:rsidP="00946AFC">
      <w:pPr>
        <w:jc w:val="both"/>
      </w:pPr>
      <w:r>
        <w:rPr>
          <w:b/>
        </w:rPr>
        <w:t>P.2</w:t>
      </w:r>
      <w:r>
        <w:rPr>
          <w:b/>
        </w:rPr>
        <w:tab/>
      </w:r>
      <w:r>
        <w:rPr>
          <w:b/>
        </w:rPr>
        <w:tab/>
      </w:r>
      <w:r>
        <w:tab/>
        <w:t>maksymalna moc netto silnika (w kW),</w:t>
      </w:r>
    </w:p>
    <w:p w14:paraId="48C7EC01" w14:textId="77777777" w:rsidR="00946AFC" w:rsidRDefault="00946AFC" w:rsidP="00946AFC">
      <w:pPr>
        <w:jc w:val="both"/>
      </w:pPr>
      <w:r>
        <w:rPr>
          <w:b/>
        </w:rPr>
        <w:t>P.3</w:t>
      </w:r>
      <w:r>
        <w:rPr>
          <w:b/>
        </w:rPr>
        <w:tab/>
      </w:r>
      <w:r>
        <w:rPr>
          <w:b/>
        </w:rPr>
        <w:tab/>
      </w:r>
      <w:r>
        <w:tab/>
        <w:t>rodzaj paliwa,</w:t>
      </w:r>
    </w:p>
    <w:p w14:paraId="38B5C39F" w14:textId="77777777" w:rsidR="00946AFC" w:rsidRDefault="00946AFC" w:rsidP="00946AFC">
      <w:pPr>
        <w:jc w:val="both"/>
      </w:pPr>
      <w:r>
        <w:rPr>
          <w:b/>
        </w:rPr>
        <w:t>S.1</w:t>
      </w:r>
      <w:r>
        <w:tab/>
      </w:r>
      <w:r>
        <w:tab/>
      </w:r>
      <w:r>
        <w:tab/>
        <w:t>liczba miejsc siedzących, włączając siedzenie kierowcy,</w:t>
      </w:r>
    </w:p>
    <w:p w14:paraId="301E7BC3" w14:textId="77777777" w:rsidR="00946AFC" w:rsidRDefault="00946AFC" w:rsidP="00946AFC">
      <w:pPr>
        <w:jc w:val="both"/>
      </w:pPr>
      <w:r>
        <w:rPr>
          <w:b/>
        </w:rPr>
        <w:t>S.2</w:t>
      </w:r>
      <w:r>
        <w:tab/>
        <w:t xml:space="preserve">     liczba miejsc stojących, jeżeli występuje.</w:t>
      </w:r>
    </w:p>
    <w:p w14:paraId="1C7EA8E1" w14:textId="77777777" w:rsidR="00946AFC" w:rsidRDefault="00946AFC" w:rsidP="00946AFC">
      <w:pPr>
        <w:spacing w:line="240" w:lineRule="auto"/>
      </w:pPr>
    </w:p>
    <w:p w14:paraId="42218CB1" w14:textId="77777777" w:rsidR="00946AFC" w:rsidRPr="00E95650" w:rsidRDefault="00946AFC" w:rsidP="00946AFC">
      <w:pPr>
        <w:spacing w:line="240" w:lineRule="auto"/>
      </w:pPr>
    </w:p>
    <w:p w14:paraId="1C1F2AAF" w14:textId="77777777" w:rsidR="00946AFC" w:rsidRPr="00E95650" w:rsidRDefault="00946AFC" w:rsidP="00946AFC">
      <w:r w:rsidRPr="00E95650">
        <w:br w:type="page"/>
      </w:r>
    </w:p>
    <w:p w14:paraId="72B540E1" w14:textId="77777777" w:rsidR="00946AFC" w:rsidRDefault="00946AFC" w:rsidP="00946AFC">
      <w:pPr>
        <w:pStyle w:val="USTustnpkodeksu"/>
      </w:pPr>
    </w:p>
    <w:p w14:paraId="2E86F89E" w14:textId="77777777" w:rsidR="00946AFC" w:rsidRDefault="00946AFC" w:rsidP="00946AFC">
      <w:pPr>
        <w:pStyle w:val="USTustnpkodeksu"/>
      </w:pPr>
    </w:p>
    <w:p w14:paraId="0AFC8910" w14:textId="77777777" w:rsidR="00946AFC" w:rsidRPr="00C94F61" w:rsidRDefault="00946AFC" w:rsidP="00946AFC">
      <w:pPr>
        <w:pStyle w:val="USTustnpkodeksu"/>
        <w:rPr>
          <w:rStyle w:val="Ppogrubienie"/>
        </w:rPr>
      </w:pPr>
      <w:r>
        <w:t xml:space="preserve">                                          </w:t>
      </w:r>
      <w:r w:rsidRPr="00C94F61">
        <w:rPr>
          <w:rStyle w:val="Ppogrubienie"/>
        </w:rPr>
        <w:t>U Z A S A D N I E N I E</w:t>
      </w:r>
    </w:p>
    <w:p w14:paraId="1522DF1E" w14:textId="77777777" w:rsidR="00946AFC" w:rsidRDefault="00946AFC" w:rsidP="00946AFC">
      <w:pPr>
        <w:pStyle w:val="ZDANIENASTNOWYWIERSZnpzddrugienowywierszwust"/>
      </w:pPr>
    </w:p>
    <w:p w14:paraId="75D62D21" w14:textId="77777777" w:rsidR="00946AFC" w:rsidRDefault="00946AFC" w:rsidP="00946AFC">
      <w:pPr>
        <w:pStyle w:val="ZDANIENASTNOWYWIERSZnpzddrugienowywierszwust"/>
      </w:pPr>
    </w:p>
    <w:p w14:paraId="348E43C6" w14:textId="77777777" w:rsidR="00946AFC" w:rsidRDefault="00946AFC" w:rsidP="00946AFC">
      <w:pPr>
        <w:pStyle w:val="ZDANIENASTNOWYWIERSZnpzddrugienowywierszwust"/>
      </w:pPr>
      <w:r w:rsidRPr="00705748">
        <w:t xml:space="preserve">Projekt rozporządzenia Ministra Infrastruktury zmieniającego rozporządzenie w sprawie rejestracji i oznaczania pojazdów oraz wymagań dla tablic rejestracyjnych został wpisany </w:t>
      </w:r>
      <w:r w:rsidRPr="00705748">
        <w:br/>
        <w:t>do Wykazu Prac Legislacyjnych Ministra Infrastruktury pod nr 155.</w:t>
      </w:r>
    </w:p>
    <w:p w14:paraId="50CAD546" w14:textId="77777777" w:rsidR="00946AFC" w:rsidRPr="00705748" w:rsidRDefault="00946AFC" w:rsidP="00946AFC">
      <w:pPr>
        <w:pStyle w:val="USTustnpkodeksu"/>
      </w:pPr>
    </w:p>
    <w:p w14:paraId="1064D02D" w14:textId="77777777" w:rsidR="00946AFC" w:rsidRPr="00705748" w:rsidRDefault="00946AFC" w:rsidP="00946AFC">
      <w:pPr>
        <w:pStyle w:val="ZDANIENASTNOWYWIERSZnpzddrugienowywierszwust"/>
      </w:pPr>
      <w:r w:rsidRPr="00705748">
        <w:t>Opracowanie projektu rozporządzenia związane jest z art. 73 ust. 1</w:t>
      </w:r>
      <w:r>
        <w:t xml:space="preserve"> pkt 1</w:t>
      </w:r>
      <w:r w:rsidRPr="00705748">
        <w:t xml:space="preserve"> ustaw</w:t>
      </w:r>
      <w:r>
        <w:t>y</w:t>
      </w:r>
      <w:r w:rsidRPr="00705748">
        <w:t xml:space="preserve"> z dnia </w:t>
      </w:r>
      <w:r w:rsidRPr="00705748">
        <w:br/>
        <w:t>22 listopada 2018 r. o dokumentach publicznych (Dz. U. z 202</w:t>
      </w:r>
      <w:r>
        <w:t>1</w:t>
      </w:r>
      <w:r w:rsidRPr="00705748">
        <w:t xml:space="preserve"> r. poz. </w:t>
      </w:r>
      <w:r>
        <w:t>1660)</w:t>
      </w:r>
      <w:r w:rsidRPr="00705748">
        <w:t>. Zgodnie z tym przepisem dokumenty publiczne wydawanie na podstawie przepisów dotychczasowych, wytwarzane według wzoru określonego w przepisach prawa powszechnie obowiązującego, które nie spełniają wymagań odnośnie minimalnych zabezpieczeń określonych w niniejszej ustawie, mogą być nadal wydawane, nie dłużej jednak niż przez okres, w przypadku dokumentów publicznych kategorii pierwszej i drugiej trzech lat od wejścia w życie niniejszej ustawy, tj. do dnia 12 lipca 2022 r.</w:t>
      </w:r>
    </w:p>
    <w:p w14:paraId="0692F77D" w14:textId="77777777" w:rsidR="00946AFC" w:rsidRDefault="00946AFC" w:rsidP="00946AFC">
      <w:pPr>
        <w:pStyle w:val="ZDANIENASTNOWYWIERSZnpzddrugienowywierszwust"/>
      </w:pPr>
    </w:p>
    <w:p w14:paraId="4F2D1F2C" w14:textId="231B16D6" w:rsidR="00946AFC" w:rsidRDefault="00946AFC" w:rsidP="00946AFC">
      <w:pPr>
        <w:pStyle w:val="ZDANIENASTNOWYWIERSZnpzddrugienowywierszwust"/>
      </w:pPr>
      <w:r w:rsidRPr="00705748">
        <w:t>W związku z powyższym w przedmiotowym projekcie rozporządzenia zaproponowano zmianę wzorów dowodu rejestracyjnego i pozwolenia czasowego</w:t>
      </w:r>
      <w:r>
        <w:t>, dokumentów publicznych kategorii pierwszej na podstawie art. 5 ust. 2 pkt 27 i 29</w:t>
      </w:r>
      <w:r w:rsidRPr="000C352C">
        <w:t xml:space="preserve"> </w:t>
      </w:r>
      <w:r>
        <w:t xml:space="preserve">ww. </w:t>
      </w:r>
      <w:r w:rsidRPr="000C352C">
        <w:t>ustaw</w:t>
      </w:r>
      <w:r>
        <w:t>y</w:t>
      </w:r>
      <w:r w:rsidRPr="000C352C">
        <w:t xml:space="preserve"> o dokumentach publicznych</w:t>
      </w:r>
      <w:r w:rsidRPr="00705748">
        <w:t xml:space="preserve">. </w:t>
      </w:r>
      <w:r>
        <w:br/>
      </w:r>
      <w:r w:rsidRPr="00705748">
        <w:t>We wzorach oraz opisach dowodu rejestracyjnego i pozwolenia czasowego uwzględnione zostały wymagania dotyczące minimalnych zabezpieczeń określonych w</w:t>
      </w:r>
      <w:r w:rsidRPr="00705748" w:rsidDel="009A31C8">
        <w:t xml:space="preserve"> </w:t>
      </w:r>
      <w:r w:rsidRPr="00705748">
        <w:t xml:space="preserve">ustawie z dnia </w:t>
      </w:r>
      <w:r>
        <w:br/>
      </w:r>
      <w:r w:rsidRPr="00705748">
        <w:t>22 listopada 201</w:t>
      </w:r>
      <w:r>
        <w:t>8 r. o dokumentach publicznych.</w:t>
      </w:r>
      <w:r w:rsidRPr="00705748">
        <w:t xml:space="preserve"> Dodany został szczegółowy opis zabezpieczeń producenta. Zmiany ujęte w projekcie są zgodne z rekomendacjami Komisji </w:t>
      </w:r>
      <w:r>
        <w:br/>
      </w:r>
      <w:r w:rsidRPr="00705748">
        <w:t>ds. Dokumentów Publicznych.</w:t>
      </w:r>
    </w:p>
    <w:p w14:paraId="1111ADA2" w14:textId="77777777" w:rsidR="00946AFC" w:rsidRPr="00AA3876" w:rsidRDefault="00946AFC" w:rsidP="00946AFC">
      <w:pPr>
        <w:pStyle w:val="USTustnpkodeksu"/>
      </w:pPr>
    </w:p>
    <w:p w14:paraId="6E3EE0BD" w14:textId="77777777" w:rsidR="00946AFC" w:rsidRPr="00705748" w:rsidRDefault="00946AFC" w:rsidP="00946AFC">
      <w:pPr>
        <w:pStyle w:val="ZDANIENASTNOWYWIERSZnpzddrugienowywierszwust"/>
      </w:pPr>
      <w:r w:rsidRPr="00705748">
        <w:t>Uwzględniając powyższe w projekcie rozporządzenia zaproponowano nowe brzmienie załączników nr 3 i nr 8 do nowelizowanego rozporządzenia.</w:t>
      </w:r>
    </w:p>
    <w:p w14:paraId="7D409809" w14:textId="77777777" w:rsidR="00946AFC" w:rsidRDefault="00946AFC" w:rsidP="00946AFC">
      <w:pPr>
        <w:pStyle w:val="ZDANIENASTNOWYWIERSZnpzddrugienowywierszwust"/>
      </w:pPr>
    </w:p>
    <w:p w14:paraId="32158855" w14:textId="77777777" w:rsidR="00946AFC" w:rsidRPr="00705748" w:rsidRDefault="00946AFC" w:rsidP="00946AFC">
      <w:pPr>
        <w:pStyle w:val="ZDANIENASTNOWYWIERSZnpzddrugienowywierszwust"/>
      </w:pPr>
      <w:r w:rsidRPr="00705748">
        <w:t xml:space="preserve">W § 2 i 3 </w:t>
      </w:r>
      <w:r>
        <w:t xml:space="preserve">ujęto przepisy przejściowe w zakresie zachowania ważności </w:t>
      </w:r>
      <w:r w:rsidRPr="00705748">
        <w:t xml:space="preserve">dokumentów, </w:t>
      </w:r>
      <w:r>
        <w:br/>
      </w:r>
      <w:r w:rsidRPr="00705748">
        <w:t xml:space="preserve">tj. dowodów rejestracyjnych i pozwoleń czasowych oraz ich wtórników, wydanych zgodnie </w:t>
      </w:r>
      <w:r>
        <w:br/>
      </w:r>
      <w:r w:rsidRPr="00705748">
        <w:t>z wzorami określonymi w przepisach dotychczasowych.</w:t>
      </w:r>
    </w:p>
    <w:p w14:paraId="7F1BF07A" w14:textId="77777777" w:rsidR="00946AFC" w:rsidRDefault="00946AFC" w:rsidP="00946AFC">
      <w:pPr>
        <w:pStyle w:val="ZDANIENASTNOWYWIERSZnpzddrugienowywierszwust"/>
      </w:pPr>
    </w:p>
    <w:p w14:paraId="2E364F4D" w14:textId="77777777" w:rsidR="00264401" w:rsidRDefault="00946AFC" w:rsidP="00946AFC">
      <w:pPr>
        <w:pStyle w:val="ZDANIENASTNOWYWIERSZnpzddrugienowywierszwust"/>
      </w:pPr>
      <w:r w:rsidRPr="00705748">
        <w:t>W § 4 i 5 projektu określono przepisy przejściowe stanowiące</w:t>
      </w:r>
      <w:r w:rsidR="00264401">
        <w:t xml:space="preserve"> odpowiednio</w:t>
      </w:r>
      <w:r w:rsidRPr="00705748">
        <w:t>, że</w:t>
      </w:r>
      <w:r w:rsidR="00264401">
        <w:t>:</w:t>
      </w:r>
    </w:p>
    <w:p w14:paraId="3F9B1822" w14:textId="378A7F11" w:rsidR="00264401" w:rsidRDefault="00264401" w:rsidP="00946AFC">
      <w:pPr>
        <w:pStyle w:val="ZDANIENASTNOWYWIERSZnpzddrugienowywierszwust"/>
      </w:pPr>
      <w:r>
        <w:t>-</w:t>
      </w:r>
      <w:r w:rsidR="00946AFC" w:rsidRPr="00705748">
        <w:t xml:space="preserve"> organ rejestrujący wydaje </w:t>
      </w:r>
      <w:r w:rsidR="00946AFC" w:rsidRPr="00B7330F">
        <w:t>dowod</w:t>
      </w:r>
      <w:r w:rsidR="00946AFC">
        <w:t>y</w:t>
      </w:r>
      <w:r w:rsidR="00946AFC" w:rsidRPr="00B7330F">
        <w:t xml:space="preserve"> rejestracyjn</w:t>
      </w:r>
      <w:r w:rsidR="00946AFC">
        <w:t>e</w:t>
      </w:r>
      <w:r w:rsidR="00946AFC" w:rsidRPr="00B7330F">
        <w:t xml:space="preserve"> oraz ich wtórnik</w:t>
      </w:r>
      <w:r w:rsidR="00946AFC">
        <w:t>i</w:t>
      </w:r>
      <w:r w:rsidR="00946AFC" w:rsidRPr="00705748">
        <w:t xml:space="preserve"> zamówione </w:t>
      </w:r>
      <w:r w:rsidR="006917EB">
        <w:br/>
      </w:r>
      <w:r w:rsidR="00946AFC" w:rsidRPr="00705748">
        <w:t>i wyprodukowane przed dniem wejścia w życie niniejszego rozporządzenia zgodnie z wzorem określonym w przepisach dotychczasowych, a zamówione przed i wyprodukowane po dniu wejścia w życie niniejszego rozporządzenia - zgodnie z wzorem określonym w przepisach niniejszego rozporządzenia</w:t>
      </w:r>
      <w:r>
        <w:t>,</w:t>
      </w:r>
    </w:p>
    <w:p w14:paraId="6DE58316" w14:textId="0275F825" w:rsidR="00946AFC" w:rsidRPr="00705748" w:rsidRDefault="00264401" w:rsidP="00946AFC">
      <w:pPr>
        <w:pStyle w:val="ZDANIENASTNOWYWIERSZnpzddrugienowywierszwust"/>
      </w:pPr>
      <w:r>
        <w:t>- organ rejestrujący może stosować blankiety pozwoleń czasowych zgodne</w:t>
      </w:r>
      <w:r w:rsidR="00946AFC" w:rsidRPr="00705748">
        <w:t xml:space="preserve"> z wzorem określonym w przepisach dotychczasowych, zamówion</w:t>
      </w:r>
      <w:r>
        <w:t>e</w:t>
      </w:r>
      <w:r w:rsidR="00946AFC" w:rsidRPr="00705748">
        <w:t xml:space="preserve"> oraz wyprodukowan</w:t>
      </w:r>
      <w:r>
        <w:t>e</w:t>
      </w:r>
      <w:r w:rsidR="00946AFC" w:rsidRPr="00705748">
        <w:t xml:space="preserve"> przed dniem wejścia w życie niniejszego rozporządzenia, do czasu wyczerpania zapasu blankietów tych pozwoleń, nie dłużej jednak niż do dnia 11 lipca 2022 r.</w:t>
      </w:r>
    </w:p>
    <w:p w14:paraId="18E2CC1F" w14:textId="77777777" w:rsidR="00946AFC" w:rsidRDefault="00946AFC" w:rsidP="00946AFC">
      <w:pPr>
        <w:pStyle w:val="ZDANIENASTNOWYWIERSZnpzddrugienowywierszwust"/>
      </w:pPr>
    </w:p>
    <w:p w14:paraId="4FBD6EBE" w14:textId="78E0E01A" w:rsidR="00946AFC" w:rsidRPr="00705748" w:rsidRDefault="00946AFC" w:rsidP="00946AFC">
      <w:pPr>
        <w:pStyle w:val="ZDANIENASTNOWYWIERSZnpzddrugienowywierszwust"/>
      </w:pPr>
      <w:r w:rsidRPr="00705748">
        <w:t>Termin wejścia w życie projektowanego rozporządzenia określono na dzień 1 maja 2022 r.</w:t>
      </w:r>
      <w:r>
        <w:t>,</w:t>
      </w:r>
      <w:r w:rsidRPr="00705748">
        <w:t xml:space="preserve"> aby </w:t>
      </w:r>
      <w:r>
        <w:t xml:space="preserve">umożliwić organom rejestrującym wykorzystanie </w:t>
      </w:r>
      <w:r w:rsidRPr="006D3D8F">
        <w:t>do dnia</w:t>
      </w:r>
      <w:r w:rsidRPr="006D3D8F">
        <w:rPr>
          <w:b/>
        </w:rPr>
        <w:t xml:space="preserve"> </w:t>
      </w:r>
      <w:r w:rsidRPr="006D3D8F">
        <w:t>11 lipca 2022 r.</w:t>
      </w:r>
      <w:r>
        <w:t xml:space="preserve"> zapasów b</w:t>
      </w:r>
      <w:r w:rsidRPr="006D3D8F">
        <w:t>lankiet</w:t>
      </w:r>
      <w:r>
        <w:t>ów</w:t>
      </w:r>
      <w:r w:rsidRPr="006D3D8F">
        <w:t xml:space="preserve"> pozwoleń czasowych, zamówion</w:t>
      </w:r>
      <w:r>
        <w:t>ych</w:t>
      </w:r>
      <w:r w:rsidRPr="006D3D8F">
        <w:t xml:space="preserve"> oraz wyprodukowan</w:t>
      </w:r>
      <w:r>
        <w:t>ych</w:t>
      </w:r>
      <w:r w:rsidRPr="006D3D8F">
        <w:t xml:space="preserve"> przed dniem wejścia w życie niniejszego rozporządzenia zgodnie z wzorem określonym w przepisach </w:t>
      </w:r>
      <w:r>
        <w:t>d</w:t>
      </w:r>
      <w:r w:rsidRPr="006D3D8F">
        <w:t xml:space="preserve">otychczasowych </w:t>
      </w:r>
      <w:r>
        <w:t xml:space="preserve">i </w:t>
      </w:r>
      <w:r w:rsidRPr="00705748">
        <w:t>zapewnić</w:t>
      </w:r>
      <w:r>
        <w:t>,</w:t>
      </w:r>
      <w:r w:rsidRPr="00705748">
        <w:t xml:space="preserve"> </w:t>
      </w:r>
      <w:r>
        <w:t>najpóźniej od dnia</w:t>
      </w:r>
      <w:r w:rsidRPr="00705748">
        <w:t xml:space="preserve"> 12 lipca 2022 r.</w:t>
      </w:r>
      <w:r>
        <w:t>,</w:t>
      </w:r>
      <w:r w:rsidRPr="00705748">
        <w:t xml:space="preserve"> wydawanie przez organy rejestrujące </w:t>
      </w:r>
      <w:r>
        <w:t xml:space="preserve">wyłącznie </w:t>
      </w:r>
      <w:r w:rsidRPr="00705748">
        <w:t>dowodów rejestracyjnych i pozwoleń czasowych oraz ich wtórników zgodnych z wzor</w:t>
      </w:r>
      <w:r>
        <w:t>ami</w:t>
      </w:r>
      <w:r w:rsidRPr="00705748">
        <w:t xml:space="preserve"> określonym</w:t>
      </w:r>
      <w:r>
        <w:t>i</w:t>
      </w:r>
      <w:r w:rsidRPr="00705748">
        <w:t xml:space="preserve"> w przepisach niniejszego rozporządzenia</w:t>
      </w:r>
      <w:r w:rsidR="00264401">
        <w:t xml:space="preserve"> - </w:t>
      </w:r>
      <w:r w:rsidRPr="00705748">
        <w:t>wypełniając tym samym podane na wstępie wymagania ustawy o dokumentach publicznych.</w:t>
      </w:r>
    </w:p>
    <w:p w14:paraId="034A1D4E" w14:textId="77777777" w:rsidR="00264401" w:rsidRDefault="00264401" w:rsidP="00264401">
      <w:pPr>
        <w:pStyle w:val="ARTartustawynprozporzdzenia"/>
        <w:ind w:firstLine="0"/>
      </w:pPr>
      <w:r>
        <w:t xml:space="preserve">W </w:t>
      </w:r>
      <w:r w:rsidRPr="0036024A">
        <w:t>wynik</w:t>
      </w:r>
      <w:r>
        <w:t>u</w:t>
      </w:r>
      <w:r w:rsidRPr="0036024A">
        <w:t xml:space="preserve"> analiz</w:t>
      </w:r>
      <w:r>
        <w:t>y</w:t>
      </w:r>
      <w:r w:rsidRPr="0036024A">
        <w:t xml:space="preserve"> możliwości osiągnięcia celu projektu za pomocą </w:t>
      </w:r>
      <w:r w:rsidRPr="00AF4FDF">
        <w:t xml:space="preserve">alternatywnych </w:t>
      </w:r>
      <w:r>
        <w:br/>
      </w:r>
      <w:r w:rsidRPr="00AF4FDF">
        <w:t>w stosunku do uchwalenia projektowanego rozporządzenia środków umożliwiających osiągnięcie zamierzonego celu</w:t>
      </w:r>
      <w:r>
        <w:t>, należy zauważyć, że m</w:t>
      </w:r>
      <w:r w:rsidRPr="0036024A">
        <w:t>ając na uwadze zakres zaproponowanej w projekcje regulacji i delegację ministra właściwego do spraw transportu z art. 76 ust. 1 pkt.1 lit. a i c ustawy z dnia 20 czerwca 1997 r. – Prawo o ruchu drogowym osiągnięcie powyższego celu projektu nie jest możliwe za pomocą innych środków niż przedmiotowa zmiana legislacyjna.</w:t>
      </w:r>
    </w:p>
    <w:p w14:paraId="74021B11" w14:textId="6C401B69" w:rsidR="00946AFC" w:rsidRDefault="00946AFC" w:rsidP="00946AFC">
      <w:pPr>
        <w:pStyle w:val="ZDANIENASTNOWYWIERSZnpzddrugienowywierszwust"/>
      </w:pPr>
    </w:p>
    <w:p w14:paraId="0FD55A7B" w14:textId="77777777" w:rsidR="00946AFC" w:rsidRPr="00705748" w:rsidRDefault="00946AFC" w:rsidP="00946AFC">
      <w:pPr>
        <w:pStyle w:val="ZDANIENASTNOWYWIERSZnpzddrugienowywierszwust"/>
      </w:pPr>
      <w:r w:rsidRPr="00705748">
        <w:t xml:space="preserve">Projekt rozporządzenia nie będzie mieć wpływu na działalność małych, średnich </w:t>
      </w:r>
      <w:r w:rsidRPr="00705748">
        <w:br/>
        <w:t>i dużych przedsiębiorstw.</w:t>
      </w:r>
    </w:p>
    <w:p w14:paraId="06FCEB8A" w14:textId="77777777" w:rsidR="00946AFC" w:rsidRDefault="00946AFC" w:rsidP="00946AFC">
      <w:pPr>
        <w:pStyle w:val="ZDANIENASTNOWYWIERSZnpzddrugienowywierszwust"/>
      </w:pPr>
    </w:p>
    <w:p w14:paraId="2FE4D238" w14:textId="77777777" w:rsidR="00946AFC" w:rsidRPr="00705748" w:rsidRDefault="00946AFC" w:rsidP="00946AFC">
      <w:pPr>
        <w:pStyle w:val="ZDANIENASTNOWYWIERSZnpzddrugienowywierszwust"/>
      </w:pPr>
      <w:r w:rsidRPr="00705748">
        <w:lastRenderedPageBreak/>
        <w:t xml:space="preserve">Projekt rozporządzenia nie zawiera przepisów technicznych i nie będzie podlegać notyfikacji Komisji Europejskiej zgodnie z przepisami rozporządzenia Rady Ministrów z dnia 23 grudnia 2002 r. w sprawie sposobu funkcjonowania krajowego systemu notyfikacji norm </w:t>
      </w:r>
      <w:r w:rsidRPr="00705748">
        <w:br/>
        <w:t>i aktów prawnych (Dz. U.</w:t>
      </w:r>
      <w:r w:rsidRPr="00B7330F">
        <w:t xml:space="preserve"> Nr 239</w:t>
      </w:r>
      <w:r w:rsidRPr="00705748">
        <w:t xml:space="preserve"> poz. 2039, z późn. zm.).</w:t>
      </w:r>
    </w:p>
    <w:p w14:paraId="786173F3" w14:textId="77777777" w:rsidR="00946AFC" w:rsidRDefault="00946AFC" w:rsidP="00946AFC">
      <w:pPr>
        <w:pStyle w:val="ZDANIENASTNOWYWIERSZnpzddrugienowywierszwust"/>
      </w:pPr>
    </w:p>
    <w:p w14:paraId="4DAA27AA" w14:textId="77777777" w:rsidR="00946AFC" w:rsidRPr="00705748" w:rsidRDefault="00946AFC" w:rsidP="00946AFC">
      <w:pPr>
        <w:pStyle w:val="ZDANIENASTNOWYWIERSZnpzddrugienowywierszwust"/>
      </w:pPr>
      <w:r w:rsidRPr="00705748">
        <w:t xml:space="preserve">Projekt rozporządzenia nie podlega przedstawieniu właściwym instytucjom i organom Unii Europejskiej w myśl uchwały nr 190 Rady Ministrów z dnia 29 października 2013 r. </w:t>
      </w:r>
      <w:r w:rsidRPr="00705748">
        <w:br/>
        <w:t xml:space="preserve">– Regulamin pracy Rady Ministrów (M.P. z 2016 r. poz. 1006, z późn. zm.). </w:t>
      </w:r>
    </w:p>
    <w:p w14:paraId="13C07E4D" w14:textId="77777777" w:rsidR="00946AFC" w:rsidRPr="00705748" w:rsidRDefault="00946AFC" w:rsidP="00946AFC">
      <w:pPr>
        <w:pStyle w:val="ZDANIENASTNOWYWIERSZnpzddrugienowywierszwust"/>
      </w:pPr>
      <w:r w:rsidRPr="00705748">
        <w:t>Stosownie do art. 5 ustawy z dnia 7 lipca 2005 r. o działalności lobbingowej w procesie stanowienia prawa (Dz. U. z 2017 r. poz. 248) projekt rozporządzenia zostanie udostępniony na stronach urzędowego informatora teleinformatycznego – Biuletynu Informacji Publicznej.</w:t>
      </w:r>
    </w:p>
    <w:p w14:paraId="5ABA05C5" w14:textId="77777777" w:rsidR="00946AFC" w:rsidRPr="00705748" w:rsidRDefault="00946AFC" w:rsidP="00946AFC">
      <w:pPr>
        <w:pStyle w:val="ZDANIENASTNOWYWIERSZnpzddrugienowywierszwust"/>
      </w:pPr>
      <w:r w:rsidRPr="00705748">
        <w:t>Stosownie do § 52 ust. 1 uchwały nr 190 Rady Ministrów z dnia 29 października 2013 r.</w:t>
      </w:r>
      <w:r w:rsidRPr="00705748">
        <w:br/>
        <w:t xml:space="preserve">– Regulamin pracy Rady Ministrów projekt rozporządzenia zostanie udostępniony </w:t>
      </w:r>
      <w:r w:rsidRPr="00705748">
        <w:br/>
        <w:t xml:space="preserve">w Biuletynie Informacji Publicznej na stronie podmiotowej Rządowego Centrum Legislacji, </w:t>
      </w:r>
      <w:r>
        <w:br/>
      </w:r>
      <w:r w:rsidRPr="00705748">
        <w:t>w serwisie Rządowy Proces Legislacyjny z dniem skierowania do uzgodnień i konsultacji publicznych.</w:t>
      </w:r>
    </w:p>
    <w:p w14:paraId="2D7C4071" w14:textId="77777777" w:rsidR="00946AFC" w:rsidRDefault="00946AFC" w:rsidP="00946AFC">
      <w:pPr>
        <w:pStyle w:val="ZDANIENASTNOWYWIERSZnpzddrugienowywierszwust"/>
      </w:pPr>
    </w:p>
    <w:p w14:paraId="12C0FBC8" w14:textId="77777777" w:rsidR="00946AFC" w:rsidRDefault="00946AFC" w:rsidP="00946AFC">
      <w:pPr>
        <w:pStyle w:val="ZDANIENASTNOWYWIERSZnpzddrugienowywierszwust"/>
      </w:pPr>
      <w:r w:rsidRPr="00705748">
        <w:t>Projekt jest zgodny z prawem Unii Europejskiej.</w:t>
      </w:r>
    </w:p>
    <w:p w14:paraId="1087DB23" w14:textId="77777777" w:rsidR="00946AFC" w:rsidRDefault="00946AFC" w:rsidP="00946AFC">
      <w:pPr>
        <w:pStyle w:val="USTustnpkodeksu"/>
      </w:pPr>
    </w:p>
    <w:tbl>
      <w:tblPr>
        <w:tblpPr w:leftFromText="141" w:rightFromText="141" w:horzAnchor="margin" w:tblpXSpec="center" w:tblpY="-624"/>
        <w:tblW w:w="109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96"/>
        <w:gridCol w:w="647"/>
        <w:gridCol w:w="425"/>
        <w:gridCol w:w="465"/>
        <w:gridCol w:w="414"/>
        <w:gridCol w:w="155"/>
        <w:gridCol w:w="187"/>
        <w:gridCol w:w="383"/>
        <w:gridCol w:w="554"/>
        <w:gridCol w:w="16"/>
        <w:gridCol w:w="118"/>
        <w:gridCol w:w="151"/>
        <w:gridCol w:w="300"/>
        <w:gridCol w:w="353"/>
        <w:gridCol w:w="217"/>
        <w:gridCol w:w="570"/>
        <w:gridCol w:w="80"/>
        <w:gridCol w:w="71"/>
        <w:gridCol w:w="419"/>
        <w:gridCol w:w="113"/>
        <w:gridCol w:w="405"/>
        <w:gridCol w:w="51"/>
        <w:gridCol w:w="266"/>
        <w:gridCol w:w="304"/>
        <w:gridCol w:w="317"/>
        <w:gridCol w:w="253"/>
        <w:gridCol w:w="570"/>
        <w:gridCol w:w="115"/>
        <w:gridCol w:w="1422"/>
        <w:gridCol w:w="10"/>
      </w:tblGrid>
      <w:tr w:rsidR="00946AFC" w:rsidRPr="008B4FE6" w14:paraId="019D583A" w14:textId="77777777" w:rsidTr="00264401">
        <w:trPr>
          <w:gridAfter w:val="1"/>
          <w:wAfter w:w="10" w:type="dxa"/>
          <w:trHeight w:val="1611"/>
        </w:trPr>
        <w:tc>
          <w:tcPr>
            <w:tcW w:w="6631" w:type="dxa"/>
            <w:gridSpan w:val="17"/>
          </w:tcPr>
          <w:p w14:paraId="46EE7906" w14:textId="77777777" w:rsidR="00946AFC" w:rsidRPr="004D1ABC" w:rsidRDefault="00946AFC" w:rsidP="00264401">
            <w:pPr>
              <w:rPr>
                <w:rStyle w:val="Ppogrubienie"/>
              </w:rPr>
            </w:pPr>
            <w:bookmarkStart w:id="1" w:name="t1"/>
            <w:r w:rsidRPr="004D1ABC">
              <w:rPr>
                <w:rStyle w:val="Ppogrubienie"/>
              </w:rPr>
              <w:lastRenderedPageBreak/>
              <w:t>Nazwa projektu</w:t>
            </w:r>
          </w:p>
          <w:p w14:paraId="45A5B492" w14:textId="77777777" w:rsidR="00946AFC" w:rsidRPr="004D1ABC" w:rsidRDefault="00946AFC" w:rsidP="00264401">
            <w:r w:rsidRPr="004D1ABC">
              <w:t>Rozporządzenie Ministra Infrastruktury zmieniające rozporządzenie w sprawie rejestracji i oznaczania pojazdów oraz wymagań dla tablic rejestracyjnych.</w:t>
            </w:r>
          </w:p>
          <w:p w14:paraId="010D1345" w14:textId="77777777" w:rsidR="00946AFC" w:rsidRPr="004D1ABC" w:rsidRDefault="00946AFC" w:rsidP="00264401">
            <w:pPr>
              <w:rPr>
                <w:rStyle w:val="Ppogrubienie"/>
              </w:rPr>
            </w:pPr>
            <w:r w:rsidRPr="004D1ABC">
              <w:rPr>
                <w:rStyle w:val="Ppogrubienie"/>
              </w:rPr>
              <w:t>Ministerstwo wiodące i ministerstwa współpracujące</w:t>
            </w:r>
          </w:p>
          <w:bookmarkEnd w:id="1"/>
          <w:p w14:paraId="6DA8E374" w14:textId="77777777" w:rsidR="00946AFC" w:rsidRPr="004D1ABC" w:rsidRDefault="00946AFC" w:rsidP="00264401">
            <w:r w:rsidRPr="004D1ABC">
              <w:t xml:space="preserve">Ministerstwo Infrastruktury </w:t>
            </w:r>
          </w:p>
          <w:p w14:paraId="032ACB7D" w14:textId="77777777" w:rsidR="00946AFC" w:rsidRPr="004D1ABC" w:rsidRDefault="00946AFC" w:rsidP="00264401"/>
          <w:p w14:paraId="1BCD1A1B" w14:textId="77777777" w:rsidR="00946AFC" w:rsidRPr="004D1ABC" w:rsidRDefault="00946AFC" w:rsidP="00264401">
            <w:pPr>
              <w:rPr>
                <w:rStyle w:val="Ppogrubienie"/>
              </w:rPr>
            </w:pPr>
            <w:r w:rsidRPr="004D1ABC">
              <w:rPr>
                <w:rStyle w:val="Ppogrubienie"/>
              </w:rPr>
              <w:t xml:space="preserve">Osoba odpowiedzialna za projekt w randze Ministra, Sekretarza Stanu lub Podsekretarza Stanu </w:t>
            </w:r>
          </w:p>
          <w:p w14:paraId="266F5148" w14:textId="77777777" w:rsidR="00946AFC" w:rsidRPr="004D1ABC" w:rsidRDefault="00946AFC" w:rsidP="00264401">
            <w:r>
              <w:t xml:space="preserve">Rafał Weber - </w:t>
            </w:r>
            <w:r w:rsidRPr="004D1ABC">
              <w:t>Sekretarz Stanu</w:t>
            </w:r>
          </w:p>
          <w:p w14:paraId="178E0EFA" w14:textId="77777777" w:rsidR="00946AFC" w:rsidRPr="004D1ABC" w:rsidRDefault="00946AFC" w:rsidP="00264401">
            <w:pPr>
              <w:rPr>
                <w:rStyle w:val="Ppogrubienie"/>
              </w:rPr>
            </w:pPr>
            <w:r w:rsidRPr="004D1ABC">
              <w:rPr>
                <w:rStyle w:val="Ppogrubienie"/>
              </w:rPr>
              <w:t>Kontakt do opiekuna merytorycznego projektu</w:t>
            </w:r>
          </w:p>
          <w:p w14:paraId="3FE13BCD" w14:textId="77777777" w:rsidR="00946AFC" w:rsidRPr="004D1ABC" w:rsidRDefault="00946AFC" w:rsidP="00264401">
            <w:r>
              <w:t>Roman Urbanik - Starszy</w:t>
            </w:r>
            <w:r w:rsidRPr="004D1ABC">
              <w:t xml:space="preserve"> Specjalista </w:t>
            </w:r>
            <w:r>
              <w:br/>
            </w:r>
            <w:r w:rsidRPr="004D1ABC">
              <w:t>w Departamencie Transportu Drogowego, tel. 2263012</w:t>
            </w:r>
            <w:r>
              <w:t>57</w:t>
            </w:r>
            <w:r w:rsidRPr="004D1ABC">
              <w:t xml:space="preserve">, </w:t>
            </w:r>
            <w:r w:rsidRPr="004D1ABC">
              <w:br/>
              <w:t xml:space="preserve">e-mail: </w:t>
            </w:r>
            <w:hyperlink r:id="rId16" w:history="1">
              <w:r w:rsidRPr="00D6716B">
                <w:rPr>
                  <w:rStyle w:val="Hipercze"/>
                </w:rPr>
                <w:t>Roman.Urbanik@mi.gov.pl</w:t>
              </w:r>
            </w:hyperlink>
            <w:r w:rsidRPr="004D1ABC">
              <w:t xml:space="preserve"> </w:t>
            </w:r>
          </w:p>
          <w:p w14:paraId="3EBFFD0B" w14:textId="77777777" w:rsidR="00946AFC" w:rsidRPr="004D1ABC" w:rsidRDefault="00946AFC" w:rsidP="00264401">
            <w:r>
              <w:t>Łukasz Mucha - Naczelnik</w:t>
            </w:r>
            <w:r w:rsidRPr="004D1ABC">
              <w:t xml:space="preserve"> Wydziału w Departamencie Transportu Drogowego, tel. 226301286, </w:t>
            </w:r>
            <w:r w:rsidRPr="004D1ABC">
              <w:br/>
              <w:t xml:space="preserve">e-mail: </w:t>
            </w:r>
            <w:hyperlink r:id="rId17" w:history="1">
              <w:r w:rsidRPr="004D1ABC">
                <w:rPr>
                  <w:rStyle w:val="Hipercze"/>
                </w:rPr>
                <w:t>Lukasz.Mucha@mi.gov.pl</w:t>
              </w:r>
            </w:hyperlink>
          </w:p>
        </w:tc>
        <w:tc>
          <w:tcPr>
            <w:tcW w:w="4306" w:type="dxa"/>
            <w:gridSpan w:val="12"/>
            <w:shd w:val="clear" w:color="auto" w:fill="FFFFFF"/>
          </w:tcPr>
          <w:p w14:paraId="665B531B" w14:textId="77777777" w:rsidR="00946AFC" w:rsidRPr="004D1ABC" w:rsidRDefault="00946AFC" w:rsidP="00264401">
            <w:pPr>
              <w:rPr>
                <w:rStyle w:val="Ppogrubienie"/>
              </w:rPr>
            </w:pPr>
            <w:r w:rsidRPr="00263787">
              <w:rPr>
                <w:rStyle w:val="Ppogrubienie"/>
              </w:rPr>
              <w:t>Data sporządzenia</w:t>
            </w:r>
            <w:r w:rsidRPr="004D1ABC">
              <w:rPr>
                <w:rStyle w:val="Ppogrubienie"/>
              </w:rPr>
              <w:t xml:space="preserve"> </w:t>
            </w:r>
            <w:r>
              <w:rPr>
                <w:rStyle w:val="Ppogrubienie"/>
              </w:rPr>
              <w:t>26.11.2021</w:t>
            </w:r>
            <w:r w:rsidRPr="004D1ABC">
              <w:rPr>
                <w:rStyle w:val="Ppogrubienie"/>
              </w:rPr>
              <w:t xml:space="preserve"> r. </w:t>
            </w:r>
          </w:p>
          <w:p w14:paraId="589010EB" w14:textId="77777777" w:rsidR="00946AFC" w:rsidRPr="004D1ABC" w:rsidRDefault="00946AFC" w:rsidP="00264401"/>
          <w:p w14:paraId="29E5E69B" w14:textId="77777777" w:rsidR="00946AFC" w:rsidRPr="004D1ABC" w:rsidRDefault="00946AFC" w:rsidP="00264401">
            <w:pPr>
              <w:rPr>
                <w:rStyle w:val="Ppogrubienie"/>
              </w:rPr>
            </w:pPr>
            <w:r w:rsidRPr="004D1ABC">
              <w:rPr>
                <w:rStyle w:val="Ppogrubienie"/>
              </w:rPr>
              <w:t xml:space="preserve">Źródło: </w:t>
            </w:r>
          </w:p>
          <w:p w14:paraId="73CC9CFA" w14:textId="77777777" w:rsidR="00946AFC" w:rsidRPr="004D1ABC" w:rsidRDefault="00946AFC" w:rsidP="00264401">
            <w:r w:rsidRPr="001F1590">
              <w:t>Delegacja ustawowa</w:t>
            </w:r>
            <w:r w:rsidRPr="004D1ABC">
              <w:t xml:space="preserve"> </w:t>
            </w:r>
          </w:p>
          <w:p w14:paraId="0BAF0667" w14:textId="4D9AE4D6" w:rsidR="00946AFC" w:rsidRPr="004D1ABC" w:rsidRDefault="00946AFC" w:rsidP="00264401">
            <w:r>
              <w:t xml:space="preserve">art. 76 ust. 1 pkt 1 lit. a ustawy z dnia </w:t>
            </w:r>
            <w:r>
              <w:br/>
              <w:t xml:space="preserve">20 czerwca 1997 r. </w:t>
            </w:r>
            <w:r w:rsidRPr="00906844">
              <w:t>–</w:t>
            </w:r>
            <w:r>
              <w:t xml:space="preserve"> Prawo o ruchu drogowym (</w:t>
            </w:r>
            <w:r w:rsidRPr="005E35BB">
              <w:t xml:space="preserve"> Dz. U. z 2021 r. poz. 450, 463, 694, 720, 1641</w:t>
            </w:r>
            <w:r w:rsidR="00910483">
              <w:t>,</w:t>
            </w:r>
            <w:r w:rsidRPr="005E35BB">
              <w:t xml:space="preserve"> 1997</w:t>
            </w:r>
            <w:r w:rsidR="00910483">
              <w:t xml:space="preserve"> i 2165</w:t>
            </w:r>
            <w:r w:rsidRPr="004D1ABC">
              <w:t>)</w:t>
            </w:r>
          </w:p>
          <w:p w14:paraId="54956054" w14:textId="77777777" w:rsidR="00946AFC" w:rsidRPr="004D1ABC" w:rsidRDefault="00946AFC" w:rsidP="00264401">
            <w:pPr>
              <w:rPr>
                <w:rStyle w:val="Ppogrubienie"/>
              </w:rPr>
            </w:pPr>
            <w:r w:rsidRPr="004D1ABC">
              <w:rPr>
                <w:rStyle w:val="Ppogrubienie"/>
              </w:rPr>
              <w:t xml:space="preserve">Nr w wykazie prac MI: </w:t>
            </w:r>
            <w:r>
              <w:rPr>
                <w:rStyle w:val="Ppogrubienie"/>
              </w:rPr>
              <w:t>155</w:t>
            </w:r>
          </w:p>
        </w:tc>
      </w:tr>
      <w:tr w:rsidR="00946AFC" w:rsidRPr="0022687A" w14:paraId="347241D8" w14:textId="77777777" w:rsidTr="00264401">
        <w:trPr>
          <w:gridAfter w:val="1"/>
          <w:wAfter w:w="10" w:type="dxa"/>
          <w:trHeight w:val="142"/>
        </w:trPr>
        <w:tc>
          <w:tcPr>
            <w:tcW w:w="10937" w:type="dxa"/>
            <w:gridSpan w:val="29"/>
            <w:shd w:val="clear" w:color="auto" w:fill="99CCFF"/>
          </w:tcPr>
          <w:p w14:paraId="0C4E5728" w14:textId="77777777" w:rsidR="00946AFC" w:rsidRPr="004D1ABC" w:rsidRDefault="00946AFC" w:rsidP="00264401">
            <w:r w:rsidRPr="004D1ABC">
              <w:t>OCENA SKUTKÓW REGULACJI</w:t>
            </w:r>
          </w:p>
        </w:tc>
      </w:tr>
      <w:tr w:rsidR="00946AFC" w:rsidRPr="008B4FE6" w14:paraId="37A917E2" w14:textId="77777777" w:rsidTr="00264401">
        <w:trPr>
          <w:gridAfter w:val="1"/>
          <w:wAfter w:w="10" w:type="dxa"/>
          <w:trHeight w:val="316"/>
        </w:trPr>
        <w:tc>
          <w:tcPr>
            <w:tcW w:w="10937" w:type="dxa"/>
            <w:gridSpan w:val="29"/>
            <w:shd w:val="clear" w:color="auto" w:fill="99CCFF"/>
            <w:vAlign w:val="center"/>
          </w:tcPr>
          <w:p w14:paraId="1E54D62C" w14:textId="2BA828BC" w:rsidR="00946AFC" w:rsidRPr="004D1ABC" w:rsidRDefault="005A5501" w:rsidP="00264401">
            <w:r>
              <w:t xml:space="preserve">1. </w:t>
            </w:r>
            <w:r w:rsidR="00946AFC" w:rsidRPr="004D1ABC">
              <w:t>Jaki problem jest rozwiązywany?</w:t>
            </w:r>
            <w:bookmarkStart w:id="2" w:name="Wybór1"/>
            <w:bookmarkEnd w:id="2"/>
          </w:p>
        </w:tc>
      </w:tr>
      <w:tr w:rsidR="00946AFC" w:rsidRPr="008B4FE6" w14:paraId="1E85B884" w14:textId="77777777" w:rsidTr="00264401">
        <w:trPr>
          <w:gridAfter w:val="1"/>
          <w:wAfter w:w="10" w:type="dxa"/>
          <w:trHeight w:val="142"/>
        </w:trPr>
        <w:tc>
          <w:tcPr>
            <w:tcW w:w="10937" w:type="dxa"/>
            <w:gridSpan w:val="29"/>
            <w:shd w:val="clear" w:color="auto" w:fill="FFFFFF"/>
          </w:tcPr>
          <w:p w14:paraId="6D061CA4" w14:textId="697F4A2C" w:rsidR="00946AFC" w:rsidRPr="004D1ABC" w:rsidRDefault="00946AFC" w:rsidP="00D94D12">
            <w:pPr>
              <w:pStyle w:val="USTustnpkodeksu"/>
            </w:pPr>
            <w:r w:rsidRPr="00AC4851">
              <w:t>Podjęcie prac legislacyjnych nad projektem</w:t>
            </w:r>
            <w:r w:rsidR="00D94D12">
              <w:t xml:space="preserve"> rozporządzenia związane jest z</w:t>
            </w:r>
            <w:r w:rsidRPr="00AB7F55">
              <w:rPr>
                <w:rFonts w:ascii="Times New Roman" w:hAnsi="Times New Roman"/>
                <w:bCs w:val="0"/>
              </w:rPr>
              <w:t xml:space="preserve"> </w:t>
            </w:r>
            <w:r w:rsidRPr="00AB7F55">
              <w:t xml:space="preserve">art. 73 ust. 1 pkt 1 ustawy </w:t>
            </w:r>
            <w:r>
              <w:br/>
            </w:r>
            <w:r w:rsidRPr="00AB7F55">
              <w:t>z dnia 22 listopada 2018 r. o dokumentach publicznych (Dz. U. z 2021 r. poz. 1660)</w:t>
            </w:r>
            <w:r>
              <w:t>, z</w:t>
            </w:r>
            <w:r w:rsidRPr="00AC4851">
              <w:t xml:space="preserve">godnie z </w:t>
            </w:r>
            <w:r>
              <w:t>którym</w:t>
            </w:r>
            <w:r w:rsidRPr="00AC4851">
              <w:t xml:space="preserve"> dokumenty publiczne wydawanie na podstawie przepisów dotychczasowych, wytwarzane według wzoru określonego w przepisach prawa powszechnie obowiązującego, które nie spełniają wymagań odnośnie minimalnych zabezpieczeń określonych w niniejszej ustawie, mogą być nadal wydawane, nie dłużej jednak niż przez okres, w przypadku dokumentów publicznych kategorii pierwszej i drugiej trzech lat od wejścia w życie niniejszej ustawy, tj. do dnia 12 lipca 2022 r.</w:t>
            </w:r>
            <w:r>
              <w:t xml:space="preserve"> i ma na celu umożliwienie wydawania </w:t>
            </w:r>
            <w:r w:rsidRPr="00AB7F55">
              <w:t>dowodu rejestracyjnego</w:t>
            </w:r>
            <w:r>
              <w:t>,</w:t>
            </w:r>
            <w:r w:rsidRPr="00AB7F55">
              <w:t xml:space="preserve">  pozwolenia czasowego</w:t>
            </w:r>
            <w:r>
              <w:t xml:space="preserve"> oraz ich wtórników</w:t>
            </w:r>
            <w:r w:rsidRPr="00AB7F55">
              <w:t>, dokumentów publicznych kategorii pierwszej na podstawie art. 5 ust. 2 pkt 27 i 29 ww. ustawy o dokumentach publicznych</w:t>
            </w:r>
            <w:r>
              <w:t>, w</w:t>
            </w:r>
            <w:r w:rsidR="00D94D12">
              <w:t>edług</w:t>
            </w:r>
            <w:r>
              <w:t xml:space="preserve"> zmodyfikowanych wzorów spełniających wymagania tej ustawy.</w:t>
            </w:r>
          </w:p>
        </w:tc>
      </w:tr>
      <w:tr w:rsidR="00946AFC" w:rsidRPr="008B4FE6" w14:paraId="40FE6941" w14:textId="77777777" w:rsidTr="00264401">
        <w:trPr>
          <w:gridAfter w:val="1"/>
          <w:wAfter w:w="10" w:type="dxa"/>
          <w:trHeight w:val="142"/>
        </w:trPr>
        <w:tc>
          <w:tcPr>
            <w:tcW w:w="10937" w:type="dxa"/>
            <w:gridSpan w:val="29"/>
            <w:shd w:val="clear" w:color="auto" w:fill="99CCFF"/>
            <w:vAlign w:val="center"/>
          </w:tcPr>
          <w:p w14:paraId="0B045A07" w14:textId="1237C7BF" w:rsidR="00946AFC" w:rsidRPr="004D1ABC" w:rsidRDefault="005A5501" w:rsidP="00264401">
            <w:r>
              <w:t xml:space="preserve">2. </w:t>
            </w:r>
            <w:r w:rsidR="00946AFC" w:rsidRPr="004D1ABC">
              <w:t>Rekomendowane rozwiązanie, w tym planowane narzędzia interwencji, i oczekiwany efekt</w:t>
            </w:r>
          </w:p>
        </w:tc>
      </w:tr>
      <w:tr w:rsidR="00946AFC" w:rsidRPr="008B4FE6" w14:paraId="27B3D28E" w14:textId="77777777" w:rsidTr="00264401">
        <w:trPr>
          <w:gridAfter w:val="1"/>
          <w:wAfter w:w="10" w:type="dxa"/>
          <w:trHeight w:val="142"/>
        </w:trPr>
        <w:tc>
          <w:tcPr>
            <w:tcW w:w="10937" w:type="dxa"/>
            <w:gridSpan w:val="29"/>
            <w:shd w:val="clear" w:color="auto" w:fill="auto"/>
          </w:tcPr>
          <w:p w14:paraId="7B18AA9E" w14:textId="77777777" w:rsidR="00946AFC" w:rsidRPr="00F21485" w:rsidRDefault="00946AFC" w:rsidP="00264401">
            <w:pPr>
              <w:pStyle w:val="USTustnpkodeksu"/>
              <w:ind w:firstLine="0"/>
            </w:pPr>
            <w:r>
              <w:t>Dokonane zostały zmiany we</w:t>
            </w:r>
            <w:r w:rsidRPr="008C6134">
              <w:t xml:space="preserve"> wzor</w:t>
            </w:r>
            <w:r>
              <w:t>ach</w:t>
            </w:r>
            <w:r w:rsidRPr="008C6134">
              <w:t xml:space="preserve"> dowodu rejestracyjnego</w:t>
            </w:r>
            <w:r>
              <w:t xml:space="preserve"> </w:t>
            </w:r>
            <w:r w:rsidRPr="008C6134">
              <w:t>i pozwolenia czasowego uwzględni</w:t>
            </w:r>
            <w:r>
              <w:t>ające</w:t>
            </w:r>
            <w:r w:rsidRPr="008C6134">
              <w:t xml:space="preserve"> wymagania dotyczące minimalnych zabezpieczeń określonych w</w:t>
            </w:r>
            <w:r w:rsidRPr="008C6134" w:rsidDel="009A31C8">
              <w:t xml:space="preserve"> </w:t>
            </w:r>
            <w:r w:rsidRPr="008C6134">
              <w:t>ustawie o dokumentach publicznych</w:t>
            </w:r>
            <w:r>
              <w:t xml:space="preserve"> </w:t>
            </w:r>
            <w:r>
              <w:br/>
            </w:r>
            <w:r>
              <w:lastRenderedPageBreak/>
              <w:t xml:space="preserve">i </w:t>
            </w:r>
            <w:r w:rsidRPr="00351983">
              <w:t>rekomendacj</w:t>
            </w:r>
            <w:r>
              <w:t>e</w:t>
            </w:r>
            <w:r w:rsidRPr="00351983">
              <w:t xml:space="preserve"> Komisji ds. Dokumentów Publicznych</w:t>
            </w:r>
            <w:r w:rsidRPr="008C6134">
              <w:t xml:space="preserve">. </w:t>
            </w:r>
            <w:r>
              <w:t>W</w:t>
            </w:r>
            <w:r w:rsidRPr="00F21485">
              <w:t xml:space="preserve"> projekcie rozporządzenia zaproponowano nowe brzmienie załączników nr 3 i nr 8 do nowelizowanego rozporządzenia</w:t>
            </w:r>
            <w:r>
              <w:t xml:space="preserve">, w których  </w:t>
            </w:r>
            <w:r w:rsidRPr="006D7CF9">
              <w:t xml:space="preserve">dodany został szczegółowy opis zabezpieczeń </w:t>
            </w:r>
            <w:r>
              <w:t>dowodu rejestracyjnego i pozwolenia czasowego</w:t>
            </w:r>
            <w:r w:rsidRPr="00F21485">
              <w:t>.</w:t>
            </w:r>
          </w:p>
          <w:p w14:paraId="7C565E97" w14:textId="77777777" w:rsidR="00946AFC" w:rsidRPr="00F21485" w:rsidRDefault="00946AFC" w:rsidP="00264401">
            <w:pPr>
              <w:pStyle w:val="USTustnpkodeksu"/>
            </w:pPr>
            <w:r w:rsidRPr="00F21485">
              <w:t xml:space="preserve">Termin wejścia w życie projektowanego rozporządzenia określono na dzień 1 </w:t>
            </w:r>
            <w:r w:rsidRPr="00924E81">
              <w:t xml:space="preserve">maja 2022 r., aby </w:t>
            </w:r>
            <w:r>
              <w:t xml:space="preserve">umożliwić organom rejestrującym wykorzystanie posiadanych zapasów </w:t>
            </w:r>
            <w:r w:rsidRPr="00D35E81">
              <w:t xml:space="preserve">blankietów pozwoleń czasowych zamówionych oraz wyprodukowanych przed </w:t>
            </w:r>
            <w:r>
              <w:t xml:space="preserve">tą </w:t>
            </w:r>
            <w:r w:rsidRPr="00D35E81">
              <w:t>d</w:t>
            </w:r>
            <w:r>
              <w:t xml:space="preserve">atą </w:t>
            </w:r>
            <w:r w:rsidRPr="00D35E81">
              <w:t>zgodn</w:t>
            </w:r>
            <w:r>
              <w:t xml:space="preserve">ie </w:t>
            </w:r>
            <w:r w:rsidRPr="00D35E81">
              <w:t>z wzorem określonym w przepisach dotychczasowych</w:t>
            </w:r>
            <w:r>
              <w:t xml:space="preserve">, </w:t>
            </w:r>
            <w:r>
              <w:br/>
              <w:t xml:space="preserve">z zastrzeżeniem, że można stosować te blankiety najpóźniej do dnia 11  lipca </w:t>
            </w:r>
            <w:r w:rsidRPr="00924E81">
              <w:t xml:space="preserve">2022 r. </w:t>
            </w:r>
            <w:r>
              <w:t>Od dnia</w:t>
            </w:r>
            <w:r>
              <w:tab/>
              <w:t xml:space="preserve"> 12 lipca </w:t>
            </w:r>
            <w:r w:rsidRPr="00924E81">
              <w:t xml:space="preserve">2022 r. organy rejestrujące </w:t>
            </w:r>
            <w:r>
              <w:t xml:space="preserve">będą wydawać wyłącznie </w:t>
            </w:r>
            <w:r w:rsidRPr="00924E81">
              <w:t>dowod</w:t>
            </w:r>
            <w:r>
              <w:t>y</w:t>
            </w:r>
            <w:r w:rsidRPr="00924E81">
              <w:t xml:space="preserve"> rejestracyjn</w:t>
            </w:r>
            <w:r>
              <w:t>e</w:t>
            </w:r>
            <w:r w:rsidRPr="00924E81">
              <w:t xml:space="preserve"> i pozwole</w:t>
            </w:r>
            <w:r>
              <w:t>nia</w:t>
            </w:r>
            <w:r w:rsidRPr="00924E81">
              <w:t xml:space="preserve"> czasow</w:t>
            </w:r>
            <w:r>
              <w:t>e</w:t>
            </w:r>
            <w:r w:rsidRPr="00924E81">
              <w:t xml:space="preserve"> oraz ich wtórnik</w:t>
            </w:r>
            <w:r>
              <w:t>i</w:t>
            </w:r>
            <w:r w:rsidRPr="00924E81">
              <w:t xml:space="preserve"> </w:t>
            </w:r>
            <w:r>
              <w:t>spełniające</w:t>
            </w:r>
            <w:r w:rsidRPr="00F65593">
              <w:t xml:space="preserve"> wymagania ustawy o dokumentach publicznych</w:t>
            </w:r>
            <w:r>
              <w:t>,</w:t>
            </w:r>
            <w:r w:rsidRPr="00924E81">
              <w:t xml:space="preserve"> zgodn</w:t>
            </w:r>
            <w:r>
              <w:t>e</w:t>
            </w:r>
            <w:r w:rsidRPr="00924E81">
              <w:t xml:space="preserve"> z wzor</w:t>
            </w:r>
            <w:r>
              <w:t>ami</w:t>
            </w:r>
            <w:r w:rsidRPr="00924E81">
              <w:t xml:space="preserve"> określonym</w:t>
            </w:r>
            <w:r>
              <w:t>i</w:t>
            </w:r>
            <w:r w:rsidRPr="00924E81">
              <w:t xml:space="preserve"> w przepisach niniejszego rozporządzenia</w:t>
            </w:r>
            <w:r w:rsidRPr="00F65593">
              <w:t>.</w:t>
            </w:r>
          </w:p>
          <w:p w14:paraId="1877B5FA" w14:textId="77777777" w:rsidR="00946AFC" w:rsidRDefault="00946AFC" w:rsidP="00264401">
            <w:pPr>
              <w:rPr>
                <w:rStyle w:val="Ppogrubienie"/>
              </w:rPr>
            </w:pPr>
          </w:p>
          <w:p w14:paraId="438CF9AF" w14:textId="77777777" w:rsidR="00946AFC" w:rsidRPr="006D6585" w:rsidRDefault="00946AFC" w:rsidP="00264401">
            <w:pPr>
              <w:rPr>
                <w:rStyle w:val="Ppogrubienie"/>
              </w:rPr>
            </w:pPr>
            <w:r w:rsidRPr="006D6585">
              <w:rPr>
                <w:rStyle w:val="Ppogrubienie"/>
              </w:rPr>
              <w:t>Informacje o wynikach analiz możliwości osiągnięcia celu projektu za pomocą innych środków.</w:t>
            </w:r>
          </w:p>
          <w:p w14:paraId="12537B74" w14:textId="77777777" w:rsidR="00946AFC" w:rsidRPr="004D1ABC" w:rsidRDefault="00946AFC" w:rsidP="00264401">
            <w:pPr>
              <w:pStyle w:val="USTustnpkodeksu"/>
            </w:pPr>
            <w:r w:rsidRPr="00B942E1">
              <w:t xml:space="preserve">Mając na uwadze zakres zaproponowanej w projekcje regulacji i delegację ministra właściwego do spraw transportu </w:t>
            </w:r>
            <w:r w:rsidRPr="004D1ABC">
              <w:t xml:space="preserve">z art. 76 ust. 1 pkt.1 lit. a ustawy </w:t>
            </w:r>
            <w:r w:rsidRPr="00906844">
              <w:t>–</w:t>
            </w:r>
            <w:r w:rsidRPr="004D1ABC">
              <w:t xml:space="preserve"> Prawo o ruchu drogowym osiągnięcie powyższego celu projektu nie jest możliwe za pomocą innych środków niż przedmiotowa zmiana legislacyjna.</w:t>
            </w:r>
          </w:p>
        </w:tc>
      </w:tr>
      <w:tr w:rsidR="00946AFC" w:rsidRPr="008B4FE6" w14:paraId="212D8298" w14:textId="77777777" w:rsidTr="00264401">
        <w:trPr>
          <w:gridAfter w:val="1"/>
          <w:wAfter w:w="10" w:type="dxa"/>
          <w:trHeight w:val="307"/>
        </w:trPr>
        <w:tc>
          <w:tcPr>
            <w:tcW w:w="10937" w:type="dxa"/>
            <w:gridSpan w:val="29"/>
            <w:shd w:val="clear" w:color="auto" w:fill="99CCFF"/>
            <w:vAlign w:val="center"/>
          </w:tcPr>
          <w:p w14:paraId="38A15B04" w14:textId="37860882" w:rsidR="00946AFC" w:rsidRPr="004D1ABC" w:rsidRDefault="005A5501" w:rsidP="00264401">
            <w:r>
              <w:lastRenderedPageBreak/>
              <w:t xml:space="preserve">3. </w:t>
            </w:r>
            <w:r w:rsidR="00946AFC" w:rsidRPr="004D1ABC">
              <w:t xml:space="preserve">Jak problem został rozwiązany w innych krajach, w szczególności krajach członkowskich OECD/UE? </w:t>
            </w:r>
          </w:p>
        </w:tc>
      </w:tr>
      <w:tr w:rsidR="00946AFC" w:rsidRPr="008B4FE6" w14:paraId="61CFE052" w14:textId="77777777" w:rsidTr="00264401">
        <w:trPr>
          <w:gridAfter w:val="1"/>
          <w:wAfter w:w="10" w:type="dxa"/>
          <w:trHeight w:val="142"/>
        </w:trPr>
        <w:tc>
          <w:tcPr>
            <w:tcW w:w="10937" w:type="dxa"/>
            <w:gridSpan w:val="29"/>
            <w:shd w:val="clear" w:color="auto" w:fill="auto"/>
          </w:tcPr>
          <w:p w14:paraId="69F7C866" w14:textId="77777777" w:rsidR="00946AFC" w:rsidRPr="004D1ABC" w:rsidRDefault="00946AFC" w:rsidP="00264401">
            <w:pPr>
              <w:pStyle w:val="ZDANIENASTNOWYWIERSZnpzddrugienowywierszwust"/>
            </w:pPr>
            <w:r>
              <w:t>Minimalne</w:t>
            </w:r>
            <w:r w:rsidRPr="004D1ABC">
              <w:t xml:space="preserve"> wymagania dotycząc</w:t>
            </w:r>
            <w:r>
              <w:t>e</w:t>
            </w:r>
            <w:r w:rsidRPr="004D1ABC">
              <w:t xml:space="preserve"> wzor</w:t>
            </w:r>
            <w:r>
              <w:t xml:space="preserve">ów </w:t>
            </w:r>
            <w:r w:rsidRPr="000A5325">
              <w:t>dowodów rejestracyjnych</w:t>
            </w:r>
            <w:r>
              <w:t xml:space="preserve">  </w:t>
            </w:r>
            <w:r w:rsidRPr="000A5325">
              <w:t xml:space="preserve">określają przepisy </w:t>
            </w:r>
            <w:r w:rsidRPr="004D1ABC">
              <w:t xml:space="preserve">dyrektywy 1999/37/WE z dnia 29 kwietnia 1999 r. w sprawie dokumentów rejestracyjnych pojazdów, zaimplementowanej do prawa polskiego w 2004 r. </w:t>
            </w:r>
            <w:r w:rsidRPr="000A5325">
              <w:t xml:space="preserve">Państwa Członkowskie mogą wprowadzać dodatkowe </w:t>
            </w:r>
            <w:r w:rsidRPr="00495A49">
              <w:t>zabezpieczenia</w:t>
            </w:r>
            <w:r>
              <w:t>, informacje i kody</w:t>
            </w:r>
            <w:r w:rsidRPr="000A5325">
              <w:t>.</w:t>
            </w:r>
          </w:p>
        </w:tc>
      </w:tr>
      <w:tr w:rsidR="00946AFC" w:rsidRPr="008B4FE6" w14:paraId="174B3868" w14:textId="77777777" w:rsidTr="00264401">
        <w:trPr>
          <w:gridAfter w:val="1"/>
          <w:wAfter w:w="10" w:type="dxa"/>
          <w:trHeight w:val="359"/>
        </w:trPr>
        <w:tc>
          <w:tcPr>
            <w:tcW w:w="10937" w:type="dxa"/>
            <w:gridSpan w:val="29"/>
            <w:shd w:val="clear" w:color="auto" w:fill="99CCFF"/>
            <w:vAlign w:val="center"/>
          </w:tcPr>
          <w:p w14:paraId="7EDD9FDF" w14:textId="73E5D822" w:rsidR="00946AFC" w:rsidRPr="004D1ABC" w:rsidRDefault="00946AFC" w:rsidP="00264401">
            <w:r>
              <w:t xml:space="preserve"> </w:t>
            </w:r>
            <w:r w:rsidR="005A5501">
              <w:t xml:space="preserve">4. </w:t>
            </w:r>
            <w:r w:rsidRPr="004D1ABC">
              <w:t>Podmioty, na które oddziałuje projekt</w:t>
            </w:r>
          </w:p>
        </w:tc>
      </w:tr>
      <w:tr w:rsidR="00946AFC" w:rsidRPr="008B4FE6" w14:paraId="013C8492" w14:textId="77777777" w:rsidTr="00264401">
        <w:trPr>
          <w:gridAfter w:val="1"/>
          <w:wAfter w:w="10" w:type="dxa"/>
          <w:trHeight w:val="142"/>
        </w:trPr>
        <w:tc>
          <w:tcPr>
            <w:tcW w:w="2668" w:type="dxa"/>
            <w:gridSpan w:val="3"/>
            <w:shd w:val="clear" w:color="auto" w:fill="auto"/>
          </w:tcPr>
          <w:p w14:paraId="3BBFB424" w14:textId="77777777" w:rsidR="00946AFC" w:rsidRPr="004D1ABC" w:rsidRDefault="00946AFC" w:rsidP="00264401">
            <w:r w:rsidRPr="004D1ABC">
              <w:t>Grupa</w:t>
            </w:r>
          </w:p>
        </w:tc>
        <w:tc>
          <w:tcPr>
            <w:tcW w:w="2292" w:type="dxa"/>
            <w:gridSpan w:val="8"/>
            <w:shd w:val="clear" w:color="auto" w:fill="auto"/>
          </w:tcPr>
          <w:p w14:paraId="446E920F" w14:textId="77777777" w:rsidR="00946AFC" w:rsidRPr="004D1ABC" w:rsidRDefault="00946AFC" w:rsidP="00264401">
            <w:r w:rsidRPr="004D1ABC">
              <w:t>Wielkość</w:t>
            </w:r>
          </w:p>
        </w:tc>
        <w:tc>
          <w:tcPr>
            <w:tcW w:w="2996" w:type="dxa"/>
            <w:gridSpan w:val="12"/>
            <w:shd w:val="clear" w:color="auto" w:fill="auto"/>
          </w:tcPr>
          <w:p w14:paraId="60E62024" w14:textId="77777777" w:rsidR="00946AFC" w:rsidRPr="004D1ABC" w:rsidRDefault="00946AFC" w:rsidP="00264401">
            <w:r w:rsidRPr="004D1ABC">
              <w:t>Źródło danych</w:t>
            </w:r>
            <w:r w:rsidRPr="004D1ABC" w:rsidDel="00260F33">
              <w:t xml:space="preserve"> </w:t>
            </w:r>
          </w:p>
        </w:tc>
        <w:tc>
          <w:tcPr>
            <w:tcW w:w="2981" w:type="dxa"/>
            <w:gridSpan w:val="6"/>
            <w:shd w:val="clear" w:color="auto" w:fill="auto"/>
          </w:tcPr>
          <w:p w14:paraId="776BE4FC" w14:textId="77777777" w:rsidR="00946AFC" w:rsidRPr="004D1ABC" w:rsidRDefault="00946AFC" w:rsidP="00264401">
            <w:r w:rsidRPr="004D1ABC">
              <w:t>Oddziaływanie</w:t>
            </w:r>
          </w:p>
        </w:tc>
      </w:tr>
      <w:tr w:rsidR="00946AFC" w:rsidRPr="008B4FE6" w14:paraId="64C0384E" w14:textId="77777777" w:rsidTr="00264401">
        <w:trPr>
          <w:gridAfter w:val="1"/>
          <w:wAfter w:w="10" w:type="dxa"/>
          <w:trHeight w:val="142"/>
        </w:trPr>
        <w:tc>
          <w:tcPr>
            <w:tcW w:w="2668" w:type="dxa"/>
            <w:gridSpan w:val="3"/>
            <w:shd w:val="clear" w:color="auto" w:fill="auto"/>
          </w:tcPr>
          <w:p w14:paraId="09B6939C" w14:textId="77777777" w:rsidR="00946AFC" w:rsidRDefault="00946AFC" w:rsidP="00264401">
            <w:r w:rsidRPr="004D1ABC">
              <w:t xml:space="preserve">Samorządowe organy rejestrujące pojazdy </w:t>
            </w:r>
          </w:p>
          <w:p w14:paraId="3C496E7D" w14:textId="77777777" w:rsidR="00946AFC" w:rsidRDefault="00946AFC" w:rsidP="00264401"/>
          <w:p w14:paraId="682073D5" w14:textId="77777777" w:rsidR="00946AFC" w:rsidRDefault="00946AFC" w:rsidP="00264401"/>
          <w:p w14:paraId="4008A060" w14:textId="77777777" w:rsidR="00946AFC" w:rsidRDefault="00946AFC" w:rsidP="00264401"/>
          <w:p w14:paraId="25FD4F3B" w14:textId="77777777" w:rsidR="00946AFC" w:rsidRDefault="00946AFC" w:rsidP="00264401">
            <w:r>
              <w:t>Wytwórca dokumentów</w:t>
            </w:r>
          </w:p>
          <w:p w14:paraId="01D5416F" w14:textId="77777777" w:rsidR="00946AFC" w:rsidRPr="004D1ABC" w:rsidRDefault="00946AFC" w:rsidP="00264401">
            <w:r>
              <w:t>publicznych</w:t>
            </w:r>
          </w:p>
        </w:tc>
        <w:tc>
          <w:tcPr>
            <w:tcW w:w="2292" w:type="dxa"/>
            <w:gridSpan w:val="8"/>
            <w:shd w:val="clear" w:color="auto" w:fill="auto"/>
          </w:tcPr>
          <w:p w14:paraId="6D3BFF3C" w14:textId="77777777" w:rsidR="00946AFC" w:rsidRPr="004D1ABC" w:rsidRDefault="00946AFC" w:rsidP="00264401">
            <w:r w:rsidRPr="004D1ABC">
              <w:t>380</w:t>
            </w:r>
          </w:p>
          <w:p w14:paraId="31BB9EAE" w14:textId="77777777" w:rsidR="00946AFC" w:rsidRDefault="00946AFC" w:rsidP="00264401"/>
          <w:p w14:paraId="05C349C3" w14:textId="77777777" w:rsidR="00946AFC" w:rsidRDefault="00946AFC" w:rsidP="00264401"/>
          <w:p w14:paraId="2FF17B6F" w14:textId="77777777" w:rsidR="00946AFC" w:rsidRDefault="00946AFC" w:rsidP="00264401">
            <w:r>
              <w:t>1</w:t>
            </w:r>
          </w:p>
          <w:p w14:paraId="5E1910A3" w14:textId="77777777" w:rsidR="00946AFC" w:rsidRDefault="00946AFC" w:rsidP="00264401"/>
          <w:p w14:paraId="02A029B7" w14:textId="77777777" w:rsidR="00946AFC" w:rsidRPr="004D1ABC" w:rsidRDefault="00946AFC" w:rsidP="00264401">
            <w:r>
              <w:t>1</w:t>
            </w:r>
          </w:p>
        </w:tc>
        <w:tc>
          <w:tcPr>
            <w:tcW w:w="2996" w:type="dxa"/>
            <w:gridSpan w:val="12"/>
            <w:shd w:val="clear" w:color="auto" w:fill="auto"/>
          </w:tcPr>
          <w:p w14:paraId="556D058E" w14:textId="77777777" w:rsidR="00946AFC" w:rsidRPr="004D1ABC" w:rsidRDefault="00946AFC" w:rsidP="00264401">
            <w:r w:rsidRPr="004D1ABC">
              <w:t>Powiaty w podziale administracyjnym kraju</w:t>
            </w:r>
          </w:p>
          <w:p w14:paraId="527AFBA5" w14:textId="77777777" w:rsidR="00946AFC" w:rsidRDefault="00946AFC" w:rsidP="00264401"/>
          <w:p w14:paraId="5314B85D" w14:textId="77777777" w:rsidR="00946AFC" w:rsidRDefault="00946AFC" w:rsidP="00264401">
            <w:r>
              <w:t>Wojewoda Mazowiecki</w:t>
            </w:r>
          </w:p>
          <w:p w14:paraId="5CF1B64E" w14:textId="77777777" w:rsidR="00946AFC" w:rsidRDefault="00946AFC" w:rsidP="00264401"/>
          <w:p w14:paraId="3FEBA51A" w14:textId="77777777" w:rsidR="00946AFC" w:rsidRPr="004D1ABC" w:rsidRDefault="00946AFC" w:rsidP="00264401">
            <w:r>
              <w:t>Polska Wytwórnia Papierów Wartościowych S.A.</w:t>
            </w:r>
          </w:p>
        </w:tc>
        <w:tc>
          <w:tcPr>
            <w:tcW w:w="2981" w:type="dxa"/>
            <w:gridSpan w:val="6"/>
            <w:shd w:val="clear" w:color="auto" w:fill="auto"/>
          </w:tcPr>
          <w:p w14:paraId="4E29BD52" w14:textId="77777777" w:rsidR="00946AFC" w:rsidRPr="004D1ABC" w:rsidRDefault="00946AFC" w:rsidP="00264401">
            <w:r w:rsidRPr="00BE0B40">
              <w:t>Stosowanie przepisów rozporządzenia w procesie rejestracji</w:t>
            </w:r>
            <w:r w:rsidRPr="004D1ABC">
              <w:t xml:space="preserve"> pojazdów </w:t>
            </w:r>
          </w:p>
          <w:p w14:paraId="3250DBB1" w14:textId="77777777" w:rsidR="00946AFC" w:rsidRDefault="00946AFC" w:rsidP="00264401"/>
          <w:p w14:paraId="6308D42A" w14:textId="77777777" w:rsidR="00946AFC" w:rsidRPr="004D1ABC" w:rsidRDefault="00946AFC" w:rsidP="00264401"/>
        </w:tc>
      </w:tr>
      <w:tr w:rsidR="00946AFC" w:rsidRPr="008B4FE6" w14:paraId="67893E4E" w14:textId="77777777" w:rsidTr="00264401">
        <w:trPr>
          <w:gridAfter w:val="1"/>
          <w:wAfter w:w="10" w:type="dxa"/>
          <w:trHeight w:val="302"/>
        </w:trPr>
        <w:tc>
          <w:tcPr>
            <w:tcW w:w="10937" w:type="dxa"/>
            <w:gridSpan w:val="29"/>
            <w:shd w:val="clear" w:color="auto" w:fill="99CCFF"/>
            <w:vAlign w:val="center"/>
          </w:tcPr>
          <w:p w14:paraId="3D3CFB80" w14:textId="585108FD" w:rsidR="00946AFC" w:rsidRPr="004D1ABC" w:rsidRDefault="005A5501" w:rsidP="00264401">
            <w:r>
              <w:t xml:space="preserve">5. </w:t>
            </w:r>
            <w:r w:rsidR="00946AFC" w:rsidRPr="004D1ABC">
              <w:t>Informacje na temat zakresu, czasu trwania i podsumowanie wyników konsultacji</w:t>
            </w:r>
          </w:p>
        </w:tc>
      </w:tr>
      <w:tr w:rsidR="00946AFC" w:rsidRPr="008B4FE6" w14:paraId="010A1C7D" w14:textId="77777777" w:rsidTr="00264401">
        <w:trPr>
          <w:gridAfter w:val="1"/>
          <w:wAfter w:w="10" w:type="dxa"/>
          <w:trHeight w:val="342"/>
        </w:trPr>
        <w:tc>
          <w:tcPr>
            <w:tcW w:w="10937" w:type="dxa"/>
            <w:gridSpan w:val="29"/>
            <w:shd w:val="clear" w:color="auto" w:fill="FFFFFF"/>
          </w:tcPr>
          <w:p w14:paraId="17282A41" w14:textId="77777777" w:rsidR="00946AFC" w:rsidRPr="00A04A9A" w:rsidRDefault="00946AFC" w:rsidP="00264401">
            <w:r w:rsidRPr="00A04A9A">
              <w:t>Projekt zostanie przesłany do konsultacji:</w:t>
            </w:r>
          </w:p>
          <w:p w14:paraId="7AE9B303" w14:textId="77777777" w:rsidR="00946AFC" w:rsidRPr="00A04A9A" w:rsidRDefault="00946AFC" w:rsidP="00264401">
            <w:r w:rsidRPr="00A04A9A">
              <w:t xml:space="preserve">– przedstawicieli organów samorządowych dokonujących rejestracji pojazdów, tj.: Związku Powiatów Polskich, Unii Metropolii Polskich, Związku Miast Polskich, a także do Ogólnopolskiego Stowarzyszenia </w:t>
            </w:r>
            <w:r w:rsidRPr="00A04A9A">
              <w:lastRenderedPageBreak/>
              <w:t>Szefów Wydziałów Komunikacji,</w:t>
            </w:r>
          </w:p>
          <w:p w14:paraId="72856B27" w14:textId="77777777" w:rsidR="00946AFC" w:rsidRPr="00A04A9A" w:rsidRDefault="00946AFC" w:rsidP="00264401">
            <w:r w:rsidRPr="00A04A9A">
              <w:t xml:space="preserve">– </w:t>
            </w:r>
            <w:r>
              <w:t>wytwórcy</w:t>
            </w:r>
            <w:r w:rsidRPr="00A04A9A">
              <w:t xml:space="preserve"> dokumentów </w:t>
            </w:r>
            <w:r>
              <w:t xml:space="preserve"> </w:t>
            </w:r>
            <w:r w:rsidRPr="00A73971">
              <w:t xml:space="preserve">publicznych </w:t>
            </w:r>
            <w:r w:rsidRPr="00A04A9A">
              <w:t>, tj.: Polskiej Wytwórni Papierów Wartościowych S.A.</w:t>
            </w:r>
          </w:p>
          <w:p w14:paraId="036CBB1F" w14:textId="77777777" w:rsidR="00946AFC" w:rsidRPr="00A04A9A" w:rsidRDefault="00946AFC" w:rsidP="00264401">
            <w:r w:rsidRPr="00A04A9A">
              <w:t>Założono czas trwania konsultacji 14 dni.</w:t>
            </w:r>
          </w:p>
          <w:p w14:paraId="7D5342CA" w14:textId="77777777" w:rsidR="00946AFC" w:rsidRPr="00A04A9A" w:rsidRDefault="00946AFC" w:rsidP="00264401">
            <w:r w:rsidRPr="00A04A9A">
              <w:t xml:space="preserve">Projekt będzie przedmiotem opiniowania przez Komisję Wspólną Rządu i Samorządu Terytorialnego stosownie do ustawy z dnia 6 maja 2005 r. o Komisji Wspólnej Rządu i Samorządu Terytorialnego oraz </w:t>
            </w:r>
            <w:r w:rsidRPr="00A04A9A">
              <w:br/>
              <w:t>o przedstawicielach Rzeczypospolitej Polskiej w Komitecie Regionów Unii Europejskiej (Dz. U. poz. 759).</w:t>
            </w:r>
          </w:p>
          <w:p w14:paraId="7E3637DD" w14:textId="77777777" w:rsidR="00946AFC" w:rsidRPr="0059125C" w:rsidRDefault="00946AFC" w:rsidP="00264401">
            <w:pPr>
              <w:pStyle w:val="USTustnpkodeksu"/>
              <w:ind w:firstLine="0"/>
            </w:pPr>
            <w:r w:rsidRPr="00A04A9A">
              <w:t>Wyniki konsultacji opisane zostaną w raporcie z konsultacji.</w:t>
            </w:r>
          </w:p>
        </w:tc>
      </w:tr>
      <w:tr w:rsidR="00946AFC" w:rsidRPr="008B4FE6" w14:paraId="4BDA4484" w14:textId="77777777" w:rsidTr="00264401">
        <w:trPr>
          <w:gridAfter w:val="1"/>
          <w:wAfter w:w="10" w:type="dxa"/>
          <w:trHeight w:val="363"/>
        </w:trPr>
        <w:tc>
          <w:tcPr>
            <w:tcW w:w="10937" w:type="dxa"/>
            <w:gridSpan w:val="29"/>
            <w:shd w:val="clear" w:color="auto" w:fill="99CCFF"/>
            <w:vAlign w:val="center"/>
          </w:tcPr>
          <w:p w14:paraId="7BF39CFB" w14:textId="63AF3AD9" w:rsidR="00946AFC" w:rsidRPr="004D1ABC" w:rsidRDefault="00946AFC" w:rsidP="00264401">
            <w:r w:rsidRPr="004D1ABC">
              <w:lastRenderedPageBreak/>
              <w:t xml:space="preserve"> </w:t>
            </w:r>
            <w:r w:rsidR="005A5501">
              <w:t xml:space="preserve">5. </w:t>
            </w:r>
            <w:r w:rsidRPr="004D1ABC">
              <w:t>Wpływ na sektor finansów publicznych</w:t>
            </w:r>
          </w:p>
        </w:tc>
      </w:tr>
      <w:tr w:rsidR="00946AFC" w:rsidRPr="008B4FE6" w14:paraId="7B5A5883" w14:textId="77777777" w:rsidTr="00264401">
        <w:trPr>
          <w:gridAfter w:val="1"/>
          <w:wAfter w:w="10" w:type="dxa"/>
          <w:trHeight w:val="142"/>
        </w:trPr>
        <w:tc>
          <w:tcPr>
            <w:tcW w:w="3133" w:type="dxa"/>
            <w:gridSpan w:val="4"/>
            <w:vMerge w:val="restart"/>
            <w:shd w:val="clear" w:color="auto" w:fill="FFFFFF"/>
          </w:tcPr>
          <w:p w14:paraId="0F836096" w14:textId="77777777" w:rsidR="00946AFC" w:rsidRPr="004D1ABC" w:rsidRDefault="00946AFC" w:rsidP="00264401">
            <w:r w:rsidRPr="004D1ABC">
              <w:t>(ceny stałe z …… r.)</w:t>
            </w:r>
          </w:p>
        </w:tc>
        <w:tc>
          <w:tcPr>
            <w:tcW w:w="7804" w:type="dxa"/>
            <w:gridSpan w:val="25"/>
            <w:shd w:val="clear" w:color="auto" w:fill="FFFFFF"/>
          </w:tcPr>
          <w:p w14:paraId="3E1D0BCC" w14:textId="77777777" w:rsidR="00946AFC" w:rsidRPr="004D1ABC" w:rsidRDefault="00946AFC" w:rsidP="00264401">
            <w:r w:rsidRPr="004D1ABC">
              <w:t>Skutki w okresie 10 lat od wejścia w życie zmian [mln zł]</w:t>
            </w:r>
          </w:p>
        </w:tc>
      </w:tr>
      <w:tr w:rsidR="00946AFC" w:rsidRPr="008B4FE6" w14:paraId="4411E5E5" w14:textId="77777777" w:rsidTr="00264401">
        <w:trPr>
          <w:gridAfter w:val="1"/>
          <w:wAfter w:w="10" w:type="dxa"/>
          <w:trHeight w:val="142"/>
        </w:trPr>
        <w:tc>
          <w:tcPr>
            <w:tcW w:w="3133" w:type="dxa"/>
            <w:gridSpan w:val="4"/>
            <w:vMerge/>
            <w:shd w:val="clear" w:color="auto" w:fill="FFFFFF"/>
          </w:tcPr>
          <w:p w14:paraId="54029DC3" w14:textId="77777777" w:rsidR="00946AFC" w:rsidRPr="004D1ABC" w:rsidRDefault="00946AFC" w:rsidP="00264401"/>
        </w:tc>
        <w:tc>
          <w:tcPr>
            <w:tcW w:w="569" w:type="dxa"/>
            <w:gridSpan w:val="2"/>
            <w:shd w:val="clear" w:color="auto" w:fill="FFFFFF"/>
          </w:tcPr>
          <w:p w14:paraId="036B2B91" w14:textId="77777777" w:rsidR="00946AFC" w:rsidRPr="004D1ABC" w:rsidRDefault="00946AFC" w:rsidP="00264401">
            <w:r w:rsidRPr="004D1ABC">
              <w:t>0</w:t>
            </w:r>
          </w:p>
        </w:tc>
        <w:tc>
          <w:tcPr>
            <w:tcW w:w="570" w:type="dxa"/>
            <w:gridSpan w:val="2"/>
            <w:shd w:val="clear" w:color="auto" w:fill="FFFFFF"/>
          </w:tcPr>
          <w:p w14:paraId="41731877" w14:textId="77777777" w:rsidR="00946AFC" w:rsidRPr="004D1ABC" w:rsidRDefault="00946AFC" w:rsidP="00264401">
            <w:r w:rsidRPr="004D1ABC">
              <w:t>1</w:t>
            </w:r>
          </w:p>
        </w:tc>
        <w:tc>
          <w:tcPr>
            <w:tcW w:w="570" w:type="dxa"/>
            <w:gridSpan w:val="2"/>
            <w:shd w:val="clear" w:color="auto" w:fill="FFFFFF"/>
          </w:tcPr>
          <w:p w14:paraId="777E6F4F" w14:textId="77777777" w:rsidR="00946AFC" w:rsidRPr="004D1ABC" w:rsidRDefault="00946AFC" w:rsidP="00264401">
            <w:r w:rsidRPr="004D1ABC">
              <w:t>2</w:t>
            </w:r>
          </w:p>
        </w:tc>
        <w:tc>
          <w:tcPr>
            <w:tcW w:w="569" w:type="dxa"/>
            <w:gridSpan w:val="3"/>
            <w:shd w:val="clear" w:color="auto" w:fill="FFFFFF"/>
          </w:tcPr>
          <w:p w14:paraId="488120FC" w14:textId="77777777" w:rsidR="00946AFC" w:rsidRPr="004D1ABC" w:rsidRDefault="00946AFC" w:rsidP="00264401">
            <w:r w:rsidRPr="004D1ABC">
              <w:t>3</w:t>
            </w:r>
          </w:p>
        </w:tc>
        <w:tc>
          <w:tcPr>
            <w:tcW w:w="570" w:type="dxa"/>
            <w:gridSpan w:val="2"/>
            <w:shd w:val="clear" w:color="auto" w:fill="FFFFFF"/>
          </w:tcPr>
          <w:p w14:paraId="1CDB43FB" w14:textId="77777777" w:rsidR="00946AFC" w:rsidRPr="004D1ABC" w:rsidRDefault="00946AFC" w:rsidP="00264401">
            <w:r w:rsidRPr="004D1ABC">
              <w:t>4</w:t>
            </w:r>
          </w:p>
        </w:tc>
        <w:tc>
          <w:tcPr>
            <w:tcW w:w="570" w:type="dxa"/>
            <w:shd w:val="clear" w:color="auto" w:fill="FFFFFF"/>
          </w:tcPr>
          <w:p w14:paraId="22CBC542" w14:textId="77777777" w:rsidR="00946AFC" w:rsidRPr="004D1ABC" w:rsidRDefault="00946AFC" w:rsidP="00264401">
            <w:r w:rsidRPr="004D1ABC">
              <w:t>5</w:t>
            </w:r>
          </w:p>
        </w:tc>
        <w:tc>
          <w:tcPr>
            <w:tcW w:w="570" w:type="dxa"/>
            <w:gridSpan w:val="3"/>
            <w:shd w:val="clear" w:color="auto" w:fill="FFFFFF"/>
          </w:tcPr>
          <w:p w14:paraId="7E5B3CFB" w14:textId="77777777" w:rsidR="00946AFC" w:rsidRPr="004D1ABC" w:rsidRDefault="00946AFC" w:rsidP="00264401">
            <w:r w:rsidRPr="004D1ABC">
              <w:t>6</w:t>
            </w:r>
          </w:p>
        </w:tc>
        <w:tc>
          <w:tcPr>
            <w:tcW w:w="569" w:type="dxa"/>
            <w:gridSpan w:val="3"/>
            <w:shd w:val="clear" w:color="auto" w:fill="FFFFFF"/>
          </w:tcPr>
          <w:p w14:paraId="0D3F5861" w14:textId="77777777" w:rsidR="00946AFC" w:rsidRPr="004D1ABC" w:rsidRDefault="00946AFC" w:rsidP="00264401">
            <w:r w:rsidRPr="004D1ABC">
              <w:t>7</w:t>
            </w:r>
          </w:p>
        </w:tc>
        <w:tc>
          <w:tcPr>
            <w:tcW w:w="570" w:type="dxa"/>
            <w:gridSpan w:val="2"/>
            <w:shd w:val="clear" w:color="auto" w:fill="FFFFFF"/>
          </w:tcPr>
          <w:p w14:paraId="522E49FE" w14:textId="77777777" w:rsidR="00946AFC" w:rsidRPr="004D1ABC" w:rsidRDefault="00946AFC" w:rsidP="00264401">
            <w:r w:rsidRPr="004D1ABC">
              <w:t>8</w:t>
            </w:r>
          </w:p>
        </w:tc>
        <w:tc>
          <w:tcPr>
            <w:tcW w:w="570" w:type="dxa"/>
            <w:gridSpan w:val="2"/>
            <w:shd w:val="clear" w:color="auto" w:fill="FFFFFF"/>
          </w:tcPr>
          <w:p w14:paraId="54D97D6C" w14:textId="77777777" w:rsidR="00946AFC" w:rsidRPr="004D1ABC" w:rsidRDefault="00946AFC" w:rsidP="00264401">
            <w:r w:rsidRPr="004D1ABC">
              <w:t>9</w:t>
            </w:r>
          </w:p>
        </w:tc>
        <w:tc>
          <w:tcPr>
            <w:tcW w:w="570" w:type="dxa"/>
            <w:shd w:val="clear" w:color="auto" w:fill="FFFFFF"/>
          </w:tcPr>
          <w:p w14:paraId="36AD8482" w14:textId="77777777" w:rsidR="00946AFC" w:rsidRPr="004D1ABC" w:rsidRDefault="00946AFC" w:rsidP="00264401">
            <w:r w:rsidRPr="004D1ABC">
              <w:t>10</w:t>
            </w:r>
          </w:p>
        </w:tc>
        <w:tc>
          <w:tcPr>
            <w:tcW w:w="1537" w:type="dxa"/>
            <w:gridSpan w:val="2"/>
            <w:shd w:val="clear" w:color="auto" w:fill="FFFFFF"/>
          </w:tcPr>
          <w:p w14:paraId="39C134C3" w14:textId="77777777" w:rsidR="00946AFC" w:rsidRPr="004D1ABC" w:rsidRDefault="00946AFC" w:rsidP="00264401">
            <w:r w:rsidRPr="004D1ABC">
              <w:t>Łącznie (0-10)</w:t>
            </w:r>
          </w:p>
        </w:tc>
      </w:tr>
      <w:tr w:rsidR="00946AFC" w:rsidRPr="008B4FE6" w14:paraId="772921DF" w14:textId="77777777" w:rsidTr="00264401">
        <w:trPr>
          <w:trHeight w:val="321"/>
        </w:trPr>
        <w:tc>
          <w:tcPr>
            <w:tcW w:w="3133" w:type="dxa"/>
            <w:gridSpan w:val="4"/>
            <w:shd w:val="clear" w:color="auto" w:fill="FFFFFF"/>
            <w:vAlign w:val="center"/>
          </w:tcPr>
          <w:p w14:paraId="7DAD5FD9" w14:textId="77777777" w:rsidR="00946AFC" w:rsidRPr="004D1ABC" w:rsidRDefault="00946AFC" w:rsidP="00264401">
            <w:r w:rsidRPr="004D1ABC">
              <w:t>Dochody ogółem</w:t>
            </w:r>
          </w:p>
        </w:tc>
        <w:tc>
          <w:tcPr>
            <w:tcW w:w="569" w:type="dxa"/>
            <w:gridSpan w:val="2"/>
            <w:shd w:val="clear" w:color="auto" w:fill="FFFFFF"/>
          </w:tcPr>
          <w:p w14:paraId="7F4309FB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49E2CFA7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1D45220C" w14:textId="77777777" w:rsidR="00946AFC" w:rsidRPr="004D1ABC" w:rsidRDefault="00946AFC" w:rsidP="00264401"/>
        </w:tc>
        <w:tc>
          <w:tcPr>
            <w:tcW w:w="569" w:type="dxa"/>
            <w:gridSpan w:val="3"/>
            <w:shd w:val="clear" w:color="auto" w:fill="FFFFFF"/>
          </w:tcPr>
          <w:p w14:paraId="0037DAD0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79D216BB" w14:textId="77777777" w:rsidR="00946AFC" w:rsidRPr="004D1ABC" w:rsidRDefault="00946AFC" w:rsidP="00264401"/>
        </w:tc>
        <w:tc>
          <w:tcPr>
            <w:tcW w:w="570" w:type="dxa"/>
            <w:shd w:val="clear" w:color="auto" w:fill="FFFFFF"/>
          </w:tcPr>
          <w:p w14:paraId="0BBEF47B" w14:textId="77777777" w:rsidR="00946AFC" w:rsidRPr="004D1ABC" w:rsidRDefault="00946AFC" w:rsidP="00264401"/>
        </w:tc>
        <w:tc>
          <w:tcPr>
            <w:tcW w:w="570" w:type="dxa"/>
            <w:gridSpan w:val="3"/>
            <w:shd w:val="clear" w:color="auto" w:fill="FFFFFF"/>
          </w:tcPr>
          <w:p w14:paraId="37B5CDCE" w14:textId="77777777" w:rsidR="00946AFC" w:rsidRPr="004D1ABC" w:rsidRDefault="00946AFC" w:rsidP="00264401"/>
        </w:tc>
        <w:tc>
          <w:tcPr>
            <w:tcW w:w="569" w:type="dxa"/>
            <w:gridSpan w:val="3"/>
            <w:shd w:val="clear" w:color="auto" w:fill="FFFFFF"/>
          </w:tcPr>
          <w:p w14:paraId="54A51760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5C7E98E9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7FBD1714" w14:textId="77777777" w:rsidR="00946AFC" w:rsidRPr="004D1ABC" w:rsidRDefault="00946AFC" w:rsidP="00264401"/>
        </w:tc>
        <w:tc>
          <w:tcPr>
            <w:tcW w:w="570" w:type="dxa"/>
            <w:shd w:val="clear" w:color="auto" w:fill="FFFFFF"/>
          </w:tcPr>
          <w:p w14:paraId="142B64D0" w14:textId="77777777" w:rsidR="00946AFC" w:rsidRPr="004D1ABC" w:rsidRDefault="00946AFC" w:rsidP="00264401"/>
        </w:tc>
        <w:tc>
          <w:tcPr>
            <w:tcW w:w="1547" w:type="dxa"/>
            <w:gridSpan w:val="3"/>
            <w:shd w:val="clear" w:color="auto" w:fill="FFFFFF"/>
          </w:tcPr>
          <w:p w14:paraId="5FC72D7E" w14:textId="77777777" w:rsidR="00946AFC" w:rsidRPr="004D1ABC" w:rsidRDefault="00946AFC" w:rsidP="00264401"/>
        </w:tc>
      </w:tr>
      <w:tr w:rsidR="00946AFC" w:rsidRPr="008B4FE6" w14:paraId="793496C7" w14:textId="77777777" w:rsidTr="00264401">
        <w:trPr>
          <w:trHeight w:val="321"/>
        </w:trPr>
        <w:tc>
          <w:tcPr>
            <w:tcW w:w="3133" w:type="dxa"/>
            <w:gridSpan w:val="4"/>
            <w:shd w:val="clear" w:color="auto" w:fill="FFFFFF"/>
            <w:vAlign w:val="center"/>
          </w:tcPr>
          <w:p w14:paraId="000565D2" w14:textId="77777777" w:rsidR="00946AFC" w:rsidRPr="004D1ABC" w:rsidRDefault="00946AFC" w:rsidP="00264401">
            <w:r w:rsidRPr="004D1ABC">
              <w:t>budżet państwa</w:t>
            </w:r>
          </w:p>
        </w:tc>
        <w:tc>
          <w:tcPr>
            <w:tcW w:w="569" w:type="dxa"/>
            <w:gridSpan w:val="2"/>
            <w:shd w:val="clear" w:color="auto" w:fill="FFFFFF"/>
          </w:tcPr>
          <w:p w14:paraId="6A1FDBDD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63429E6D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0DC4ADF1" w14:textId="77777777" w:rsidR="00946AFC" w:rsidRPr="004D1ABC" w:rsidRDefault="00946AFC" w:rsidP="00264401"/>
        </w:tc>
        <w:tc>
          <w:tcPr>
            <w:tcW w:w="569" w:type="dxa"/>
            <w:gridSpan w:val="3"/>
            <w:shd w:val="clear" w:color="auto" w:fill="FFFFFF"/>
          </w:tcPr>
          <w:p w14:paraId="4D51B112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5202D40F" w14:textId="77777777" w:rsidR="00946AFC" w:rsidRPr="004D1ABC" w:rsidRDefault="00946AFC" w:rsidP="00264401"/>
        </w:tc>
        <w:tc>
          <w:tcPr>
            <w:tcW w:w="570" w:type="dxa"/>
            <w:shd w:val="clear" w:color="auto" w:fill="FFFFFF"/>
          </w:tcPr>
          <w:p w14:paraId="518E1917" w14:textId="77777777" w:rsidR="00946AFC" w:rsidRPr="004D1ABC" w:rsidRDefault="00946AFC" w:rsidP="00264401"/>
        </w:tc>
        <w:tc>
          <w:tcPr>
            <w:tcW w:w="570" w:type="dxa"/>
            <w:gridSpan w:val="3"/>
            <w:shd w:val="clear" w:color="auto" w:fill="FFFFFF"/>
          </w:tcPr>
          <w:p w14:paraId="536578CC" w14:textId="77777777" w:rsidR="00946AFC" w:rsidRPr="004D1ABC" w:rsidRDefault="00946AFC" w:rsidP="00264401"/>
        </w:tc>
        <w:tc>
          <w:tcPr>
            <w:tcW w:w="569" w:type="dxa"/>
            <w:gridSpan w:val="3"/>
            <w:shd w:val="clear" w:color="auto" w:fill="FFFFFF"/>
          </w:tcPr>
          <w:p w14:paraId="76D80418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582212B0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2E33E173" w14:textId="77777777" w:rsidR="00946AFC" w:rsidRPr="004D1ABC" w:rsidRDefault="00946AFC" w:rsidP="00264401"/>
        </w:tc>
        <w:tc>
          <w:tcPr>
            <w:tcW w:w="570" w:type="dxa"/>
            <w:shd w:val="clear" w:color="auto" w:fill="FFFFFF"/>
          </w:tcPr>
          <w:p w14:paraId="175CC7C1" w14:textId="77777777" w:rsidR="00946AFC" w:rsidRPr="004D1ABC" w:rsidRDefault="00946AFC" w:rsidP="00264401"/>
        </w:tc>
        <w:tc>
          <w:tcPr>
            <w:tcW w:w="1547" w:type="dxa"/>
            <w:gridSpan w:val="3"/>
            <w:shd w:val="clear" w:color="auto" w:fill="FFFFFF"/>
          </w:tcPr>
          <w:p w14:paraId="5D67FBD2" w14:textId="77777777" w:rsidR="00946AFC" w:rsidRPr="004D1ABC" w:rsidRDefault="00946AFC" w:rsidP="00264401"/>
        </w:tc>
      </w:tr>
      <w:tr w:rsidR="00946AFC" w:rsidRPr="008B4FE6" w14:paraId="7E36E991" w14:textId="77777777" w:rsidTr="00264401">
        <w:trPr>
          <w:trHeight w:val="344"/>
        </w:trPr>
        <w:tc>
          <w:tcPr>
            <w:tcW w:w="3133" w:type="dxa"/>
            <w:gridSpan w:val="4"/>
            <w:shd w:val="clear" w:color="auto" w:fill="FFFFFF"/>
            <w:vAlign w:val="center"/>
          </w:tcPr>
          <w:p w14:paraId="71895B48" w14:textId="77777777" w:rsidR="00946AFC" w:rsidRPr="004D1ABC" w:rsidRDefault="00946AFC" w:rsidP="00264401">
            <w:r w:rsidRPr="004D1ABC">
              <w:t>JST</w:t>
            </w:r>
          </w:p>
        </w:tc>
        <w:tc>
          <w:tcPr>
            <w:tcW w:w="569" w:type="dxa"/>
            <w:gridSpan w:val="2"/>
            <w:shd w:val="clear" w:color="auto" w:fill="FFFFFF"/>
          </w:tcPr>
          <w:p w14:paraId="3D7FD743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6C71F3CA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6AA26D0A" w14:textId="77777777" w:rsidR="00946AFC" w:rsidRPr="004D1ABC" w:rsidRDefault="00946AFC" w:rsidP="00264401"/>
        </w:tc>
        <w:tc>
          <w:tcPr>
            <w:tcW w:w="569" w:type="dxa"/>
            <w:gridSpan w:val="3"/>
            <w:shd w:val="clear" w:color="auto" w:fill="FFFFFF"/>
          </w:tcPr>
          <w:p w14:paraId="743DFEC2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0963486C" w14:textId="77777777" w:rsidR="00946AFC" w:rsidRPr="004D1ABC" w:rsidRDefault="00946AFC" w:rsidP="00264401"/>
        </w:tc>
        <w:tc>
          <w:tcPr>
            <w:tcW w:w="570" w:type="dxa"/>
            <w:shd w:val="clear" w:color="auto" w:fill="FFFFFF"/>
          </w:tcPr>
          <w:p w14:paraId="40DE1919" w14:textId="77777777" w:rsidR="00946AFC" w:rsidRPr="004D1ABC" w:rsidRDefault="00946AFC" w:rsidP="00264401"/>
        </w:tc>
        <w:tc>
          <w:tcPr>
            <w:tcW w:w="570" w:type="dxa"/>
            <w:gridSpan w:val="3"/>
            <w:shd w:val="clear" w:color="auto" w:fill="FFFFFF"/>
          </w:tcPr>
          <w:p w14:paraId="2375A0F6" w14:textId="77777777" w:rsidR="00946AFC" w:rsidRPr="004D1ABC" w:rsidRDefault="00946AFC" w:rsidP="00264401"/>
        </w:tc>
        <w:tc>
          <w:tcPr>
            <w:tcW w:w="569" w:type="dxa"/>
            <w:gridSpan w:val="3"/>
            <w:shd w:val="clear" w:color="auto" w:fill="FFFFFF"/>
          </w:tcPr>
          <w:p w14:paraId="72ACBEC7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681FC815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264BCE22" w14:textId="77777777" w:rsidR="00946AFC" w:rsidRPr="004D1ABC" w:rsidRDefault="00946AFC" w:rsidP="00264401"/>
        </w:tc>
        <w:tc>
          <w:tcPr>
            <w:tcW w:w="570" w:type="dxa"/>
            <w:shd w:val="clear" w:color="auto" w:fill="FFFFFF"/>
          </w:tcPr>
          <w:p w14:paraId="452FB589" w14:textId="77777777" w:rsidR="00946AFC" w:rsidRPr="004D1ABC" w:rsidRDefault="00946AFC" w:rsidP="00264401"/>
        </w:tc>
        <w:tc>
          <w:tcPr>
            <w:tcW w:w="1547" w:type="dxa"/>
            <w:gridSpan w:val="3"/>
            <w:shd w:val="clear" w:color="auto" w:fill="FFFFFF"/>
          </w:tcPr>
          <w:p w14:paraId="525411AD" w14:textId="77777777" w:rsidR="00946AFC" w:rsidRPr="004D1ABC" w:rsidRDefault="00946AFC" w:rsidP="00264401"/>
        </w:tc>
      </w:tr>
      <w:tr w:rsidR="00946AFC" w:rsidRPr="008B4FE6" w14:paraId="26756791" w14:textId="77777777" w:rsidTr="00264401">
        <w:trPr>
          <w:trHeight w:val="344"/>
        </w:trPr>
        <w:tc>
          <w:tcPr>
            <w:tcW w:w="3133" w:type="dxa"/>
            <w:gridSpan w:val="4"/>
            <w:shd w:val="clear" w:color="auto" w:fill="FFFFFF"/>
            <w:vAlign w:val="center"/>
          </w:tcPr>
          <w:p w14:paraId="1BAB6A12" w14:textId="77777777" w:rsidR="00946AFC" w:rsidRPr="004D1ABC" w:rsidRDefault="00946AFC" w:rsidP="00264401">
            <w:r w:rsidRPr="004D1ABC">
              <w:t>pozostałe jednostki (oddzielnie)</w:t>
            </w:r>
          </w:p>
        </w:tc>
        <w:tc>
          <w:tcPr>
            <w:tcW w:w="569" w:type="dxa"/>
            <w:gridSpan w:val="2"/>
            <w:shd w:val="clear" w:color="auto" w:fill="FFFFFF"/>
          </w:tcPr>
          <w:p w14:paraId="1A10FAE6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1876128A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04B1E877" w14:textId="77777777" w:rsidR="00946AFC" w:rsidRPr="004D1ABC" w:rsidRDefault="00946AFC" w:rsidP="00264401"/>
        </w:tc>
        <w:tc>
          <w:tcPr>
            <w:tcW w:w="569" w:type="dxa"/>
            <w:gridSpan w:val="3"/>
            <w:shd w:val="clear" w:color="auto" w:fill="FFFFFF"/>
          </w:tcPr>
          <w:p w14:paraId="382FD6C7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1E4F56F4" w14:textId="77777777" w:rsidR="00946AFC" w:rsidRPr="004D1ABC" w:rsidRDefault="00946AFC" w:rsidP="00264401"/>
        </w:tc>
        <w:tc>
          <w:tcPr>
            <w:tcW w:w="570" w:type="dxa"/>
            <w:shd w:val="clear" w:color="auto" w:fill="FFFFFF"/>
          </w:tcPr>
          <w:p w14:paraId="64C78D21" w14:textId="77777777" w:rsidR="00946AFC" w:rsidRPr="004D1ABC" w:rsidRDefault="00946AFC" w:rsidP="00264401"/>
        </w:tc>
        <w:tc>
          <w:tcPr>
            <w:tcW w:w="570" w:type="dxa"/>
            <w:gridSpan w:val="3"/>
            <w:shd w:val="clear" w:color="auto" w:fill="FFFFFF"/>
          </w:tcPr>
          <w:p w14:paraId="567E178F" w14:textId="77777777" w:rsidR="00946AFC" w:rsidRPr="004D1ABC" w:rsidRDefault="00946AFC" w:rsidP="00264401"/>
        </w:tc>
        <w:tc>
          <w:tcPr>
            <w:tcW w:w="569" w:type="dxa"/>
            <w:gridSpan w:val="3"/>
            <w:shd w:val="clear" w:color="auto" w:fill="FFFFFF"/>
          </w:tcPr>
          <w:p w14:paraId="3E5AAA5B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374643FE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1DAB466F" w14:textId="77777777" w:rsidR="00946AFC" w:rsidRPr="004D1ABC" w:rsidRDefault="00946AFC" w:rsidP="00264401"/>
        </w:tc>
        <w:tc>
          <w:tcPr>
            <w:tcW w:w="570" w:type="dxa"/>
            <w:shd w:val="clear" w:color="auto" w:fill="FFFFFF"/>
          </w:tcPr>
          <w:p w14:paraId="4EB9DE06" w14:textId="77777777" w:rsidR="00946AFC" w:rsidRPr="004D1ABC" w:rsidRDefault="00946AFC" w:rsidP="00264401"/>
        </w:tc>
        <w:tc>
          <w:tcPr>
            <w:tcW w:w="1547" w:type="dxa"/>
            <w:gridSpan w:val="3"/>
            <w:shd w:val="clear" w:color="auto" w:fill="FFFFFF"/>
          </w:tcPr>
          <w:p w14:paraId="4B8773E1" w14:textId="77777777" w:rsidR="00946AFC" w:rsidRPr="004D1ABC" w:rsidRDefault="00946AFC" w:rsidP="00264401"/>
        </w:tc>
      </w:tr>
      <w:tr w:rsidR="00946AFC" w:rsidRPr="008B4FE6" w14:paraId="45CBEF12" w14:textId="77777777" w:rsidTr="00264401">
        <w:trPr>
          <w:trHeight w:val="330"/>
        </w:trPr>
        <w:tc>
          <w:tcPr>
            <w:tcW w:w="3133" w:type="dxa"/>
            <w:gridSpan w:val="4"/>
            <w:shd w:val="clear" w:color="auto" w:fill="FFFFFF"/>
            <w:vAlign w:val="center"/>
          </w:tcPr>
          <w:p w14:paraId="0112DD94" w14:textId="77777777" w:rsidR="00946AFC" w:rsidRPr="004D1ABC" w:rsidRDefault="00946AFC" w:rsidP="00264401">
            <w:r w:rsidRPr="004D1ABC">
              <w:t>Wydatki ogółem</w:t>
            </w:r>
          </w:p>
        </w:tc>
        <w:tc>
          <w:tcPr>
            <w:tcW w:w="569" w:type="dxa"/>
            <w:gridSpan w:val="2"/>
            <w:shd w:val="clear" w:color="auto" w:fill="FFFFFF"/>
          </w:tcPr>
          <w:p w14:paraId="4BCB1736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49463F0C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26ED78CA" w14:textId="77777777" w:rsidR="00946AFC" w:rsidRPr="004D1ABC" w:rsidRDefault="00946AFC" w:rsidP="00264401"/>
        </w:tc>
        <w:tc>
          <w:tcPr>
            <w:tcW w:w="569" w:type="dxa"/>
            <w:gridSpan w:val="3"/>
            <w:shd w:val="clear" w:color="auto" w:fill="FFFFFF"/>
          </w:tcPr>
          <w:p w14:paraId="7F3FB785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4A7056DC" w14:textId="77777777" w:rsidR="00946AFC" w:rsidRPr="004D1ABC" w:rsidRDefault="00946AFC" w:rsidP="00264401"/>
        </w:tc>
        <w:tc>
          <w:tcPr>
            <w:tcW w:w="570" w:type="dxa"/>
            <w:shd w:val="clear" w:color="auto" w:fill="FFFFFF"/>
          </w:tcPr>
          <w:p w14:paraId="52C12557" w14:textId="77777777" w:rsidR="00946AFC" w:rsidRPr="004D1ABC" w:rsidRDefault="00946AFC" w:rsidP="00264401"/>
        </w:tc>
        <w:tc>
          <w:tcPr>
            <w:tcW w:w="570" w:type="dxa"/>
            <w:gridSpan w:val="3"/>
            <w:shd w:val="clear" w:color="auto" w:fill="FFFFFF"/>
          </w:tcPr>
          <w:p w14:paraId="56C25844" w14:textId="77777777" w:rsidR="00946AFC" w:rsidRPr="004D1ABC" w:rsidRDefault="00946AFC" w:rsidP="00264401"/>
        </w:tc>
        <w:tc>
          <w:tcPr>
            <w:tcW w:w="569" w:type="dxa"/>
            <w:gridSpan w:val="3"/>
            <w:shd w:val="clear" w:color="auto" w:fill="FFFFFF"/>
          </w:tcPr>
          <w:p w14:paraId="78C1047D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1FD61CCF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741BEC2A" w14:textId="77777777" w:rsidR="00946AFC" w:rsidRPr="004D1ABC" w:rsidRDefault="00946AFC" w:rsidP="00264401"/>
        </w:tc>
        <w:tc>
          <w:tcPr>
            <w:tcW w:w="570" w:type="dxa"/>
            <w:shd w:val="clear" w:color="auto" w:fill="FFFFFF"/>
          </w:tcPr>
          <w:p w14:paraId="6E400596" w14:textId="77777777" w:rsidR="00946AFC" w:rsidRPr="004D1ABC" w:rsidRDefault="00946AFC" w:rsidP="00264401"/>
        </w:tc>
        <w:tc>
          <w:tcPr>
            <w:tcW w:w="1547" w:type="dxa"/>
            <w:gridSpan w:val="3"/>
            <w:shd w:val="clear" w:color="auto" w:fill="FFFFFF"/>
          </w:tcPr>
          <w:p w14:paraId="29232EEC" w14:textId="77777777" w:rsidR="00946AFC" w:rsidRPr="004D1ABC" w:rsidRDefault="00946AFC" w:rsidP="00264401"/>
        </w:tc>
      </w:tr>
      <w:tr w:rsidR="00946AFC" w:rsidRPr="008B4FE6" w14:paraId="1953322B" w14:textId="77777777" w:rsidTr="00264401">
        <w:trPr>
          <w:trHeight w:val="330"/>
        </w:trPr>
        <w:tc>
          <w:tcPr>
            <w:tcW w:w="3133" w:type="dxa"/>
            <w:gridSpan w:val="4"/>
            <w:shd w:val="clear" w:color="auto" w:fill="FFFFFF"/>
            <w:vAlign w:val="center"/>
          </w:tcPr>
          <w:p w14:paraId="3B9F6F7D" w14:textId="77777777" w:rsidR="00946AFC" w:rsidRPr="004D1ABC" w:rsidRDefault="00946AFC" w:rsidP="00264401">
            <w:r w:rsidRPr="004D1ABC">
              <w:t>budżet państwa</w:t>
            </w:r>
          </w:p>
        </w:tc>
        <w:tc>
          <w:tcPr>
            <w:tcW w:w="569" w:type="dxa"/>
            <w:gridSpan w:val="2"/>
            <w:shd w:val="clear" w:color="auto" w:fill="FFFFFF"/>
          </w:tcPr>
          <w:p w14:paraId="6E84E21A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7AE2FB86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70D83C16" w14:textId="77777777" w:rsidR="00946AFC" w:rsidRPr="004D1ABC" w:rsidRDefault="00946AFC" w:rsidP="00264401"/>
        </w:tc>
        <w:tc>
          <w:tcPr>
            <w:tcW w:w="569" w:type="dxa"/>
            <w:gridSpan w:val="3"/>
            <w:shd w:val="clear" w:color="auto" w:fill="FFFFFF"/>
          </w:tcPr>
          <w:p w14:paraId="3286144D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5CC58EA2" w14:textId="77777777" w:rsidR="00946AFC" w:rsidRPr="004D1ABC" w:rsidRDefault="00946AFC" w:rsidP="00264401"/>
        </w:tc>
        <w:tc>
          <w:tcPr>
            <w:tcW w:w="570" w:type="dxa"/>
            <w:shd w:val="clear" w:color="auto" w:fill="FFFFFF"/>
          </w:tcPr>
          <w:p w14:paraId="21FDD3B1" w14:textId="77777777" w:rsidR="00946AFC" w:rsidRPr="004D1ABC" w:rsidRDefault="00946AFC" w:rsidP="00264401"/>
        </w:tc>
        <w:tc>
          <w:tcPr>
            <w:tcW w:w="570" w:type="dxa"/>
            <w:gridSpan w:val="3"/>
            <w:shd w:val="clear" w:color="auto" w:fill="FFFFFF"/>
          </w:tcPr>
          <w:p w14:paraId="21AEE3ED" w14:textId="77777777" w:rsidR="00946AFC" w:rsidRPr="004D1ABC" w:rsidRDefault="00946AFC" w:rsidP="00264401"/>
        </w:tc>
        <w:tc>
          <w:tcPr>
            <w:tcW w:w="569" w:type="dxa"/>
            <w:gridSpan w:val="3"/>
            <w:shd w:val="clear" w:color="auto" w:fill="FFFFFF"/>
          </w:tcPr>
          <w:p w14:paraId="4D6ABE88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131C5388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40BD4001" w14:textId="77777777" w:rsidR="00946AFC" w:rsidRPr="004D1ABC" w:rsidRDefault="00946AFC" w:rsidP="00264401"/>
        </w:tc>
        <w:tc>
          <w:tcPr>
            <w:tcW w:w="570" w:type="dxa"/>
            <w:shd w:val="clear" w:color="auto" w:fill="FFFFFF"/>
          </w:tcPr>
          <w:p w14:paraId="374D37A9" w14:textId="77777777" w:rsidR="00946AFC" w:rsidRPr="004D1ABC" w:rsidRDefault="00946AFC" w:rsidP="00264401"/>
        </w:tc>
        <w:tc>
          <w:tcPr>
            <w:tcW w:w="1547" w:type="dxa"/>
            <w:gridSpan w:val="3"/>
            <w:shd w:val="clear" w:color="auto" w:fill="FFFFFF"/>
          </w:tcPr>
          <w:p w14:paraId="285D2B4F" w14:textId="77777777" w:rsidR="00946AFC" w:rsidRPr="004D1ABC" w:rsidRDefault="00946AFC" w:rsidP="00264401"/>
        </w:tc>
      </w:tr>
      <w:tr w:rsidR="00946AFC" w:rsidRPr="008B4FE6" w14:paraId="70C62EE0" w14:textId="77777777" w:rsidTr="00264401">
        <w:trPr>
          <w:trHeight w:val="351"/>
        </w:trPr>
        <w:tc>
          <w:tcPr>
            <w:tcW w:w="3133" w:type="dxa"/>
            <w:gridSpan w:val="4"/>
            <w:shd w:val="clear" w:color="auto" w:fill="FFFFFF"/>
            <w:vAlign w:val="center"/>
          </w:tcPr>
          <w:p w14:paraId="27B86581" w14:textId="77777777" w:rsidR="00946AFC" w:rsidRPr="004D1ABC" w:rsidRDefault="00946AFC" w:rsidP="00264401">
            <w:r w:rsidRPr="004D1ABC">
              <w:t>JST</w:t>
            </w:r>
          </w:p>
        </w:tc>
        <w:tc>
          <w:tcPr>
            <w:tcW w:w="569" w:type="dxa"/>
            <w:gridSpan w:val="2"/>
            <w:shd w:val="clear" w:color="auto" w:fill="FFFFFF"/>
          </w:tcPr>
          <w:p w14:paraId="681ABD15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64D4C9CF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524EFBB7" w14:textId="77777777" w:rsidR="00946AFC" w:rsidRPr="004D1ABC" w:rsidRDefault="00946AFC" w:rsidP="00264401"/>
        </w:tc>
        <w:tc>
          <w:tcPr>
            <w:tcW w:w="569" w:type="dxa"/>
            <w:gridSpan w:val="3"/>
            <w:shd w:val="clear" w:color="auto" w:fill="FFFFFF"/>
          </w:tcPr>
          <w:p w14:paraId="3B1B7C70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2881B02D" w14:textId="77777777" w:rsidR="00946AFC" w:rsidRPr="004D1ABC" w:rsidRDefault="00946AFC" w:rsidP="00264401"/>
        </w:tc>
        <w:tc>
          <w:tcPr>
            <w:tcW w:w="570" w:type="dxa"/>
            <w:shd w:val="clear" w:color="auto" w:fill="FFFFFF"/>
          </w:tcPr>
          <w:p w14:paraId="12507FDF" w14:textId="77777777" w:rsidR="00946AFC" w:rsidRPr="004D1ABC" w:rsidRDefault="00946AFC" w:rsidP="00264401"/>
        </w:tc>
        <w:tc>
          <w:tcPr>
            <w:tcW w:w="570" w:type="dxa"/>
            <w:gridSpan w:val="3"/>
            <w:shd w:val="clear" w:color="auto" w:fill="FFFFFF"/>
          </w:tcPr>
          <w:p w14:paraId="35465977" w14:textId="77777777" w:rsidR="00946AFC" w:rsidRPr="004D1ABC" w:rsidRDefault="00946AFC" w:rsidP="00264401"/>
        </w:tc>
        <w:tc>
          <w:tcPr>
            <w:tcW w:w="569" w:type="dxa"/>
            <w:gridSpan w:val="3"/>
            <w:shd w:val="clear" w:color="auto" w:fill="FFFFFF"/>
          </w:tcPr>
          <w:p w14:paraId="66E300B2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2D9E9E08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39216BED" w14:textId="77777777" w:rsidR="00946AFC" w:rsidRPr="004D1ABC" w:rsidRDefault="00946AFC" w:rsidP="00264401"/>
        </w:tc>
        <w:tc>
          <w:tcPr>
            <w:tcW w:w="570" w:type="dxa"/>
            <w:shd w:val="clear" w:color="auto" w:fill="FFFFFF"/>
          </w:tcPr>
          <w:p w14:paraId="523646D4" w14:textId="77777777" w:rsidR="00946AFC" w:rsidRPr="004D1ABC" w:rsidRDefault="00946AFC" w:rsidP="00264401"/>
        </w:tc>
        <w:tc>
          <w:tcPr>
            <w:tcW w:w="1547" w:type="dxa"/>
            <w:gridSpan w:val="3"/>
            <w:shd w:val="clear" w:color="auto" w:fill="FFFFFF"/>
          </w:tcPr>
          <w:p w14:paraId="074803CB" w14:textId="77777777" w:rsidR="00946AFC" w:rsidRPr="004D1ABC" w:rsidRDefault="00946AFC" w:rsidP="00264401"/>
        </w:tc>
      </w:tr>
      <w:tr w:rsidR="00946AFC" w:rsidRPr="008B4FE6" w14:paraId="097B71C0" w14:textId="77777777" w:rsidTr="00264401">
        <w:trPr>
          <w:trHeight w:val="351"/>
        </w:trPr>
        <w:tc>
          <w:tcPr>
            <w:tcW w:w="3133" w:type="dxa"/>
            <w:gridSpan w:val="4"/>
            <w:shd w:val="clear" w:color="auto" w:fill="FFFFFF"/>
            <w:vAlign w:val="center"/>
          </w:tcPr>
          <w:p w14:paraId="7E01470D" w14:textId="77777777" w:rsidR="00946AFC" w:rsidRPr="004D1ABC" w:rsidRDefault="00946AFC" w:rsidP="00264401">
            <w:r w:rsidRPr="004D1ABC">
              <w:t>pozostałe jednostki (oddzielnie)</w:t>
            </w:r>
          </w:p>
        </w:tc>
        <w:tc>
          <w:tcPr>
            <w:tcW w:w="569" w:type="dxa"/>
            <w:gridSpan w:val="2"/>
            <w:shd w:val="clear" w:color="auto" w:fill="FFFFFF"/>
          </w:tcPr>
          <w:p w14:paraId="120FAB59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7E2D1EEA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2407EFF2" w14:textId="77777777" w:rsidR="00946AFC" w:rsidRPr="004D1ABC" w:rsidRDefault="00946AFC" w:rsidP="00264401"/>
        </w:tc>
        <w:tc>
          <w:tcPr>
            <w:tcW w:w="569" w:type="dxa"/>
            <w:gridSpan w:val="3"/>
            <w:shd w:val="clear" w:color="auto" w:fill="FFFFFF"/>
          </w:tcPr>
          <w:p w14:paraId="5F8CD0FB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383A249F" w14:textId="77777777" w:rsidR="00946AFC" w:rsidRPr="004D1ABC" w:rsidRDefault="00946AFC" w:rsidP="00264401"/>
        </w:tc>
        <w:tc>
          <w:tcPr>
            <w:tcW w:w="570" w:type="dxa"/>
            <w:shd w:val="clear" w:color="auto" w:fill="FFFFFF"/>
          </w:tcPr>
          <w:p w14:paraId="299BAFC5" w14:textId="77777777" w:rsidR="00946AFC" w:rsidRPr="004D1ABC" w:rsidRDefault="00946AFC" w:rsidP="00264401"/>
        </w:tc>
        <w:tc>
          <w:tcPr>
            <w:tcW w:w="570" w:type="dxa"/>
            <w:gridSpan w:val="3"/>
            <w:shd w:val="clear" w:color="auto" w:fill="FFFFFF"/>
          </w:tcPr>
          <w:p w14:paraId="54B2E165" w14:textId="77777777" w:rsidR="00946AFC" w:rsidRPr="004D1ABC" w:rsidRDefault="00946AFC" w:rsidP="00264401"/>
        </w:tc>
        <w:tc>
          <w:tcPr>
            <w:tcW w:w="569" w:type="dxa"/>
            <w:gridSpan w:val="3"/>
            <w:shd w:val="clear" w:color="auto" w:fill="FFFFFF"/>
          </w:tcPr>
          <w:p w14:paraId="6D7DCECF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0E73C35A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0A1A19C2" w14:textId="77777777" w:rsidR="00946AFC" w:rsidRPr="004D1ABC" w:rsidRDefault="00946AFC" w:rsidP="00264401"/>
        </w:tc>
        <w:tc>
          <w:tcPr>
            <w:tcW w:w="570" w:type="dxa"/>
            <w:shd w:val="clear" w:color="auto" w:fill="FFFFFF"/>
          </w:tcPr>
          <w:p w14:paraId="265AD496" w14:textId="77777777" w:rsidR="00946AFC" w:rsidRPr="004D1ABC" w:rsidRDefault="00946AFC" w:rsidP="00264401"/>
        </w:tc>
        <w:tc>
          <w:tcPr>
            <w:tcW w:w="1547" w:type="dxa"/>
            <w:gridSpan w:val="3"/>
            <w:shd w:val="clear" w:color="auto" w:fill="FFFFFF"/>
          </w:tcPr>
          <w:p w14:paraId="059A3F4F" w14:textId="77777777" w:rsidR="00946AFC" w:rsidRPr="004D1ABC" w:rsidRDefault="00946AFC" w:rsidP="00264401"/>
        </w:tc>
      </w:tr>
      <w:tr w:rsidR="00946AFC" w:rsidRPr="008B4FE6" w14:paraId="6A42918F" w14:textId="77777777" w:rsidTr="00264401">
        <w:trPr>
          <w:trHeight w:val="360"/>
        </w:trPr>
        <w:tc>
          <w:tcPr>
            <w:tcW w:w="3133" w:type="dxa"/>
            <w:gridSpan w:val="4"/>
            <w:shd w:val="clear" w:color="auto" w:fill="FFFFFF"/>
            <w:vAlign w:val="center"/>
          </w:tcPr>
          <w:p w14:paraId="5FC78121" w14:textId="77777777" w:rsidR="00946AFC" w:rsidRPr="004D1ABC" w:rsidRDefault="00946AFC" w:rsidP="00264401">
            <w:r w:rsidRPr="004D1ABC">
              <w:t>Saldo ogółem</w:t>
            </w:r>
          </w:p>
        </w:tc>
        <w:tc>
          <w:tcPr>
            <w:tcW w:w="569" w:type="dxa"/>
            <w:gridSpan w:val="2"/>
            <w:shd w:val="clear" w:color="auto" w:fill="FFFFFF"/>
          </w:tcPr>
          <w:p w14:paraId="03B1B98A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5427A1D9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0F78DCF3" w14:textId="77777777" w:rsidR="00946AFC" w:rsidRPr="004D1ABC" w:rsidRDefault="00946AFC" w:rsidP="00264401"/>
        </w:tc>
        <w:tc>
          <w:tcPr>
            <w:tcW w:w="569" w:type="dxa"/>
            <w:gridSpan w:val="3"/>
            <w:shd w:val="clear" w:color="auto" w:fill="FFFFFF"/>
          </w:tcPr>
          <w:p w14:paraId="2AC104F6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49E80B10" w14:textId="77777777" w:rsidR="00946AFC" w:rsidRPr="004D1ABC" w:rsidRDefault="00946AFC" w:rsidP="00264401"/>
        </w:tc>
        <w:tc>
          <w:tcPr>
            <w:tcW w:w="570" w:type="dxa"/>
            <w:shd w:val="clear" w:color="auto" w:fill="FFFFFF"/>
          </w:tcPr>
          <w:p w14:paraId="65FD3968" w14:textId="77777777" w:rsidR="00946AFC" w:rsidRPr="004D1ABC" w:rsidRDefault="00946AFC" w:rsidP="00264401"/>
        </w:tc>
        <w:tc>
          <w:tcPr>
            <w:tcW w:w="570" w:type="dxa"/>
            <w:gridSpan w:val="3"/>
            <w:shd w:val="clear" w:color="auto" w:fill="FFFFFF"/>
          </w:tcPr>
          <w:p w14:paraId="3E902765" w14:textId="77777777" w:rsidR="00946AFC" w:rsidRPr="004D1ABC" w:rsidRDefault="00946AFC" w:rsidP="00264401"/>
        </w:tc>
        <w:tc>
          <w:tcPr>
            <w:tcW w:w="569" w:type="dxa"/>
            <w:gridSpan w:val="3"/>
            <w:shd w:val="clear" w:color="auto" w:fill="FFFFFF"/>
          </w:tcPr>
          <w:p w14:paraId="3B4414A6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3DD8FEAB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48AEC235" w14:textId="77777777" w:rsidR="00946AFC" w:rsidRPr="004D1ABC" w:rsidRDefault="00946AFC" w:rsidP="00264401"/>
        </w:tc>
        <w:tc>
          <w:tcPr>
            <w:tcW w:w="570" w:type="dxa"/>
            <w:shd w:val="clear" w:color="auto" w:fill="FFFFFF"/>
          </w:tcPr>
          <w:p w14:paraId="735D4E28" w14:textId="77777777" w:rsidR="00946AFC" w:rsidRPr="004D1ABC" w:rsidRDefault="00946AFC" w:rsidP="00264401"/>
        </w:tc>
        <w:tc>
          <w:tcPr>
            <w:tcW w:w="1547" w:type="dxa"/>
            <w:gridSpan w:val="3"/>
            <w:shd w:val="clear" w:color="auto" w:fill="FFFFFF"/>
          </w:tcPr>
          <w:p w14:paraId="5D8C4BBE" w14:textId="77777777" w:rsidR="00946AFC" w:rsidRPr="004D1ABC" w:rsidRDefault="00946AFC" w:rsidP="00264401"/>
        </w:tc>
      </w:tr>
      <w:tr w:rsidR="00946AFC" w:rsidRPr="008B4FE6" w14:paraId="45E64629" w14:textId="77777777" w:rsidTr="00264401">
        <w:trPr>
          <w:trHeight w:val="360"/>
        </w:trPr>
        <w:tc>
          <w:tcPr>
            <w:tcW w:w="3133" w:type="dxa"/>
            <w:gridSpan w:val="4"/>
            <w:shd w:val="clear" w:color="auto" w:fill="FFFFFF"/>
            <w:vAlign w:val="center"/>
          </w:tcPr>
          <w:p w14:paraId="16D71D7A" w14:textId="77777777" w:rsidR="00946AFC" w:rsidRPr="004D1ABC" w:rsidRDefault="00946AFC" w:rsidP="00264401">
            <w:r w:rsidRPr="004D1ABC">
              <w:t>budżet państwa</w:t>
            </w:r>
          </w:p>
        </w:tc>
        <w:tc>
          <w:tcPr>
            <w:tcW w:w="569" w:type="dxa"/>
            <w:gridSpan w:val="2"/>
            <w:shd w:val="clear" w:color="auto" w:fill="FFFFFF"/>
          </w:tcPr>
          <w:p w14:paraId="559294D4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73647C1A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70F9F1A5" w14:textId="77777777" w:rsidR="00946AFC" w:rsidRPr="004D1ABC" w:rsidRDefault="00946AFC" w:rsidP="00264401"/>
        </w:tc>
        <w:tc>
          <w:tcPr>
            <w:tcW w:w="569" w:type="dxa"/>
            <w:gridSpan w:val="3"/>
            <w:shd w:val="clear" w:color="auto" w:fill="FFFFFF"/>
          </w:tcPr>
          <w:p w14:paraId="3FB83F0D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1A57B628" w14:textId="77777777" w:rsidR="00946AFC" w:rsidRPr="004D1ABC" w:rsidRDefault="00946AFC" w:rsidP="00264401"/>
        </w:tc>
        <w:tc>
          <w:tcPr>
            <w:tcW w:w="570" w:type="dxa"/>
            <w:shd w:val="clear" w:color="auto" w:fill="FFFFFF"/>
          </w:tcPr>
          <w:p w14:paraId="31F3ED9B" w14:textId="77777777" w:rsidR="00946AFC" w:rsidRPr="004D1ABC" w:rsidRDefault="00946AFC" w:rsidP="00264401"/>
        </w:tc>
        <w:tc>
          <w:tcPr>
            <w:tcW w:w="570" w:type="dxa"/>
            <w:gridSpan w:val="3"/>
            <w:shd w:val="clear" w:color="auto" w:fill="FFFFFF"/>
          </w:tcPr>
          <w:p w14:paraId="75EF1B50" w14:textId="77777777" w:rsidR="00946AFC" w:rsidRPr="004D1ABC" w:rsidRDefault="00946AFC" w:rsidP="00264401"/>
        </w:tc>
        <w:tc>
          <w:tcPr>
            <w:tcW w:w="569" w:type="dxa"/>
            <w:gridSpan w:val="3"/>
            <w:shd w:val="clear" w:color="auto" w:fill="FFFFFF"/>
          </w:tcPr>
          <w:p w14:paraId="70F7BB41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6AD79BBB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6C7E3D28" w14:textId="77777777" w:rsidR="00946AFC" w:rsidRPr="004D1ABC" w:rsidRDefault="00946AFC" w:rsidP="00264401"/>
        </w:tc>
        <w:tc>
          <w:tcPr>
            <w:tcW w:w="570" w:type="dxa"/>
            <w:shd w:val="clear" w:color="auto" w:fill="FFFFFF"/>
          </w:tcPr>
          <w:p w14:paraId="41FD1AD9" w14:textId="77777777" w:rsidR="00946AFC" w:rsidRPr="004D1ABC" w:rsidRDefault="00946AFC" w:rsidP="00264401"/>
        </w:tc>
        <w:tc>
          <w:tcPr>
            <w:tcW w:w="1547" w:type="dxa"/>
            <w:gridSpan w:val="3"/>
            <w:shd w:val="clear" w:color="auto" w:fill="FFFFFF"/>
          </w:tcPr>
          <w:p w14:paraId="25FBBF4A" w14:textId="77777777" w:rsidR="00946AFC" w:rsidRPr="004D1ABC" w:rsidRDefault="00946AFC" w:rsidP="00264401"/>
        </w:tc>
      </w:tr>
      <w:tr w:rsidR="00946AFC" w:rsidRPr="008B4FE6" w14:paraId="727A1493" w14:textId="77777777" w:rsidTr="00264401">
        <w:trPr>
          <w:trHeight w:val="357"/>
        </w:trPr>
        <w:tc>
          <w:tcPr>
            <w:tcW w:w="3133" w:type="dxa"/>
            <w:gridSpan w:val="4"/>
            <w:shd w:val="clear" w:color="auto" w:fill="FFFFFF"/>
            <w:vAlign w:val="center"/>
          </w:tcPr>
          <w:p w14:paraId="2E1E694A" w14:textId="77777777" w:rsidR="00946AFC" w:rsidRPr="004D1ABC" w:rsidRDefault="00946AFC" w:rsidP="00264401">
            <w:r w:rsidRPr="004D1ABC">
              <w:t>JST</w:t>
            </w:r>
          </w:p>
        </w:tc>
        <w:tc>
          <w:tcPr>
            <w:tcW w:w="569" w:type="dxa"/>
            <w:gridSpan w:val="2"/>
            <w:shd w:val="clear" w:color="auto" w:fill="FFFFFF"/>
          </w:tcPr>
          <w:p w14:paraId="5FB9FFEB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7D9BB182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58F5D1F2" w14:textId="77777777" w:rsidR="00946AFC" w:rsidRPr="004D1ABC" w:rsidRDefault="00946AFC" w:rsidP="00264401"/>
        </w:tc>
        <w:tc>
          <w:tcPr>
            <w:tcW w:w="569" w:type="dxa"/>
            <w:gridSpan w:val="3"/>
            <w:shd w:val="clear" w:color="auto" w:fill="FFFFFF"/>
          </w:tcPr>
          <w:p w14:paraId="6984055B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08CE691A" w14:textId="77777777" w:rsidR="00946AFC" w:rsidRPr="004D1ABC" w:rsidRDefault="00946AFC" w:rsidP="00264401"/>
        </w:tc>
        <w:tc>
          <w:tcPr>
            <w:tcW w:w="570" w:type="dxa"/>
            <w:shd w:val="clear" w:color="auto" w:fill="FFFFFF"/>
          </w:tcPr>
          <w:p w14:paraId="71A2B347" w14:textId="77777777" w:rsidR="00946AFC" w:rsidRPr="004D1ABC" w:rsidRDefault="00946AFC" w:rsidP="00264401"/>
        </w:tc>
        <w:tc>
          <w:tcPr>
            <w:tcW w:w="570" w:type="dxa"/>
            <w:gridSpan w:val="3"/>
            <w:shd w:val="clear" w:color="auto" w:fill="FFFFFF"/>
          </w:tcPr>
          <w:p w14:paraId="09C4AAC6" w14:textId="77777777" w:rsidR="00946AFC" w:rsidRPr="004D1ABC" w:rsidRDefault="00946AFC" w:rsidP="00264401"/>
        </w:tc>
        <w:tc>
          <w:tcPr>
            <w:tcW w:w="569" w:type="dxa"/>
            <w:gridSpan w:val="3"/>
            <w:shd w:val="clear" w:color="auto" w:fill="FFFFFF"/>
          </w:tcPr>
          <w:p w14:paraId="58D82AB2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77EAD46A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06E3D9FA" w14:textId="77777777" w:rsidR="00946AFC" w:rsidRPr="004D1ABC" w:rsidRDefault="00946AFC" w:rsidP="00264401"/>
        </w:tc>
        <w:tc>
          <w:tcPr>
            <w:tcW w:w="570" w:type="dxa"/>
            <w:shd w:val="clear" w:color="auto" w:fill="FFFFFF"/>
          </w:tcPr>
          <w:p w14:paraId="6E2DFBD9" w14:textId="77777777" w:rsidR="00946AFC" w:rsidRPr="004D1ABC" w:rsidRDefault="00946AFC" w:rsidP="00264401"/>
        </w:tc>
        <w:tc>
          <w:tcPr>
            <w:tcW w:w="1547" w:type="dxa"/>
            <w:gridSpan w:val="3"/>
            <w:shd w:val="clear" w:color="auto" w:fill="FFFFFF"/>
          </w:tcPr>
          <w:p w14:paraId="75239E3A" w14:textId="77777777" w:rsidR="00946AFC" w:rsidRPr="004D1ABC" w:rsidRDefault="00946AFC" w:rsidP="00264401"/>
        </w:tc>
      </w:tr>
      <w:tr w:rsidR="00946AFC" w:rsidRPr="008B4FE6" w14:paraId="3ED76A79" w14:textId="77777777" w:rsidTr="00264401">
        <w:trPr>
          <w:trHeight w:val="357"/>
        </w:trPr>
        <w:tc>
          <w:tcPr>
            <w:tcW w:w="3133" w:type="dxa"/>
            <w:gridSpan w:val="4"/>
            <w:shd w:val="clear" w:color="auto" w:fill="FFFFFF"/>
            <w:vAlign w:val="center"/>
          </w:tcPr>
          <w:p w14:paraId="50742ED5" w14:textId="77777777" w:rsidR="00946AFC" w:rsidRPr="004D1ABC" w:rsidRDefault="00946AFC" w:rsidP="00264401">
            <w:r w:rsidRPr="004D1ABC">
              <w:t>pozostałe jednostki (oddzielnie)</w:t>
            </w:r>
          </w:p>
        </w:tc>
        <w:tc>
          <w:tcPr>
            <w:tcW w:w="569" w:type="dxa"/>
            <w:gridSpan w:val="2"/>
            <w:shd w:val="clear" w:color="auto" w:fill="FFFFFF"/>
          </w:tcPr>
          <w:p w14:paraId="14357CB8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62FE626D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5412E9A8" w14:textId="77777777" w:rsidR="00946AFC" w:rsidRPr="004D1ABC" w:rsidRDefault="00946AFC" w:rsidP="00264401"/>
        </w:tc>
        <w:tc>
          <w:tcPr>
            <w:tcW w:w="569" w:type="dxa"/>
            <w:gridSpan w:val="3"/>
            <w:shd w:val="clear" w:color="auto" w:fill="FFFFFF"/>
          </w:tcPr>
          <w:p w14:paraId="749AA7BF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6C2242CB" w14:textId="77777777" w:rsidR="00946AFC" w:rsidRPr="004D1ABC" w:rsidRDefault="00946AFC" w:rsidP="00264401"/>
        </w:tc>
        <w:tc>
          <w:tcPr>
            <w:tcW w:w="570" w:type="dxa"/>
            <w:shd w:val="clear" w:color="auto" w:fill="FFFFFF"/>
          </w:tcPr>
          <w:p w14:paraId="7969620D" w14:textId="77777777" w:rsidR="00946AFC" w:rsidRPr="004D1ABC" w:rsidRDefault="00946AFC" w:rsidP="00264401"/>
        </w:tc>
        <w:tc>
          <w:tcPr>
            <w:tcW w:w="570" w:type="dxa"/>
            <w:gridSpan w:val="3"/>
            <w:shd w:val="clear" w:color="auto" w:fill="FFFFFF"/>
          </w:tcPr>
          <w:p w14:paraId="5AE373BF" w14:textId="77777777" w:rsidR="00946AFC" w:rsidRPr="004D1ABC" w:rsidRDefault="00946AFC" w:rsidP="00264401"/>
        </w:tc>
        <w:tc>
          <w:tcPr>
            <w:tcW w:w="569" w:type="dxa"/>
            <w:gridSpan w:val="3"/>
            <w:shd w:val="clear" w:color="auto" w:fill="FFFFFF"/>
          </w:tcPr>
          <w:p w14:paraId="62DC5D4C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3AF41090" w14:textId="77777777" w:rsidR="00946AFC" w:rsidRPr="004D1ABC" w:rsidRDefault="00946AFC" w:rsidP="00264401"/>
        </w:tc>
        <w:tc>
          <w:tcPr>
            <w:tcW w:w="570" w:type="dxa"/>
            <w:gridSpan w:val="2"/>
            <w:shd w:val="clear" w:color="auto" w:fill="FFFFFF"/>
          </w:tcPr>
          <w:p w14:paraId="402C49FE" w14:textId="77777777" w:rsidR="00946AFC" w:rsidRPr="004D1ABC" w:rsidRDefault="00946AFC" w:rsidP="00264401"/>
        </w:tc>
        <w:tc>
          <w:tcPr>
            <w:tcW w:w="570" w:type="dxa"/>
            <w:shd w:val="clear" w:color="auto" w:fill="FFFFFF"/>
          </w:tcPr>
          <w:p w14:paraId="7E1F5B67" w14:textId="77777777" w:rsidR="00946AFC" w:rsidRPr="004D1ABC" w:rsidRDefault="00946AFC" w:rsidP="00264401"/>
        </w:tc>
        <w:tc>
          <w:tcPr>
            <w:tcW w:w="1547" w:type="dxa"/>
            <w:gridSpan w:val="3"/>
            <w:shd w:val="clear" w:color="auto" w:fill="FFFFFF"/>
          </w:tcPr>
          <w:p w14:paraId="14027F39" w14:textId="77777777" w:rsidR="00946AFC" w:rsidRPr="004D1ABC" w:rsidRDefault="00946AFC" w:rsidP="00264401"/>
        </w:tc>
      </w:tr>
      <w:tr w:rsidR="00946AFC" w:rsidRPr="008B4FE6" w14:paraId="718CE0D2" w14:textId="77777777" w:rsidTr="00264401">
        <w:trPr>
          <w:gridAfter w:val="1"/>
          <w:wAfter w:w="10" w:type="dxa"/>
          <w:trHeight w:val="348"/>
        </w:trPr>
        <w:tc>
          <w:tcPr>
            <w:tcW w:w="2243" w:type="dxa"/>
            <w:gridSpan w:val="2"/>
            <w:shd w:val="clear" w:color="auto" w:fill="FFFFFF"/>
            <w:vAlign w:val="center"/>
          </w:tcPr>
          <w:p w14:paraId="691C89B5" w14:textId="77777777" w:rsidR="00946AFC" w:rsidRPr="004D1ABC" w:rsidRDefault="00946AFC" w:rsidP="00264401">
            <w:r w:rsidRPr="004D1ABC">
              <w:t xml:space="preserve">Źródła finansowania </w:t>
            </w:r>
          </w:p>
        </w:tc>
        <w:tc>
          <w:tcPr>
            <w:tcW w:w="8694" w:type="dxa"/>
            <w:gridSpan w:val="27"/>
            <w:shd w:val="clear" w:color="auto" w:fill="FFFFFF"/>
            <w:vAlign w:val="center"/>
          </w:tcPr>
          <w:p w14:paraId="06DBD839" w14:textId="77777777" w:rsidR="00946AFC" w:rsidRPr="004D1ABC" w:rsidRDefault="00946AFC" w:rsidP="00264401"/>
          <w:p w14:paraId="3B02B2A9" w14:textId="77777777" w:rsidR="00946AFC" w:rsidRPr="004D1ABC" w:rsidRDefault="00946AFC" w:rsidP="00264401"/>
        </w:tc>
      </w:tr>
      <w:tr w:rsidR="00946AFC" w:rsidRPr="008B4FE6" w14:paraId="5161ADB2" w14:textId="77777777" w:rsidTr="00264401">
        <w:trPr>
          <w:gridAfter w:val="1"/>
          <w:wAfter w:w="10" w:type="dxa"/>
          <w:trHeight w:val="854"/>
        </w:trPr>
        <w:tc>
          <w:tcPr>
            <w:tcW w:w="2243" w:type="dxa"/>
            <w:gridSpan w:val="2"/>
            <w:shd w:val="clear" w:color="auto" w:fill="FFFFFF"/>
          </w:tcPr>
          <w:p w14:paraId="4499D9EA" w14:textId="77777777" w:rsidR="00946AFC" w:rsidRPr="004D1ABC" w:rsidRDefault="00946AFC" w:rsidP="00264401">
            <w:r w:rsidRPr="004D1ABC">
              <w:t xml:space="preserve">Dodatkowe informacje, w tym wskazanie źródeł danych i przyjętych </w:t>
            </w:r>
            <w:r w:rsidRPr="004D1ABC">
              <w:lastRenderedPageBreak/>
              <w:t>do obliczeń założeń</w:t>
            </w:r>
          </w:p>
        </w:tc>
        <w:tc>
          <w:tcPr>
            <w:tcW w:w="8694" w:type="dxa"/>
            <w:gridSpan w:val="27"/>
            <w:shd w:val="clear" w:color="auto" w:fill="FFFFFF"/>
          </w:tcPr>
          <w:p w14:paraId="5D49C923" w14:textId="77777777" w:rsidR="00946AFC" w:rsidRPr="00B261ED" w:rsidRDefault="00946AFC" w:rsidP="00264401">
            <w:pPr>
              <w:pStyle w:val="ZDANIENASTNOWYWIERSZnpzddrugienowywierszwust"/>
            </w:pPr>
            <w:r w:rsidRPr="008958DA">
              <w:lastRenderedPageBreak/>
              <w:t>Projekt rozporządzenia Ministra Infrastruktury zmieniające</w:t>
            </w:r>
            <w:r w:rsidRPr="004D1ABC">
              <w:t xml:space="preserve">go rozporządzenie </w:t>
            </w:r>
            <w:r w:rsidRPr="004D1ABC">
              <w:br/>
              <w:t xml:space="preserve">w sprawie rejestracji i oznaczania pojazdów oraz wymagań dla tablic rejestracyjnych jest konsekwencją potrzeby dostosowania przepisów rozporządzenia obowiązującego </w:t>
            </w:r>
            <w:r w:rsidRPr="004D1ABC">
              <w:br/>
              <w:t xml:space="preserve">do przepisów </w:t>
            </w:r>
            <w:r w:rsidRPr="006F0129">
              <w:t>ustaw</w:t>
            </w:r>
            <w:r>
              <w:t>y</w:t>
            </w:r>
            <w:r w:rsidRPr="006F0129">
              <w:t xml:space="preserve"> o dokumentach</w:t>
            </w:r>
            <w:r>
              <w:t xml:space="preserve"> publicznych wymagających, aby </w:t>
            </w:r>
            <w:r w:rsidRPr="00B261ED">
              <w:t>wydawane od</w:t>
            </w:r>
            <w:r>
              <w:t xml:space="preserve"> dnia </w:t>
            </w:r>
            <w:r w:rsidRPr="00B261ED">
              <w:lastRenderedPageBreak/>
              <w:t>12 lipca 2022 r.</w:t>
            </w:r>
            <w:r>
              <w:t xml:space="preserve"> d</w:t>
            </w:r>
            <w:r w:rsidRPr="00B261ED">
              <w:t>okumenty publiczne</w:t>
            </w:r>
            <w:r>
              <w:t xml:space="preserve"> </w:t>
            </w:r>
            <w:r w:rsidRPr="00B261ED">
              <w:t>kategorii pierwszej spełnia</w:t>
            </w:r>
            <w:r>
              <w:t>ły</w:t>
            </w:r>
            <w:r w:rsidRPr="00B261ED">
              <w:t xml:space="preserve"> wymaga</w:t>
            </w:r>
            <w:r>
              <w:t>nia</w:t>
            </w:r>
            <w:r w:rsidRPr="00B261ED">
              <w:t xml:space="preserve"> odnośnie do minimalnych zabezpieczeń określonych w niniejszej ustawie</w:t>
            </w:r>
            <w:r>
              <w:t>.</w:t>
            </w:r>
          </w:p>
          <w:p w14:paraId="72B62977" w14:textId="77777777" w:rsidR="00946AFC" w:rsidRPr="004D1ABC" w:rsidRDefault="00946AFC" w:rsidP="00264401">
            <w:pPr>
              <w:pStyle w:val="ZDANIENASTNOWYWIERSZnpzddrugienowywierszwust"/>
            </w:pPr>
            <w:r w:rsidRPr="004D1ABC">
              <w:t xml:space="preserve">Nie ma wpływu </w:t>
            </w:r>
            <w:r>
              <w:t xml:space="preserve">na </w:t>
            </w:r>
            <w:r w:rsidRPr="004D1ABC">
              <w:t>sektor finansów publicznych.</w:t>
            </w:r>
          </w:p>
        </w:tc>
      </w:tr>
      <w:tr w:rsidR="00946AFC" w:rsidRPr="008B4FE6" w14:paraId="6B456F7B" w14:textId="77777777" w:rsidTr="00264401">
        <w:trPr>
          <w:gridAfter w:val="1"/>
          <w:wAfter w:w="10" w:type="dxa"/>
          <w:trHeight w:val="345"/>
        </w:trPr>
        <w:tc>
          <w:tcPr>
            <w:tcW w:w="10937" w:type="dxa"/>
            <w:gridSpan w:val="29"/>
            <w:shd w:val="clear" w:color="auto" w:fill="99CCFF"/>
          </w:tcPr>
          <w:p w14:paraId="2B515C0F" w14:textId="44A4CFC7" w:rsidR="00946AFC" w:rsidRPr="004D1ABC" w:rsidRDefault="005A5501" w:rsidP="00264401">
            <w:r>
              <w:rPr>
                <w:rStyle w:val="Ppogrubienie"/>
              </w:rPr>
              <w:lastRenderedPageBreak/>
              <w:t xml:space="preserve">6. </w:t>
            </w:r>
            <w:r w:rsidR="00946AFC" w:rsidRPr="00601CE8">
              <w:rPr>
                <w:rStyle w:val="Ppogrubienie"/>
              </w:rPr>
              <w:t xml:space="preserve">Wpływ na konkurencyjność gospodarki i przedsiębiorczość, w tym funkcjonowanie przedsiębiorców, a także na sytuację ekonomiczną i społeczną oraz na rodzinę, osoby starsze oraz osoby niepełnosprawne </w:t>
            </w:r>
          </w:p>
        </w:tc>
      </w:tr>
      <w:tr w:rsidR="00946AFC" w:rsidRPr="008B4FE6" w14:paraId="6CFD77DD" w14:textId="77777777" w:rsidTr="00264401">
        <w:trPr>
          <w:gridAfter w:val="1"/>
          <w:wAfter w:w="10" w:type="dxa"/>
          <w:trHeight w:val="142"/>
        </w:trPr>
        <w:tc>
          <w:tcPr>
            <w:tcW w:w="10937" w:type="dxa"/>
            <w:gridSpan w:val="29"/>
            <w:shd w:val="clear" w:color="auto" w:fill="FFFFFF"/>
          </w:tcPr>
          <w:p w14:paraId="61D2BF30" w14:textId="77777777" w:rsidR="00946AFC" w:rsidRPr="004D1ABC" w:rsidRDefault="00946AFC" w:rsidP="00264401">
            <w:r w:rsidRPr="004D1ABC">
              <w:t>Skutki</w:t>
            </w:r>
          </w:p>
        </w:tc>
      </w:tr>
      <w:tr w:rsidR="00946AFC" w:rsidRPr="008B4FE6" w14:paraId="24A9EC0B" w14:textId="77777777" w:rsidTr="00264401">
        <w:trPr>
          <w:gridAfter w:val="1"/>
          <w:wAfter w:w="10" w:type="dxa"/>
          <w:trHeight w:val="142"/>
        </w:trPr>
        <w:tc>
          <w:tcPr>
            <w:tcW w:w="3889" w:type="dxa"/>
            <w:gridSpan w:val="7"/>
            <w:shd w:val="clear" w:color="auto" w:fill="FFFFFF"/>
          </w:tcPr>
          <w:p w14:paraId="52EC5AE9" w14:textId="77777777" w:rsidR="00946AFC" w:rsidRPr="004D1ABC" w:rsidRDefault="00946AFC" w:rsidP="00264401">
            <w:r w:rsidRPr="004D1ABC">
              <w:t>Czas w latach od wejścia w życie zmian</w:t>
            </w:r>
          </w:p>
        </w:tc>
        <w:tc>
          <w:tcPr>
            <w:tcW w:w="937" w:type="dxa"/>
            <w:gridSpan w:val="2"/>
            <w:shd w:val="clear" w:color="auto" w:fill="FFFFFF"/>
          </w:tcPr>
          <w:p w14:paraId="50687FC6" w14:textId="77777777" w:rsidR="00946AFC" w:rsidRPr="004D1ABC" w:rsidRDefault="00946AFC" w:rsidP="00264401">
            <w:r w:rsidRPr="004D1ABC">
              <w:t>0</w:t>
            </w:r>
          </w:p>
        </w:tc>
        <w:tc>
          <w:tcPr>
            <w:tcW w:w="938" w:type="dxa"/>
            <w:gridSpan w:val="5"/>
            <w:shd w:val="clear" w:color="auto" w:fill="FFFFFF"/>
          </w:tcPr>
          <w:p w14:paraId="53FAB4AE" w14:textId="77777777" w:rsidR="00946AFC" w:rsidRPr="004D1ABC" w:rsidRDefault="00946AFC" w:rsidP="00264401">
            <w:r w:rsidRPr="004D1ABC">
              <w:t>1</w:t>
            </w:r>
          </w:p>
        </w:tc>
        <w:tc>
          <w:tcPr>
            <w:tcW w:w="938" w:type="dxa"/>
            <w:gridSpan w:val="4"/>
            <w:shd w:val="clear" w:color="auto" w:fill="FFFFFF"/>
          </w:tcPr>
          <w:p w14:paraId="53F26AAD" w14:textId="77777777" w:rsidR="00946AFC" w:rsidRPr="004D1ABC" w:rsidRDefault="00946AFC" w:rsidP="00264401">
            <w:r w:rsidRPr="004D1ABC">
              <w:t>2</w:t>
            </w:r>
          </w:p>
        </w:tc>
        <w:tc>
          <w:tcPr>
            <w:tcW w:w="937" w:type="dxa"/>
            <w:gridSpan w:val="3"/>
            <w:shd w:val="clear" w:color="auto" w:fill="FFFFFF"/>
          </w:tcPr>
          <w:p w14:paraId="15F3452B" w14:textId="77777777" w:rsidR="00946AFC" w:rsidRPr="004D1ABC" w:rsidRDefault="00946AFC" w:rsidP="00264401">
            <w:r w:rsidRPr="004D1ABC">
              <w:t>3</w:t>
            </w:r>
          </w:p>
        </w:tc>
        <w:tc>
          <w:tcPr>
            <w:tcW w:w="938" w:type="dxa"/>
            <w:gridSpan w:val="4"/>
            <w:shd w:val="clear" w:color="auto" w:fill="FFFFFF"/>
          </w:tcPr>
          <w:p w14:paraId="30B13FB0" w14:textId="77777777" w:rsidR="00946AFC" w:rsidRPr="004D1ABC" w:rsidRDefault="00946AFC" w:rsidP="00264401">
            <w:r w:rsidRPr="004D1ABC">
              <w:t>5</w:t>
            </w:r>
          </w:p>
        </w:tc>
        <w:tc>
          <w:tcPr>
            <w:tcW w:w="938" w:type="dxa"/>
            <w:gridSpan w:val="3"/>
            <w:shd w:val="clear" w:color="auto" w:fill="FFFFFF"/>
          </w:tcPr>
          <w:p w14:paraId="1AE51E34" w14:textId="77777777" w:rsidR="00946AFC" w:rsidRPr="004D1ABC" w:rsidRDefault="00946AFC" w:rsidP="00264401">
            <w:r w:rsidRPr="004D1ABC">
              <w:t>10</w:t>
            </w:r>
          </w:p>
        </w:tc>
        <w:tc>
          <w:tcPr>
            <w:tcW w:w="1422" w:type="dxa"/>
            <w:shd w:val="clear" w:color="auto" w:fill="FFFFFF"/>
          </w:tcPr>
          <w:p w14:paraId="62C46D81" w14:textId="77777777" w:rsidR="00946AFC" w:rsidRPr="004D1ABC" w:rsidRDefault="00946AFC" w:rsidP="00264401">
            <w:r w:rsidRPr="004D1ABC">
              <w:t>Łącznie</w:t>
            </w:r>
            <w:r w:rsidRPr="004D1ABC" w:rsidDel="0073273A">
              <w:t xml:space="preserve"> </w:t>
            </w:r>
            <w:r w:rsidRPr="004D1ABC">
              <w:t>(0-10)</w:t>
            </w:r>
          </w:p>
        </w:tc>
      </w:tr>
      <w:tr w:rsidR="00946AFC" w:rsidRPr="008B4FE6" w14:paraId="0549EC40" w14:textId="77777777" w:rsidTr="00264401">
        <w:trPr>
          <w:gridAfter w:val="1"/>
          <w:wAfter w:w="10" w:type="dxa"/>
          <w:trHeight w:val="142"/>
        </w:trPr>
        <w:tc>
          <w:tcPr>
            <w:tcW w:w="1596" w:type="dxa"/>
            <w:vMerge w:val="restart"/>
            <w:shd w:val="clear" w:color="auto" w:fill="FFFFFF"/>
          </w:tcPr>
          <w:p w14:paraId="25D13757" w14:textId="77777777" w:rsidR="00946AFC" w:rsidRPr="004D1ABC" w:rsidRDefault="00946AFC" w:rsidP="00264401">
            <w:r w:rsidRPr="004D1ABC">
              <w:t>W ujęciu pieniężnym</w:t>
            </w:r>
          </w:p>
          <w:p w14:paraId="6644DA2C" w14:textId="77777777" w:rsidR="00946AFC" w:rsidRPr="004D1ABC" w:rsidRDefault="00946AFC" w:rsidP="00264401">
            <w:r w:rsidRPr="004D1ABC">
              <w:t xml:space="preserve">(w mln zł, </w:t>
            </w:r>
          </w:p>
          <w:p w14:paraId="7A72B474" w14:textId="77777777" w:rsidR="00946AFC" w:rsidRPr="004D1ABC" w:rsidRDefault="00946AFC" w:rsidP="00264401">
            <w:r w:rsidRPr="004D1ABC">
              <w:t>ceny stałe z …… r.)</w:t>
            </w:r>
          </w:p>
        </w:tc>
        <w:tc>
          <w:tcPr>
            <w:tcW w:w="2293" w:type="dxa"/>
            <w:gridSpan w:val="6"/>
            <w:shd w:val="clear" w:color="auto" w:fill="FFFFFF"/>
          </w:tcPr>
          <w:p w14:paraId="1D81CA9E" w14:textId="77777777" w:rsidR="00946AFC" w:rsidRPr="004D1ABC" w:rsidRDefault="00946AFC" w:rsidP="00264401">
            <w:r w:rsidRPr="004D1ABC">
              <w:t>duże przedsiębiorstwa</w:t>
            </w:r>
          </w:p>
        </w:tc>
        <w:tc>
          <w:tcPr>
            <w:tcW w:w="937" w:type="dxa"/>
            <w:gridSpan w:val="2"/>
            <w:shd w:val="clear" w:color="auto" w:fill="FFFFFF"/>
          </w:tcPr>
          <w:p w14:paraId="1746C846" w14:textId="77777777" w:rsidR="00946AFC" w:rsidRPr="004D1ABC" w:rsidRDefault="00946AFC" w:rsidP="00264401"/>
        </w:tc>
        <w:tc>
          <w:tcPr>
            <w:tcW w:w="938" w:type="dxa"/>
            <w:gridSpan w:val="5"/>
            <w:shd w:val="clear" w:color="auto" w:fill="FFFFFF"/>
          </w:tcPr>
          <w:p w14:paraId="117DD3BD" w14:textId="77777777" w:rsidR="00946AFC" w:rsidRPr="004D1ABC" w:rsidRDefault="00946AFC" w:rsidP="00264401"/>
        </w:tc>
        <w:tc>
          <w:tcPr>
            <w:tcW w:w="938" w:type="dxa"/>
            <w:gridSpan w:val="4"/>
            <w:shd w:val="clear" w:color="auto" w:fill="FFFFFF"/>
          </w:tcPr>
          <w:p w14:paraId="2330B6E1" w14:textId="77777777" w:rsidR="00946AFC" w:rsidRPr="004D1ABC" w:rsidRDefault="00946AFC" w:rsidP="00264401"/>
        </w:tc>
        <w:tc>
          <w:tcPr>
            <w:tcW w:w="937" w:type="dxa"/>
            <w:gridSpan w:val="3"/>
            <w:shd w:val="clear" w:color="auto" w:fill="FFFFFF"/>
          </w:tcPr>
          <w:p w14:paraId="1EE49894" w14:textId="77777777" w:rsidR="00946AFC" w:rsidRPr="004D1ABC" w:rsidRDefault="00946AFC" w:rsidP="00264401"/>
        </w:tc>
        <w:tc>
          <w:tcPr>
            <w:tcW w:w="938" w:type="dxa"/>
            <w:gridSpan w:val="4"/>
            <w:shd w:val="clear" w:color="auto" w:fill="FFFFFF"/>
          </w:tcPr>
          <w:p w14:paraId="42BE1A24" w14:textId="77777777" w:rsidR="00946AFC" w:rsidRPr="004D1ABC" w:rsidRDefault="00946AFC" w:rsidP="00264401"/>
        </w:tc>
        <w:tc>
          <w:tcPr>
            <w:tcW w:w="938" w:type="dxa"/>
            <w:gridSpan w:val="3"/>
            <w:shd w:val="clear" w:color="auto" w:fill="FFFFFF"/>
          </w:tcPr>
          <w:p w14:paraId="11FDAFA6" w14:textId="77777777" w:rsidR="00946AFC" w:rsidRPr="004D1ABC" w:rsidRDefault="00946AFC" w:rsidP="00264401"/>
        </w:tc>
        <w:tc>
          <w:tcPr>
            <w:tcW w:w="1422" w:type="dxa"/>
            <w:shd w:val="clear" w:color="auto" w:fill="FFFFFF"/>
          </w:tcPr>
          <w:p w14:paraId="4C481B3E" w14:textId="77777777" w:rsidR="00946AFC" w:rsidRPr="004D1ABC" w:rsidRDefault="00946AFC" w:rsidP="00264401"/>
        </w:tc>
      </w:tr>
      <w:tr w:rsidR="00946AFC" w:rsidRPr="008B4FE6" w14:paraId="4F0F3B0E" w14:textId="77777777" w:rsidTr="00264401">
        <w:trPr>
          <w:gridAfter w:val="1"/>
          <w:wAfter w:w="10" w:type="dxa"/>
          <w:trHeight w:val="142"/>
        </w:trPr>
        <w:tc>
          <w:tcPr>
            <w:tcW w:w="1596" w:type="dxa"/>
            <w:vMerge/>
            <w:shd w:val="clear" w:color="auto" w:fill="FFFFFF"/>
          </w:tcPr>
          <w:p w14:paraId="7FF8F4BD" w14:textId="77777777" w:rsidR="00946AFC" w:rsidRPr="004D1ABC" w:rsidRDefault="00946AFC" w:rsidP="00264401"/>
        </w:tc>
        <w:tc>
          <w:tcPr>
            <w:tcW w:w="2293" w:type="dxa"/>
            <w:gridSpan w:val="6"/>
            <w:shd w:val="clear" w:color="auto" w:fill="FFFFFF"/>
          </w:tcPr>
          <w:p w14:paraId="0CD1FE49" w14:textId="77777777" w:rsidR="00946AFC" w:rsidRPr="004D1ABC" w:rsidRDefault="00946AFC" w:rsidP="00264401">
            <w:r w:rsidRPr="004D1ABC">
              <w:t>sektor mikro-, małych i średnich przedsiębiorstw</w:t>
            </w:r>
          </w:p>
        </w:tc>
        <w:tc>
          <w:tcPr>
            <w:tcW w:w="937" w:type="dxa"/>
            <w:gridSpan w:val="2"/>
            <w:shd w:val="clear" w:color="auto" w:fill="FFFFFF"/>
          </w:tcPr>
          <w:p w14:paraId="6F14E14D" w14:textId="77777777" w:rsidR="00946AFC" w:rsidRPr="004D1ABC" w:rsidRDefault="00946AFC" w:rsidP="00264401"/>
        </w:tc>
        <w:tc>
          <w:tcPr>
            <w:tcW w:w="938" w:type="dxa"/>
            <w:gridSpan w:val="5"/>
            <w:shd w:val="clear" w:color="auto" w:fill="FFFFFF"/>
          </w:tcPr>
          <w:p w14:paraId="0F143C50" w14:textId="77777777" w:rsidR="00946AFC" w:rsidRPr="004D1ABC" w:rsidRDefault="00946AFC" w:rsidP="00264401"/>
        </w:tc>
        <w:tc>
          <w:tcPr>
            <w:tcW w:w="938" w:type="dxa"/>
            <w:gridSpan w:val="4"/>
            <w:shd w:val="clear" w:color="auto" w:fill="FFFFFF"/>
          </w:tcPr>
          <w:p w14:paraId="165A8DED" w14:textId="77777777" w:rsidR="00946AFC" w:rsidRPr="004D1ABC" w:rsidRDefault="00946AFC" w:rsidP="00264401"/>
        </w:tc>
        <w:tc>
          <w:tcPr>
            <w:tcW w:w="937" w:type="dxa"/>
            <w:gridSpan w:val="3"/>
            <w:shd w:val="clear" w:color="auto" w:fill="FFFFFF"/>
          </w:tcPr>
          <w:p w14:paraId="2B036DCD" w14:textId="77777777" w:rsidR="00946AFC" w:rsidRPr="004D1ABC" w:rsidRDefault="00946AFC" w:rsidP="00264401"/>
        </w:tc>
        <w:tc>
          <w:tcPr>
            <w:tcW w:w="938" w:type="dxa"/>
            <w:gridSpan w:val="4"/>
            <w:shd w:val="clear" w:color="auto" w:fill="FFFFFF"/>
          </w:tcPr>
          <w:p w14:paraId="3D982DDC" w14:textId="77777777" w:rsidR="00946AFC" w:rsidRPr="004D1ABC" w:rsidRDefault="00946AFC" w:rsidP="00264401"/>
        </w:tc>
        <w:tc>
          <w:tcPr>
            <w:tcW w:w="938" w:type="dxa"/>
            <w:gridSpan w:val="3"/>
            <w:shd w:val="clear" w:color="auto" w:fill="FFFFFF"/>
          </w:tcPr>
          <w:p w14:paraId="12242957" w14:textId="77777777" w:rsidR="00946AFC" w:rsidRPr="004D1ABC" w:rsidRDefault="00946AFC" w:rsidP="00264401"/>
        </w:tc>
        <w:tc>
          <w:tcPr>
            <w:tcW w:w="1422" w:type="dxa"/>
            <w:shd w:val="clear" w:color="auto" w:fill="FFFFFF"/>
          </w:tcPr>
          <w:p w14:paraId="1052AEF9" w14:textId="77777777" w:rsidR="00946AFC" w:rsidRPr="004D1ABC" w:rsidRDefault="00946AFC" w:rsidP="00264401"/>
        </w:tc>
      </w:tr>
      <w:tr w:rsidR="00946AFC" w:rsidRPr="008B4FE6" w14:paraId="564E619F" w14:textId="77777777" w:rsidTr="00264401">
        <w:trPr>
          <w:gridAfter w:val="1"/>
          <w:wAfter w:w="10" w:type="dxa"/>
          <w:trHeight w:val="142"/>
        </w:trPr>
        <w:tc>
          <w:tcPr>
            <w:tcW w:w="1596" w:type="dxa"/>
            <w:vMerge/>
            <w:shd w:val="clear" w:color="auto" w:fill="FFFFFF"/>
          </w:tcPr>
          <w:p w14:paraId="1659758F" w14:textId="77777777" w:rsidR="00946AFC" w:rsidRPr="004D1ABC" w:rsidRDefault="00946AFC" w:rsidP="00264401"/>
        </w:tc>
        <w:tc>
          <w:tcPr>
            <w:tcW w:w="2293" w:type="dxa"/>
            <w:gridSpan w:val="6"/>
            <w:shd w:val="clear" w:color="auto" w:fill="FFFFFF"/>
          </w:tcPr>
          <w:p w14:paraId="00FFB0E4" w14:textId="77777777" w:rsidR="00946AFC" w:rsidRPr="004D1ABC" w:rsidRDefault="00946AFC" w:rsidP="00264401">
            <w:r w:rsidRPr="004D1ABC">
              <w:t>rodzina, obywatele oraz gospodarstwa domowe</w:t>
            </w:r>
          </w:p>
        </w:tc>
        <w:tc>
          <w:tcPr>
            <w:tcW w:w="937" w:type="dxa"/>
            <w:gridSpan w:val="2"/>
            <w:shd w:val="clear" w:color="auto" w:fill="FFFFFF"/>
          </w:tcPr>
          <w:p w14:paraId="6C31C84F" w14:textId="77777777" w:rsidR="00946AFC" w:rsidRPr="004D1ABC" w:rsidRDefault="00946AFC" w:rsidP="00264401"/>
        </w:tc>
        <w:tc>
          <w:tcPr>
            <w:tcW w:w="938" w:type="dxa"/>
            <w:gridSpan w:val="5"/>
            <w:shd w:val="clear" w:color="auto" w:fill="FFFFFF"/>
          </w:tcPr>
          <w:p w14:paraId="4CDE625B" w14:textId="77777777" w:rsidR="00946AFC" w:rsidRPr="004D1ABC" w:rsidRDefault="00946AFC" w:rsidP="00264401"/>
        </w:tc>
        <w:tc>
          <w:tcPr>
            <w:tcW w:w="938" w:type="dxa"/>
            <w:gridSpan w:val="4"/>
            <w:shd w:val="clear" w:color="auto" w:fill="FFFFFF"/>
          </w:tcPr>
          <w:p w14:paraId="0A701268" w14:textId="77777777" w:rsidR="00946AFC" w:rsidRPr="004D1ABC" w:rsidRDefault="00946AFC" w:rsidP="00264401"/>
        </w:tc>
        <w:tc>
          <w:tcPr>
            <w:tcW w:w="937" w:type="dxa"/>
            <w:gridSpan w:val="3"/>
            <w:shd w:val="clear" w:color="auto" w:fill="FFFFFF"/>
          </w:tcPr>
          <w:p w14:paraId="087ECEFD" w14:textId="77777777" w:rsidR="00946AFC" w:rsidRPr="004D1ABC" w:rsidRDefault="00946AFC" w:rsidP="00264401"/>
        </w:tc>
        <w:tc>
          <w:tcPr>
            <w:tcW w:w="938" w:type="dxa"/>
            <w:gridSpan w:val="4"/>
            <w:shd w:val="clear" w:color="auto" w:fill="FFFFFF"/>
          </w:tcPr>
          <w:p w14:paraId="03D78406" w14:textId="77777777" w:rsidR="00946AFC" w:rsidRPr="004D1ABC" w:rsidRDefault="00946AFC" w:rsidP="00264401"/>
        </w:tc>
        <w:tc>
          <w:tcPr>
            <w:tcW w:w="938" w:type="dxa"/>
            <w:gridSpan w:val="3"/>
            <w:shd w:val="clear" w:color="auto" w:fill="FFFFFF"/>
          </w:tcPr>
          <w:p w14:paraId="7DF091EC" w14:textId="77777777" w:rsidR="00946AFC" w:rsidRPr="004D1ABC" w:rsidRDefault="00946AFC" w:rsidP="00264401"/>
        </w:tc>
        <w:tc>
          <w:tcPr>
            <w:tcW w:w="1422" w:type="dxa"/>
            <w:shd w:val="clear" w:color="auto" w:fill="FFFFFF"/>
          </w:tcPr>
          <w:p w14:paraId="111B1056" w14:textId="77777777" w:rsidR="00946AFC" w:rsidRPr="004D1ABC" w:rsidRDefault="00946AFC" w:rsidP="00264401"/>
        </w:tc>
      </w:tr>
      <w:tr w:rsidR="00946AFC" w:rsidRPr="008B4FE6" w14:paraId="49E86FE3" w14:textId="77777777" w:rsidTr="00264401">
        <w:trPr>
          <w:gridAfter w:val="1"/>
          <w:wAfter w:w="10" w:type="dxa"/>
          <w:trHeight w:val="142"/>
        </w:trPr>
        <w:tc>
          <w:tcPr>
            <w:tcW w:w="1596" w:type="dxa"/>
            <w:vMerge/>
            <w:shd w:val="clear" w:color="auto" w:fill="FFFFFF"/>
          </w:tcPr>
          <w:p w14:paraId="1803FB50" w14:textId="77777777" w:rsidR="00946AFC" w:rsidRPr="004D1ABC" w:rsidRDefault="00946AFC" w:rsidP="00264401"/>
        </w:tc>
        <w:tc>
          <w:tcPr>
            <w:tcW w:w="2293" w:type="dxa"/>
            <w:gridSpan w:val="6"/>
            <w:shd w:val="clear" w:color="auto" w:fill="FFFFFF"/>
          </w:tcPr>
          <w:p w14:paraId="6BCCEAC6" w14:textId="77777777" w:rsidR="00946AFC" w:rsidRPr="004D1ABC" w:rsidRDefault="00946AFC" w:rsidP="00264401">
            <w:r w:rsidRPr="004D1ABC">
              <w:fldChar w:fldCharType="begin">
                <w:ffData>
                  <w:name w:val=""/>
                  <w:enabled/>
                  <w:calcOnExit/>
                  <w:exitMacro w:val="UpdateHeader"/>
                  <w:helpText w:type="text" w:val="Wpisz na jaką grupę docelową będzie miała wpływ projektowana regulacja. Możesz zawężić zakres grupy przez doprecyzowanie: np &quot;małe i średnie przedsiębiorstwa rozliczające się metodą kasową z podatku VAT&quot;"/>
                  <w:statusText w:type="text" w:val="Wpisz na jaką grupę docelową będzie miała wpływ projektowana regulacja"/>
                  <w:textInput>
                    <w:default w:val="(dodaj/usuń)"/>
                    <w:maxLength w:val="1000"/>
                  </w:textInput>
                </w:ffData>
              </w:fldChar>
            </w:r>
            <w:r w:rsidRPr="004D1ABC">
              <w:instrText xml:space="preserve"> FORMTEXT </w:instrText>
            </w:r>
            <w:r w:rsidRPr="004D1ABC">
              <w:fldChar w:fldCharType="separate"/>
            </w:r>
            <w:r w:rsidRPr="004D1ABC">
              <w:t>(dodaj/usuń)</w:t>
            </w:r>
            <w:r w:rsidRPr="004D1ABC">
              <w:fldChar w:fldCharType="end"/>
            </w:r>
          </w:p>
        </w:tc>
        <w:tc>
          <w:tcPr>
            <w:tcW w:w="937" w:type="dxa"/>
            <w:gridSpan w:val="2"/>
            <w:shd w:val="clear" w:color="auto" w:fill="FFFFFF"/>
          </w:tcPr>
          <w:p w14:paraId="2F57AF68" w14:textId="77777777" w:rsidR="00946AFC" w:rsidRPr="004D1ABC" w:rsidRDefault="00946AFC" w:rsidP="00264401"/>
        </w:tc>
        <w:tc>
          <w:tcPr>
            <w:tcW w:w="938" w:type="dxa"/>
            <w:gridSpan w:val="5"/>
            <w:shd w:val="clear" w:color="auto" w:fill="FFFFFF"/>
          </w:tcPr>
          <w:p w14:paraId="51F0FDD3" w14:textId="77777777" w:rsidR="00946AFC" w:rsidRPr="004D1ABC" w:rsidRDefault="00946AFC" w:rsidP="00264401"/>
        </w:tc>
        <w:tc>
          <w:tcPr>
            <w:tcW w:w="938" w:type="dxa"/>
            <w:gridSpan w:val="4"/>
            <w:shd w:val="clear" w:color="auto" w:fill="FFFFFF"/>
          </w:tcPr>
          <w:p w14:paraId="254667B6" w14:textId="77777777" w:rsidR="00946AFC" w:rsidRPr="004D1ABC" w:rsidRDefault="00946AFC" w:rsidP="00264401"/>
        </w:tc>
        <w:tc>
          <w:tcPr>
            <w:tcW w:w="937" w:type="dxa"/>
            <w:gridSpan w:val="3"/>
            <w:shd w:val="clear" w:color="auto" w:fill="FFFFFF"/>
          </w:tcPr>
          <w:p w14:paraId="190585B7" w14:textId="77777777" w:rsidR="00946AFC" w:rsidRPr="004D1ABC" w:rsidRDefault="00946AFC" w:rsidP="00264401"/>
        </w:tc>
        <w:tc>
          <w:tcPr>
            <w:tcW w:w="938" w:type="dxa"/>
            <w:gridSpan w:val="4"/>
            <w:shd w:val="clear" w:color="auto" w:fill="FFFFFF"/>
          </w:tcPr>
          <w:p w14:paraId="03E773BC" w14:textId="77777777" w:rsidR="00946AFC" w:rsidRPr="004D1ABC" w:rsidRDefault="00946AFC" w:rsidP="00264401"/>
        </w:tc>
        <w:tc>
          <w:tcPr>
            <w:tcW w:w="938" w:type="dxa"/>
            <w:gridSpan w:val="3"/>
            <w:shd w:val="clear" w:color="auto" w:fill="FFFFFF"/>
          </w:tcPr>
          <w:p w14:paraId="614F93E4" w14:textId="77777777" w:rsidR="00946AFC" w:rsidRPr="004D1ABC" w:rsidRDefault="00946AFC" w:rsidP="00264401"/>
        </w:tc>
        <w:tc>
          <w:tcPr>
            <w:tcW w:w="1422" w:type="dxa"/>
            <w:shd w:val="clear" w:color="auto" w:fill="FFFFFF"/>
          </w:tcPr>
          <w:p w14:paraId="44E96C31" w14:textId="77777777" w:rsidR="00946AFC" w:rsidRPr="004D1ABC" w:rsidRDefault="00946AFC" w:rsidP="00264401"/>
        </w:tc>
      </w:tr>
      <w:tr w:rsidR="00946AFC" w:rsidRPr="008B4FE6" w14:paraId="288EEA88" w14:textId="77777777" w:rsidTr="00264401">
        <w:trPr>
          <w:gridAfter w:val="1"/>
          <w:wAfter w:w="10" w:type="dxa"/>
          <w:trHeight w:val="142"/>
        </w:trPr>
        <w:tc>
          <w:tcPr>
            <w:tcW w:w="1596" w:type="dxa"/>
            <w:vMerge w:val="restart"/>
            <w:shd w:val="clear" w:color="auto" w:fill="FFFFFF"/>
          </w:tcPr>
          <w:p w14:paraId="75193A5E" w14:textId="77777777" w:rsidR="00946AFC" w:rsidRPr="004D1ABC" w:rsidRDefault="00946AFC" w:rsidP="00264401">
            <w:r w:rsidRPr="004D1ABC">
              <w:t>W ujęciu niepieniężnym</w:t>
            </w:r>
          </w:p>
        </w:tc>
        <w:tc>
          <w:tcPr>
            <w:tcW w:w="2293" w:type="dxa"/>
            <w:gridSpan w:val="6"/>
            <w:shd w:val="clear" w:color="auto" w:fill="FFFFFF"/>
          </w:tcPr>
          <w:p w14:paraId="63E11F5C" w14:textId="77777777" w:rsidR="00946AFC" w:rsidRPr="004D1ABC" w:rsidRDefault="00946AFC" w:rsidP="00264401">
            <w:r w:rsidRPr="004D1ABC">
              <w:t>duże przedsiębiorstwa</w:t>
            </w:r>
          </w:p>
        </w:tc>
        <w:tc>
          <w:tcPr>
            <w:tcW w:w="7048" w:type="dxa"/>
            <w:gridSpan w:val="22"/>
            <w:shd w:val="clear" w:color="auto" w:fill="FFFFFF"/>
          </w:tcPr>
          <w:p w14:paraId="4E7CE5F6" w14:textId="77777777" w:rsidR="00946AFC" w:rsidRPr="004D1ABC" w:rsidRDefault="00946AFC" w:rsidP="00264401"/>
        </w:tc>
      </w:tr>
      <w:tr w:rsidR="00946AFC" w:rsidRPr="008B4FE6" w14:paraId="23074969" w14:textId="77777777" w:rsidTr="00264401">
        <w:trPr>
          <w:gridAfter w:val="1"/>
          <w:wAfter w:w="10" w:type="dxa"/>
          <w:trHeight w:val="142"/>
        </w:trPr>
        <w:tc>
          <w:tcPr>
            <w:tcW w:w="1596" w:type="dxa"/>
            <w:vMerge/>
            <w:shd w:val="clear" w:color="auto" w:fill="FFFFFF"/>
          </w:tcPr>
          <w:p w14:paraId="0DC826EC" w14:textId="77777777" w:rsidR="00946AFC" w:rsidRPr="004D1ABC" w:rsidRDefault="00946AFC" w:rsidP="00264401"/>
        </w:tc>
        <w:tc>
          <w:tcPr>
            <w:tcW w:w="2293" w:type="dxa"/>
            <w:gridSpan w:val="6"/>
            <w:shd w:val="clear" w:color="auto" w:fill="FFFFFF"/>
          </w:tcPr>
          <w:p w14:paraId="5289D219" w14:textId="77777777" w:rsidR="00946AFC" w:rsidRPr="004D1ABC" w:rsidRDefault="00946AFC" w:rsidP="00264401">
            <w:r w:rsidRPr="004D1ABC">
              <w:t>sektor mikro-, małych i średnich przedsiębiorstw</w:t>
            </w:r>
          </w:p>
        </w:tc>
        <w:tc>
          <w:tcPr>
            <w:tcW w:w="7048" w:type="dxa"/>
            <w:gridSpan w:val="22"/>
            <w:shd w:val="clear" w:color="auto" w:fill="FFFFFF"/>
          </w:tcPr>
          <w:p w14:paraId="0C4DE2ED" w14:textId="77777777" w:rsidR="00946AFC" w:rsidRPr="00023EE6" w:rsidRDefault="00946AFC" w:rsidP="00264401">
            <w:pPr>
              <w:pStyle w:val="ZDANIENASTNOWYWIERSZnpzddrugienowywierszwust"/>
            </w:pPr>
            <w:r w:rsidRPr="00601CE8">
              <w:t xml:space="preserve">Projektowane rozporządzenie nie będzie miało </w:t>
            </w:r>
            <w:r w:rsidRPr="004D1ABC">
              <w:t>wpływy na konkurencyjność gospodarki i przedsiębiorczość, w tym funkcjonowanie przedsiębiorców, a zwłaszcza mikroprzedsiębiorców, małych i średnich przedsiębiorców.</w:t>
            </w:r>
          </w:p>
        </w:tc>
      </w:tr>
      <w:tr w:rsidR="00946AFC" w:rsidRPr="008B4FE6" w14:paraId="1C84597E" w14:textId="77777777" w:rsidTr="00264401">
        <w:trPr>
          <w:gridAfter w:val="1"/>
          <w:wAfter w:w="10" w:type="dxa"/>
          <w:trHeight w:val="596"/>
        </w:trPr>
        <w:tc>
          <w:tcPr>
            <w:tcW w:w="1596" w:type="dxa"/>
            <w:vMerge/>
            <w:shd w:val="clear" w:color="auto" w:fill="FFFFFF"/>
          </w:tcPr>
          <w:p w14:paraId="6997F42B" w14:textId="77777777" w:rsidR="00946AFC" w:rsidRPr="004D1ABC" w:rsidRDefault="00946AFC" w:rsidP="00264401"/>
        </w:tc>
        <w:tc>
          <w:tcPr>
            <w:tcW w:w="2293" w:type="dxa"/>
            <w:gridSpan w:val="6"/>
            <w:shd w:val="clear" w:color="auto" w:fill="FFFFFF"/>
          </w:tcPr>
          <w:p w14:paraId="057F0A37" w14:textId="77777777" w:rsidR="00946AFC" w:rsidRPr="004D1ABC" w:rsidRDefault="00946AFC" w:rsidP="00264401">
            <w:r w:rsidRPr="004D1ABC">
              <w:t xml:space="preserve">rodzina, obywatele oraz gospodarstwa domowe </w:t>
            </w:r>
          </w:p>
        </w:tc>
        <w:tc>
          <w:tcPr>
            <w:tcW w:w="7048" w:type="dxa"/>
            <w:gridSpan w:val="22"/>
            <w:shd w:val="clear" w:color="auto" w:fill="FFFFFF"/>
          </w:tcPr>
          <w:p w14:paraId="75B7855E" w14:textId="77777777" w:rsidR="00946AFC" w:rsidRPr="004D1ABC" w:rsidRDefault="00946AFC" w:rsidP="00264401">
            <w:pPr>
              <w:pStyle w:val="ZDANIENASTNOWYWIERSZnpzddrugienowywierszwust"/>
            </w:pPr>
            <w:r>
              <w:t>R</w:t>
            </w:r>
            <w:r w:rsidRPr="004D1ABC">
              <w:t xml:space="preserve">ozporządzenie nie będzie miało wpływu na sytuację ekonomiczną </w:t>
            </w:r>
            <w:r>
              <w:br/>
            </w:r>
            <w:r w:rsidRPr="004D1ABC">
              <w:t>i społeczną rodziny, a także osób niepełnosprawnych oraz osób starszych.</w:t>
            </w:r>
          </w:p>
        </w:tc>
      </w:tr>
      <w:tr w:rsidR="00946AFC" w:rsidRPr="008B4FE6" w14:paraId="729EE250" w14:textId="77777777" w:rsidTr="00264401">
        <w:trPr>
          <w:gridAfter w:val="1"/>
          <w:wAfter w:w="10" w:type="dxa"/>
          <w:trHeight w:val="240"/>
        </w:trPr>
        <w:tc>
          <w:tcPr>
            <w:tcW w:w="1596" w:type="dxa"/>
            <w:vMerge/>
            <w:shd w:val="clear" w:color="auto" w:fill="FFFFFF"/>
          </w:tcPr>
          <w:p w14:paraId="1C69F172" w14:textId="77777777" w:rsidR="00946AFC" w:rsidRPr="004D1ABC" w:rsidRDefault="00946AFC" w:rsidP="00264401"/>
        </w:tc>
        <w:tc>
          <w:tcPr>
            <w:tcW w:w="2293" w:type="dxa"/>
            <w:gridSpan w:val="6"/>
            <w:shd w:val="clear" w:color="auto" w:fill="FFFFFF"/>
          </w:tcPr>
          <w:p w14:paraId="27605E82" w14:textId="77777777" w:rsidR="00946AFC" w:rsidRPr="004D1ABC" w:rsidRDefault="00946AFC" w:rsidP="00264401">
            <w:r w:rsidRPr="004D1ABC">
              <w:fldChar w:fldCharType="begin">
                <w:ffData>
                  <w:name w:val=""/>
                  <w:enabled/>
                  <w:calcOnExit/>
                  <w:exitMacro w:val="UpdateHeader"/>
                  <w:helpText w:type="text" w:val="Wpisz na jaką grupę docelową będzie miała wpływ projektowana regulacja. Możesz zawężić zakres grupy przez doprecyzowanie: np &quot;małe i średnie przedsiębiorstwa rozliczające się metodą kasową z podatku VAT&quot;"/>
                  <w:statusText w:type="text" w:val="Wpisz na jaką grupę docelową będzie miała wpływ projektowana regulacja"/>
                  <w:textInput>
                    <w:default w:val="(dodaj/usuń)"/>
                    <w:maxLength w:val="1000"/>
                  </w:textInput>
                </w:ffData>
              </w:fldChar>
            </w:r>
            <w:r w:rsidRPr="004D1ABC">
              <w:instrText xml:space="preserve"> FORMTEXT </w:instrText>
            </w:r>
            <w:r w:rsidRPr="004D1ABC">
              <w:fldChar w:fldCharType="separate"/>
            </w:r>
            <w:r w:rsidRPr="004D1ABC">
              <w:t>(dodaj/usuń)</w:t>
            </w:r>
            <w:r w:rsidRPr="004D1ABC">
              <w:fldChar w:fldCharType="end"/>
            </w:r>
          </w:p>
        </w:tc>
        <w:tc>
          <w:tcPr>
            <w:tcW w:w="7048" w:type="dxa"/>
            <w:gridSpan w:val="22"/>
            <w:shd w:val="clear" w:color="auto" w:fill="FFFFFF"/>
          </w:tcPr>
          <w:p w14:paraId="37166EA1" w14:textId="77777777" w:rsidR="00946AFC" w:rsidRPr="004D1ABC" w:rsidRDefault="00946AFC" w:rsidP="00264401"/>
        </w:tc>
      </w:tr>
      <w:tr w:rsidR="00946AFC" w:rsidRPr="008B4FE6" w14:paraId="5211672A" w14:textId="77777777" w:rsidTr="00264401">
        <w:trPr>
          <w:gridAfter w:val="1"/>
          <w:wAfter w:w="10" w:type="dxa"/>
          <w:trHeight w:val="142"/>
        </w:trPr>
        <w:tc>
          <w:tcPr>
            <w:tcW w:w="1596" w:type="dxa"/>
            <w:vMerge w:val="restart"/>
            <w:shd w:val="clear" w:color="auto" w:fill="FFFFFF"/>
          </w:tcPr>
          <w:p w14:paraId="545D105F" w14:textId="77777777" w:rsidR="00946AFC" w:rsidRPr="004D1ABC" w:rsidRDefault="00946AFC" w:rsidP="00264401">
            <w:r w:rsidRPr="004D1ABC">
              <w:t>Niemierzalne</w:t>
            </w:r>
          </w:p>
        </w:tc>
        <w:tc>
          <w:tcPr>
            <w:tcW w:w="2293" w:type="dxa"/>
            <w:gridSpan w:val="6"/>
            <w:shd w:val="clear" w:color="auto" w:fill="FFFFFF"/>
          </w:tcPr>
          <w:p w14:paraId="1149E95A" w14:textId="77777777" w:rsidR="00946AFC" w:rsidRPr="004D1ABC" w:rsidRDefault="00946AFC" w:rsidP="00264401">
            <w:r w:rsidRPr="004D1ABC">
              <w:fldChar w:fldCharType="begin">
                <w:ffData>
                  <w:name w:val=""/>
                  <w:enabled/>
                  <w:calcOnExit/>
                  <w:exitMacro w:val="UpdateHeader"/>
                  <w:helpText w:type="text" w:val="Wpisz na jaką grupę docelową będzie miała wpływ projektowana regulacja. Możesz zawężić zakres grupy przez doprecyzowanie: np &quot;małe i średnie przedsiębiorstwa rozliczające się metodą kasową z podatku VAT&quot;"/>
                  <w:statusText w:type="text" w:val="Wpisz na jaką grupę docelową będzie miała wpływ projektowana regulacja"/>
                  <w:textInput>
                    <w:default w:val="(dodaj/usuń)"/>
                    <w:maxLength w:val="1000"/>
                  </w:textInput>
                </w:ffData>
              </w:fldChar>
            </w:r>
            <w:r w:rsidRPr="004D1ABC">
              <w:instrText xml:space="preserve"> FORMTEXT </w:instrText>
            </w:r>
            <w:r w:rsidRPr="004D1ABC">
              <w:fldChar w:fldCharType="separate"/>
            </w:r>
            <w:r w:rsidRPr="004D1ABC">
              <w:t>(dodaj/usuń)</w:t>
            </w:r>
            <w:r w:rsidRPr="004D1ABC">
              <w:fldChar w:fldCharType="end"/>
            </w:r>
          </w:p>
        </w:tc>
        <w:tc>
          <w:tcPr>
            <w:tcW w:w="7048" w:type="dxa"/>
            <w:gridSpan w:val="22"/>
            <w:shd w:val="clear" w:color="auto" w:fill="FFFFFF"/>
          </w:tcPr>
          <w:p w14:paraId="5B89D731" w14:textId="77777777" w:rsidR="00946AFC" w:rsidRPr="004D1ABC" w:rsidRDefault="00946AFC" w:rsidP="00264401"/>
        </w:tc>
      </w:tr>
      <w:tr w:rsidR="00946AFC" w:rsidRPr="008B4FE6" w14:paraId="0733B8AE" w14:textId="77777777" w:rsidTr="00264401">
        <w:trPr>
          <w:gridAfter w:val="1"/>
          <w:wAfter w:w="10" w:type="dxa"/>
          <w:trHeight w:val="142"/>
        </w:trPr>
        <w:tc>
          <w:tcPr>
            <w:tcW w:w="1596" w:type="dxa"/>
            <w:vMerge/>
            <w:shd w:val="clear" w:color="auto" w:fill="FFFFFF"/>
          </w:tcPr>
          <w:p w14:paraId="00AF9379" w14:textId="77777777" w:rsidR="00946AFC" w:rsidRPr="004D1ABC" w:rsidRDefault="00946AFC" w:rsidP="00264401"/>
        </w:tc>
        <w:tc>
          <w:tcPr>
            <w:tcW w:w="2293" w:type="dxa"/>
            <w:gridSpan w:val="6"/>
            <w:shd w:val="clear" w:color="auto" w:fill="FFFFFF"/>
          </w:tcPr>
          <w:p w14:paraId="6AB93AEF" w14:textId="77777777" w:rsidR="00946AFC" w:rsidRPr="004D1ABC" w:rsidRDefault="00946AFC" w:rsidP="00264401">
            <w:r w:rsidRPr="004D1ABC">
              <w:fldChar w:fldCharType="begin">
                <w:ffData>
                  <w:name w:val=""/>
                  <w:enabled/>
                  <w:calcOnExit/>
                  <w:exitMacro w:val="UpdateHeader"/>
                  <w:helpText w:type="text" w:val="Wpisz na jaką grupę docelową będzie miała wpływ projektowana regulacja. Możesz zawężić zakres grupy przez doprecyzowanie: np &quot;małe i średnie przedsiębiorstwa rozliczające się metodą kasową z podatku VAT&quot;"/>
                  <w:statusText w:type="text" w:val="Wpisz na jaką grupę docelową będzie miała wpływ projektowana regulacja"/>
                  <w:textInput>
                    <w:default w:val="(dodaj/usuń)"/>
                    <w:maxLength w:val="1000"/>
                  </w:textInput>
                </w:ffData>
              </w:fldChar>
            </w:r>
            <w:r w:rsidRPr="004D1ABC">
              <w:instrText xml:space="preserve"> FORMTEXT </w:instrText>
            </w:r>
            <w:r w:rsidRPr="004D1ABC">
              <w:fldChar w:fldCharType="separate"/>
            </w:r>
            <w:r w:rsidRPr="004D1ABC">
              <w:t>(dodaj/usuń)</w:t>
            </w:r>
            <w:r w:rsidRPr="004D1ABC">
              <w:fldChar w:fldCharType="end"/>
            </w:r>
          </w:p>
        </w:tc>
        <w:tc>
          <w:tcPr>
            <w:tcW w:w="7048" w:type="dxa"/>
            <w:gridSpan w:val="22"/>
            <w:shd w:val="clear" w:color="auto" w:fill="FFFFFF"/>
          </w:tcPr>
          <w:p w14:paraId="5F16C295" w14:textId="77777777" w:rsidR="00946AFC" w:rsidRPr="004D1ABC" w:rsidRDefault="00946AFC" w:rsidP="00264401"/>
        </w:tc>
      </w:tr>
      <w:tr w:rsidR="00946AFC" w:rsidRPr="008B4FE6" w14:paraId="464B20A9" w14:textId="77777777" w:rsidTr="00264401">
        <w:trPr>
          <w:gridAfter w:val="1"/>
          <w:wAfter w:w="10" w:type="dxa"/>
          <w:trHeight w:val="1122"/>
        </w:trPr>
        <w:tc>
          <w:tcPr>
            <w:tcW w:w="2243" w:type="dxa"/>
            <w:gridSpan w:val="2"/>
            <w:shd w:val="clear" w:color="auto" w:fill="FFFFFF"/>
          </w:tcPr>
          <w:p w14:paraId="6640A9ED" w14:textId="77777777" w:rsidR="00946AFC" w:rsidRPr="004D1ABC" w:rsidRDefault="00946AFC" w:rsidP="00264401">
            <w:r w:rsidRPr="004D1ABC">
              <w:t xml:space="preserve">Dodatkowe informacje, w tym wskazanie źródeł </w:t>
            </w:r>
            <w:r w:rsidRPr="004D1ABC">
              <w:lastRenderedPageBreak/>
              <w:t xml:space="preserve">danych i przyjętych do obliczeń założeń </w:t>
            </w:r>
          </w:p>
        </w:tc>
        <w:tc>
          <w:tcPr>
            <w:tcW w:w="8694" w:type="dxa"/>
            <w:gridSpan w:val="27"/>
            <w:shd w:val="clear" w:color="auto" w:fill="FFFFFF"/>
            <w:vAlign w:val="center"/>
          </w:tcPr>
          <w:p w14:paraId="59C3C436" w14:textId="77777777" w:rsidR="00946AFC" w:rsidRPr="004D1ABC" w:rsidRDefault="00946AFC" w:rsidP="00264401">
            <w:pPr>
              <w:pStyle w:val="ZDANIENASTNOWYWIERSZnpzddrugienowywierszwust"/>
            </w:pPr>
            <w:r w:rsidRPr="00601CE8">
              <w:lastRenderedPageBreak/>
              <w:t xml:space="preserve">Projekt ma na celu jedynie dostosowanie przepisów rozporządzenia obowiązującego </w:t>
            </w:r>
            <w:r>
              <w:br/>
            </w:r>
            <w:r w:rsidRPr="00601CE8">
              <w:t xml:space="preserve">do części przepisów ustawy </w:t>
            </w:r>
            <w:r w:rsidRPr="005241AF">
              <w:rPr>
                <w:rFonts w:ascii="Times New Roman" w:hAnsi="Times New Roman"/>
                <w:bCs w:val="0"/>
              </w:rPr>
              <w:t xml:space="preserve"> </w:t>
            </w:r>
            <w:r w:rsidRPr="005241AF">
              <w:t xml:space="preserve">o dokumentach publicznych wymagających, aby wydawane </w:t>
            </w:r>
            <w:r w:rsidRPr="005241AF">
              <w:lastRenderedPageBreak/>
              <w:t>od dnia 12 lipca 2022 r. dokumenty publiczne kategorii pierwszej spełniały wymagania odnośnie do minimalnych zabezpieczeń określonych w niniejszej ustawie.</w:t>
            </w:r>
            <w:r w:rsidRPr="00601CE8">
              <w:t xml:space="preserve"> </w:t>
            </w:r>
          </w:p>
        </w:tc>
      </w:tr>
      <w:tr w:rsidR="00946AFC" w:rsidRPr="008B4FE6" w14:paraId="2B2CDDBC" w14:textId="77777777" w:rsidTr="00264401">
        <w:trPr>
          <w:gridAfter w:val="1"/>
          <w:wAfter w:w="10" w:type="dxa"/>
          <w:trHeight w:val="342"/>
        </w:trPr>
        <w:tc>
          <w:tcPr>
            <w:tcW w:w="10937" w:type="dxa"/>
            <w:gridSpan w:val="29"/>
            <w:shd w:val="clear" w:color="auto" w:fill="99CCFF"/>
            <w:vAlign w:val="center"/>
          </w:tcPr>
          <w:p w14:paraId="4B30D374" w14:textId="7C26CDBC" w:rsidR="00946AFC" w:rsidRPr="004D1ABC" w:rsidRDefault="00946AFC" w:rsidP="00264401">
            <w:r w:rsidRPr="004D1ABC">
              <w:lastRenderedPageBreak/>
              <w:t xml:space="preserve"> </w:t>
            </w:r>
            <w:r w:rsidR="005A5501">
              <w:t xml:space="preserve">7. </w:t>
            </w:r>
            <w:r w:rsidRPr="004D1ABC">
              <w:t>Zmiana obciążeń regulacyjnych (w tym obowiązków informacyjnych) wynikających z projektu</w:t>
            </w:r>
          </w:p>
        </w:tc>
      </w:tr>
      <w:tr w:rsidR="00946AFC" w:rsidRPr="008B4FE6" w14:paraId="78AA1E99" w14:textId="77777777" w:rsidTr="00264401">
        <w:trPr>
          <w:gridAfter w:val="1"/>
          <w:wAfter w:w="10" w:type="dxa"/>
          <w:trHeight w:val="151"/>
        </w:trPr>
        <w:tc>
          <w:tcPr>
            <w:tcW w:w="10937" w:type="dxa"/>
            <w:gridSpan w:val="29"/>
            <w:shd w:val="clear" w:color="auto" w:fill="FFFFFF"/>
          </w:tcPr>
          <w:p w14:paraId="734351E8" w14:textId="77777777" w:rsidR="00946AFC" w:rsidRPr="004D1ABC" w:rsidRDefault="00946AFC" w:rsidP="00264401">
            <w:r w:rsidRPr="004D1AB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D1ABC">
              <w:instrText xml:space="preserve"> FORMCHECKBOX </w:instrText>
            </w:r>
            <w:r w:rsidR="00FE7504">
              <w:fldChar w:fldCharType="separate"/>
            </w:r>
            <w:r w:rsidRPr="004D1ABC">
              <w:fldChar w:fldCharType="end"/>
            </w:r>
            <w:r w:rsidRPr="004D1ABC">
              <w:t xml:space="preserve"> nie dotyczy</w:t>
            </w:r>
          </w:p>
        </w:tc>
      </w:tr>
      <w:tr w:rsidR="00946AFC" w:rsidRPr="008B4FE6" w14:paraId="72CE2006" w14:textId="77777777" w:rsidTr="00264401">
        <w:trPr>
          <w:gridAfter w:val="1"/>
          <w:wAfter w:w="10" w:type="dxa"/>
          <w:trHeight w:val="946"/>
        </w:trPr>
        <w:tc>
          <w:tcPr>
            <w:tcW w:w="5111" w:type="dxa"/>
            <w:gridSpan w:val="12"/>
            <w:shd w:val="clear" w:color="auto" w:fill="FFFFFF"/>
          </w:tcPr>
          <w:p w14:paraId="3164D463" w14:textId="77777777" w:rsidR="00946AFC" w:rsidRPr="004D1ABC" w:rsidRDefault="00946AFC" w:rsidP="00264401">
            <w:r w:rsidRPr="004D1ABC">
              <w:t>Wprowadzane są obciążenia poza bezwzględnie wymaganymi przez UE (szczegóły w odwróconej tabeli zgodności).</w:t>
            </w:r>
          </w:p>
        </w:tc>
        <w:tc>
          <w:tcPr>
            <w:tcW w:w="5826" w:type="dxa"/>
            <w:gridSpan w:val="17"/>
            <w:shd w:val="clear" w:color="auto" w:fill="FFFFFF"/>
          </w:tcPr>
          <w:p w14:paraId="043496BC" w14:textId="77777777" w:rsidR="00946AFC" w:rsidRPr="004D1ABC" w:rsidRDefault="00946AFC" w:rsidP="00264401">
            <w:r w:rsidRPr="004D1AB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1ABC">
              <w:instrText xml:space="preserve"> FORMCHECKBOX </w:instrText>
            </w:r>
            <w:r w:rsidR="00FE7504">
              <w:fldChar w:fldCharType="separate"/>
            </w:r>
            <w:r w:rsidRPr="004D1ABC">
              <w:fldChar w:fldCharType="end"/>
            </w:r>
            <w:r w:rsidRPr="004D1ABC">
              <w:t xml:space="preserve"> tak</w:t>
            </w:r>
          </w:p>
          <w:p w14:paraId="708769AF" w14:textId="77777777" w:rsidR="00946AFC" w:rsidRPr="004D1ABC" w:rsidRDefault="00946AFC" w:rsidP="00264401">
            <w:r w:rsidRPr="004D1ABC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1ABC">
              <w:instrText xml:space="preserve"> FORMCHECKBOX </w:instrText>
            </w:r>
            <w:r w:rsidR="00FE7504">
              <w:fldChar w:fldCharType="separate"/>
            </w:r>
            <w:r w:rsidRPr="004D1ABC">
              <w:fldChar w:fldCharType="end"/>
            </w:r>
            <w:r w:rsidRPr="004D1ABC">
              <w:t xml:space="preserve"> nie</w:t>
            </w:r>
          </w:p>
          <w:p w14:paraId="15EE520B" w14:textId="77777777" w:rsidR="00946AFC" w:rsidRPr="004D1ABC" w:rsidRDefault="00946AFC" w:rsidP="00264401">
            <w:r w:rsidRPr="004D1AB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D1ABC">
              <w:instrText xml:space="preserve"> FORMCHECKBOX </w:instrText>
            </w:r>
            <w:r w:rsidR="00FE7504">
              <w:fldChar w:fldCharType="separate"/>
            </w:r>
            <w:r w:rsidRPr="004D1ABC">
              <w:fldChar w:fldCharType="end"/>
            </w:r>
            <w:r w:rsidRPr="004D1ABC">
              <w:t xml:space="preserve"> nie dotyczy</w:t>
            </w:r>
          </w:p>
        </w:tc>
      </w:tr>
      <w:tr w:rsidR="00946AFC" w:rsidRPr="008B4FE6" w14:paraId="6AE5B6D4" w14:textId="77777777" w:rsidTr="00264401">
        <w:trPr>
          <w:gridAfter w:val="1"/>
          <w:wAfter w:w="10" w:type="dxa"/>
          <w:trHeight w:val="1245"/>
        </w:trPr>
        <w:tc>
          <w:tcPr>
            <w:tcW w:w="5111" w:type="dxa"/>
            <w:gridSpan w:val="12"/>
            <w:shd w:val="clear" w:color="auto" w:fill="FFFFFF"/>
          </w:tcPr>
          <w:p w14:paraId="68AF7093" w14:textId="77777777" w:rsidR="00946AFC" w:rsidRPr="004D1ABC" w:rsidRDefault="00946AFC" w:rsidP="00264401">
            <w:r w:rsidRPr="004D1ABC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1ABC">
              <w:instrText xml:space="preserve"> FORMCHECKBOX </w:instrText>
            </w:r>
            <w:r w:rsidR="00FE7504">
              <w:fldChar w:fldCharType="separate"/>
            </w:r>
            <w:r w:rsidRPr="004D1ABC">
              <w:fldChar w:fldCharType="end"/>
            </w:r>
            <w:r w:rsidRPr="004D1ABC">
              <w:t xml:space="preserve">zmniejszenie liczby dokumentów </w:t>
            </w:r>
          </w:p>
          <w:p w14:paraId="2D7EB4E9" w14:textId="77777777" w:rsidR="00946AFC" w:rsidRPr="004D1ABC" w:rsidRDefault="00946AFC" w:rsidP="00264401">
            <w:r w:rsidRPr="004D1ABC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1ABC">
              <w:instrText xml:space="preserve"> FORMCHECKBOX </w:instrText>
            </w:r>
            <w:r w:rsidR="00FE7504">
              <w:fldChar w:fldCharType="separate"/>
            </w:r>
            <w:r w:rsidRPr="004D1ABC">
              <w:fldChar w:fldCharType="end"/>
            </w:r>
            <w:r w:rsidRPr="004D1ABC">
              <w:t xml:space="preserve"> zmniejszenie liczby procedur</w:t>
            </w:r>
          </w:p>
          <w:p w14:paraId="70EF0BA2" w14:textId="77777777" w:rsidR="00946AFC" w:rsidRPr="004D1ABC" w:rsidRDefault="00946AFC" w:rsidP="00264401">
            <w:r w:rsidRPr="004D1ABC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1ABC">
              <w:instrText xml:space="preserve"> FORMCHECKBOX </w:instrText>
            </w:r>
            <w:r w:rsidR="00FE7504">
              <w:fldChar w:fldCharType="separate"/>
            </w:r>
            <w:r w:rsidRPr="004D1ABC">
              <w:fldChar w:fldCharType="end"/>
            </w:r>
            <w:r w:rsidRPr="004D1ABC">
              <w:t>skrócenie czasu na załatwienie sprawy</w:t>
            </w:r>
          </w:p>
          <w:p w14:paraId="1D9E4083" w14:textId="77777777" w:rsidR="00946AFC" w:rsidRPr="004D1ABC" w:rsidRDefault="00946AFC" w:rsidP="00264401">
            <w:r w:rsidRPr="004D1ABC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1ABC">
              <w:instrText xml:space="preserve"> FORMCHECKBOX </w:instrText>
            </w:r>
            <w:r w:rsidR="00FE7504">
              <w:fldChar w:fldCharType="separate"/>
            </w:r>
            <w:r w:rsidRPr="004D1ABC">
              <w:fldChar w:fldCharType="end"/>
            </w:r>
            <w:r w:rsidRPr="004D1ABC">
              <w:t xml:space="preserve"> inne: </w:t>
            </w:r>
            <w:r w:rsidRPr="004D1ABC">
              <w:fldChar w:fldCharType="begin">
                <w:ffData>
                  <w:name w:val=""/>
                  <w:enabled/>
                  <w:calcOnExit w:val="0"/>
                  <w:helpText w:type="text" w:val="W przypadku wyboru Upoważnienie ustawowe, Strategia lub Inne wpisz dokładnie źródła tj. jaka ustawa, tytuł strategii i jaki inny dokument"/>
                  <w:statusText w:type="text" w:val="W przypadku wyboru Upoważnienie ustawowe, Strategia lub Inne wpisz dokładnie źródła tj. jaka ustawa, tytuł strategii i jaki inny dokument"/>
                  <w:textInput/>
                </w:ffData>
              </w:fldChar>
            </w:r>
            <w:r w:rsidRPr="004D1ABC">
              <w:instrText xml:space="preserve"> FORMTEXT </w:instrText>
            </w:r>
            <w:r w:rsidRPr="004D1ABC">
              <w:fldChar w:fldCharType="separate"/>
            </w:r>
            <w:r w:rsidRPr="004D1ABC">
              <w:t> </w:t>
            </w:r>
            <w:r w:rsidRPr="004D1ABC">
              <w:t> </w:t>
            </w:r>
            <w:r w:rsidRPr="004D1ABC">
              <w:t> </w:t>
            </w:r>
            <w:r w:rsidRPr="004D1ABC">
              <w:t> </w:t>
            </w:r>
            <w:r w:rsidRPr="004D1ABC">
              <w:t> </w:t>
            </w:r>
            <w:r w:rsidRPr="004D1ABC">
              <w:fldChar w:fldCharType="end"/>
            </w:r>
          </w:p>
        </w:tc>
        <w:tc>
          <w:tcPr>
            <w:tcW w:w="5826" w:type="dxa"/>
            <w:gridSpan w:val="17"/>
            <w:shd w:val="clear" w:color="auto" w:fill="FFFFFF"/>
          </w:tcPr>
          <w:p w14:paraId="5B1DA267" w14:textId="77777777" w:rsidR="00946AFC" w:rsidRPr="004D1ABC" w:rsidRDefault="00946AFC" w:rsidP="00264401">
            <w:r w:rsidRPr="004D1ABC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1ABC">
              <w:instrText xml:space="preserve"> FORMCHECKBOX </w:instrText>
            </w:r>
            <w:r w:rsidR="00FE7504">
              <w:fldChar w:fldCharType="separate"/>
            </w:r>
            <w:r w:rsidRPr="004D1ABC">
              <w:fldChar w:fldCharType="end"/>
            </w:r>
            <w:r w:rsidRPr="004D1ABC">
              <w:t xml:space="preserve"> zwiększenie liczby dokumentów</w:t>
            </w:r>
          </w:p>
          <w:p w14:paraId="1AEC27D5" w14:textId="77777777" w:rsidR="00946AFC" w:rsidRPr="004D1ABC" w:rsidRDefault="00946AFC" w:rsidP="00264401">
            <w:r w:rsidRPr="004D1ABC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1ABC">
              <w:instrText xml:space="preserve"> FORMCHECKBOX </w:instrText>
            </w:r>
            <w:r w:rsidR="00FE7504">
              <w:fldChar w:fldCharType="separate"/>
            </w:r>
            <w:r w:rsidRPr="004D1ABC">
              <w:fldChar w:fldCharType="end"/>
            </w:r>
            <w:r w:rsidRPr="004D1ABC">
              <w:t xml:space="preserve"> zwiększenie liczby procedur</w:t>
            </w:r>
          </w:p>
          <w:p w14:paraId="70C0C4C2" w14:textId="77777777" w:rsidR="00946AFC" w:rsidRPr="004D1ABC" w:rsidRDefault="00946AFC" w:rsidP="00264401">
            <w:r w:rsidRPr="004D1ABC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1ABC">
              <w:instrText xml:space="preserve"> FORMCHECKBOX </w:instrText>
            </w:r>
            <w:r w:rsidR="00FE7504">
              <w:fldChar w:fldCharType="separate"/>
            </w:r>
            <w:r w:rsidRPr="004D1ABC">
              <w:fldChar w:fldCharType="end"/>
            </w:r>
            <w:r w:rsidRPr="004D1ABC">
              <w:t xml:space="preserve"> wydłużenie czasu na załatwienie sprawy</w:t>
            </w:r>
          </w:p>
          <w:p w14:paraId="2E493107" w14:textId="77777777" w:rsidR="00946AFC" w:rsidRPr="004D1ABC" w:rsidRDefault="00946AFC" w:rsidP="00264401">
            <w:r w:rsidRPr="004D1ABC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1ABC">
              <w:instrText xml:space="preserve"> FORMCHECKBOX </w:instrText>
            </w:r>
            <w:r w:rsidR="00FE7504">
              <w:fldChar w:fldCharType="separate"/>
            </w:r>
            <w:r w:rsidRPr="004D1ABC">
              <w:fldChar w:fldCharType="end"/>
            </w:r>
            <w:r w:rsidRPr="004D1ABC">
              <w:t xml:space="preserve"> inne: </w:t>
            </w:r>
            <w:r w:rsidRPr="004D1ABC">
              <w:fldChar w:fldCharType="begin">
                <w:ffData>
                  <w:name w:val=""/>
                  <w:enabled/>
                  <w:calcOnExit w:val="0"/>
                  <w:helpText w:type="text" w:val="W przypadku wyboru Upoważnienie ustawowe, Strategia lub Inne wpisz dokładnie źródła tj. jaka ustawa, tytuł strategii i jaki inny dokument"/>
                  <w:statusText w:type="text" w:val="W przypadku wyboru Upoważnienie ustawowe, Strategia lub Inne wpisz dokładnie źródła tj. jaka ustawa, tytuł strategii i jaki inny dokument"/>
                  <w:textInput/>
                </w:ffData>
              </w:fldChar>
            </w:r>
            <w:r w:rsidRPr="004D1ABC">
              <w:instrText xml:space="preserve"> FORMTEXT </w:instrText>
            </w:r>
            <w:r w:rsidRPr="004D1ABC">
              <w:fldChar w:fldCharType="separate"/>
            </w:r>
            <w:r w:rsidRPr="004D1ABC">
              <w:t> </w:t>
            </w:r>
            <w:r w:rsidRPr="004D1ABC">
              <w:t> </w:t>
            </w:r>
            <w:r w:rsidRPr="004D1ABC">
              <w:t> </w:t>
            </w:r>
            <w:r w:rsidRPr="004D1ABC">
              <w:t> </w:t>
            </w:r>
            <w:r w:rsidRPr="004D1ABC">
              <w:t> </w:t>
            </w:r>
            <w:r w:rsidRPr="004D1ABC">
              <w:fldChar w:fldCharType="end"/>
            </w:r>
          </w:p>
          <w:p w14:paraId="48EA9868" w14:textId="77777777" w:rsidR="00946AFC" w:rsidRPr="004D1ABC" w:rsidRDefault="00946AFC" w:rsidP="00264401"/>
        </w:tc>
      </w:tr>
      <w:tr w:rsidR="00946AFC" w:rsidRPr="008B4FE6" w14:paraId="3486456A" w14:textId="77777777" w:rsidTr="00264401">
        <w:trPr>
          <w:gridAfter w:val="1"/>
          <w:wAfter w:w="10" w:type="dxa"/>
          <w:trHeight w:val="870"/>
        </w:trPr>
        <w:tc>
          <w:tcPr>
            <w:tcW w:w="5111" w:type="dxa"/>
            <w:gridSpan w:val="12"/>
            <w:shd w:val="clear" w:color="auto" w:fill="FFFFFF"/>
          </w:tcPr>
          <w:p w14:paraId="09A3D62F" w14:textId="77777777" w:rsidR="00946AFC" w:rsidRPr="004D1ABC" w:rsidRDefault="00946AFC" w:rsidP="00264401">
            <w:r w:rsidRPr="004D1ABC">
              <w:t xml:space="preserve">Wprowadzane obciążenia są przystosowane do ich elektronizacji. </w:t>
            </w:r>
          </w:p>
        </w:tc>
        <w:tc>
          <w:tcPr>
            <w:tcW w:w="5826" w:type="dxa"/>
            <w:gridSpan w:val="17"/>
            <w:shd w:val="clear" w:color="auto" w:fill="FFFFFF"/>
          </w:tcPr>
          <w:p w14:paraId="6D5C8397" w14:textId="77777777" w:rsidR="00946AFC" w:rsidRPr="004D1ABC" w:rsidRDefault="00946AFC" w:rsidP="00264401">
            <w:r w:rsidRPr="004D1AB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1ABC">
              <w:instrText xml:space="preserve"> FORMCHECKBOX </w:instrText>
            </w:r>
            <w:r w:rsidR="00FE7504">
              <w:fldChar w:fldCharType="separate"/>
            </w:r>
            <w:r w:rsidRPr="004D1ABC">
              <w:fldChar w:fldCharType="end"/>
            </w:r>
            <w:r w:rsidRPr="004D1ABC">
              <w:t xml:space="preserve"> tak</w:t>
            </w:r>
          </w:p>
          <w:p w14:paraId="113132BE" w14:textId="77777777" w:rsidR="00946AFC" w:rsidRPr="004D1ABC" w:rsidRDefault="00946AFC" w:rsidP="00264401">
            <w:r w:rsidRPr="004D1ABC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1ABC">
              <w:instrText xml:space="preserve"> FORMCHECKBOX </w:instrText>
            </w:r>
            <w:r w:rsidR="00FE7504">
              <w:fldChar w:fldCharType="separate"/>
            </w:r>
            <w:r w:rsidRPr="004D1ABC">
              <w:fldChar w:fldCharType="end"/>
            </w:r>
            <w:r w:rsidRPr="004D1ABC">
              <w:t xml:space="preserve"> nie</w:t>
            </w:r>
          </w:p>
          <w:p w14:paraId="2774524E" w14:textId="77777777" w:rsidR="00946AFC" w:rsidRPr="004D1ABC" w:rsidRDefault="00946AFC" w:rsidP="00264401">
            <w:r w:rsidRPr="004D1AB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D1ABC">
              <w:instrText xml:space="preserve"> FORMCHECKBOX </w:instrText>
            </w:r>
            <w:r w:rsidR="00FE7504">
              <w:fldChar w:fldCharType="separate"/>
            </w:r>
            <w:r w:rsidRPr="004D1ABC">
              <w:fldChar w:fldCharType="end"/>
            </w:r>
            <w:r w:rsidRPr="004D1ABC">
              <w:t xml:space="preserve"> nie dotyczy</w:t>
            </w:r>
          </w:p>
        </w:tc>
      </w:tr>
      <w:tr w:rsidR="00946AFC" w:rsidRPr="008B4FE6" w14:paraId="11D560C0" w14:textId="77777777" w:rsidTr="00264401">
        <w:trPr>
          <w:gridAfter w:val="1"/>
          <w:wAfter w:w="10" w:type="dxa"/>
          <w:trHeight w:val="366"/>
        </w:trPr>
        <w:tc>
          <w:tcPr>
            <w:tcW w:w="10937" w:type="dxa"/>
            <w:gridSpan w:val="29"/>
            <w:shd w:val="clear" w:color="auto" w:fill="FFFFFF"/>
          </w:tcPr>
          <w:p w14:paraId="1E21CD80" w14:textId="77777777" w:rsidR="00946AFC" w:rsidRPr="004D1ABC" w:rsidRDefault="00946AFC" w:rsidP="00264401"/>
        </w:tc>
      </w:tr>
      <w:tr w:rsidR="00946AFC" w:rsidRPr="008B4FE6" w14:paraId="483766BE" w14:textId="77777777" w:rsidTr="00264401">
        <w:trPr>
          <w:gridAfter w:val="1"/>
          <w:wAfter w:w="10" w:type="dxa"/>
          <w:trHeight w:val="142"/>
        </w:trPr>
        <w:tc>
          <w:tcPr>
            <w:tcW w:w="10937" w:type="dxa"/>
            <w:gridSpan w:val="29"/>
            <w:shd w:val="clear" w:color="auto" w:fill="99CCFF"/>
          </w:tcPr>
          <w:p w14:paraId="41ED5089" w14:textId="21B30FDD" w:rsidR="00946AFC" w:rsidRPr="004D1ABC" w:rsidRDefault="005A5501" w:rsidP="00264401">
            <w:r>
              <w:t xml:space="preserve">8. </w:t>
            </w:r>
            <w:r w:rsidR="00946AFC" w:rsidRPr="004D1ABC">
              <w:t xml:space="preserve">Wpływ na rynek pracy </w:t>
            </w:r>
          </w:p>
        </w:tc>
      </w:tr>
      <w:tr w:rsidR="00946AFC" w:rsidRPr="008B4FE6" w14:paraId="51BEF236" w14:textId="77777777" w:rsidTr="00264401">
        <w:trPr>
          <w:gridAfter w:val="1"/>
          <w:wAfter w:w="10" w:type="dxa"/>
          <w:trHeight w:val="142"/>
        </w:trPr>
        <w:tc>
          <w:tcPr>
            <w:tcW w:w="10937" w:type="dxa"/>
            <w:gridSpan w:val="29"/>
            <w:shd w:val="clear" w:color="auto" w:fill="auto"/>
          </w:tcPr>
          <w:p w14:paraId="106D7219" w14:textId="77777777" w:rsidR="00946AFC" w:rsidRPr="004D1ABC" w:rsidRDefault="00946AFC" w:rsidP="00264401">
            <w:pPr>
              <w:pStyle w:val="ZDANIENASTNOWYWIERSZnpzddrugienowywierszwust"/>
            </w:pPr>
            <w:r w:rsidRPr="00ED0646">
              <w:t>Proponowane zmiany nie będą miały wpływu na rynek pracy.</w:t>
            </w:r>
          </w:p>
        </w:tc>
      </w:tr>
      <w:tr w:rsidR="00946AFC" w:rsidRPr="008B4FE6" w14:paraId="44B3D68E" w14:textId="77777777" w:rsidTr="00264401">
        <w:trPr>
          <w:gridAfter w:val="1"/>
          <w:wAfter w:w="10" w:type="dxa"/>
          <w:trHeight w:val="142"/>
        </w:trPr>
        <w:tc>
          <w:tcPr>
            <w:tcW w:w="10937" w:type="dxa"/>
            <w:gridSpan w:val="29"/>
            <w:shd w:val="clear" w:color="auto" w:fill="99CCFF"/>
          </w:tcPr>
          <w:p w14:paraId="255EE63F" w14:textId="7F23BEC4" w:rsidR="00946AFC" w:rsidRPr="004D1ABC" w:rsidRDefault="005A5501" w:rsidP="00264401">
            <w:r>
              <w:t xml:space="preserve">9. </w:t>
            </w:r>
            <w:r w:rsidR="00946AFC" w:rsidRPr="004D1ABC">
              <w:t>Wpływ na pozostałe obszary</w:t>
            </w:r>
          </w:p>
        </w:tc>
      </w:tr>
      <w:tr w:rsidR="00946AFC" w:rsidRPr="008B4FE6" w14:paraId="5140BDE7" w14:textId="77777777" w:rsidTr="00264401">
        <w:trPr>
          <w:gridAfter w:val="1"/>
          <w:wAfter w:w="10" w:type="dxa"/>
          <w:trHeight w:val="1031"/>
        </w:trPr>
        <w:tc>
          <w:tcPr>
            <w:tcW w:w="3547" w:type="dxa"/>
            <w:gridSpan w:val="5"/>
            <w:shd w:val="clear" w:color="auto" w:fill="FFFFFF"/>
          </w:tcPr>
          <w:p w14:paraId="423ACCFE" w14:textId="77777777" w:rsidR="00946AFC" w:rsidRPr="004D1ABC" w:rsidRDefault="00946AFC" w:rsidP="00264401"/>
          <w:p w14:paraId="64D70A15" w14:textId="77777777" w:rsidR="00946AFC" w:rsidRPr="004D1ABC" w:rsidRDefault="00946AFC" w:rsidP="00264401">
            <w:r w:rsidRPr="004D1ABC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1ABC">
              <w:instrText xml:space="preserve"> FORMCHECKBOX </w:instrText>
            </w:r>
            <w:r w:rsidR="00FE7504">
              <w:fldChar w:fldCharType="separate"/>
            </w:r>
            <w:r w:rsidRPr="004D1ABC">
              <w:fldChar w:fldCharType="end"/>
            </w:r>
            <w:r w:rsidRPr="004D1ABC">
              <w:t xml:space="preserve"> środowisko naturalne</w:t>
            </w:r>
          </w:p>
          <w:p w14:paraId="28AAB15B" w14:textId="77777777" w:rsidR="00946AFC" w:rsidRPr="004D1ABC" w:rsidRDefault="00946AFC" w:rsidP="00264401">
            <w:r w:rsidRPr="004D1AB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1ABC">
              <w:instrText xml:space="preserve"> FORMCHECKBOX </w:instrText>
            </w:r>
            <w:r w:rsidR="00FE7504">
              <w:fldChar w:fldCharType="separate"/>
            </w:r>
            <w:r w:rsidRPr="004D1ABC">
              <w:fldChar w:fldCharType="end"/>
            </w:r>
            <w:r w:rsidRPr="004D1ABC">
              <w:t xml:space="preserve"> sytuacja i rozwój regionalny</w:t>
            </w:r>
          </w:p>
          <w:p w14:paraId="3762AED9" w14:textId="77777777" w:rsidR="00946AFC" w:rsidRPr="004D1ABC" w:rsidRDefault="00946AFC" w:rsidP="00264401">
            <w:r w:rsidRPr="004D1ABC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1ABC">
              <w:instrText xml:space="preserve"> FORMCHECKBOX </w:instrText>
            </w:r>
            <w:r w:rsidR="00FE7504">
              <w:fldChar w:fldCharType="separate"/>
            </w:r>
            <w:r w:rsidRPr="004D1ABC">
              <w:fldChar w:fldCharType="end"/>
            </w:r>
            <w:r w:rsidRPr="004D1ABC">
              <w:t xml:space="preserve"> inne: </w:t>
            </w:r>
            <w:r w:rsidRPr="004D1ABC">
              <w:fldChar w:fldCharType="begin">
                <w:ffData>
                  <w:name w:val=""/>
                  <w:enabled/>
                  <w:calcOnExit w:val="0"/>
                  <w:helpText w:type="text" w:val="W przypadku wyboru Upoważnienie ustawowe, Strategia lub Inne wpisz dokładnie źródła tj. jaka ustawa, tytuł strategii i jaki inny dokument"/>
                  <w:statusText w:type="text" w:val="W przypadku wyboru Upoważnienie ustawowe, Strategia lub Inne wpisz dokładnie źródła tj. jaka ustawa, tytuł strategii i jaki inny dokument"/>
                  <w:textInput/>
                </w:ffData>
              </w:fldChar>
            </w:r>
            <w:r w:rsidRPr="004D1ABC">
              <w:instrText xml:space="preserve"> FORMTEXT </w:instrText>
            </w:r>
            <w:r w:rsidRPr="004D1ABC">
              <w:fldChar w:fldCharType="separate"/>
            </w:r>
            <w:r w:rsidRPr="004D1ABC">
              <w:t> </w:t>
            </w:r>
            <w:r w:rsidRPr="004D1ABC">
              <w:t> </w:t>
            </w:r>
            <w:r w:rsidRPr="004D1ABC">
              <w:t> </w:t>
            </w:r>
            <w:r w:rsidRPr="004D1ABC">
              <w:t> </w:t>
            </w:r>
            <w:r w:rsidRPr="004D1ABC">
              <w:t> </w:t>
            </w:r>
            <w:r w:rsidRPr="004D1ABC">
              <w:fldChar w:fldCharType="end"/>
            </w:r>
          </w:p>
        </w:tc>
        <w:tc>
          <w:tcPr>
            <w:tcW w:w="3687" w:type="dxa"/>
            <w:gridSpan w:val="15"/>
            <w:shd w:val="clear" w:color="auto" w:fill="FFFFFF"/>
          </w:tcPr>
          <w:p w14:paraId="5FDA9CE9" w14:textId="77777777" w:rsidR="00946AFC" w:rsidRPr="004D1ABC" w:rsidRDefault="00946AFC" w:rsidP="00264401"/>
          <w:p w14:paraId="60C28DEE" w14:textId="77777777" w:rsidR="00946AFC" w:rsidRPr="004D1ABC" w:rsidRDefault="00946AFC" w:rsidP="00264401">
            <w:r w:rsidRPr="004D1ABC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1ABC">
              <w:instrText xml:space="preserve"> FORMCHECKBOX </w:instrText>
            </w:r>
            <w:r w:rsidR="00FE7504">
              <w:fldChar w:fldCharType="separate"/>
            </w:r>
            <w:r w:rsidRPr="004D1ABC">
              <w:fldChar w:fldCharType="end"/>
            </w:r>
            <w:r w:rsidRPr="004D1ABC">
              <w:t xml:space="preserve"> demografia</w:t>
            </w:r>
          </w:p>
          <w:p w14:paraId="22CBC3E5" w14:textId="77777777" w:rsidR="00946AFC" w:rsidRPr="004D1ABC" w:rsidRDefault="00946AFC" w:rsidP="00264401">
            <w:r w:rsidRPr="004D1AB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1ABC">
              <w:instrText xml:space="preserve"> FORMCHECKBOX </w:instrText>
            </w:r>
            <w:r w:rsidR="00FE7504">
              <w:fldChar w:fldCharType="separate"/>
            </w:r>
            <w:r w:rsidRPr="004D1ABC">
              <w:fldChar w:fldCharType="end"/>
            </w:r>
            <w:r w:rsidRPr="004D1ABC">
              <w:t xml:space="preserve"> mienie państwowe</w:t>
            </w:r>
          </w:p>
        </w:tc>
        <w:tc>
          <w:tcPr>
            <w:tcW w:w="3703" w:type="dxa"/>
            <w:gridSpan w:val="9"/>
            <w:shd w:val="clear" w:color="auto" w:fill="FFFFFF"/>
          </w:tcPr>
          <w:p w14:paraId="7E26F943" w14:textId="77777777" w:rsidR="00946AFC" w:rsidRPr="004D1ABC" w:rsidRDefault="00946AFC" w:rsidP="00264401"/>
          <w:p w14:paraId="38356DB6" w14:textId="77777777" w:rsidR="00946AFC" w:rsidRPr="004D1ABC" w:rsidRDefault="00946AFC" w:rsidP="00264401">
            <w:r w:rsidRPr="004D1ABC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1ABC">
              <w:instrText xml:space="preserve"> FORMCHECKBOX </w:instrText>
            </w:r>
            <w:r w:rsidR="00FE7504">
              <w:fldChar w:fldCharType="separate"/>
            </w:r>
            <w:r w:rsidRPr="004D1ABC">
              <w:fldChar w:fldCharType="end"/>
            </w:r>
            <w:r w:rsidRPr="004D1ABC">
              <w:t xml:space="preserve"> informatyzacja</w:t>
            </w:r>
          </w:p>
          <w:p w14:paraId="74BEA805" w14:textId="77777777" w:rsidR="00946AFC" w:rsidRPr="004D1ABC" w:rsidRDefault="00946AFC" w:rsidP="00264401">
            <w:r w:rsidRPr="004D1ABC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1ABC">
              <w:instrText xml:space="preserve"> FORMCHECKBOX </w:instrText>
            </w:r>
            <w:r w:rsidR="00FE7504">
              <w:fldChar w:fldCharType="separate"/>
            </w:r>
            <w:r w:rsidRPr="004D1ABC">
              <w:fldChar w:fldCharType="end"/>
            </w:r>
            <w:r w:rsidRPr="004D1ABC">
              <w:t xml:space="preserve"> zdrowie</w:t>
            </w:r>
          </w:p>
        </w:tc>
      </w:tr>
      <w:tr w:rsidR="00946AFC" w:rsidRPr="008B4FE6" w14:paraId="6395C053" w14:textId="77777777" w:rsidTr="00264401">
        <w:trPr>
          <w:gridAfter w:val="1"/>
          <w:wAfter w:w="10" w:type="dxa"/>
          <w:trHeight w:val="712"/>
        </w:trPr>
        <w:tc>
          <w:tcPr>
            <w:tcW w:w="2243" w:type="dxa"/>
            <w:gridSpan w:val="2"/>
            <w:shd w:val="clear" w:color="auto" w:fill="FFFFFF"/>
            <w:vAlign w:val="center"/>
          </w:tcPr>
          <w:p w14:paraId="3BC22AF3" w14:textId="77777777" w:rsidR="00946AFC" w:rsidRPr="004D1ABC" w:rsidRDefault="00946AFC" w:rsidP="00264401">
            <w:r w:rsidRPr="004D1ABC">
              <w:t>Omówienie wpływu</w:t>
            </w:r>
          </w:p>
        </w:tc>
        <w:tc>
          <w:tcPr>
            <w:tcW w:w="8694" w:type="dxa"/>
            <w:gridSpan w:val="27"/>
            <w:shd w:val="clear" w:color="auto" w:fill="FFFFFF"/>
            <w:vAlign w:val="center"/>
          </w:tcPr>
          <w:p w14:paraId="22F67290" w14:textId="77777777" w:rsidR="00946AFC" w:rsidRPr="004D1ABC" w:rsidRDefault="00946AFC" w:rsidP="00264401">
            <w:r>
              <w:t>Projektowane rozporządzenie nie będzie miało wpływu na ww. obszary.</w:t>
            </w:r>
          </w:p>
        </w:tc>
      </w:tr>
      <w:tr w:rsidR="00946AFC" w:rsidRPr="008B4FE6" w14:paraId="33B18544" w14:textId="77777777" w:rsidTr="00264401">
        <w:trPr>
          <w:gridAfter w:val="1"/>
          <w:wAfter w:w="10" w:type="dxa"/>
          <w:trHeight w:val="142"/>
        </w:trPr>
        <w:tc>
          <w:tcPr>
            <w:tcW w:w="10937" w:type="dxa"/>
            <w:gridSpan w:val="29"/>
            <w:shd w:val="clear" w:color="auto" w:fill="99CCFF"/>
          </w:tcPr>
          <w:p w14:paraId="03000AF8" w14:textId="66ACE01B" w:rsidR="00946AFC" w:rsidRPr="004D1ABC" w:rsidRDefault="005A5501" w:rsidP="00264401">
            <w:r>
              <w:t>10.</w:t>
            </w:r>
            <w:r w:rsidR="00946AFC" w:rsidRPr="004D1ABC">
              <w:t>Planowane wykonanie przepisów aktu prawnego</w:t>
            </w:r>
          </w:p>
        </w:tc>
      </w:tr>
      <w:tr w:rsidR="00946AFC" w:rsidRPr="008B4FE6" w14:paraId="3C360733" w14:textId="77777777" w:rsidTr="00264401">
        <w:trPr>
          <w:gridAfter w:val="1"/>
          <w:wAfter w:w="10" w:type="dxa"/>
          <w:trHeight w:val="142"/>
        </w:trPr>
        <w:tc>
          <w:tcPr>
            <w:tcW w:w="10937" w:type="dxa"/>
            <w:gridSpan w:val="29"/>
            <w:shd w:val="clear" w:color="auto" w:fill="FFFFFF"/>
          </w:tcPr>
          <w:p w14:paraId="3C524BE3" w14:textId="77777777" w:rsidR="00946AFC" w:rsidRPr="004D1ABC" w:rsidRDefault="00946AFC" w:rsidP="00264401">
            <w:r w:rsidRPr="004D1ABC">
              <w:t>Planowane wykonanie przepisów –</w:t>
            </w:r>
            <w:r>
              <w:t xml:space="preserve"> </w:t>
            </w:r>
            <w:r w:rsidRPr="006F0129">
              <w:t>1 maja 2022 r.</w:t>
            </w:r>
          </w:p>
        </w:tc>
      </w:tr>
      <w:tr w:rsidR="00946AFC" w:rsidRPr="008B4FE6" w14:paraId="60021F5E" w14:textId="77777777" w:rsidTr="00264401">
        <w:trPr>
          <w:gridAfter w:val="1"/>
          <w:wAfter w:w="10" w:type="dxa"/>
          <w:trHeight w:val="142"/>
        </w:trPr>
        <w:tc>
          <w:tcPr>
            <w:tcW w:w="10937" w:type="dxa"/>
            <w:gridSpan w:val="29"/>
            <w:shd w:val="clear" w:color="auto" w:fill="99CCFF"/>
          </w:tcPr>
          <w:p w14:paraId="7FBF1128" w14:textId="0808DE0A" w:rsidR="00946AFC" w:rsidRPr="004D1ABC" w:rsidRDefault="005A5501" w:rsidP="00264401">
            <w:r>
              <w:t>11.</w:t>
            </w:r>
            <w:r w:rsidR="00946AFC" w:rsidRPr="004D1ABC">
              <w:t xml:space="preserve"> W jaki sposób i kiedy nastąpi ewaluacja efektów projektu oraz jakie mierniki zostaną zastosowane?</w:t>
            </w:r>
          </w:p>
        </w:tc>
      </w:tr>
      <w:tr w:rsidR="00946AFC" w:rsidRPr="008B4FE6" w14:paraId="0BBA2F45" w14:textId="77777777" w:rsidTr="00264401">
        <w:trPr>
          <w:gridAfter w:val="1"/>
          <w:wAfter w:w="10" w:type="dxa"/>
          <w:trHeight w:val="142"/>
        </w:trPr>
        <w:tc>
          <w:tcPr>
            <w:tcW w:w="10937" w:type="dxa"/>
            <w:gridSpan w:val="29"/>
            <w:shd w:val="clear" w:color="auto" w:fill="FFFFFF"/>
          </w:tcPr>
          <w:p w14:paraId="4C7A5275" w14:textId="77777777" w:rsidR="00946AFC" w:rsidRPr="004D1ABC" w:rsidRDefault="00946AFC" w:rsidP="00264401">
            <w:r w:rsidRPr="004D1ABC">
              <w:t xml:space="preserve">Nie przewiduje się przeprowadzenia ewaluacji efektów projektu. </w:t>
            </w:r>
          </w:p>
        </w:tc>
      </w:tr>
      <w:tr w:rsidR="00946AFC" w:rsidRPr="008B4FE6" w14:paraId="182077B5" w14:textId="77777777" w:rsidTr="00264401">
        <w:trPr>
          <w:gridAfter w:val="1"/>
          <w:wAfter w:w="10" w:type="dxa"/>
          <w:trHeight w:val="142"/>
        </w:trPr>
        <w:tc>
          <w:tcPr>
            <w:tcW w:w="10937" w:type="dxa"/>
            <w:gridSpan w:val="29"/>
            <w:shd w:val="clear" w:color="auto" w:fill="99CCFF"/>
          </w:tcPr>
          <w:p w14:paraId="00B4189A" w14:textId="742348A4" w:rsidR="00946AFC" w:rsidRPr="004D1ABC" w:rsidRDefault="005A5501" w:rsidP="00264401">
            <w:r>
              <w:t>12.</w:t>
            </w:r>
            <w:r w:rsidR="00946AFC" w:rsidRPr="004D1ABC">
              <w:t xml:space="preserve">Załączniki (istotne dokumenty źródłowe, badania, analizy itp.) </w:t>
            </w:r>
          </w:p>
        </w:tc>
      </w:tr>
      <w:tr w:rsidR="00946AFC" w:rsidRPr="008B4FE6" w14:paraId="14AAC570" w14:textId="77777777" w:rsidTr="00264401">
        <w:trPr>
          <w:gridAfter w:val="1"/>
          <w:wAfter w:w="10" w:type="dxa"/>
          <w:trHeight w:val="142"/>
        </w:trPr>
        <w:tc>
          <w:tcPr>
            <w:tcW w:w="10937" w:type="dxa"/>
            <w:gridSpan w:val="29"/>
            <w:shd w:val="clear" w:color="auto" w:fill="FFFFFF"/>
          </w:tcPr>
          <w:p w14:paraId="309D113B" w14:textId="77777777" w:rsidR="00946AFC" w:rsidRPr="004D1ABC" w:rsidRDefault="00946AFC" w:rsidP="00264401">
            <w:r w:rsidRPr="004D1ABC">
              <w:t>Brak.</w:t>
            </w:r>
          </w:p>
        </w:tc>
      </w:tr>
    </w:tbl>
    <w:p w14:paraId="604EB019" w14:textId="77777777" w:rsidR="00DE7FFE" w:rsidRPr="00946AFC" w:rsidRDefault="00DE7FFE" w:rsidP="00946AFC"/>
    <w:sectPr w:rsidR="00DE7FFE" w:rsidRPr="00946AFC" w:rsidSect="001F1916">
      <w:headerReference w:type="default" r:id="rId18"/>
      <w:footnotePr>
        <w:numRestart w:val="eachSect"/>
      </w:footnotePr>
      <w:pgSz w:w="11906" w:h="16838" w:code="9"/>
      <w:pgMar w:top="1559" w:right="1435" w:bottom="1559" w:left="1418" w:header="709" w:footer="709" w:gutter="0"/>
      <w:cols w:space="708"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B2E2D3" w14:textId="77777777" w:rsidR="00FE7504" w:rsidRDefault="00FE7504">
      <w:r>
        <w:separator/>
      </w:r>
    </w:p>
  </w:endnote>
  <w:endnote w:type="continuationSeparator" w:id="0">
    <w:p w14:paraId="6BCC38CA" w14:textId="77777777" w:rsidR="00FE7504" w:rsidRDefault="00FE7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BB6B8F" w14:textId="77777777" w:rsidR="00C826B9" w:rsidRDefault="00C826B9" w:rsidP="009A6D42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91A51F2" w14:textId="77777777" w:rsidR="00C826B9" w:rsidRDefault="00C826B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27445F" w14:textId="77777777" w:rsidR="00C826B9" w:rsidRDefault="00C826B9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BA245B" w14:textId="77777777" w:rsidR="00C826B9" w:rsidRDefault="00C826B9" w:rsidP="009A6D42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311977E" w14:textId="77777777" w:rsidR="00C826B9" w:rsidRDefault="00C826B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4868AB" w14:textId="77777777" w:rsidR="00FE7504" w:rsidRDefault="00FE7504">
      <w:r>
        <w:separator/>
      </w:r>
    </w:p>
  </w:footnote>
  <w:footnote w:type="continuationSeparator" w:id="0">
    <w:p w14:paraId="68472F11" w14:textId="77777777" w:rsidR="00FE7504" w:rsidRDefault="00FE7504">
      <w:r>
        <w:continuationSeparator/>
      </w:r>
    </w:p>
  </w:footnote>
  <w:footnote w:id="1">
    <w:p w14:paraId="2DCEFC8D" w14:textId="77777777" w:rsidR="00C826B9" w:rsidRDefault="00C826B9" w:rsidP="00946AFC">
      <w:pPr>
        <w:pStyle w:val="ODNONIKtreodnonika"/>
      </w:pPr>
      <w:r>
        <w:rPr>
          <w:rStyle w:val="Odwoanieprzypisudolnego"/>
        </w:rPr>
        <w:footnoteRef/>
      </w:r>
      <w:r w:rsidRPr="004D1ABC">
        <w:rPr>
          <w:rStyle w:val="IGindeksgrny"/>
        </w:rPr>
        <w:t>)</w:t>
      </w:r>
      <w:r>
        <w:tab/>
        <w:t xml:space="preserve">Minister Infrastruktury kieruje działem administracji rządowej - transport, na podstawie </w:t>
      </w:r>
      <w:r w:rsidRPr="004D1ABC">
        <w:t>§</w:t>
      </w:r>
      <w:r>
        <w:t xml:space="preserve"> 1 ust. 2 pkt 2 rozporządzenia Prezesa Rady Ministrów z dnia 18 listopada 2019 r. w sprawie szczegółowego zakresu działania </w:t>
      </w:r>
      <w:r w:rsidRPr="006211EC">
        <w:t>Ministr</w:t>
      </w:r>
      <w:r>
        <w:t>a</w:t>
      </w:r>
      <w:r w:rsidRPr="006211EC">
        <w:t xml:space="preserve"> Infrastruktury</w:t>
      </w:r>
      <w:r>
        <w:t xml:space="preserve"> </w:t>
      </w:r>
      <w:r w:rsidRPr="006211EC">
        <w:t>(Dz. U.</w:t>
      </w:r>
      <w:r w:rsidRPr="000F1291">
        <w:t xml:space="preserve"> </w:t>
      </w:r>
      <w:r>
        <w:t xml:space="preserve">z 2021 r. </w:t>
      </w:r>
      <w:r w:rsidRPr="000F1291">
        <w:t xml:space="preserve">poz. </w:t>
      </w:r>
      <w:r>
        <w:t>937</w:t>
      </w:r>
      <w:r w:rsidRPr="006211EC">
        <w:t>)</w:t>
      </w:r>
      <w:r>
        <w:t>.</w:t>
      </w:r>
    </w:p>
    <w:p w14:paraId="74603DED" w14:textId="33C3B3D9" w:rsidR="00C826B9" w:rsidRDefault="00C826B9" w:rsidP="00946AFC">
      <w:pPr>
        <w:pStyle w:val="ODNONIKtreodnonika"/>
      </w:pPr>
      <w:r>
        <w:rPr>
          <w:rStyle w:val="Odwoanieprzypisudolnego"/>
        </w:rPr>
        <w:t>2</w:t>
      </w:r>
      <w:r w:rsidRPr="004D1ABC">
        <w:rPr>
          <w:rStyle w:val="IGindeksgrny"/>
        </w:rPr>
        <w:t>)</w:t>
      </w:r>
      <w:r>
        <w:tab/>
      </w:r>
      <w:r w:rsidR="003049A9">
        <w:t>Zmiany wymienionej ustawy zostały ogłoszone w</w:t>
      </w:r>
      <w:r>
        <w:t xml:space="preserve"> </w:t>
      </w:r>
      <w:r w:rsidRPr="00C826B9">
        <w:rPr>
          <w:bCs/>
        </w:rPr>
        <w:t>Dz. U. z 2021 r. poz. 463, 694, 720, 1641,</w:t>
      </w:r>
      <w:r w:rsidR="00873C32">
        <w:rPr>
          <w:bCs/>
        </w:rPr>
        <w:t xml:space="preserve"> </w:t>
      </w:r>
      <w:r w:rsidRPr="00C826B9">
        <w:rPr>
          <w:bCs/>
        </w:rPr>
        <w:t>1997 i 2165</w:t>
      </w:r>
      <w:r>
        <w:t>.</w:t>
      </w:r>
    </w:p>
    <w:p w14:paraId="7D204345" w14:textId="5E43B849" w:rsidR="0004036A" w:rsidRDefault="0004036A" w:rsidP="00946AFC">
      <w:pPr>
        <w:pStyle w:val="ODNONIKtreodnonika"/>
      </w:pPr>
      <w:r>
        <w:rPr>
          <w:rStyle w:val="Odwoanieprzypisudolnego"/>
        </w:rPr>
        <w:t>3</w:t>
      </w:r>
      <w:r w:rsidRPr="004D1ABC">
        <w:rPr>
          <w:rStyle w:val="IGindeksgrny"/>
        </w:rPr>
        <w:t>)</w:t>
      </w:r>
      <w:r>
        <w:tab/>
      </w:r>
      <w:r w:rsidR="003049A9">
        <w:t>Zmiany wymienionego rozporządzenia zostały ogłoszone w</w:t>
      </w:r>
      <w:r w:rsidR="003049A9" w:rsidDel="003049A9">
        <w:t xml:space="preserve"> </w:t>
      </w:r>
      <w:r w:rsidRPr="00C826B9">
        <w:rPr>
          <w:bCs/>
        </w:rPr>
        <w:t xml:space="preserve">Dz. U. z </w:t>
      </w:r>
      <w:r>
        <w:rPr>
          <w:bCs/>
        </w:rPr>
        <w:t xml:space="preserve">2018 r. poz. </w:t>
      </w:r>
      <w:r w:rsidRPr="0004036A">
        <w:rPr>
          <w:bCs/>
        </w:rPr>
        <w:t>893</w:t>
      </w:r>
      <w:r>
        <w:rPr>
          <w:bCs/>
        </w:rPr>
        <w:t>, z 2019 r. poz.</w:t>
      </w:r>
      <w:r w:rsidRPr="00C826B9">
        <w:rPr>
          <w:bCs/>
        </w:rPr>
        <w:t xml:space="preserve"> </w:t>
      </w:r>
      <w:r w:rsidRPr="0004036A">
        <w:rPr>
          <w:bCs/>
        </w:rPr>
        <w:t>1143, 1272 i 2483</w:t>
      </w:r>
      <w:r w:rsidRPr="00C826B9">
        <w:rPr>
          <w:bCs/>
        </w:rPr>
        <w:t xml:space="preserve">, </w:t>
      </w:r>
      <w:r w:rsidRPr="0004036A">
        <w:rPr>
          <w:bCs/>
        </w:rPr>
        <w:t>z 20</w:t>
      </w:r>
      <w:r>
        <w:rPr>
          <w:bCs/>
        </w:rPr>
        <w:t>20</w:t>
      </w:r>
      <w:r w:rsidRPr="0004036A">
        <w:rPr>
          <w:bCs/>
        </w:rPr>
        <w:t> r. poz. 2169 oraz z 2021 r. poz. 1002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F7568F" w14:textId="316AF1B7" w:rsidR="00C826B9" w:rsidRPr="00B371CC" w:rsidRDefault="00C826B9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915399">
      <w:rPr>
        <w:noProof/>
      </w:rPr>
      <w:t>35</w:t>
    </w:r>
    <w:r>
      <w:rPr>
        <w:noProof/>
      </w:rPr>
      <w:fldChar w:fldCharType="end"/>
    </w:r>
    <w:r>
      <w:t xml:space="preserve"> –</w:t>
    </w:r>
  </w:p>
  <w:p w14:paraId="4D5CB65F" w14:textId="77777777" w:rsidR="00C826B9" w:rsidRDefault="00C826B9" w:rsidP="007E3E82">
    <w:pPr>
      <w:spacing w:line="240" w:lineRule="auto"/>
    </w:pPr>
  </w:p>
  <w:p w14:paraId="4797BB5E" w14:textId="77777777" w:rsidR="00C826B9" w:rsidRDefault="00C826B9" w:rsidP="007E3E82">
    <w:pPr>
      <w:spacing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20447"/>
    <w:multiLevelType w:val="hybridMultilevel"/>
    <w:tmpl w:val="149881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C58AC"/>
    <w:multiLevelType w:val="hybridMultilevel"/>
    <w:tmpl w:val="F3DAA0C8"/>
    <w:lvl w:ilvl="0" w:tplc="8290395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90C8F"/>
    <w:multiLevelType w:val="hybridMultilevel"/>
    <w:tmpl w:val="0E867958"/>
    <w:lvl w:ilvl="0" w:tplc="96D0572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F5D90"/>
    <w:multiLevelType w:val="hybridMultilevel"/>
    <w:tmpl w:val="65CA8D16"/>
    <w:lvl w:ilvl="0" w:tplc="82D6BC5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6F4477"/>
    <w:multiLevelType w:val="hybridMultilevel"/>
    <w:tmpl w:val="74E60F84"/>
    <w:lvl w:ilvl="0" w:tplc="A7866B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C74B5"/>
    <w:multiLevelType w:val="hybridMultilevel"/>
    <w:tmpl w:val="DC681DB8"/>
    <w:lvl w:ilvl="0" w:tplc="30FCA0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D5448"/>
    <w:multiLevelType w:val="hybridMultilevel"/>
    <w:tmpl w:val="11E6FE1C"/>
    <w:lvl w:ilvl="0" w:tplc="B6267E0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027898"/>
    <w:multiLevelType w:val="hybridMultilevel"/>
    <w:tmpl w:val="63B0ED5C"/>
    <w:lvl w:ilvl="0" w:tplc="D3A049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6D567D"/>
    <w:multiLevelType w:val="hybridMultilevel"/>
    <w:tmpl w:val="67F80A1C"/>
    <w:lvl w:ilvl="0" w:tplc="820CAB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E50A1F"/>
    <w:multiLevelType w:val="hybridMultilevel"/>
    <w:tmpl w:val="0D1088C4"/>
    <w:lvl w:ilvl="0" w:tplc="656659FA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106E21"/>
    <w:multiLevelType w:val="hybridMultilevel"/>
    <w:tmpl w:val="8C46E63C"/>
    <w:lvl w:ilvl="0" w:tplc="D04476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D3251B"/>
    <w:multiLevelType w:val="hybridMultilevel"/>
    <w:tmpl w:val="5E40119E"/>
    <w:lvl w:ilvl="0" w:tplc="ACF607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4FD01AD"/>
    <w:multiLevelType w:val="hybridMultilevel"/>
    <w:tmpl w:val="04D6F83C"/>
    <w:lvl w:ilvl="0" w:tplc="195078F2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ED4542"/>
    <w:multiLevelType w:val="hybridMultilevel"/>
    <w:tmpl w:val="8862A17A"/>
    <w:lvl w:ilvl="0" w:tplc="45B835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864893"/>
    <w:multiLevelType w:val="hybridMultilevel"/>
    <w:tmpl w:val="D50A86D2"/>
    <w:lvl w:ilvl="0" w:tplc="10503CBC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226E38"/>
    <w:multiLevelType w:val="hybridMultilevel"/>
    <w:tmpl w:val="3B3E47B4"/>
    <w:lvl w:ilvl="0" w:tplc="AEBAC5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737D6"/>
    <w:multiLevelType w:val="hybridMultilevel"/>
    <w:tmpl w:val="83442B4E"/>
    <w:lvl w:ilvl="0" w:tplc="C284DD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7D4622"/>
    <w:multiLevelType w:val="hybridMultilevel"/>
    <w:tmpl w:val="AFB8C73E"/>
    <w:lvl w:ilvl="0" w:tplc="186AFEEE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F10699"/>
    <w:multiLevelType w:val="hybridMultilevel"/>
    <w:tmpl w:val="AD24C766"/>
    <w:lvl w:ilvl="0" w:tplc="8B604C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7E7CAE"/>
    <w:multiLevelType w:val="hybridMultilevel"/>
    <w:tmpl w:val="848208F8"/>
    <w:lvl w:ilvl="0" w:tplc="DD301B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9"/>
  </w:num>
  <w:num w:numId="3">
    <w:abstractNumId w:val="18"/>
  </w:num>
  <w:num w:numId="4">
    <w:abstractNumId w:val="5"/>
  </w:num>
  <w:num w:numId="5">
    <w:abstractNumId w:val="16"/>
  </w:num>
  <w:num w:numId="6">
    <w:abstractNumId w:val="7"/>
  </w:num>
  <w:num w:numId="7">
    <w:abstractNumId w:val="10"/>
  </w:num>
  <w:num w:numId="8">
    <w:abstractNumId w:val="2"/>
  </w:num>
  <w:num w:numId="9">
    <w:abstractNumId w:val="1"/>
  </w:num>
  <w:num w:numId="10">
    <w:abstractNumId w:val="15"/>
  </w:num>
  <w:num w:numId="11">
    <w:abstractNumId w:val="6"/>
  </w:num>
  <w:num w:numId="12">
    <w:abstractNumId w:val="3"/>
  </w:num>
  <w:num w:numId="13">
    <w:abstractNumId w:val="4"/>
  </w:num>
  <w:num w:numId="14">
    <w:abstractNumId w:val="11"/>
  </w:num>
  <w:num w:numId="15">
    <w:abstractNumId w:val="14"/>
  </w:num>
  <w:num w:numId="16">
    <w:abstractNumId w:val="13"/>
  </w:num>
  <w:num w:numId="17">
    <w:abstractNumId w:val="8"/>
  </w:num>
  <w:num w:numId="18">
    <w:abstractNumId w:val="9"/>
  </w:num>
  <w:num w:numId="19">
    <w:abstractNumId w:val="17"/>
  </w:num>
  <w:num w:numId="20">
    <w:abstractNumId w:val="1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3E0"/>
    <w:rsid w:val="000012DA"/>
    <w:rsid w:val="0000246E"/>
    <w:rsid w:val="00003862"/>
    <w:rsid w:val="00010A17"/>
    <w:rsid w:val="00012A35"/>
    <w:rsid w:val="00016099"/>
    <w:rsid w:val="00017DC2"/>
    <w:rsid w:val="00021522"/>
    <w:rsid w:val="00023471"/>
    <w:rsid w:val="00023F13"/>
    <w:rsid w:val="000265CC"/>
    <w:rsid w:val="00030634"/>
    <w:rsid w:val="000319C1"/>
    <w:rsid w:val="00031A8B"/>
    <w:rsid w:val="00031BCA"/>
    <w:rsid w:val="000330FA"/>
    <w:rsid w:val="0003362F"/>
    <w:rsid w:val="000356E3"/>
    <w:rsid w:val="00036B63"/>
    <w:rsid w:val="00037E1A"/>
    <w:rsid w:val="0004036A"/>
    <w:rsid w:val="00043495"/>
    <w:rsid w:val="00045763"/>
    <w:rsid w:val="00046A75"/>
    <w:rsid w:val="00047312"/>
    <w:rsid w:val="000508BD"/>
    <w:rsid w:val="00050E7E"/>
    <w:rsid w:val="000517AB"/>
    <w:rsid w:val="0005339C"/>
    <w:rsid w:val="0005571B"/>
    <w:rsid w:val="00057AB3"/>
    <w:rsid w:val="00060076"/>
    <w:rsid w:val="00060432"/>
    <w:rsid w:val="00060D87"/>
    <w:rsid w:val="000615A5"/>
    <w:rsid w:val="00064E4C"/>
    <w:rsid w:val="00066901"/>
    <w:rsid w:val="00067AA9"/>
    <w:rsid w:val="00071BEE"/>
    <w:rsid w:val="000736CD"/>
    <w:rsid w:val="00073C12"/>
    <w:rsid w:val="0007533B"/>
    <w:rsid w:val="0007545D"/>
    <w:rsid w:val="000760BF"/>
    <w:rsid w:val="0007613E"/>
    <w:rsid w:val="00076BFC"/>
    <w:rsid w:val="000803FC"/>
    <w:rsid w:val="00080777"/>
    <w:rsid w:val="000814A7"/>
    <w:rsid w:val="0008557B"/>
    <w:rsid w:val="00085CE7"/>
    <w:rsid w:val="000902E5"/>
    <w:rsid w:val="000906EE"/>
    <w:rsid w:val="00091BA2"/>
    <w:rsid w:val="000944EF"/>
    <w:rsid w:val="0009732D"/>
    <w:rsid w:val="000973F0"/>
    <w:rsid w:val="000A1296"/>
    <w:rsid w:val="000A1C27"/>
    <w:rsid w:val="000A1DAD"/>
    <w:rsid w:val="000A2649"/>
    <w:rsid w:val="000A323B"/>
    <w:rsid w:val="000A5325"/>
    <w:rsid w:val="000B2199"/>
    <w:rsid w:val="000B298D"/>
    <w:rsid w:val="000B5B2D"/>
    <w:rsid w:val="000B5DCE"/>
    <w:rsid w:val="000C05BA"/>
    <w:rsid w:val="000C06B7"/>
    <w:rsid w:val="000C0E8F"/>
    <w:rsid w:val="000C1820"/>
    <w:rsid w:val="000C352C"/>
    <w:rsid w:val="000C4BC4"/>
    <w:rsid w:val="000D0110"/>
    <w:rsid w:val="000D2468"/>
    <w:rsid w:val="000D318A"/>
    <w:rsid w:val="000D43D9"/>
    <w:rsid w:val="000D6173"/>
    <w:rsid w:val="000D6F83"/>
    <w:rsid w:val="000E16A7"/>
    <w:rsid w:val="000E25CC"/>
    <w:rsid w:val="000E3694"/>
    <w:rsid w:val="000E490F"/>
    <w:rsid w:val="000E6241"/>
    <w:rsid w:val="000F1227"/>
    <w:rsid w:val="000F2BE3"/>
    <w:rsid w:val="000F3910"/>
    <w:rsid w:val="000F3D0D"/>
    <w:rsid w:val="000F6E2E"/>
    <w:rsid w:val="000F6ED4"/>
    <w:rsid w:val="000F7A6E"/>
    <w:rsid w:val="001039C6"/>
    <w:rsid w:val="001042BA"/>
    <w:rsid w:val="00106D03"/>
    <w:rsid w:val="00106FDA"/>
    <w:rsid w:val="00110465"/>
    <w:rsid w:val="00110628"/>
    <w:rsid w:val="0011245A"/>
    <w:rsid w:val="0011493E"/>
    <w:rsid w:val="0011577B"/>
    <w:rsid w:val="00115B72"/>
    <w:rsid w:val="001209EC"/>
    <w:rsid w:val="00120A9E"/>
    <w:rsid w:val="00125A9C"/>
    <w:rsid w:val="001270A2"/>
    <w:rsid w:val="00130BC1"/>
    <w:rsid w:val="00131237"/>
    <w:rsid w:val="001329AC"/>
    <w:rsid w:val="00134CA0"/>
    <w:rsid w:val="001367E8"/>
    <w:rsid w:val="0014026F"/>
    <w:rsid w:val="001465CD"/>
    <w:rsid w:val="00147A47"/>
    <w:rsid w:val="00147AA1"/>
    <w:rsid w:val="001520CF"/>
    <w:rsid w:val="00152173"/>
    <w:rsid w:val="00154BE5"/>
    <w:rsid w:val="0015667C"/>
    <w:rsid w:val="00157110"/>
    <w:rsid w:val="0015742A"/>
    <w:rsid w:val="00157DA1"/>
    <w:rsid w:val="00163147"/>
    <w:rsid w:val="00164C57"/>
    <w:rsid w:val="00164C9D"/>
    <w:rsid w:val="00172F7A"/>
    <w:rsid w:val="00173150"/>
    <w:rsid w:val="00173390"/>
    <w:rsid w:val="001736F0"/>
    <w:rsid w:val="00173BB3"/>
    <w:rsid w:val="001740D0"/>
    <w:rsid w:val="00174F2C"/>
    <w:rsid w:val="00180F2A"/>
    <w:rsid w:val="00184B91"/>
    <w:rsid w:val="00184D4A"/>
    <w:rsid w:val="00186EC1"/>
    <w:rsid w:val="001904E3"/>
    <w:rsid w:val="0019127A"/>
    <w:rsid w:val="00191E1F"/>
    <w:rsid w:val="00192F67"/>
    <w:rsid w:val="00193722"/>
    <w:rsid w:val="0019473B"/>
    <w:rsid w:val="001952B1"/>
    <w:rsid w:val="00196E39"/>
    <w:rsid w:val="00197649"/>
    <w:rsid w:val="001A01FB"/>
    <w:rsid w:val="001A10E9"/>
    <w:rsid w:val="001A183D"/>
    <w:rsid w:val="001A2B65"/>
    <w:rsid w:val="001A3CD3"/>
    <w:rsid w:val="001A424E"/>
    <w:rsid w:val="001A5BEF"/>
    <w:rsid w:val="001A64AB"/>
    <w:rsid w:val="001A7F15"/>
    <w:rsid w:val="001B342E"/>
    <w:rsid w:val="001C1832"/>
    <w:rsid w:val="001C188C"/>
    <w:rsid w:val="001D1783"/>
    <w:rsid w:val="001D53CD"/>
    <w:rsid w:val="001D5495"/>
    <w:rsid w:val="001D55A3"/>
    <w:rsid w:val="001D5AF5"/>
    <w:rsid w:val="001E0D29"/>
    <w:rsid w:val="001E1E73"/>
    <w:rsid w:val="001E4E0C"/>
    <w:rsid w:val="001E526D"/>
    <w:rsid w:val="001E5655"/>
    <w:rsid w:val="001E701E"/>
    <w:rsid w:val="001E7162"/>
    <w:rsid w:val="001F141A"/>
    <w:rsid w:val="001F1589"/>
    <w:rsid w:val="001F1832"/>
    <w:rsid w:val="001F1916"/>
    <w:rsid w:val="001F220F"/>
    <w:rsid w:val="001F25B3"/>
    <w:rsid w:val="001F6616"/>
    <w:rsid w:val="001F71FA"/>
    <w:rsid w:val="001F7B44"/>
    <w:rsid w:val="00202BD4"/>
    <w:rsid w:val="00204A97"/>
    <w:rsid w:val="00207093"/>
    <w:rsid w:val="00210BB9"/>
    <w:rsid w:val="002114EF"/>
    <w:rsid w:val="002129F8"/>
    <w:rsid w:val="00212A4D"/>
    <w:rsid w:val="00213AEA"/>
    <w:rsid w:val="00213E57"/>
    <w:rsid w:val="002166AD"/>
    <w:rsid w:val="00217871"/>
    <w:rsid w:val="00221ED8"/>
    <w:rsid w:val="002231EA"/>
    <w:rsid w:val="00223FDF"/>
    <w:rsid w:val="002279C0"/>
    <w:rsid w:val="0023727E"/>
    <w:rsid w:val="00242081"/>
    <w:rsid w:val="00243777"/>
    <w:rsid w:val="002441CD"/>
    <w:rsid w:val="00244E8C"/>
    <w:rsid w:val="002451FC"/>
    <w:rsid w:val="002501A3"/>
    <w:rsid w:val="0025166C"/>
    <w:rsid w:val="002555D4"/>
    <w:rsid w:val="00261A16"/>
    <w:rsid w:val="00263522"/>
    <w:rsid w:val="00264401"/>
    <w:rsid w:val="00264EC6"/>
    <w:rsid w:val="00264EC7"/>
    <w:rsid w:val="00271013"/>
    <w:rsid w:val="00273FE4"/>
    <w:rsid w:val="002765B4"/>
    <w:rsid w:val="00276A94"/>
    <w:rsid w:val="00281897"/>
    <w:rsid w:val="00283543"/>
    <w:rsid w:val="00290A6C"/>
    <w:rsid w:val="002920EF"/>
    <w:rsid w:val="0029405D"/>
    <w:rsid w:val="00294FA6"/>
    <w:rsid w:val="00295A6F"/>
    <w:rsid w:val="00297E96"/>
    <w:rsid w:val="002A20C4"/>
    <w:rsid w:val="002A3B41"/>
    <w:rsid w:val="002A570F"/>
    <w:rsid w:val="002A67B2"/>
    <w:rsid w:val="002A7292"/>
    <w:rsid w:val="002A7358"/>
    <w:rsid w:val="002A7902"/>
    <w:rsid w:val="002B0F6B"/>
    <w:rsid w:val="002B13C5"/>
    <w:rsid w:val="002B23B8"/>
    <w:rsid w:val="002B3739"/>
    <w:rsid w:val="002B3DF3"/>
    <w:rsid w:val="002B4429"/>
    <w:rsid w:val="002B68A6"/>
    <w:rsid w:val="002B7FAF"/>
    <w:rsid w:val="002C1E88"/>
    <w:rsid w:val="002C59A1"/>
    <w:rsid w:val="002C6E3E"/>
    <w:rsid w:val="002D0C4F"/>
    <w:rsid w:val="002D1364"/>
    <w:rsid w:val="002D4D30"/>
    <w:rsid w:val="002D5000"/>
    <w:rsid w:val="002D598D"/>
    <w:rsid w:val="002D7188"/>
    <w:rsid w:val="002E1DE3"/>
    <w:rsid w:val="002E2AB6"/>
    <w:rsid w:val="002E3F34"/>
    <w:rsid w:val="002E47F9"/>
    <w:rsid w:val="002E4C4A"/>
    <w:rsid w:val="002E5F79"/>
    <w:rsid w:val="002E64FA"/>
    <w:rsid w:val="002E6AA3"/>
    <w:rsid w:val="002F04DA"/>
    <w:rsid w:val="002F0A00"/>
    <w:rsid w:val="002F0CFA"/>
    <w:rsid w:val="002F113F"/>
    <w:rsid w:val="002F1701"/>
    <w:rsid w:val="002F669F"/>
    <w:rsid w:val="00301C97"/>
    <w:rsid w:val="003049A9"/>
    <w:rsid w:val="00306D1B"/>
    <w:rsid w:val="0031004C"/>
    <w:rsid w:val="003105F6"/>
    <w:rsid w:val="00311297"/>
    <w:rsid w:val="003113BE"/>
    <w:rsid w:val="003122CA"/>
    <w:rsid w:val="003148FD"/>
    <w:rsid w:val="003165E7"/>
    <w:rsid w:val="00321080"/>
    <w:rsid w:val="00322D45"/>
    <w:rsid w:val="0032569A"/>
    <w:rsid w:val="00325A1F"/>
    <w:rsid w:val="003268F9"/>
    <w:rsid w:val="003303A1"/>
    <w:rsid w:val="00330BAF"/>
    <w:rsid w:val="00334E3A"/>
    <w:rsid w:val="003361DD"/>
    <w:rsid w:val="00341A6A"/>
    <w:rsid w:val="0034281C"/>
    <w:rsid w:val="00345B9C"/>
    <w:rsid w:val="00351983"/>
    <w:rsid w:val="00352D4F"/>
    <w:rsid w:val="00352DAE"/>
    <w:rsid w:val="00353C67"/>
    <w:rsid w:val="00354EB9"/>
    <w:rsid w:val="00356916"/>
    <w:rsid w:val="003571F3"/>
    <w:rsid w:val="003602AE"/>
    <w:rsid w:val="00360929"/>
    <w:rsid w:val="003647D5"/>
    <w:rsid w:val="00365A46"/>
    <w:rsid w:val="003674B0"/>
    <w:rsid w:val="0037035C"/>
    <w:rsid w:val="0037727C"/>
    <w:rsid w:val="00377E70"/>
    <w:rsid w:val="00380904"/>
    <w:rsid w:val="003823EE"/>
    <w:rsid w:val="00382960"/>
    <w:rsid w:val="003846F7"/>
    <w:rsid w:val="00384FB0"/>
    <w:rsid w:val="003851ED"/>
    <w:rsid w:val="00385B39"/>
    <w:rsid w:val="00386785"/>
    <w:rsid w:val="00390E89"/>
    <w:rsid w:val="00391B1A"/>
    <w:rsid w:val="003940F6"/>
    <w:rsid w:val="00394423"/>
    <w:rsid w:val="0039600D"/>
    <w:rsid w:val="00396942"/>
    <w:rsid w:val="00396B49"/>
    <w:rsid w:val="00396E3E"/>
    <w:rsid w:val="003A306E"/>
    <w:rsid w:val="003A60DC"/>
    <w:rsid w:val="003A6A46"/>
    <w:rsid w:val="003A7A63"/>
    <w:rsid w:val="003A7D11"/>
    <w:rsid w:val="003B000C"/>
    <w:rsid w:val="003B0F1D"/>
    <w:rsid w:val="003B4A57"/>
    <w:rsid w:val="003C0AD9"/>
    <w:rsid w:val="003C0ED0"/>
    <w:rsid w:val="003C1D49"/>
    <w:rsid w:val="003C1F74"/>
    <w:rsid w:val="003C35C4"/>
    <w:rsid w:val="003C51F5"/>
    <w:rsid w:val="003D12C2"/>
    <w:rsid w:val="003D31B9"/>
    <w:rsid w:val="003D3867"/>
    <w:rsid w:val="003E0D1A"/>
    <w:rsid w:val="003E2D00"/>
    <w:rsid w:val="003E2DA3"/>
    <w:rsid w:val="003F020D"/>
    <w:rsid w:val="003F03D9"/>
    <w:rsid w:val="003F274E"/>
    <w:rsid w:val="003F2FBE"/>
    <w:rsid w:val="003F318D"/>
    <w:rsid w:val="003F5BAE"/>
    <w:rsid w:val="003F6ED7"/>
    <w:rsid w:val="00400FEC"/>
    <w:rsid w:val="00401C84"/>
    <w:rsid w:val="00403210"/>
    <w:rsid w:val="004035BB"/>
    <w:rsid w:val="004035EB"/>
    <w:rsid w:val="004049F9"/>
    <w:rsid w:val="00405D2A"/>
    <w:rsid w:val="00407332"/>
    <w:rsid w:val="00407828"/>
    <w:rsid w:val="004136EA"/>
    <w:rsid w:val="00413D8E"/>
    <w:rsid w:val="004140F2"/>
    <w:rsid w:val="00417B22"/>
    <w:rsid w:val="00421085"/>
    <w:rsid w:val="0042465E"/>
    <w:rsid w:val="00424DF7"/>
    <w:rsid w:val="00432B76"/>
    <w:rsid w:val="00434D01"/>
    <w:rsid w:val="00435D26"/>
    <w:rsid w:val="004379FF"/>
    <w:rsid w:val="00440C99"/>
    <w:rsid w:val="0044175C"/>
    <w:rsid w:val="0044506D"/>
    <w:rsid w:val="00445F4D"/>
    <w:rsid w:val="004504C0"/>
    <w:rsid w:val="004550FB"/>
    <w:rsid w:val="0046111A"/>
    <w:rsid w:val="00462946"/>
    <w:rsid w:val="00463F43"/>
    <w:rsid w:val="00464B94"/>
    <w:rsid w:val="004653A8"/>
    <w:rsid w:val="00465A0B"/>
    <w:rsid w:val="0047077C"/>
    <w:rsid w:val="00470B05"/>
    <w:rsid w:val="0047207C"/>
    <w:rsid w:val="00472CD6"/>
    <w:rsid w:val="00474E3C"/>
    <w:rsid w:val="00480A58"/>
    <w:rsid w:val="00482151"/>
    <w:rsid w:val="0048417F"/>
    <w:rsid w:val="00485FAD"/>
    <w:rsid w:val="00487820"/>
    <w:rsid w:val="00487AED"/>
    <w:rsid w:val="00491EDF"/>
    <w:rsid w:val="00492A3F"/>
    <w:rsid w:val="004938F8"/>
    <w:rsid w:val="00494F62"/>
    <w:rsid w:val="00494FCF"/>
    <w:rsid w:val="00495A49"/>
    <w:rsid w:val="004A0AD7"/>
    <w:rsid w:val="004A2001"/>
    <w:rsid w:val="004A3590"/>
    <w:rsid w:val="004A584D"/>
    <w:rsid w:val="004A63FD"/>
    <w:rsid w:val="004A7DF3"/>
    <w:rsid w:val="004B00A7"/>
    <w:rsid w:val="004B25E2"/>
    <w:rsid w:val="004B34D7"/>
    <w:rsid w:val="004B4808"/>
    <w:rsid w:val="004B5037"/>
    <w:rsid w:val="004B5B2F"/>
    <w:rsid w:val="004B626A"/>
    <w:rsid w:val="004B660E"/>
    <w:rsid w:val="004C05BD"/>
    <w:rsid w:val="004C3B06"/>
    <w:rsid w:val="004C3F97"/>
    <w:rsid w:val="004C7EE7"/>
    <w:rsid w:val="004D1ABC"/>
    <w:rsid w:val="004D2DDA"/>
    <w:rsid w:val="004D2DEE"/>
    <w:rsid w:val="004D2E1F"/>
    <w:rsid w:val="004D74C2"/>
    <w:rsid w:val="004D7FD9"/>
    <w:rsid w:val="004E1324"/>
    <w:rsid w:val="004E19A5"/>
    <w:rsid w:val="004E37E5"/>
    <w:rsid w:val="004E3FDB"/>
    <w:rsid w:val="004E53B5"/>
    <w:rsid w:val="004F1F4A"/>
    <w:rsid w:val="004F296D"/>
    <w:rsid w:val="004F508B"/>
    <w:rsid w:val="004F695F"/>
    <w:rsid w:val="004F6CA4"/>
    <w:rsid w:val="00500105"/>
    <w:rsid w:val="00500752"/>
    <w:rsid w:val="00501A50"/>
    <w:rsid w:val="0050222D"/>
    <w:rsid w:val="00503AF3"/>
    <w:rsid w:val="0050696D"/>
    <w:rsid w:val="0051094B"/>
    <w:rsid w:val="005110D7"/>
    <w:rsid w:val="00511D99"/>
    <w:rsid w:val="005128D3"/>
    <w:rsid w:val="005147E8"/>
    <w:rsid w:val="00515024"/>
    <w:rsid w:val="005158F2"/>
    <w:rsid w:val="0052117E"/>
    <w:rsid w:val="005241AF"/>
    <w:rsid w:val="00526029"/>
    <w:rsid w:val="00526DFC"/>
    <w:rsid w:val="00526F43"/>
    <w:rsid w:val="00527651"/>
    <w:rsid w:val="00527DAF"/>
    <w:rsid w:val="005348F4"/>
    <w:rsid w:val="00534FC1"/>
    <w:rsid w:val="005363AB"/>
    <w:rsid w:val="00537302"/>
    <w:rsid w:val="00540683"/>
    <w:rsid w:val="0054251D"/>
    <w:rsid w:val="0054280D"/>
    <w:rsid w:val="00544EF4"/>
    <w:rsid w:val="00545E53"/>
    <w:rsid w:val="005479D9"/>
    <w:rsid w:val="005572BD"/>
    <w:rsid w:val="0055761F"/>
    <w:rsid w:val="005578DB"/>
    <w:rsid w:val="00557A12"/>
    <w:rsid w:val="00560AC7"/>
    <w:rsid w:val="00561AFB"/>
    <w:rsid w:val="00561D45"/>
    <w:rsid w:val="00561FA8"/>
    <w:rsid w:val="005635ED"/>
    <w:rsid w:val="00565253"/>
    <w:rsid w:val="00570191"/>
    <w:rsid w:val="00570570"/>
    <w:rsid w:val="00572087"/>
    <w:rsid w:val="00572512"/>
    <w:rsid w:val="00573EE6"/>
    <w:rsid w:val="0057547F"/>
    <w:rsid w:val="005754EE"/>
    <w:rsid w:val="0057617E"/>
    <w:rsid w:val="005761B8"/>
    <w:rsid w:val="005762FC"/>
    <w:rsid w:val="00576497"/>
    <w:rsid w:val="005835E7"/>
    <w:rsid w:val="0058397F"/>
    <w:rsid w:val="00583BF8"/>
    <w:rsid w:val="00584AF8"/>
    <w:rsid w:val="005853D9"/>
    <w:rsid w:val="00585F33"/>
    <w:rsid w:val="00591120"/>
    <w:rsid w:val="00591124"/>
    <w:rsid w:val="00596538"/>
    <w:rsid w:val="00597024"/>
    <w:rsid w:val="005A0274"/>
    <w:rsid w:val="005A095C"/>
    <w:rsid w:val="005A3B05"/>
    <w:rsid w:val="005A5501"/>
    <w:rsid w:val="005A669D"/>
    <w:rsid w:val="005A75D8"/>
    <w:rsid w:val="005B713E"/>
    <w:rsid w:val="005C03B6"/>
    <w:rsid w:val="005C348E"/>
    <w:rsid w:val="005C68E1"/>
    <w:rsid w:val="005C7AF4"/>
    <w:rsid w:val="005D3763"/>
    <w:rsid w:val="005D4165"/>
    <w:rsid w:val="005D55E1"/>
    <w:rsid w:val="005E19F7"/>
    <w:rsid w:val="005E2F73"/>
    <w:rsid w:val="005E35BB"/>
    <w:rsid w:val="005E4F04"/>
    <w:rsid w:val="005E62C2"/>
    <w:rsid w:val="005E6C71"/>
    <w:rsid w:val="005F0963"/>
    <w:rsid w:val="005F2824"/>
    <w:rsid w:val="005F2EBA"/>
    <w:rsid w:val="005F35ED"/>
    <w:rsid w:val="005F36C9"/>
    <w:rsid w:val="005F6FDF"/>
    <w:rsid w:val="005F7667"/>
    <w:rsid w:val="005F7812"/>
    <w:rsid w:val="005F7A88"/>
    <w:rsid w:val="00603A1A"/>
    <w:rsid w:val="006046D5"/>
    <w:rsid w:val="00606E4E"/>
    <w:rsid w:val="00607A93"/>
    <w:rsid w:val="00610101"/>
    <w:rsid w:val="00610C08"/>
    <w:rsid w:val="00611F74"/>
    <w:rsid w:val="00615772"/>
    <w:rsid w:val="006201E7"/>
    <w:rsid w:val="00621256"/>
    <w:rsid w:val="00621FCC"/>
    <w:rsid w:val="00622E4B"/>
    <w:rsid w:val="006247D0"/>
    <w:rsid w:val="00630B67"/>
    <w:rsid w:val="00632418"/>
    <w:rsid w:val="006333DA"/>
    <w:rsid w:val="00635134"/>
    <w:rsid w:val="006356E2"/>
    <w:rsid w:val="00642A65"/>
    <w:rsid w:val="00645DCE"/>
    <w:rsid w:val="006465AC"/>
    <w:rsid w:val="006465BF"/>
    <w:rsid w:val="00653B22"/>
    <w:rsid w:val="00657BF4"/>
    <w:rsid w:val="006603FB"/>
    <w:rsid w:val="006608DF"/>
    <w:rsid w:val="006623AC"/>
    <w:rsid w:val="006643B2"/>
    <w:rsid w:val="006678AF"/>
    <w:rsid w:val="006701EF"/>
    <w:rsid w:val="00673BA5"/>
    <w:rsid w:val="00680058"/>
    <w:rsid w:val="00681F9F"/>
    <w:rsid w:val="006840EA"/>
    <w:rsid w:val="006844E2"/>
    <w:rsid w:val="0068514A"/>
    <w:rsid w:val="00685267"/>
    <w:rsid w:val="006872AE"/>
    <w:rsid w:val="00690082"/>
    <w:rsid w:val="00690252"/>
    <w:rsid w:val="00690720"/>
    <w:rsid w:val="006917EB"/>
    <w:rsid w:val="006946BB"/>
    <w:rsid w:val="006969FA"/>
    <w:rsid w:val="006A0B56"/>
    <w:rsid w:val="006A35D5"/>
    <w:rsid w:val="006A748A"/>
    <w:rsid w:val="006A7953"/>
    <w:rsid w:val="006C1655"/>
    <w:rsid w:val="006C419E"/>
    <w:rsid w:val="006C4A31"/>
    <w:rsid w:val="006C5547"/>
    <w:rsid w:val="006C5AC2"/>
    <w:rsid w:val="006C6AFB"/>
    <w:rsid w:val="006D14E3"/>
    <w:rsid w:val="006D2735"/>
    <w:rsid w:val="006D45B2"/>
    <w:rsid w:val="006D6585"/>
    <w:rsid w:val="006D7CF9"/>
    <w:rsid w:val="006E0FCC"/>
    <w:rsid w:val="006E1E96"/>
    <w:rsid w:val="006E42EF"/>
    <w:rsid w:val="006E4736"/>
    <w:rsid w:val="006E5223"/>
    <w:rsid w:val="006E5E21"/>
    <w:rsid w:val="006E7B07"/>
    <w:rsid w:val="006F0129"/>
    <w:rsid w:val="006F0956"/>
    <w:rsid w:val="006F2648"/>
    <w:rsid w:val="006F2F10"/>
    <w:rsid w:val="006F482B"/>
    <w:rsid w:val="006F506D"/>
    <w:rsid w:val="006F6311"/>
    <w:rsid w:val="00701952"/>
    <w:rsid w:val="00701B81"/>
    <w:rsid w:val="00702556"/>
    <w:rsid w:val="0070277E"/>
    <w:rsid w:val="00702A0A"/>
    <w:rsid w:val="00704156"/>
    <w:rsid w:val="00704316"/>
    <w:rsid w:val="00705748"/>
    <w:rsid w:val="00705754"/>
    <w:rsid w:val="007069FC"/>
    <w:rsid w:val="00711221"/>
    <w:rsid w:val="00712675"/>
    <w:rsid w:val="00713808"/>
    <w:rsid w:val="0071404E"/>
    <w:rsid w:val="007151B6"/>
    <w:rsid w:val="0071520D"/>
    <w:rsid w:val="00715EDB"/>
    <w:rsid w:val="007160D5"/>
    <w:rsid w:val="007163FB"/>
    <w:rsid w:val="00717C2E"/>
    <w:rsid w:val="007204FA"/>
    <w:rsid w:val="007213B3"/>
    <w:rsid w:val="00722F53"/>
    <w:rsid w:val="0072436B"/>
    <w:rsid w:val="0072457F"/>
    <w:rsid w:val="00725406"/>
    <w:rsid w:val="0072621B"/>
    <w:rsid w:val="00730555"/>
    <w:rsid w:val="007312CC"/>
    <w:rsid w:val="00733DDB"/>
    <w:rsid w:val="00734261"/>
    <w:rsid w:val="007342AF"/>
    <w:rsid w:val="00736816"/>
    <w:rsid w:val="00736A64"/>
    <w:rsid w:val="00737F6A"/>
    <w:rsid w:val="007410B6"/>
    <w:rsid w:val="00744C6F"/>
    <w:rsid w:val="007457F6"/>
    <w:rsid w:val="00745ABB"/>
    <w:rsid w:val="00746E38"/>
    <w:rsid w:val="00747CD5"/>
    <w:rsid w:val="00753B51"/>
    <w:rsid w:val="007549B4"/>
    <w:rsid w:val="00756629"/>
    <w:rsid w:val="007575D2"/>
    <w:rsid w:val="00757B4F"/>
    <w:rsid w:val="00757B6A"/>
    <w:rsid w:val="007610E0"/>
    <w:rsid w:val="007621AA"/>
    <w:rsid w:val="00762409"/>
    <w:rsid w:val="0076260A"/>
    <w:rsid w:val="00764A67"/>
    <w:rsid w:val="007673F6"/>
    <w:rsid w:val="00770F6B"/>
    <w:rsid w:val="007716F4"/>
    <w:rsid w:val="00771883"/>
    <w:rsid w:val="00776DC2"/>
    <w:rsid w:val="00780122"/>
    <w:rsid w:val="0078214B"/>
    <w:rsid w:val="007826A8"/>
    <w:rsid w:val="0078498A"/>
    <w:rsid w:val="00784DFF"/>
    <w:rsid w:val="007878FE"/>
    <w:rsid w:val="00792207"/>
    <w:rsid w:val="00792B64"/>
    <w:rsid w:val="00792E29"/>
    <w:rsid w:val="0079379A"/>
    <w:rsid w:val="00794953"/>
    <w:rsid w:val="007A1605"/>
    <w:rsid w:val="007A1C05"/>
    <w:rsid w:val="007A1F2F"/>
    <w:rsid w:val="007A2A5C"/>
    <w:rsid w:val="007A5150"/>
    <w:rsid w:val="007A5373"/>
    <w:rsid w:val="007A789F"/>
    <w:rsid w:val="007B395E"/>
    <w:rsid w:val="007B3F32"/>
    <w:rsid w:val="007B5C40"/>
    <w:rsid w:val="007B75BC"/>
    <w:rsid w:val="007B77B8"/>
    <w:rsid w:val="007C0BD6"/>
    <w:rsid w:val="007C3806"/>
    <w:rsid w:val="007C5BB7"/>
    <w:rsid w:val="007C631B"/>
    <w:rsid w:val="007D07D5"/>
    <w:rsid w:val="007D1C64"/>
    <w:rsid w:val="007D23B6"/>
    <w:rsid w:val="007D32DD"/>
    <w:rsid w:val="007D4EC0"/>
    <w:rsid w:val="007D6DCE"/>
    <w:rsid w:val="007D72C4"/>
    <w:rsid w:val="007E2CFE"/>
    <w:rsid w:val="007E3849"/>
    <w:rsid w:val="007E3E82"/>
    <w:rsid w:val="007E59C9"/>
    <w:rsid w:val="007F0072"/>
    <w:rsid w:val="007F2EB6"/>
    <w:rsid w:val="007F54C3"/>
    <w:rsid w:val="007F7EAA"/>
    <w:rsid w:val="00801F2E"/>
    <w:rsid w:val="00802949"/>
    <w:rsid w:val="0080301E"/>
    <w:rsid w:val="0080365F"/>
    <w:rsid w:val="008117AD"/>
    <w:rsid w:val="00812BE5"/>
    <w:rsid w:val="008142CD"/>
    <w:rsid w:val="0081686D"/>
    <w:rsid w:val="00817429"/>
    <w:rsid w:val="00821514"/>
    <w:rsid w:val="00821E35"/>
    <w:rsid w:val="00824591"/>
    <w:rsid w:val="00824AED"/>
    <w:rsid w:val="00824BA6"/>
    <w:rsid w:val="0082598B"/>
    <w:rsid w:val="00827519"/>
    <w:rsid w:val="00827820"/>
    <w:rsid w:val="00830759"/>
    <w:rsid w:val="00830FCB"/>
    <w:rsid w:val="00831B8B"/>
    <w:rsid w:val="0083405D"/>
    <w:rsid w:val="008352D4"/>
    <w:rsid w:val="00836DB9"/>
    <w:rsid w:val="00837C67"/>
    <w:rsid w:val="008415B0"/>
    <w:rsid w:val="00842028"/>
    <w:rsid w:val="008436B8"/>
    <w:rsid w:val="008460B6"/>
    <w:rsid w:val="00847D20"/>
    <w:rsid w:val="00850C9D"/>
    <w:rsid w:val="00852B59"/>
    <w:rsid w:val="00856272"/>
    <w:rsid w:val="008563FF"/>
    <w:rsid w:val="0086018B"/>
    <w:rsid w:val="008611DD"/>
    <w:rsid w:val="008620DE"/>
    <w:rsid w:val="00863952"/>
    <w:rsid w:val="00866867"/>
    <w:rsid w:val="00872257"/>
    <w:rsid w:val="00873C32"/>
    <w:rsid w:val="008753E6"/>
    <w:rsid w:val="00875F71"/>
    <w:rsid w:val="0087738C"/>
    <w:rsid w:val="008802AF"/>
    <w:rsid w:val="008809E1"/>
    <w:rsid w:val="00881926"/>
    <w:rsid w:val="0088318F"/>
    <w:rsid w:val="0088331D"/>
    <w:rsid w:val="008852B0"/>
    <w:rsid w:val="008855A2"/>
    <w:rsid w:val="00885AE7"/>
    <w:rsid w:val="00886459"/>
    <w:rsid w:val="00886B60"/>
    <w:rsid w:val="00887632"/>
    <w:rsid w:val="00887889"/>
    <w:rsid w:val="008920FF"/>
    <w:rsid w:val="008926E8"/>
    <w:rsid w:val="00894F19"/>
    <w:rsid w:val="00896A10"/>
    <w:rsid w:val="008971B5"/>
    <w:rsid w:val="008A154D"/>
    <w:rsid w:val="008A5D26"/>
    <w:rsid w:val="008A6B13"/>
    <w:rsid w:val="008A6ECB"/>
    <w:rsid w:val="008B0BF9"/>
    <w:rsid w:val="008B2866"/>
    <w:rsid w:val="008B3859"/>
    <w:rsid w:val="008B436D"/>
    <w:rsid w:val="008B4E49"/>
    <w:rsid w:val="008B7712"/>
    <w:rsid w:val="008B7B26"/>
    <w:rsid w:val="008C3524"/>
    <w:rsid w:val="008C4061"/>
    <w:rsid w:val="008C4229"/>
    <w:rsid w:val="008C4B31"/>
    <w:rsid w:val="008C53D5"/>
    <w:rsid w:val="008C5BE0"/>
    <w:rsid w:val="008C6134"/>
    <w:rsid w:val="008C7233"/>
    <w:rsid w:val="008D0E59"/>
    <w:rsid w:val="008D2434"/>
    <w:rsid w:val="008D4C65"/>
    <w:rsid w:val="008E0831"/>
    <w:rsid w:val="008E171D"/>
    <w:rsid w:val="008E2785"/>
    <w:rsid w:val="008E58A5"/>
    <w:rsid w:val="008E615F"/>
    <w:rsid w:val="008E78A3"/>
    <w:rsid w:val="008F0654"/>
    <w:rsid w:val="008F06CB"/>
    <w:rsid w:val="008F2E83"/>
    <w:rsid w:val="008F612A"/>
    <w:rsid w:val="0090293D"/>
    <w:rsid w:val="00902E29"/>
    <w:rsid w:val="009034DE"/>
    <w:rsid w:val="00905396"/>
    <w:rsid w:val="0090605D"/>
    <w:rsid w:val="00906419"/>
    <w:rsid w:val="00906844"/>
    <w:rsid w:val="00910483"/>
    <w:rsid w:val="00912889"/>
    <w:rsid w:val="00913A42"/>
    <w:rsid w:val="00914167"/>
    <w:rsid w:val="009143DB"/>
    <w:rsid w:val="00915065"/>
    <w:rsid w:val="00915399"/>
    <w:rsid w:val="0091701B"/>
    <w:rsid w:val="00917CE5"/>
    <w:rsid w:val="009217C0"/>
    <w:rsid w:val="00922E2F"/>
    <w:rsid w:val="00923DCA"/>
    <w:rsid w:val="00924E81"/>
    <w:rsid w:val="00925241"/>
    <w:rsid w:val="00925CD5"/>
    <w:rsid w:val="00925CEC"/>
    <w:rsid w:val="00926511"/>
    <w:rsid w:val="00926A3F"/>
    <w:rsid w:val="0092794E"/>
    <w:rsid w:val="00930D30"/>
    <w:rsid w:val="009332A2"/>
    <w:rsid w:val="00937598"/>
    <w:rsid w:val="0093790B"/>
    <w:rsid w:val="00943751"/>
    <w:rsid w:val="009456C7"/>
    <w:rsid w:val="00946AFC"/>
    <w:rsid w:val="00946DD0"/>
    <w:rsid w:val="009509E6"/>
    <w:rsid w:val="00952018"/>
    <w:rsid w:val="00952800"/>
    <w:rsid w:val="0095300D"/>
    <w:rsid w:val="00955859"/>
    <w:rsid w:val="00956812"/>
    <w:rsid w:val="0095719A"/>
    <w:rsid w:val="009623E9"/>
    <w:rsid w:val="00963EEB"/>
    <w:rsid w:val="009645CF"/>
    <w:rsid w:val="009648BC"/>
    <w:rsid w:val="00964C2F"/>
    <w:rsid w:val="00965F88"/>
    <w:rsid w:val="00966410"/>
    <w:rsid w:val="00966CEF"/>
    <w:rsid w:val="009748EA"/>
    <w:rsid w:val="00984E03"/>
    <w:rsid w:val="009876E6"/>
    <w:rsid w:val="00987E85"/>
    <w:rsid w:val="00993E8C"/>
    <w:rsid w:val="009A0D12"/>
    <w:rsid w:val="009A1987"/>
    <w:rsid w:val="009A2BEE"/>
    <w:rsid w:val="009A4227"/>
    <w:rsid w:val="009A5289"/>
    <w:rsid w:val="009A6D42"/>
    <w:rsid w:val="009A7A53"/>
    <w:rsid w:val="009B0402"/>
    <w:rsid w:val="009B0B75"/>
    <w:rsid w:val="009B110A"/>
    <w:rsid w:val="009B16DF"/>
    <w:rsid w:val="009B4CB2"/>
    <w:rsid w:val="009B6701"/>
    <w:rsid w:val="009B6EF7"/>
    <w:rsid w:val="009B7000"/>
    <w:rsid w:val="009B739C"/>
    <w:rsid w:val="009C04EC"/>
    <w:rsid w:val="009C328C"/>
    <w:rsid w:val="009C3387"/>
    <w:rsid w:val="009C37B7"/>
    <w:rsid w:val="009C4444"/>
    <w:rsid w:val="009C6412"/>
    <w:rsid w:val="009C79AD"/>
    <w:rsid w:val="009C7CA6"/>
    <w:rsid w:val="009D080C"/>
    <w:rsid w:val="009D0B14"/>
    <w:rsid w:val="009D3316"/>
    <w:rsid w:val="009D55AA"/>
    <w:rsid w:val="009E3E77"/>
    <w:rsid w:val="009E3FAB"/>
    <w:rsid w:val="009E5B3F"/>
    <w:rsid w:val="009E7D90"/>
    <w:rsid w:val="009F08FE"/>
    <w:rsid w:val="009F1AB0"/>
    <w:rsid w:val="009F2DB5"/>
    <w:rsid w:val="009F501D"/>
    <w:rsid w:val="009F7D82"/>
    <w:rsid w:val="00A039D5"/>
    <w:rsid w:val="00A046AD"/>
    <w:rsid w:val="00A04A9A"/>
    <w:rsid w:val="00A05291"/>
    <w:rsid w:val="00A055BE"/>
    <w:rsid w:val="00A079C1"/>
    <w:rsid w:val="00A12520"/>
    <w:rsid w:val="00A130FD"/>
    <w:rsid w:val="00A13944"/>
    <w:rsid w:val="00A13CCB"/>
    <w:rsid w:val="00A13D6D"/>
    <w:rsid w:val="00A14769"/>
    <w:rsid w:val="00A16151"/>
    <w:rsid w:val="00A16EC6"/>
    <w:rsid w:val="00A17C06"/>
    <w:rsid w:val="00A2126E"/>
    <w:rsid w:val="00A21706"/>
    <w:rsid w:val="00A24FCC"/>
    <w:rsid w:val="00A26A90"/>
    <w:rsid w:val="00A26B27"/>
    <w:rsid w:val="00A278CA"/>
    <w:rsid w:val="00A3058E"/>
    <w:rsid w:val="00A309F4"/>
    <w:rsid w:val="00A30E4F"/>
    <w:rsid w:val="00A32253"/>
    <w:rsid w:val="00A3310E"/>
    <w:rsid w:val="00A333A0"/>
    <w:rsid w:val="00A33AE5"/>
    <w:rsid w:val="00A37E70"/>
    <w:rsid w:val="00A437E1"/>
    <w:rsid w:val="00A4685E"/>
    <w:rsid w:val="00A50CD4"/>
    <w:rsid w:val="00A51191"/>
    <w:rsid w:val="00A562B8"/>
    <w:rsid w:val="00A56D62"/>
    <w:rsid w:val="00A56F07"/>
    <w:rsid w:val="00A5762C"/>
    <w:rsid w:val="00A600FC"/>
    <w:rsid w:val="00A60BCA"/>
    <w:rsid w:val="00A62041"/>
    <w:rsid w:val="00A638DA"/>
    <w:rsid w:val="00A65255"/>
    <w:rsid w:val="00A65B41"/>
    <w:rsid w:val="00A65E00"/>
    <w:rsid w:val="00A66A78"/>
    <w:rsid w:val="00A67A20"/>
    <w:rsid w:val="00A73971"/>
    <w:rsid w:val="00A7436E"/>
    <w:rsid w:val="00A74E96"/>
    <w:rsid w:val="00A75A8E"/>
    <w:rsid w:val="00A76786"/>
    <w:rsid w:val="00A773F1"/>
    <w:rsid w:val="00A824DD"/>
    <w:rsid w:val="00A83676"/>
    <w:rsid w:val="00A83B7B"/>
    <w:rsid w:val="00A84274"/>
    <w:rsid w:val="00A850F3"/>
    <w:rsid w:val="00A864E3"/>
    <w:rsid w:val="00A94574"/>
    <w:rsid w:val="00A95936"/>
    <w:rsid w:val="00A96265"/>
    <w:rsid w:val="00A97084"/>
    <w:rsid w:val="00AA1C2C"/>
    <w:rsid w:val="00AA35F6"/>
    <w:rsid w:val="00AA3876"/>
    <w:rsid w:val="00AA667C"/>
    <w:rsid w:val="00AA6E91"/>
    <w:rsid w:val="00AA7439"/>
    <w:rsid w:val="00AA7BAE"/>
    <w:rsid w:val="00AB047E"/>
    <w:rsid w:val="00AB0B0A"/>
    <w:rsid w:val="00AB0BB7"/>
    <w:rsid w:val="00AB22C6"/>
    <w:rsid w:val="00AB2AD0"/>
    <w:rsid w:val="00AB67FC"/>
    <w:rsid w:val="00AB7F55"/>
    <w:rsid w:val="00AC00F2"/>
    <w:rsid w:val="00AC31B5"/>
    <w:rsid w:val="00AC4851"/>
    <w:rsid w:val="00AC4EA1"/>
    <w:rsid w:val="00AC5381"/>
    <w:rsid w:val="00AC5920"/>
    <w:rsid w:val="00AD01FE"/>
    <w:rsid w:val="00AD0E65"/>
    <w:rsid w:val="00AD1376"/>
    <w:rsid w:val="00AD1EE2"/>
    <w:rsid w:val="00AD2BF2"/>
    <w:rsid w:val="00AD4E90"/>
    <w:rsid w:val="00AD5422"/>
    <w:rsid w:val="00AE2E8B"/>
    <w:rsid w:val="00AE4179"/>
    <w:rsid w:val="00AE4425"/>
    <w:rsid w:val="00AE48F6"/>
    <w:rsid w:val="00AE4FBE"/>
    <w:rsid w:val="00AE650F"/>
    <w:rsid w:val="00AE6555"/>
    <w:rsid w:val="00AE7D16"/>
    <w:rsid w:val="00AF4CAA"/>
    <w:rsid w:val="00AF571A"/>
    <w:rsid w:val="00AF60A0"/>
    <w:rsid w:val="00AF67FC"/>
    <w:rsid w:val="00AF7DF5"/>
    <w:rsid w:val="00B006E5"/>
    <w:rsid w:val="00B024C2"/>
    <w:rsid w:val="00B048F0"/>
    <w:rsid w:val="00B05A4F"/>
    <w:rsid w:val="00B07700"/>
    <w:rsid w:val="00B13921"/>
    <w:rsid w:val="00B1528C"/>
    <w:rsid w:val="00B158A1"/>
    <w:rsid w:val="00B16ACD"/>
    <w:rsid w:val="00B209F1"/>
    <w:rsid w:val="00B21487"/>
    <w:rsid w:val="00B232D1"/>
    <w:rsid w:val="00B24DB5"/>
    <w:rsid w:val="00B261ED"/>
    <w:rsid w:val="00B31F9E"/>
    <w:rsid w:val="00B3268F"/>
    <w:rsid w:val="00B32C2C"/>
    <w:rsid w:val="00B33A1A"/>
    <w:rsid w:val="00B33E6C"/>
    <w:rsid w:val="00B36AF0"/>
    <w:rsid w:val="00B371CC"/>
    <w:rsid w:val="00B41CD9"/>
    <w:rsid w:val="00B427E6"/>
    <w:rsid w:val="00B428A6"/>
    <w:rsid w:val="00B43E1F"/>
    <w:rsid w:val="00B443B5"/>
    <w:rsid w:val="00B45FBC"/>
    <w:rsid w:val="00B47C47"/>
    <w:rsid w:val="00B51A7D"/>
    <w:rsid w:val="00B535C2"/>
    <w:rsid w:val="00B54CB0"/>
    <w:rsid w:val="00B55544"/>
    <w:rsid w:val="00B57052"/>
    <w:rsid w:val="00B61130"/>
    <w:rsid w:val="00B63038"/>
    <w:rsid w:val="00B642FC"/>
    <w:rsid w:val="00B64D26"/>
    <w:rsid w:val="00B64FBB"/>
    <w:rsid w:val="00B65814"/>
    <w:rsid w:val="00B70E22"/>
    <w:rsid w:val="00B7330F"/>
    <w:rsid w:val="00B774CB"/>
    <w:rsid w:val="00B80402"/>
    <w:rsid w:val="00B80B9A"/>
    <w:rsid w:val="00B81837"/>
    <w:rsid w:val="00B81B47"/>
    <w:rsid w:val="00B830B7"/>
    <w:rsid w:val="00B848EA"/>
    <w:rsid w:val="00B84B2B"/>
    <w:rsid w:val="00B87587"/>
    <w:rsid w:val="00B90500"/>
    <w:rsid w:val="00B9176C"/>
    <w:rsid w:val="00B91CED"/>
    <w:rsid w:val="00B92B64"/>
    <w:rsid w:val="00B935A4"/>
    <w:rsid w:val="00B93C02"/>
    <w:rsid w:val="00B97955"/>
    <w:rsid w:val="00BA561A"/>
    <w:rsid w:val="00BB0DC6"/>
    <w:rsid w:val="00BB15E4"/>
    <w:rsid w:val="00BB1E19"/>
    <w:rsid w:val="00BB21D1"/>
    <w:rsid w:val="00BB32F2"/>
    <w:rsid w:val="00BB4338"/>
    <w:rsid w:val="00BB6C0E"/>
    <w:rsid w:val="00BB7B38"/>
    <w:rsid w:val="00BC11E5"/>
    <w:rsid w:val="00BC2979"/>
    <w:rsid w:val="00BC4BC6"/>
    <w:rsid w:val="00BC52FD"/>
    <w:rsid w:val="00BC5EF3"/>
    <w:rsid w:val="00BC6E62"/>
    <w:rsid w:val="00BC7443"/>
    <w:rsid w:val="00BD0648"/>
    <w:rsid w:val="00BD1040"/>
    <w:rsid w:val="00BD34AA"/>
    <w:rsid w:val="00BD3C77"/>
    <w:rsid w:val="00BD6872"/>
    <w:rsid w:val="00BE0C44"/>
    <w:rsid w:val="00BE1B8B"/>
    <w:rsid w:val="00BE2A18"/>
    <w:rsid w:val="00BE2C01"/>
    <w:rsid w:val="00BE2D33"/>
    <w:rsid w:val="00BE41EC"/>
    <w:rsid w:val="00BE56FB"/>
    <w:rsid w:val="00BF3DDE"/>
    <w:rsid w:val="00BF6405"/>
    <w:rsid w:val="00BF6589"/>
    <w:rsid w:val="00BF6F7F"/>
    <w:rsid w:val="00BF7377"/>
    <w:rsid w:val="00C00647"/>
    <w:rsid w:val="00C00711"/>
    <w:rsid w:val="00C01C82"/>
    <w:rsid w:val="00C02764"/>
    <w:rsid w:val="00C04742"/>
    <w:rsid w:val="00C04CEF"/>
    <w:rsid w:val="00C05185"/>
    <w:rsid w:val="00C05537"/>
    <w:rsid w:val="00C0662F"/>
    <w:rsid w:val="00C116FC"/>
    <w:rsid w:val="00C11943"/>
    <w:rsid w:val="00C12E96"/>
    <w:rsid w:val="00C14763"/>
    <w:rsid w:val="00C16141"/>
    <w:rsid w:val="00C16449"/>
    <w:rsid w:val="00C2363F"/>
    <w:rsid w:val="00C236C8"/>
    <w:rsid w:val="00C260B1"/>
    <w:rsid w:val="00C26E56"/>
    <w:rsid w:val="00C2746C"/>
    <w:rsid w:val="00C30185"/>
    <w:rsid w:val="00C31406"/>
    <w:rsid w:val="00C33201"/>
    <w:rsid w:val="00C37194"/>
    <w:rsid w:val="00C40637"/>
    <w:rsid w:val="00C40F6C"/>
    <w:rsid w:val="00C44426"/>
    <w:rsid w:val="00C445F3"/>
    <w:rsid w:val="00C451F4"/>
    <w:rsid w:val="00C45EB1"/>
    <w:rsid w:val="00C46039"/>
    <w:rsid w:val="00C470D2"/>
    <w:rsid w:val="00C54A3A"/>
    <w:rsid w:val="00C55566"/>
    <w:rsid w:val="00C56448"/>
    <w:rsid w:val="00C667BE"/>
    <w:rsid w:val="00C6766B"/>
    <w:rsid w:val="00C72223"/>
    <w:rsid w:val="00C76417"/>
    <w:rsid w:val="00C7726F"/>
    <w:rsid w:val="00C802FB"/>
    <w:rsid w:val="00C823DA"/>
    <w:rsid w:val="00C8259F"/>
    <w:rsid w:val="00C826B9"/>
    <w:rsid w:val="00C82746"/>
    <w:rsid w:val="00C8312F"/>
    <w:rsid w:val="00C84C47"/>
    <w:rsid w:val="00C858A4"/>
    <w:rsid w:val="00C86543"/>
    <w:rsid w:val="00C86AFA"/>
    <w:rsid w:val="00C96646"/>
    <w:rsid w:val="00CA0E85"/>
    <w:rsid w:val="00CB18D0"/>
    <w:rsid w:val="00CB1C8A"/>
    <w:rsid w:val="00CB24F5"/>
    <w:rsid w:val="00CB2663"/>
    <w:rsid w:val="00CB3A8B"/>
    <w:rsid w:val="00CB3BBE"/>
    <w:rsid w:val="00CB59E9"/>
    <w:rsid w:val="00CB765A"/>
    <w:rsid w:val="00CC0D6A"/>
    <w:rsid w:val="00CC3831"/>
    <w:rsid w:val="00CC3E3D"/>
    <w:rsid w:val="00CC519B"/>
    <w:rsid w:val="00CD12C1"/>
    <w:rsid w:val="00CD214E"/>
    <w:rsid w:val="00CD46FA"/>
    <w:rsid w:val="00CD5973"/>
    <w:rsid w:val="00CD5AE3"/>
    <w:rsid w:val="00CE31A6"/>
    <w:rsid w:val="00CF09AA"/>
    <w:rsid w:val="00CF2CCE"/>
    <w:rsid w:val="00CF41BB"/>
    <w:rsid w:val="00CF4813"/>
    <w:rsid w:val="00CF4C35"/>
    <w:rsid w:val="00CF5233"/>
    <w:rsid w:val="00D029B8"/>
    <w:rsid w:val="00D02F60"/>
    <w:rsid w:val="00D0464E"/>
    <w:rsid w:val="00D04A96"/>
    <w:rsid w:val="00D07202"/>
    <w:rsid w:val="00D07A7B"/>
    <w:rsid w:val="00D10E06"/>
    <w:rsid w:val="00D15197"/>
    <w:rsid w:val="00D16820"/>
    <w:rsid w:val="00D169C8"/>
    <w:rsid w:val="00D1793F"/>
    <w:rsid w:val="00D22AF5"/>
    <w:rsid w:val="00D235EA"/>
    <w:rsid w:val="00D247A9"/>
    <w:rsid w:val="00D32721"/>
    <w:rsid w:val="00D328DC"/>
    <w:rsid w:val="00D33387"/>
    <w:rsid w:val="00D35E81"/>
    <w:rsid w:val="00D371BA"/>
    <w:rsid w:val="00D402FB"/>
    <w:rsid w:val="00D46599"/>
    <w:rsid w:val="00D47D7A"/>
    <w:rsid w:val="00D50ABD"/>
    <w:rsid w:val="00D55290"/>
    <w:rsid w:val="00D57239"/>
    <w:rsid w:val="00D57791"/>
    <w:rsid w:val="00D6046A"/>
    <w:rsid w:val="00D62870"/>
    <w:rsid w:val="00D63201"/>
    <w:rsid w:val="00D644A0"/>
    <w:rsid w:val="00D655D9"/>
    <w:rsid w:val="00D65872"/>
    <w:rsid w:val="00D676F3"/>
    <w:rsid w:val="00D70C63"/>
    <w:rsid w:val="00D70EF5"/>
    <w:rsid w:val="00D71024"/>
    <w:rsid w:val="00D71A25"/>
    <w:rsid w:val="00D71FCF"/>
    <w:rsid w:val="00D72A54"/>
    <w:rsid w:val="00D72CC1"/>
    <w:rsid w:val="00D76EC9"/>
    <w:rsid w:val="00D80E7D"/>
    <w:rsid w:val="00D81397"/>
    <w:rsid w:val="00D848B9"/>
    <w:rsid w:val="00D90E69"/>
    <w:rsid w:val="00D91368"/>
    <w:rsid w:val="00D93106"/>
    <w:rsid w:val="00D933E9"/>
    <w:rsid w:val="00D94D12"/>
    <w:rsid w:val="00D9505D"/>
    <w:rsid w:val="00D953D0"/>
    <w:rsid w:val="00D959F5"/>
    <w:rsid w:val="00D9632E"/>
    <w:rsid w:val="00D96884"/>
    <w:rsid w:val="00DA1AE4"/>
    <w:rsid w:val="00DA3FDD"/>
    <w:rsid w:val="00DA7017"/>
    <w:rsid w:val="00DA7028"/>
    <w:rsid w:val="00DB1AD2"/>
    <w:rsid w:val="00DB2B58"/>
    <w:rsid w:val="00DB5206"/>
    <w:rsid w:val="00DB6276"/>
    <w:rsid w:val="00DB63F5"/>
    <w:rsid w:val="00DC1C6B"/>
    <w:rsid w:val="00DC2C2E"/>
    <w:rsid w:val="00DC48B8"/>
    <w:rsid w:val="00DC4AF0"/>
    <w:rsid w:val="00DC7586"/>
    <w:rsid w:val="00DC7886"/>
    <w:rsid w:val="00DD0CF2"/>
    <w:rsid w:val="00DD1EA9"/>
    <w:rsid w:val="00DD519C"/>
    <w:rsid w:val="00DE0DF8"/>
    <w:rsid w:val="00DE1554"/>
    <w:rsid w:val="00DE228C"/>
    <w:rsid w:val="00DE2901"/>
    <w:rsid w:val="00DE39DF"/>
    <w:rsid w:val="00DE590F"/>
    <w:rsid w:val="00DE6AD1"/>
    <w:rsid w:val="00DE7DC1"/>
    <w:rsid w:val="00DE7FFE"/>
    <w:rsid w:val="00DF3F7E"/>
    <w:rsid w:val="00DF7648"/>
    <w:rsid w:val="00E00E29"/>
    <w:rsid w:val="00E01D89"/>
    <w:rsid w:val="00E02BAB"/>
    <w:rsid w:val="00E04700"/>
    <w:rsid w:val="00E04CEB"/>
    <w:rsid w:val="00E060BC"/>
    <w:rsid w:val="00E11420"/>
    <w:rsid w:val="00E132FB"/>
    <w:rsid w:val="00E170B7"/>
    <w:rsid w:val="00E177DD"/>
    <w:rsid w:val="00E20900"/>
    <w:rsid w:val="00E20C7F"/>
    <w:rsid w:val="00E2396E"/>
    <w:rsid w:val="00E24728"/>
    <w:rsid w:val="00E276AC"/>
    <w:rsid w:val="00E27FDB"/>
    <w:rsid w:val="00E34A35"/>
    <w:rsid w:val="00E36AD7"/>
    <w:rsid w:val="00E37C2F"/>
    <w:rsid w:val="00E40FA4"/>
    <w:rsid w:val="00E41C28"/>
    <w:rsid w:val="00E42491"/>
    <w:rsid w:val="00E46308"/>
    <w:rsid w:val="00E51E17"/>
    <w:rsid w:val="00E52DAB"/>
    <w:rsid w:val="00E539B0"/>
    <w:rsid w:val="00E54F61"/>
    <w:rsid w:val="00E55994"/>
    <w:rsid w:val="00E60606"/>
    <w:rsid w:val="00E60C66"/>
    <w:rsid w:val="00E6164D"/>
    <w:rsid w:val="00E618C9"/>
    <w:rsid w:val="00E62774"/>
    <w:rsid w:val="00E6307C"/>
    <w:rsid w:val="00E636FA"/>
    <w:rsid w:val="00E64C98"/>
    <w:rsid w:val="00E66C50"/>
    <w:rsid w:val="00E679D3"/>
    <w:rsid w:val="00E71208"/>
    <w:rsid w:val="00E71444"/>
    <w:rsid w:val="00E71C91"/>
    <w:rsid w:val="00E720A1"/>
    <w:rsid w:val="00E75DDA"/>
    <w:rsid w:val="00E773E8"/>
    <w:rsid w:val="00E83ADD"/>
    <w:rsid w:val="00E84F38"/>
    <w:rsid w:val="00E85623"/>
    <w:rsid w:val="00E87441"/>
    <w:rsid w:val="00E91D7F"/>
    <w:rsid w:val="00E91FAE"/>
    <w:rsid w:val="00E93636"/>
    <w:rsid w:val="00E94BBD"/>
    <w:rsid w:val="00E95650"/>
    <w:rsid w:val="00E96E3F"/>
    <w:rsid w:val="00EA270C"/>
    <w:rsid w:val="00EA4974"/>
    <w:rsid w:val="00EA532E"/>
    <w:rsid w:val="00EB06D9"/>
    <w:rsid w:val="00EB192B"/>
    <w:rsid w:val="00EB19ED"/>
    <w:rsid w:val="00EB1CAB"/>
    <w:rsid w:val="00EB3F36"/>
    <w:rsid w:val="00EB4E1F"/>
    <w:rsid w:val="00EC0F5A"/>
    <w:rsid w:val="00EC0FF9"/>
    <w:rsid w:val="00EC151D"/>
    <w:rsid w:val="00EC4265"/>
    <w:rsid w:val="00EC4819"/>
    <w:rsid w:val="00EC4CEB"/>
    <w:rsid w:val="00EC6185"/>
    <w:rsid w:val="00EC659E"/>
    <w:rsid w:val="00ED2072"/>
    <w:rsid w:val="00ED2AE0"/>
    <w:rsid w:val="00ED5553"/>
    <w:rsid w:val="00ED5E36"/>
    <w:rsid w:val="00ED66AF"/>
    <w:rsid w:val="00ED6961"/>
    <w:rsid w:val="00EF0B96"/>
    <w:rsid w:val="00EF3486"/>
    <w:rsid w:val="00EF47AF"/>
    <w:rsid w:val="00EF53B6"/>
    <w:rsid w:val="00EF7B2E"/>
    <w:rsid w:val="00F00B73"/>
    <w:rsid w:val="00F10779"/>
    <w:rsid w:val="00F115CA"/>
    <w:rsid w:val="00F12455"/>
    <w:rsid w:val="00F12F13"/>
    <w:rsid w:val="00F13E18"/>
    <w:rsid w:val="00F14401"/>
    <w:rsid w:val="00F14817"/>
    <w:rsid w:val="00F14EBA"/>
    <w:rsid w:val="00F1510F"/>
    <w:rsid w:val="00F1533A"/>
    <w:rsid w:val="00F15E5A"/>
    <w:rsid w:val="00F17F0A"/>
    <w:rsid w:val="00F21485"/>
    <w:rsid w:val="00F235D4"/>
    <w:rsid w:val="00F253D2"/>
    <w:rsid w:val="00F2668F"/>
    <w:rsid w:val="00F2742F"/>
    <w:rsid w:val="00F2753B"/>
    <w:rsid w:val="00F31B1E"/>
    <w:rsid w:val="00F33F8B"/>
    <w:rsid w:val="00F340B2"/>
    <w:rsid w:val="00F343A7"/>
    <w:rsid w:val="00F43390"/>
    <w:rsid w:val="00F443B2"/>
    <w:rsid w:val="00F458D8"/>
    <w:rsid w:val="00F50237"/>
    <w:rsid w:val="00F53596"/>
    <w:rsid w:val="00F55BA8"/>
    <w:rsid w:val="00F55DB1"/>
    <w:rsid w:val="00F56ACA"/>
    <w:rsid w:val="00F56B41"/>
    <w:rsid w:val="00F600FE"/>
    <w:rsid w:val="00F6048A"/>
    <w:rsid w:val="00F62E4D"/>
    <w:rsid w:val="00F64BF7"/>
    <w:rsid w:val="00F66B34"/>
    <w:rsid w:val="00F675B9"/>
    <w:rsid w:val="00F70EF2"/>
    <w:rsid w:val="00F711C9"/>
    <w:rsid w:val="00F74C59"/>
    <w:rsid w:val="00F75C3A"/>
    <w:rsid w:val="00F777F8"/>
    <w:rsid w:val="00F82E30"/>
    <w:rsid w:val="00F831CB"/>
    <w:rsid w:val="00F848A3"/>
    <w:rsid w:val="00F84ACF"/>
    <w:rsid w:val="00F85742"/>
    <w:rsid w:val="00F85BF8"/>
    <w:rsid w:val="00F871CE"/>
    <w:rsid w:val="00F87802"/>
    <w:rsid w:val="00F923E0"/>
    <w:rsid w:val="00F92C0A"/>
    <w:rsid w:val="00F9415B"/>
    <w:rsid w:val="00F969CF"/>
    <w:rsid w:val="00FA0A93"/>
    <w:rsid w:val="00FA13C2"/>
    <w:rsid w:val="00FA25A7"/>
    <w:rsid w:val="00FA7F91"/>
    <w:rsid w:val="00FB121C"/>
    <w:rsid w:val="00FB1CDD"/>
    <w:rsid w:val="00FB1FBF"/>
    <w:rsid w:val="00FB2C2F"/>
    <w:rsid w:val="00FB305C"/>
    <w:rsid w:val="00FC11C2"/>
    <w:rsid w:val="00FC2E3D"/>
    <w:rsid w:val="00FC3BDE"/>
    <w:rsid w:val="00FC43BF"/>
    <w:rsid w:val="00FD1DBE"/>
    <w:rsid w:val="00FD2525"/>
    <w:rsid w:val="00FD25A7"/>
    <w:rsid w:val="00FD27B6"/>
    <w:rsid w:val="00FD3689"/>
    <w:rsid w:val="00FD42A3"/>
    <w:rsid w:val="00FD7468"/>
    <w:rsid w:val="00FD7CE0"/>
    <w:rsid w:val="00FE0B3B"/>
    <w:rsid w:val="00FE1BE2"/>
    <w:rsid w:val="00FE469B"/>
    <w:rsid w:val="00FE730A"/>
    <w:rsid w:val="00FE7504"/>
    <w:rsid w:val="00FF022B"/>
    <w:rsid w:val="00FF1700"/>
    <w:rsid w:val="00FF1DD7"/>
    <w:rsid w:val="00FF4453"/>
    <w:rsid w:val="00FF5A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45DBB0"/>
  <w15:docId w15:val="{A7CDCC03-B737-433A-8FCE-D42089266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E7FFE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Nagwek4">
    <w:name w:val="heading 4"/>
    <w:basedOn w:val="Normalny"/>
    <w:next w:val="Normalny"/>
    <w:link w:val="Nagwek4Znak"/>
    <w:unhideWhenUsed/>
    <w:qFormat/>
    <w:rsid w:val="001F191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7">
    <w:name w:val="heading 7"/>
    <w:basedOn w:val="Normalny"/>
    <w:next w:val="Normalny"/>
    <w:link w:val="Nagwek7Znak"/>
    <w:uiPriority w:val="99"/>
    <w:semiHidden/>
    <w:unhideWhenUsed/>
    <w:qFormat/>
    <w:rsid w:val="001F191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9">
    <w:name w:val="heading 9"/>
    <w:basedOn w:val="Normalny"/>
    <w:next w:val="Normalny"/>
    <w:link w:val="Nagwek9Znak"/>
    <w:unhideWhenUsed/>
    <w:qFormat/>
    <w:rsid w:val="001F191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1"/>
    <w:qFormat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6A748A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uiPriority w:val="99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E91D7F"/>
    <w:rPr>
      <w:color w:val="0000FF"/>
      <w:u w:val="single"/>
    </w:rPr>
  </w:style>
  <w:style w:type="paragraph" w:styleId="Poprawka">
    <w:name w:val="Revision"/>
    <w:hidden/>
    <w:uiPriority w:val="99"/>
    <w:semiHidden/>
    <w:rsid w:val="008117AD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10BB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10BB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10BB9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9"/>
    <w:semiHidden/>
    <w:rsid w:val="001F1916"/>
    <w:rPr>
      <w:rFonts w:asciiTheme="majorHAnsi" w:eastAsiaTheme="majorEastAsia" w:hAnsiTheme="majorHAnsi" w:cstheme="majorBidi"/>
      <w:i/>
      <w:iCs/>
      <w:color w:val="365F91" w:themeColor="accent1" w:themeShade="BF"/>
      <w:szCs w:val="20"/>
    </w:rPr>
  </w:style>
  <w:style w:type="character" w:customStyle="1" w:styleId="Nagwek7Znak">
    <w:name w:val="Nagłówek 7 Znak"/>
    <w:basedOn w:val="Domylnaczcionkaakapitu"/>
    <w:link w:val="Nagwek7"/>
    <w:uiPriority w:val="99"/>
    <w:semiHidden/>
    <w:rsid w:val="001F1916"/>
    <w:rPr>
      <w:rFonts w:asciiTheme="majorHAnsi" w:eastAsiaTheme="majorEastAsia" w:hAnsiTheme="majorHAnsi" w:cstheme="majorBidi"/>
      <w:i/>
      <w:iCs/>
      <w:color w:val="243F60" w:themeColor="accent1" w:themeShade="7F"/>
      <w:szCs w:val="20"/>
    </w:rPr>
  </w:style>
  <w:style w:type="character" w:customStyle="1" w:styleId="Nagwek9Znak">
    <w:name w:val="Nagłówek 9 Znak"/>
    <w:basedOn w:val="Domylnaczcionkaakapitu"/>
    <w:link w:val="Nagwek9"/>
    <w:uiPriority w:val="99"/>
    <w:semiHidden/>
    <w:rsid w:val="001F19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Numerstrony">
    <w:name w:val="page number"/>
    <w:basedOn w:val="Domylnaczcionkaakapitu"/>
    <w:rsid w:val="009A6D42"/>
  </w:style>
  <w:style w:type="paragraph" w:styleId="Tytu">
    <w:name w:val="Title"/>
    <w:basedOn w:val="Normalny"/>
    <w:link w:val="TytuZnak"/>
    <w:qFormat/>
    <w:rsid w:val="000B2199"/>
    <w:pPr>
      <w:widowControl/>
      <w:autoSpaceDE/>
      <w:autoSpaceDN/>
      <w:adjustRightInd/>
      <w:spacing w:line="240" w:lineRule="auto"/>
      <w:jc w:val="center"/>
    </w:pPr>
    <w:rPr>
      <w:rFonts w:eastAsia="Times New Roman" w:cs="Times New Roman"/>
      <w:sz w:val="28"/>
    </w:rPr>
  </w:style>
  <w:style w:type="character" w:customStyle="1" w:styleId="TytuZnak">
    <w:name w:val="Tytuł Znak"/>
    <w:basedOn w:val="Domylnaczcionkaakapitu"/>
    <w:link w:val="Tytu"/>
    <w:rsid w:val="000B2199"/>
    <w:rPr>
      <w:rFonts w:ascii="Times New Roman" w:hAnsi="Times New Roman"/>
      <w:sz w:val="28"/>
      <w:szCs w:val="20"/>
    </w:rPr>
  </w:style>
  <w:style w:type="paragraph" w:styleId="Tekstpodstawowy">
    <w:name w:val="Body Text"/>
    <w:basedOn w:val="Normalny"/>
    <w:link w:val="TekstpodstawowyZnak"/>
    <w:rsid w:val="000B2199"/>
    <w:pPr>
      <w:widowControl/>
      <w:autoSpaceDE/>
      <w:autoSpaceDN/>
      <w:adjustRightInd/>
      <w:spacing w:line="240" w:lineRule="auto"/>
      <w:jc w:val="both"/>
    </w:pPr>
    <w:rPr>
      <w:rFonts w:eastAsia="Times New Roman" w:cs="Times New Roman"/>
    </w:rPr>
  </w:style>
  <w:style w:type="character" w:customStyle="1" w:styleId="TekstpodstawowyZnak">
    <w:name w:val="Tekst podstawowy Znak"/>
    <w:basedOn w:val="Domylnaczcionkaakapitu"/>
    <w:link w:val="Tekstpodstawowy"/>
    <w:rsid w:val="000B2199"/>
    <w:rPr>
      <w:rFonts w:ascii="Times New Roman" w:hAnsi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1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0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88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4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5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15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0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55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0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3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5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9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04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0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4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mailto:Lukasz.Mucha@mi.gov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Roman.Urbanik@mi.gov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aluzna\Documents\rozporz&#261;dzenia%20zachowanie%20numeru%20rejestracyjnego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EFFC22E-6D06-4497-8EAE-856B7A680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17</Pages>
  <Words>3398</Words>
  <Characters>20388</Characters>
  <Application>Microsoft Office Word</Application>
  <DocSecurity>0</DocSecurity>
  <Lines>169</Lines>
  <Paragraphs>47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23739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Kaluzna-Maciolek Magdalena</dc:creator>
  <cp:lastModifiedBy>Urbanik Roman</cp:lastModifiedBy>
  <cp:revision>2</cp:revision>
  <cp:lastPrinted>2021-12-07T08:41:00Z</cp:lastPrinted>
  <dcterms:created xsi:type="dcterms:W3CDTF">2021-12-10T12:35:00Z</dcterms:created>
  <dcterms:modified xsi:type="dcterms:W3CDTF">2021-12-10T12:35:00Z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