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C195" w14:textId="48447C9D" w:rsidR="00283A3A" w:rsidRDefault="006B68FA" w:rsidP="00752AEC">
      <w:pPr>
        <w:pStyle w:val="OZNPROJEKTUwskazaniedatylubwersjiprojektu"/>
      </w:pPr>
      <w:r w:rsidRPr="006B68FA">
        <w:t>P</w:t>
      </w:r>
      <w:r w:rsidR="00283A3A">
        <w:t xml:space="preserve">rojekt z dnia </w:t>
      </w:r>
      <w:r w:rsidR="00982606">
        <w:t>12.01.2022</w:t>
      </w:r>
      <w:r w:rsidR="00283A3A">
        <w:t xml:space="preserve"> r.</w:t>
      </w:r>
    </w:p>
    <w:p w14:paraId="590918A3" w14:textId="77777777" w:rsidR="00D46266" w:rsidRPr="00D46266" w:rsidRDefault="00D46266" w:rsidP="00D46266">
      <w:pPr>
        <w:pStyle w:val="OZNRODZAKTUtznustawalubrozporzdzenieiorganwydajcy"/>
      </w:pPr>
    </w:p>
    <w:p w14:paraId="705A02EC" w14:textId="77777777" w:rsidR="00015896" w:rsidRDefault="00D46266" w:rsidP="006B68FA">
      <w:pPr>
        <w:pStyle w:val="OZNRODZAKTUtznustawalubrozporzdzenieiorganwydajcy"/>
      </w:pPr>
      <w:r>
        <w:t>rozporządzenie</w:t>
      </w:r>
    </w:p>
    <w:p w14:paraId="70E36C88" w14:textId="42B6E234" w:rsidR="006B68FA" w:rsidRPr="00B76FBA" w:rsidRDefault="00D46266" w:rsidP="006B68FA">
      <w:pPr>
        <w:pStyle w:val="OZNRODZAKTUtznustawalubrozporzdzenieiorganwydajcy"/>
      </w:pPr>
      <w:r>
        <w:t>prezesa rady ministrów</w:t>
      </w:r>
    </w:p>
    <w:p w14:paraId="5FC7A3D3" w14:textId="2EC5C13F" w:rsidR="006B68FA" w:rsidRDefault="006B68FA" w:rsidP="006B68FA">
      <w:pPr>
        <w:pStyle w:val="DATAAKTUdatauchwalenialubwydaniaaktu"/>
      </w:pPr>
      <w:r w:rsidRPr="006B68FA">
        <w:t>z dnia …………………….</w:t>
      </w:r>
      <w:r w:rsidR="00831B51">
        <w:t xml:space="preserve"> 202</w:t>
      </w:r>
      <w:r w:rsidR="00982606">
        <w:t>2</w:t>
      </w:r>
      <w:r w:rsidR="00F65DE6">
        <w:t xml:space="preserve"> r.</w:t>
      </w:r>
    </w:p>
    <w:p w14:paraId="08E4D0C3" w14:textId="73D09B12" w:rsidR="006B68FA" w:rsidRDefault="00D46266" w:rsidP="00D46266">
      <w:pPr>
        <w:pStyle w:val="TYTUAKTUprzedmiotregulacjiustawylubrozporzdzenia"/>
      </w:pPr>
      <w:r w:rsidRPr="00D46266">
        <w:t>zmieniające rozporządzenie w sprawie nadania inspektorom Inspekcji Ochrony Środowiska</w:t>
      </w:r>
      <w:r>
        <w:t xml:space="preserve"> </w:t>
      </w:r>
      <w:r w:rsidRPr="00D46266">
        <w:t>uprawnień do nakładania grzywien w drodze mandatu karnego</w:t>
      </w:r>
    </w:p>
    <w:p w14:paraId="1B5A96A5" w14:textId="25E8A695" w:rsidR="00D46266" w:rsidRDefault="00D46266" w:rsidP="004F1466">
      <w:pPr>
        <w:pStyle w:val="NIEARTTEKSTtekstnieartykuowanynppodstprawnarozplubpreambua"/>
      </w:pPr>
      <w:r w:rsidRPr="00D46266">
        <w:t>Na podstawie art. 95 § 5 ustawy z dnia 24 sierpnia 2001 r. – Kodeks postępowania w sprawach o wykroczenia</w:t>
      </w:r>
      <w:r>
        <w:t xml:space="preserve"> </w:t>
      </w:r>
      <w:r w:rsidRPr="00D46266">
        <w:t xml:space="preserve">(Dz. U. </w:t>
      </w:r>
      <w:r w:rsidR="00034C1D">
        <w:t xml:space="preserve">z 2021 r. poz. </w:t>
      </w:r>
      <w:r w:rsidR="004F1466" w:rsidRPr="004F1466">
        <w:t>457</w:t>
      </w:r>
      <w:r w:rsidR="0040599C">
        <w:t xml:space="preserve">, </w:t>
      </w:r>
      <w:r w:rsidR="004F1466" w:rsidRPr="004F1466">
        <w:t>1005</w:t>
      </w:r>
      <w:r w:rsidR="00982606">
        <w:t>,</w:t>
      </w:r>
      <w:r w:rsidR="0040599C">
        <w:t xml:space="preserve"> 1595</w:t>
      </w:r>
      <w:r w:rsidR="00982606">
        <w:t xml:space="preserve"> i 2328</w:t>
      </w:r>
      <w:r w:rsidRPr="00D46266">
        <w:t>) zarządza się, co następuje:</w:t>
      </w:r>
    </w:p>
    <w:p w14:paraId="1E97BEC9" w14:textId="7D10AAA5" w:rsidR="00D46266" w:rsidRDefault="00015896" w:rsidP="00034C1D">
      <w:pPr>
        <w:pStyle w:val="ARTartustawynprozporzdzenia"/>
      </w:pPr>
      <w:r w:rsidRPr="000306EF">
        <w:rPr>
          <w:rStyle w:val="Ppogrubienie"/>
        </w:rPr>
        <w:t>§</w:t>
      </w:r>
      <w:r>
        <w:rPr>
          <w:rStyle w:val="Ppogrubienie"/>
        </w:rPr>
        <w:t> </w:t>
      </w:r>
      <w:r w:rsidR="00D46266" w:rsidRPr="000306EF">
        <w:rPr>
          <w:rStyle w:val="Ppogrubienie"/>
        </w:rPr>
        <w:t>1.</w:t>
      </w:r>
      <w:r w:rsidR="00D46266" w:rsidRPr="00D46266">
        <w:t xml:space="preserve"> W rozporządzeniu Prezesa Rady Ministrów z dnia 13 września 2002 r. w sprawie</w:t>
      </w:r>
      <w:r w:rsidR="00D46266">
        <w:t xml:space="preserve"> </w:t>
      </w:r>
      <w:r w:rsidR="00D46266" w:rsidRPr="00D46266">
        <w:t>nadania inspektorom Inspekcji</w:t>
      </w:r>
      <w:r w:rsidR="00D46266">
        <w:t xml:space="preserve"> </w:t>
      </w:r>
      <w:r w:rsidR="00D46266" w:rsidRPr="00D46266">
        <w:t>Ochrony Środowiska uprawnień do nakładania grzywien w drodze mandatu karnego (Dz. U. poz. 1253, z 2005 r.</w:t>
      </w:r>
      <w:r w:rsidR="00D46266">
        <w:t xml:space="preserve"> </w:t>
      </w:r>
      <w:r w:rsidR="00D46266" w:rsidRPr="00D46266">
        <w:t>poz. 1156, z 2006 r. poz. 1328, z 2008 r. poz. 682, z 2010 r. poz. 997</w:t>
      </w:r>
      <w:r w:rsidR="00D46266">
        <w:t xml:space="preserve">, </w:t>
      </w:r>
      <w:r w:rsidR="00D46266" w:rsidRPr="00D46266">
        <w:t>z 2015 r. poz. 556</w:t>
      </w:r>
      <w:r w:rsidR="00034C1D">
        <w:t xml:space="preserve"> oraz z 2016 r. poz. 1872</w:t>
      </w:r>
      <w:r w:rsidR="00D46266" w:rsidRPr="00D46266">
        <w:t>) § 2</w:t>
      </w:r>
      <w:r w:rsidR="00D46266">
        <w:t xml:space="preserve"> </w:t>
      </w:r>
      <w:r w:rsidR="005C35F8">
        <w:t>otrzymuje brzmienie:</w:t>
      </w:r>
    </w:p>
    <w:p w14:paraId="70F43316" w14:textId="20C89F42" w:rsidR="005C35F8" w:rsidRDefault="00015896" w:rsidP="00890E38">
      <w:pPr>
        <w:pStyle w:val="ZARTzmartartykuempunktem"/>
      </w:pPr>
      <w:r w:rsidRPr="005C35F8">
        <w:t>„</w:t>
      </w:r>
      <w:r w:rsidRPr="008765AA">
        <w:t>§</w:t>
      </w:r>
      <w:r>
        <w:t> </w:t>
      </w:r>
      <w:r w:rsidR="008765AA" w:rsidRPr="008765AA">
        <w:t>2.</w:t>
      </w:r>
      <w:r w:rsidR="002E05E4">
        <w:t xml:space="preserve"> </w:t>
      </w:r>
      <w:r w:rsidR="002E05E4" w:rsidRPr="002E05E4">
        <w:t>Inspektorzy Inspekcji Ochrony Środowiska są uprawnieni do nakładania grzywien w drodze mandatu karnego za wykroczenia określone w:</w:t>
      </w:r>
    </w:p>
    <w:p w14:paraId="0A536730" w14:textId="61692D54" w:rsidR="001223E7" w:rsidRPr="002E05E4" w:rsidRDefault="001223E7" w:rsidP="001223E7">
      <w:pPr>
        <w:pStyle w:val="ZPKTzmpktartykuempunktem"/>
      </w:pPr>
      <w:r w:rsidRPr="002E05E4">
        <w:t>1)</w:t>
      </w:r>
      <w:r>
        <w:tab/>
      </w:r>
      <w:r w:rsidRPr="002E05E4">
        <w:t>art. 154 § 2 ustawy z dnia 20 maja 1971 r.</w:t>
      </w:r>
      <w:r>
        <w:t xml:space="preserve"> – </w:t>
      </w:r>
      <w:r w:rsidRPr="002E05E4">
        <w:t>Kodeks wykroczeń</w:t>
      </w:r>
      <w:r>
        <w:t xml:space="preserve"> (Dz. U. z 2021 r. </w:t>
      </w:r>
      <w:r w:rsidRPr="00793C3E">
        <w:t xml:space="preserve">poz. </w:t>
      </w:r>
      <w:r w:rsidR="00797585">
        <w:t>2008</w:t>
      </w:r>
      <w:r w:rsidR="0026329A">
        <w:t>,</w:t>
      </w:r>
      <w:r w:rsidR="00797585">
        <w:t xml:space="preserve"> 2052</w:t>
      </w:r>
      <w:r w:rsidR="0026329A">
        <w:t xml:space="preserve">, </w:t>
      </w:r>
      <w:r w:rsidR="0026329A" w:rsidRPr="0026329A">
        <w:t>2269</w:t>
      </w:r>
      <w:r w:rsidR="0026329A">
        <w:t xml:space="preserve"> i</w:t>
      </w:r>
      <w:r w:rsidR="0026329A" w:rsidRPr="0026329A">
        <w:t xml:space="preserve"> 2328.</w:t>
      </w:r>
      <w:r>
        <w:t>)</w:t>
      </w:r>
      <w:r w:rsidRPr="002E05E4">
        <w:t>;</w:t>
      </w:r>
    </w:p>
    <w:p w14:paraId="1108998D" w14:textId="0482F2A3" w:rsidR="001223E7" w:rsidRPr="002E05E4" w:rsidRDefault="00D414F4" w:rsidP="001223E7">
      <w:pPr>
        <w:pStyle w:val="ZPKTzmpktartykuempunktem"/>
      </w:pPr>
      <w:r>
        <w:t>2</w:t>
      </w:r>
      <w:r w:rsidR="001223E7" w:rsidRPr="002E05E4">
        <w:t>)</w:t>
      </w:r>
      <w:r w:rsidR="001223E7">
        <w:tab/>
      </w:r>
      <w:r w:rsidR="001223E7" w:rsidRPr="002E05E4">
        <w:t>art. 31a ust. 1 ustawy z dnia 20 lipca 1991 r. o Inspekcji Ochrony Środowiska (</w:t>
      </w:r>
      <w:r w:rsidR="001223E7">
        <w:t xml:space="preserve">Dz. U. </w:t>
      </w:r>
      <w:r w:rsidR="001223E7" w:rsidRPr="00793C3E">
        <w:t>z 2021 r.</w:t>
      </w:r>
      <w:r w:rsidR="001223E7">
        <w:t xml:space="preserve"> </w:t>
      </w:r>
      <w:r w:rsidR="001223E7" w:rsidRPr="00793C3E">
        <w:t>poz. 1070</w:t>
      </w:r>
      <w:r w:rsidR="001223E7" w:rsidRPr="002E05E4">
        <w:t>);</w:t>
      </w:r>
    </w:p>
    <w:p w14:paraId="66691DF2" w14:textId="19658CBA" w:rsidR="00D414F4" w:rsidRPr="002E05E4" w:rsidRDefault="00D414F4" w:rsidP="00A87343">
      <w:pPr>
        <w:pStyle w:val="ZPKTzmpktartykuempunktem"/>
      </w:pPr>
      <w:r>
        <w:t>3</w:t>
      </w:r>
      <w:r w:rsidRPr="005239FC">
        <w:t>)</w:t>
      </w:r>
      <w:r>
        <w:tab/>
      </w:r>
      <w:r w:rsidRPr="00A87343">
        <w:t xml:space="preserve">art. </w:t>
      </w:r>
      <w:r w:rsidRPr="00207672">
        <w:rPr>
          <w:rStyle w:val="Ppogrubienie"/>
          <w:b w:val="0"/>
        </w:rPr>
        <w:t>330</w:t>
      </w:r>
      <w:r w:rsidRPr="00A87343">
        <w:t>-334, art. 335a-336, art. 337a-</w:t>
      </w:r>
      <w:r w:rsidRPr="00207672">
        <w:rPr>
          <w:rStyle w:val="Ppogrubienie"/>
          <w:b w:val="0"/>
        </w:rPr>
        <w:t>349</w:t>
      </w:r>
      <w:r w:rsidRPr="00A87343">
        <w:t xml:space="preserve">, </w:t>
      </w:r>
      <w:r w:rsidRPr="00207672">
        <w:rPr>
          <w:rStyle w:val="Ppogrubienie"/>
          <w:b w:val="0"/>
        </w:rPr>
        <w:t>art. 350 ust. 1, art. 351-355, art. 358, art. 359 ust. 2 i art. 360</w:t>
      </w:r>
      <w:r w:rsidRPr="00A87343">
        <w:t xml:space="preserve"> ustawy z dnia 27 kwietnia 2001 r. – Prawo ochrony środowiska (Dz. U. z 202</w:t>
      </w:r>
      <w:r w:rsidR="00797585" w:rsidRPr="00A87343">
        <w:t>1</w:t>
      </w:r>
      <w:r w:rsidRPr="00A87343">
        <w:t xml:space="preserve"> r. poz. </w:t>
      </w:r>
      <w:r w:rsidR="00797585" w:rsidRPr="00A87343">
        <w:t>1973</w:t>
      </w:r>
      <w:r w:rsidR="00187D48">
        <w:t>,</w:t>
      </w:r>
      <w:r w:rsidR="00C015A3">
        <w:t xml:space="preserve"> 2127</w:t>
      </w:r>
      <w:r w:rsidR="00187D48">
        <w:t xml:space="preserve"> i 2269</w:t>
      </w:r>
      <w:r w:rsidRPr="00A87343">
        <w:t>);</w:t>
      </w:r>
    </w:p>
    <w:p w14:paraId="7CF0C80E" w14:textId="400D5533" w:rsidR="00D414F4" w:rsidRPr="002E05E4" w:rsidRDefault="00D414F4" w:rsidP="00D414F4">
      <w:pPr>
        <w:pStyle w:val="ZPKTzmpktartykuempunktem"/>
      </w:pPr>
      <w:r w:rsidRPr="002E05E4">
        <w:t>4)</w:t>
      </w:r>
      <w:r>
        <w:tab/>
      </w:r>
      <w:r w:rsidRPr="002E05E4">
        <w:t>art. 37a i art. 37b ustawy z dnia 11 maja 2001 r. o obowiązkach przedsiębiorców w zakresie gospodarowania niektórymi odpadami oraz o opłacie produktowej (</w:t>
      </w:r>
      <w:r w:rsidRPr="00056AF9">
        <w:t>Dz. U. z 2020 r.</w:t>
      </w:r>
      <w:r>
        <w:t xml:space="preserve"> </w:t>
      </w:r>
      <w:r w:rsidRPr="00056AF9">
        <w:t>poz. 1903</w:t>
      </w:r>
      <w:r w:rsidR="0050455E">
        <w:t xml:space="preserve"> i 2361</w:t>
      </w:r>
      <w:r w:rsidRPr="002E05E4">
        <w:t>);</w:t>
      </w:r>
    </w:p>
    <w:p w14:paraId="2ADE1A90" w14:textId="347B6267" w:rsidR="00D414F4" w:rsidRPr="002E05E4" w:rsidRDefault="00D414F4" w:rsidP="00D414F4">
      <w:pPr>
        <w:pStyle w:val="ZPKTzmpktartykuempunktem"/>
      </w:pPr>
      <w:r>
        <w:t>5</w:t>
      </w:r>
      <w:r w:rsidRPr="002E05E4">
        <w:t>)</w:t>
      </w:r>
      <w:r>
        <w:tab/>
      </w:r>
      <w:r w:rsidRPr="002E05E4">
        <w:t>art. 65 pkt 1-3 ustawy z dnia 22 czerwca 2001 r. o mikroorganizmach i organizmach genetycznie zmodyfikowanych (</w:t>
      </w:r>
      <w:r>
        <w:t xml:space="preserve">Dz. U. </w:t>
      </w:r>
      <w:r w:rsidRPr="00FA0E41">
        <w:t>z 2021 r. poz.</w:t>
      </w:r>
      <w:r>
        <w:t xml:space="preserve"> </w:t>
      </w:r>
      <w:r w:rsidRPr="00FA0E41">
        <w:t>117</w:t>
      </w:r>
      <w:r>
        <w:t xml:space="preserve"> i 1718</w:t>
      </w:r>
      <w:r w:rsidRPr="002E05E4">
        <w:t>);</w:t>
      </w:r>
    </w:p>
    <w:p w14:paraId="1DF6BABA" w14:textId="1EE560A4" w:rsidR="00D414F4" w:rsidRPr="002E05E4" w:rsidRDefault="00D414F4" w:rsidP="000130B3">
      <w:pPr>
        <w:pStyle w:val="ZPKTzmpktartykuempunktem"/>
      </w:pPr>
      <w:r>
        <w:t>6</w:t>
      </w:r>
      <w:r w:rsidRPr="002E05E4">
        <w:t>)</w:t>
      </w:r>
      <w:r>
        <w:tab/>
      </w:r>
      <w:r w:rsidRPr="00207672">
        <w:rPr>
          <w:rStyle w:val="Ppogrubienie"/>
          <w:b w:val="0"/>
        </w:rPr>
        <w:t>art. 127 pkt 1</w:t>
      </w:r>
      <w:r w:rsidR="000306EF">
        <w:rPr>
          <w:rStyle w:val="Ppogrubienie"/>
        </w:rPr>
        <w:t xml:space="preserve"> </w:t>
      </w:r>
      <w:r w:rsidRPr="000130B3">
        <w:t>ustawy z dnia 16 kwietnia 2004 r. o ochronie przyrody (Dz. U. z 2021 r. poz. 1098 i 1718);</w:t>
      </w:r>
    </w:p>
    <w:p w14:paraId="2669667D" w14:textId="5C8C5063" w:rsidR="00D414F4" w:rsidRPr="00756B0F" w:rsidRDefault="00D414F4" w:rsidP="00756B0F">
      <w:pPr>
        <w:pStyle w:val="ZPKTzmpktartykuempunktem"/>
      </w:pPr>
      <w:r w:rsidRPr="00756B0F">
        <w:lastRenderedPageBreak/>
        <w:t>7)</w:t>
      </w:r>
      <w:r w:rsidRPr="00756B0F">
        <w:tab/>
      </w:r>
      <w:r w:rsidRPr="00207672">
        <w:rPr>
          <w:rStyle w:val="Ppogrubienie"/>
          <w:b w:val="0"/>
        </w:rPr>
        <w:t>art. 44–46, art. 48-49</w:t>
      </w:r>
      <w:r w:rsidRPr="00756B0F">
        <w:t>, art. 51</w:t>
      </w:r>
      <w:r w:rsidR="00756B0F" w:rsidRPr="00756B0F">
        <w:t>,</w:t>
      </w:r>
      <w:r w:rsidRPr="00756B0F">
        <w:t xml:space="preserve"> </w:t>
      </w:r>
      <w:r w:rsidRPr="00207672">
        <w:rPr>
          <w:rStyle w:val="Ppogrubienie"/>
          <w:b w:val="0"/>
        </w:rPr>
        <w:t>art. 52a</w:t>
      </w:r>
      <w:r w:rsidR="004E3733">
        <w:rPr>
          <w:rStyle w:val="Ppogrubienie"/>
        </w:rPr>
        <w:t>-</w:t>
      </w:r>
      <w:r w:rsidRPr="000306EF">
        <w:rPr>
          <w:rStyle w:val="Ppogrubienie"/>
          <w:b w:val="0"/>
        </w:rPr>
        <w:t>art. 52b</w:t>
      </w:r>
      <w:r w:rsidRPr="00756B0F">
        <w:t xml:space="preserve"> ustawy z dnia 20 stycznia 2005 r. o recyklingu pojazdów wycofanych z eksploatacji (Dz. U. z 2020 r. poz. 2056);</w:t>
      </w:r>
    </w:p>
    <w:p w14:paraId="3B444DFA" w14:textId="2EC74415" w:rsidR="00D414F4" w:rsidRDefault="00DF67F0" w:rsidP="00756B0F">
      <w:pPr>
        <w:pStyle w:val="ZPKTzmpktartykuempunktem"/>
      </w:pPr>
      <w:r>
        <w:t>8</w:t>
      </w:r>
      <w:r w:rsidR="00D414F4">
        <w:t>)</w:t>
      </w:r>
      <w:r w:rsidR="00D414F4">
        <w:tab/>
      </w:r>
      <w:r w:rsidR="00D414F4" w:rsidRPr="00207672">
        <w:rPr>
          <w:rStyle w:val="Ppogrubienie"/>
          <w:b w:val="0"/>
        </w:rPr>
        <w:t xml:space="preserve">art. 28 </w:t>
      </w:r>
      <w:r w:rsidR="00D414F4" w:rsidRPr="003C4099">
        <w:rPr>
          <w:rStyle w:val="Ppogrubienie"/>
          <w:b w:val="0"/>
        </w:rPr>
        <w:t>ustawy z dnia 13 kwietnia 2007 r. o zapobieganiu szkodom w środowisku i ich naprawie (Dz. U. z 2020 r. poz. 2187)</w:t>
      </w:r>
      <w:r w:rsidR="000A3B8B">
        <w:t>;</w:t>
      </w:r>
    </w:p>
    <w:p w14:paraId="6E0532EA" w14:textId="325EA0DC" w:rsidR="00DF67F0" w:rsidRDefault="00DF67F0" w:rsidP="00DF67F0">
      <w:pPr>
        <w:pStyle w:val="ZPKTzmpktartykuempunktem"/>
      </w:pPr>
      <w:r>
        <w:t>9</w:t>
      </w:r>
      <w:r w:rsidRPr="00DF67F0">
        <w:t>)</w:t>
      </w:r>
      <w:r w:rsidRPr="00DF67F0">
        <w:tab/>
        <w:t>art. 31</w:t>
      </w:r>
      <w:r>
        <w:t xml:space="preserve"> ust. 2 </w:t>
      </w:r>
      <w:r w:rsidRPr="00DF67F0">
        <w:t>ustawy z dnia 29 czerwca 2007 r. o międzynarodowym przemieszczaniu odpadów (Dz. U. z 2020 r. poz. 1792);</w:t>
      </w:r>
    </w:p>
    <w:p w14:paraId="7241084A" w14:textId="24A59189" w:rsidR="00D414F4" w:rsidRPr="003B33AE" w:rsidRDefault="00D414F4" w:rsidP="003B33AE">
      <w:pPr>
        <w:pStyle w:val="ZPKTzmpktartykuempunktem"/>
      </w:pPr>
      <w:r w:rsidRPr="003B33AE">
        <w:t>10)</w:t>
      </w:r>
      <w:r w:rsidRPr="003B33AE">
        <w:tab/>
        <w:t>art. 41 pkt 2-6</w:t>
      </w:r>
      <w:r w:rsidR="003B33AE" w:rsidRPr="003B33AE">
        <w:t xml:space="preserve"> oraz pkt</w:t>
      </w:r>
      <w:r w:rsidRPr="003B33AE">
        <w:t xml:space="preserve"> </w:t>
      </w:r>
      <w:r w:rsidRPr="00207672">
        <w:rPr>
          <w:rStyle w:val="Ppogrubienie"/>
          <w:b w:val="0"/>
        </w:rPr>
        <w:t>12</w:t>
      </w:r>
      <w:r w:rsidR="003B33AE" w:rsidRPr="00207672">
        <w:rPr>
          <w:rStyle w:val="Ppogrubienie"/>
          <w:b w:val="0"/>
        </w:rPr>
        <w:t xml:space="preserve"> i</w:t>
      </w:r>
      <w:r w:rsidR="003B33AE" w:rsidRPr="000306EF">
        <w:rPr>
          <w:rStyle w:val="Ppogrubienie"/>
          <w:b w:val="0"/>
        </w:rPr>
        <w:t xml:space="preserve"> </w:t>
      </w:r>
      <w:r w:rsidRPr="000306EF">
        <w:rPr>
          <w:rStyle w:val="Ppogrubienie"/>
          <w:b w:val="0"/>
        </w:rPr>
        <w:t>13</w:t>
      </w:r>
      <w:r w:rsidRPr="003B33AE">
        <w:t xml:space="preserve"> ustawy z dnia 10 lipca 2007 r. o nawozach i nawożeniu (Dz. U. z 2021 r. poz. 76);</w:t>
      </w:r>
    </w:p>
    <w:p w14:paraId="63E6B690" w14:textId="7DF0AD7E" w:rsidR="00D414F4" w:rsidRPr="002E05E4" w:rsidRDefault="00D414F4" w:rsidP="00D414F4">
      <w:pPr>
        <w:pStyle w:val="ZPKTzmpktartykuempunktem"/>
      </w:pPr>
      <w:r w:rsidRPr="002E05E4">
        <w:t>1</w:t>
      </w:r>
      <w:r>
        <w:t>1</w:t>
      </w:r>
      <w:r w:rsidRPr="002E05E4">
        <w:t>)</w:t>
      </w:r>
      <w:r>
        <w:tab/>
      </w:r>
      <w:r w:rsidRPr="002E05E4">
        <w:t>art. 45-47 ustawy z dnia 10 lipca 2008 r. o odpadach wydobywczych (</w:t>
      </w:r>
      <w:r w:rsidRPr="00D80754">
        <w:t>Dz.</w:t>
      </w:r>
      <w:r>
        <w:t xml:space="preserve"> </w:t>
      </w:r>
      <w:r w:rsidRPr="00D80754">
        <w:t>U. z 2021 r.</w:t>
      </w:r>
      <w:r>
        <w:t xml:space="preserve"> </w:t>
      </w:r>
      <w:r w:rsidRPr="00D80754">
        <w:t xml:space="preserve">poz. </w:t>
      </w:r>
      <w:r w:rsidR="00225141">
        <w:t>1972</w:t>
      </w:r>
      <w:r w:rsidRPr="002E05E4">
        <w:t>);</w:t>
      </w:r>
    </w:p>
    <w:p w14:paraId="24F68C9A" w14:textId="2C1356C1" w:rsidR="00D414F4" w:rsidRPr="00225141" w:rsidRDefault="00D414F4" w:rsidP="00225141">
      <w:pPr>
        <w:pStyle w:val="ZPKTzmpktartykuempunktem"/>
      </w:pPr>
      <w:r w:rsidRPr="002E05E4">
        <w:t>1</w:t>
      </w:r>
      <w:r>
        <w:t>2</w:t>
      </w:r>
      <w:r w:rsidRPr="002E05E4">
        <w:t>)</w:t>
      </w:r>
      <w:r>
        <w:tab/>
      </w:r>
      <w:r w:rsidRPr="00225141">
        <w:t xml:space="preserve">art. 78, art. 80, art. 81 pkt 1 i 2, art. 83, art. 90 pkt 3, </w:t>
      </w:r>
      <w:r w:rsidRPr="00207672">
        <w:rPr>
          <w:rStyle w:val="Ppogrubienie"/>
          <w:b w:val="0"/>
        </w:rPr>
        <w:t>art. 91, art. 92 pkt 1, art. 92a i art. 94-95a</w:t>
      </w:r>
      <w:r w:rsidRPr="00225141">
        <w:t xml:space="preserve"> ustawy z dnia 24 kwietnia 2009 r. o bateriach i akumulatorach (Dz. U. z 2020 r. poz. 1850</w:t>
      </w:r>
      <w:r w:rsidR="00727705">
        <w:t xml:space="preserve"> i </w:t>
      </w:r>
      <w:r w:rsidR="0096464D">
        <w:t>2361</w:t>
      </w:r>
      <w:r w:rsidR="00E2388C">
        <w:t xml:space="preserve"> oraz z 2021 r. poz. 2151</w:t>
      </w:r>
      <w:r w:rsidRPr="00225141">
        <w:t>);</w:t>
      </w:r>
    </w:p>
    <w:p w14:paraId="642C2823" w14:textId="4FAC5143" w:rsidR="00D414F4" w:rsidRPr="002E05E4" w:rsidRDefault="00D414F4" w:rsidP="00D414F4">
      <w:pPr>
        <w:pStyle w:val="ZPKTzmpktartykuempunktem"/>
      </w:pPr>
      <w:r>
        <w:t>13</w:t>
      </w:r>
      <w:r w:rsidRPr="002E05E4">
        <w:t>)</w:t>
      </w:r>
      <w:r>
        <w:tab/>
      </w:r>
      <w:r w:rsidRPr="002E05E4">
        <w:t>art. 52 i art. 60 ustawy z dnia 25 lutego 2011 r. o substancjach chemicznych i ich mieszaninach (</w:t>
      </w:r>
      <w:r w:rsidRPr="005770BC">
        <w:t>Dz. U. z 2020 r.</w:t>
      </w:r>
      <w:r>
        <w:t xml:space="preserve"> </w:t>
      </w:r>
      <w:r w:rsidRPr="005770BC">
        <w:t>poz. 2289</w:t>
      </w:r>
      <w:r w:rsidR="004C072F">
        <w:t xml:space="preserve"> oraz z 2021 r. poz. 2151</w:t>
      </w:r>
      <w:r w:rsidRPr="002E05E4">
        <w:t>);</w:t>
      </w:r>
    </w:p>
    <w:p w14:paraId="59419090" w14:textId="51222F73" w:rsidR="00D414F4" w:rsidRPr="000A3B8B" w:rsidRDefault="00D414F4" w:rsidP="000A3B8B">
      <w:pPr>
        <w:pStyle w:val="ZPKTzmpktartykuempunktem"/>
      </w:pPr>
      <w:r w:rsidRPr="000A3B8B">
        <w:t>14)</w:t>
      </w:r>
      <w:r w:rsidRPr="000A3B8B">
        <w:tab/>
      </w:r>
      <w:r w:rsidRPr="00207672">
        <w:rPr>
          <w:rStyle w:val="Ppogrubienie"/>
          <w:b w:val="0"/>
        </w:rPr>
        <w:t>art. 171</w:t>
      </w:r>
      <w:r w:rsidR="000A3B8B" w:rsidRPr="003C4099">
        <w:rPr>
          <w:rStyle w:val="Ppogrubienie"/>
          <w:b w:val="0"/>
        </w:rPr>
        <w:t xml:space="preserve">, art. </w:t>
      </w:r>
      <w:r w:rsidRPr="000306EF">
        <w:rPr>
          <w:rStyle w:val="Ppogrubienie"/>
          <w:b w:val="0"/>
        </w:rPr>
        <w:t>172, art. 176-179</w:t>
      </w:r>
      <w:r w:rsidRPr="000A3B8B">
        <w:t xml:space="preserve">, </w:t>
      </w:r>
      <w:r w:rsidRPr="00207672">
        <w:rPr>
          <w:rStyle w:val="Ppogrubienie"/>
          <w:b w:val="0"/>
        </w:rPr>
        <w:t xml:space="preserve">art. 180 ust. 2-4, art. 180a-182, art. 183 ust. 1 i 2 </w:t>
      </w:r>
      <w:r w:rsidR="000A3B8B" w:rsidRPr="003C4099">
        <w:rPr>
          <w:rStyle w:val="Ppogrubienie"/>
          <w:b w:val="0"/>
        </w:rPr>
        <w:t>oraz</w:t>
      </w:r>
      <w:r w:rsidRPr="000306EF">
        <w:rPr>
          <w:rStyle w:val="Ppogrubienie"/>
          <w:b w:val="0"/>
        </w:rPr>
        <w:t xml:space="preserve"> art. 184-192</w:t>
      </w:r>
      <w:r w:rsidRPr="000A3B8B">
        <w:t xml:space="preserve"> ustawy z dnia 14 grudnia 2012 r. o odpadach (Dz. U. z 2021 r. poz. 779, 784</w:t>
      </w:r>
      <w:r w:rsidR="00437971">
        <w:t>,</w:t>
      </w:r>
      <w:r w:rsidRPr="000A3B8B">
        <w:t xml:space="preserve"> 1648</w:t>
      </w:r>
      <w:r w:rsidR="00437971">
        <w:t xml:space="preserve"> i 2151</w:t>
      </w:r>
      <w:r w:rsidRPr="000A3B8B">
        <w:t>);</w:t>
      </w:r>
    </w:p>
    <w:p w14:paraId="6B97899F" w14:textId="74668D8F" w:rsidR="00D414F4" w:rsidRPr="00736CC4" w:rsidRDefault="00D414F4" w:rsidP="00736CC4">
      <w:pPr>
        <w:pStyle w:val="ZPKTzmpktartykuempunktem"/>
      </w:pPr>
      <w:r w:rsidRPr="00736CC4">
        <w:t>15)</w:t>
      </w:r>
      <w:r w:rsidRPr="00736CC4">
        <w:tab/>
      </w:r>
      <w:r w:rsidRPr="00207672">
        <w:rPr>
          <w:rStyle w:val="Ppogrubienie"/>
          <w:b w:val="0"/>
        </w:rPr>
        <w:t>art. 59-61</w:t>
      </w:r>
      <w:r w:rsidRPr="00736CC4">
        <w:t xml:space="preserve"> ustawy z dnia 13 czerwca 2013 r. o gospodarce opakowaniami i odpadami opakowaniowymi (Dz. U. z 2020 r. poz. 1114</w:t>
      </w:r>
      <w:r w:rsidR="00676804">
        <w:t xml:space="preserve"> i 2361</w:t>
      </w:r>
      <w:r w:rsidR="00CF5332">
        <w:t xml:space="preserve"> oraz z 2021 r. poz. 2151</w:t>
      </w:r>
      <w:r w:rsidRPr="00736CC4">
        <w:t>);</w:t>
      </w:r>
    </w:p>
    <w:p w14:paraId="20FE101F" w14:textId="67F6685E" w:rsidR="00D414F4" w:rsidRPr="002E05E4" w:rsidRDefault="00D414F4" w:rsidP="00D414F4">
      <w:pPr>
        <w:pStyle w:val="ZPKTzmpktartykuempunktem"/>
      </w:pPr>
      <w:r w:rsidRPr="002E05E4">
        <w:t>1</w:t>
      </w:r>
      <w:r>
        <w:t>6</w:t>
      </w:r>
      <w:r w:rsidRPr="002E05E4">
        <w:t>)</w:t>
      </w:r>
      <w:r>
        <w:tab/>
      </w:r>
      <w:r w:rsidRPr="002E05E4">
        <w:t>art. 95–97 oraz art. 134 ustawy z dnia 11 września 2015 r. o zużytym sprzęcie elektrycznym i elektronicznym (</w:t>
      </w:r>
      <w:r w:rsidRPr="00E05556">
        <w:t>Dz. U. z 2020 r.</w:t>
      </w:r>
      <w:r>
        <w:t xml:space="preserve"> </w:t>
      </w:r>
      <w:r w:rsidRPr="00E05556">
        <w:t>poz. 1893</w:t>
      </w:r>
      <w:r w:rsidR="00FB1066">
        <w:t xml:space="preserve"> i 2361</w:t>
      </w:r>
      <w:r w:rsidR="006B1EAC">
        <w:t xml:space="preserve"> </w:t>
      </w:r>
      <w:r w:rsidR="006B1EAC">
        <w:t>2361</w:t>
      </w:r>
      <w:r w:rsidR="006B1EAC">
        <w:t xml:space="preserve"> </w:t>
      </w:r>
      <w:r w:rsidR="006B1EAC">
        <w:t>oraz z 2021 r. poz. 2151</w:t>
      </w:r>
      <w:r w:rsidRPr="002E05E4">
        <w:t>);</w:t>
      </w:r>
    </w:p>
    <w:p w14:paraId="0800B761" w14:textId="15D27123" w:rsidR="002E05E4" w:rsidRPr="00687CC3" w:rsidRDefault="002E05E4" w:rsidP="00CB5CCE">
      <w:pPr>
        <w:pStyle w:val="ZPKTzmpktartykuempunktem"/>
      </w:pPr>
      <w:r w:rsidRPr="000306EF">
        <w:rPr>
          <w:rStyle w:val="Ppogrubienie"/>
          <w:b w:val="0"/>
        </w:rPr>
        <w:t>1</w:t>
      </w:r>
      <w:r w:rsidR="00D414F4" w:rsidRPr="00687CC3">
        <w:rPr>
          <w:rStyle w:val="Ppogrubienie"/>
          <w:b w:val="0"/>
        </w:rPr>
        <w:t>7</w:t>
      </w:r>
      <w:r w:rsidRPr="000306EF">
        <w:rPr>
          <w:rStyle w:val="Ppogrubienie"/>
          <w:b w:val="0"/>
        </w:rPr>
        <w:t>)</w:t>
      </w:r>
      <w:r w:rsidR="00015896" w:rsidRPr="000306EF">
        <w:rPr>
          <w:rStyle w:val="Ppogrubienie"/>
          <w:b w:val="0"/>
        </w:rPr>
        <w:tab/>
      </w:r>
      <w:r w:rsidR="0055750C" w:rsidRPr="000306EF">
        <w:rPr>
          <w:rStyle w:val="Ppogrubienie"/>
          <w:b w:val="0"/>
        </w:rPr>
        <w:t>art. 476 ust. 1</w:t>
      </w:r>
      <w:r w:rsidR="00FD29CD" w:rsidRPr="000306EF">
        <w:rPr>
          <w:rStyle w:val="Ppogrubienie"/>
          <w:b w:val="0"/>
        </w:rPr>
        <w:t xml:space="preserve"> i </w:t>
      </w:r>
      <w:r w:rsidR="0055750C" w:rsidRPr="000306EF">
        <w:rPr>
          <w:rStyle w:val="Ppogrubienie"/>
          <w:b w:val="0"/>
        </w:rPr>
        <w:t>2, art. 477 pkt 4</w:t>
      </w:r>
      <w:r w:rsidR="00736CC4" w:rsidRPr="00687CC3">
        <w:rPr>
          <w:rStyle w:val="Ppogrubienie"/>
          <w:b w:val="0"/>
        </w:rPr>
        <w:t xml:space="preserve">, </w:t>
      </w:r>
      <w:r w:rsidR="00B51A2C" w:rsidRPr="000306EF">
        <w:rPr>
          <w:rStyle w:val="Ppogrubienie"/>
          <w:b w:val="0"/>
        </w:rPr>
        <w:t>5</w:t>
      </w:r>
      <w:r w:rsidR="0055750C" w:rsidRPr="000306EF">
        <w:rPr>
          <w:rStyle w:val="Ppogrubienie"/>
          <w:b w:val="0"/>
        </w:rPr>
        <w:t xml:space="preserve"> i 12 </w:t>
      </w:r>
      <w:r w:rsidR="00687CC3" w:rsidRPr="00687CC3">
        <w:rPr>
          <w:rStyle w:val="Ppogrubienie"/>
          <w:b w:val="0"/>
        </w:rPr>
        <w:t>oraz</w:t>
      </w:r>
      <w:r w:rsidR="00687CC3" w:rsidRPr="000306EF">
        <w:rPr>
          <w:rStyle w:val="Ppogrubienie"/>
          <w:b w:val="0"/>
        </w:rPr>
        <w:t xml:space="preserve"> </w:t>
      </w:r>
      <w:r w:rsidR="0055750C" w:rsidRPr="000306EF">
        <w:rPr>
          <w:rStyle w:val="Ppogrubienie"/>
          <w:b w:val="0"/>
        </w:rPr>
        <w:t>art. 478 pkt</w:t>
      </w:r>
      <w:r w:rsidR="00701540" w:rsidRPr="000306EF">
        <w:rPr>
          <w:rStyle w:val="Ppogrubienie"/>
          <w:b w:val="0"/>
        </w:rPr>
        <w:t xml:space="preserve"> </w:t>
      </w:r>
      <w:r w:rsidR="00B51A2C" w:rsidRPr="000306EF">
        <w:rPr>
          <w:rStyle w:val="Ppogrubienie"/>
          <w:b w:val="0"/>
        </w:rPr>
        <w:t xml:space="preserve"> 6</w:t>
      </w:r>
      <w:r w:rsidR="00736CC4" w:rsidRPr="00687CC3">
        <w:rPr>
          <w:rStyle w:val="Ppogrubienie"/>
          <w:b w:val="0"/>
        </w:rPr>
        <w:t xml:space="preserve">, </w:t>
      </w:r>
      <w:r w:rsidR="00210164" w:rsidRPr="000306EF">
        <w:rPr>
          <w:rStyle w:val="Ppogrubienie"/>
          <w:b w:val="0"/>
        </w:rPr>
        <w:t>7</w:t>
      </w:r>
      <w:r w:rsidR="00701540" w:rsidRPr="000306EF">
        <w:rPr>
          <w:rStyle w:val="Ppogrubienie"/>
          <w:b w:val="0"/>
        </w:rPr>
        <w:t xml:space="preserve">, </w:t>
      </w:r>
      <w:r w:rsidR="00446C92" w:rsidRPr="000306EF">
        <w:rPr>
          <w:rStyle w:val="Ppogrubienie"/>
          <w:b w:val="0"/>
        </w:rPr>
        <w:t>9</w:t>
      </w:r>
      <w:r w:rsidR="00687CC3" w:rsidRPr="00687CC3">
        <w:rPr>
          <w:rStyle w:val="Ppogrubienie"/>
          <w:b w:val="0"/>
        </w:rPr>
        <w:t xml:space="preserve">, </w:t>
      </w:r>
      <w:r w:rsidR="00210164" w:rsidRPr="000306EF">
        <w:rPr>
          <w:rStyle w:val="Ppogrubienie"/>
          <w:b w:val="0"/>
        </w:rPr>
        <w:t>10</w:t>
      </w:r>
      <w:r w:rsidR="00701540" w:rsidRPr="000306EF">
        <w:rPr>
          <w:rStyle w:val="Ppogrubienie"/>
          <w:b w:val="0"/>
        </w:rPr>
        <w:t xml:space="preserve"> </w:t>
      </w:r>
      <w:r w:rsidR="0095719C" w:rsidRPr="000306EF">
        <w:rPr>
          <w:rStyle w:val="Ppogrubienie"/>
          <w:b w:val="0"/>
        </w:rPr>
        <w:t>i 16</w:t>
      </w:r>
      <w:r w:rsidR="0095719C" w:rsidRPr="00687CC3">
        <w:t xml:space="preserve"> </w:t>
      </w:r>
      <w:r w:rsidR="0055750C" w:rsidRPr="000306EF">
        <w:rPr>
          <w:rStyle w:val="Ppogrubienie"/>
          <w:b w:val="0"/>
        </w:rPr>
        <w:t>ustawy z dnia 20 lipca 2017</w:t>
      </w:r>
      <w:r w:rsidR="00793C3E" w:rsidRPr="000306EF">
        <w:rPr>
          <w:rStyle w:val="Ppogrubienie"/>
          <w:b w:val="0"/>
        </w:rPr>
        <w:t xml:space="preserve"> </w:t>
      </w:r>
      <w:r w:rsidR="0055750C" w:rsidRPr="000306EF">
        <w:rPr>
          <w:rStyle w:val="Ppogrubienie"/>
          <w:b w:val="0"/>
        </w:rPr>
        <w:t xml:space="preserve">r. </w:t>
      </w:r>
      <w:r w:rsidR="006A31C3" w:rsidRPr="000306EF">
        <w:rPr>
          <w:rStyle w:val="Ppogrubienie"/>
          <w:b w:val="0"/>
        </w:rPr>
        <w:t xml:space="preserve">– </w:t>
      </w:r>
      <w:r w:rsidR="00793C3E" w:rsidRPr="000306EF">
        <w:rPr>
          <w:rStyle w:val="Ppogrubienie"/>
          <w:b w:val="0"/>
        </w:rPr>
        <w:t>P</w:t>
      </w:r>
      <w:r w:rsidR="0055750C" w:rsidRPr="000306EF">
        <w:rPr>
          <w:rStyle w:val="Ppogrubienie"/>
          <w:b w:val="0"/>
        </w:rPr>
        <w:t xml:space="preserve">rawo wodne </w:t>
      </w:r>
      <w:r w:rsidR="0055750C" w:rsidRPr="00687CC3">
        <w:t>(</w:t>
      </w:r>
      <w:r w:rsidR="00CB5CCE" w:rsidRPr="00CB5CCE">
        <w:t>Dz. U. z 2021 r.</w:t>
      </w:r>
      <w:r w:rsidR="00CB5CCE">
        <w:t xml:space="preserve"> </w:t>
      </w:r>
      <w:r w:rsidR="00CB5CCE" w:rsidRPr="00CB5CCE">
        <w:t>poz. 2233</w:t>
      </w:r>
      <w:r w:rsidR="00CB5CCE">
        <w:t xml:space="preserve"> i</w:t>
      </w:r>
      <w:r w:rsidR="00CB5CCE" w:rsidRPr="00CB5CCE">
        <w:t xml:space="preserve"> 2368</w:t>
      </w:r>
      <w:r w:rsidR="0055750C" w:rsidRPr="00687CC3">
        <w:t>)</w:t>
      </w:r>
      <w:r w:rsidRPr="00687CC3">
        <w:t>;</w:t>
      </w:r>
      <w:bookmarkStart w:id="0" w:name="_GoBack"/>
      <w:bookmarkEnd w:id="0"/>
    </w:p>
    <w:p w14:paraId="12EADA4A" w14:textId="4AF9BAD5" w:rsidR="00721491" w:rsidRPr="00736CC4" w:rsidRDefault="00D414F4" w:rsidP="000306EF">
      <w:pPr>
        <w:pStyle w:val="ZPKTzmpktartykuempunktem"/>
      </w:pPr>
      <w:r w:rsidRPr="00736CC4">
        <w:t>18</w:t>
      </w:r>
      <w:r w:rsidR="00015896" w:rsidRPr="00736CC4">
        <w:t>)</w:t>
      </w:r>
      <w:r w:rsidR="00015896" w:rsidRPr="00736CC4">
        <w:tab/>
      </w:r>
      <w:r w:rsidR="00721491" w:rsidRPr="00736CC4">
        <w:t xml:space="preserve">art. 9 ust. 1 </w:t>
      </w:r>
      <w:r w:rsidR="00721491" w:rsidRPr="000306EF">
        <w:rPr>
          <w:rStyle w:val="Ppogrubienie"/>
          <w:b w:val="0"/>
        </w:rPr>
        <w:t>ustawy z dnia 19 lipca 2019 r. o przeciwdziałaniu marnowaniu żywności</w:t>
      </w:r>
      <w:r w:rsidR="00721491" w:rsidRPr="00736CC4">
        <w:t xml:space="preserve"> (Dz. U. z 2020 r. poz. 1645)</w:t>
      </w:r>
      <w:r w:rsidR="000A3B8B" w:rsidRPr="00736CC4">
        <w:t>.”.</w:t>
      </w:r>
    </w:p>
    <w:p w14:paraId="799BAA8B" w14:textId="285C0F36" w:rsidR="00047203" w:rsidRDefault="00015896" w:rsidP="00AA2ED7">
      <w:pPr>
        <w:pStyle w:val="ARTartustawynprozporzdzenia"/>
      </w:pPr>
      <w:r w:rsidRPr="000306EF">
        <w:rPr>
          <w:rStyle w:val="Ppogrubienie"/>
        </w:rPr>
        <w:t>§ </w:t>
      </w:r>
      <w:r w:rsidR="002E05E4" w:rsidRPr="000306EF">
        <w:rPr>
          <w:rStyle w:val="Ppogrubienie"/>
        </w:rPr>
        <w:t>2.</w:t>
      </w:r>
      <w:r w:rsidR="002E05E4" w:rsidRPr="002E05E4">
        <w:t xml:space="preserve"> Rozporządzenie wchodzi w życie po upływie 14 dni od dnia ogłoszenia.</w:t>
      </w:r>
    </w:p>
    <w:p w14:paraId="63EA7ECB" w14:textId="77777777" w:rsidR="00E02431" w:rsidRDefault="00E02431" w:rsidP="00047203">
      <w:pPr>
        <w:pStyle w:val="ARTartustawynprozporzdzenia"/>
      </w:pPr>
    </w:p>
    <w:p w14:paraId="360F2BF4" w14:textId="6EC04A87" w:rsidR="00E02431" w:rsidRPr="00047203" w:rsidRDefault="002E05E4" w:rsidP="00AA2ED7">
      <w:pPr>
        <w:pStyle w:val="NAZORGWYDnazwaorganuwydajcegoprojektowanyakt"/>
      </w:pPr>
      <w:r>
        <w:t>prezes rady ministrów</w:t>
      </w:r>
    </w:p>
    <w:sectPr w:rsidR="00E02431" w:rsidRPr="00047203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16554" w14:textId="77777777" w:rsidR="00792E2D" w:rsidRDefault="00792E2D">
      <w:r>
        <w:separator/>
      </w:r>
    </w:p>
  </w:endnote>
  <w:endnote w:type="continuationSeparator" w:id="0">
    <w:p w14:paraId="4F31EE1C" w14:textId="77777777" w:rsidR="00792E2D" w:rsidRDefault="007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92718" w14:textId="77777777" w:rsidR="00792E2D" w:rsidRDefault="00792E2D">
      <w:r>
        <w:separator/>
      </w:r>
    </w:p>
  </w:footnote>
  <w:footnote w:type="continuationSeparator" w:id="0">
    <w:p w14:paraId="0AEF5E5A" w14:textId="77777777" w:rsidR="00792E2D" w:rsidRDefault="0079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F506A" w14:textId="795C184C" w:rsidR="00CC3E3D" w:rsidRPr="00B371CC" w:rsidRDefault="00CC3E3D" w:rsidP="00B371CC">
    <w:pPr>
      <w:pStyle w:val="Nagwek"/>
      <w:jc w:val="center"/>
    </w:pPr>
    <w:r>
      <w:t xml:space="preserve">– </w:t>
    </w:r>
    <w:r w:rsidR="008E608B">
      <w:fldChar w:fldCharType="begin"/>
    </w:r>
    <w:r>
      <w:instrText xml:space="preserve"> PAGE  \* MERGEFORMAT </w:instrText>
    </w:r>
    <w:r w:rsidR="008E608B">
      <w:fldChar w:fldCharType="separate"/>
    </w:r>
    <w:r w:rsidR="003C4099">
      <w:rPr>
        <w:noProof/>
      </w:rPr>
      <w:t>4</w:t>
    </w:r>
    <w:r w:rsidR="008E608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07C"/>
    <w:rsid w:val="000012DA"/>
    <w:rsid w:val="0000246E"/>
    <w:rsid w:val="00003862"/>
    <w:rsid w:val="000106C3"/>
    <w:rsid w:val="0001075A"/>
    <w:rsid w:val="00012A35"/>
    <w:rsid w:val="000130B3"/>
    <w:rsid w:val="00013AA7"/>
    <w:rsid w:val="00015896"/>
    <w:rsid w:val="00016099"/>
    <w:rsid w:val="00017DC2"/>
    <w:rsid w:val="00020A99"/>
    <w:rsid w:val="00020D7D"/>
    <w:rsid w:val="00021522"/>
    <w:rsid w:val="00023471"/>
    <w:rsid w:val="00023F13"/>
    <w:rsid w:val="00026983"/>
    <w:rsid w:val="00030634"/>
    <w:rsid w:val="000306EF"/>
    <w:rsid w:val="000319C1"/>
    <w:rsid w:val="00031A8B"/>
    <w:rsid w:val="00031BCA"/>
    <w:rsid w:val="00032106"/>
    <w:rsid w:val="000330FA"/>
    <w:rsid w:val="0003362F"/>
    <w:rsid w:val="00034C12"/>
    <w:rsid w:val="00034C1D"/>
    <w:rsid w:val="00036B63"/>
    <w:rsid w:val="00037E1A"/>
    <w:rsid w:val="000407C5"/>
    <w:rsid w:val="00043495"/>
    <w:rsid w:val="00046A75"/>
    <w:rsid w:val="00047203"/>
    <w:rsid w:val="00047312"/>
    <w:rsid w:val="000508BD"/>
    <w:rsid w:val="000517AB"/>
    <w:rsid w:val="0005339C"/>
    <w:rsid w:val="0005571B"/>
    <w:rsid w:val="00055828"/>
    <w:rsid w:val="00056AF9"/>
    <w:rsid w:val="00057AB3"/>
    <w:rsid w:val="00060076"/>
    <w:rsid w:val="00060432"/>
    <w:rsid w:val="00060D87"/>
    <w:rsid w:val="000615A5"/>
    <w:rsid w:val="000617A0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06BB"/>
    <w:rsid w:val="000814A7"/>
    <w:rsid w:val="0008557B"/>
    <w:rsid w:val="00085CE7"/>
    <w:rsid w:val="000906EE"/>
    <w:rsid w:val="00091BA2"/>
    <w:rsid w:val="00092D12"/>
    <w:rsid w:val="0009412B"/>
    <w:rsid w:val="000944EF"/>
    <w:rsid w:val="0009732D"/>
    <w:rsid w:val="000973F0"/>
    <w:rsid w:val="000A1296"/>
    <w:rsid w:val="000A1C27"/>
    <w:rsid w:val="000A1DAD"/>
    <w:rsid w:val="000A2649"/>
    <w:rsid w:val="000A28B6"/>
    <w:rsid w:val="000A323B"/>
    <w:rsid w:val="000A3B8B"/>
    <w:rsid w:val="000B298D"/>
    <w:rsid w:val="000B5B2D"/>
    <w:rsid w:val="000B5DCE"/>
    <w:rsid w:val="000B77E4"/>
    <w:rsid w:val="000C05BA"/>
    <w:rsid w:val="000C0E8F"/>
    <w:rsid w:val="000C4BC4"/>
    <w:rsid w:val="000C6E29"/>
    <w:rsid w:val="000D0110"/>
    <w:rsid w:val="000D1E74"/>
    <w:rsid w:val="000D2468"/>
    <w:rsid w:val="000D318A"/>
    <w:rsid w:val="000D6141"/>
    <w:rsid w:val="000D6173"/>
    <w:rsid w:val="000D6F83"/>
    <w:rsid w:val="000D773E"/>
    <w:rsid w:val="000E0E00"/>
    <w:rsid w:val="000E25CC"/>
    <w:rsid w:val="000E3694"/>
    <w:rsid w:val="000E490F"/>
    <w:rsid w:val="000E6241"/>
    <w:rsid w:val="000E6B5A"/>
    <w:rsid w:val="000F0F4E"/>
    <w:rsid w:val="000F2BE3"/>
    <w:rsid w:val="000F380D"/>
    <w:rsid w:val="000F3D0D"/>
    <w:rsid w:val="000F53DF"/>
    <w:rsid w:val="000F6ED4"/>
    <w:rsid w:val="000F7A6E"/>
    <w:rsid w:val="001042BA"/>
    <w:rsid w:val="00106D03"/>
    <w:rsid w:val="00110465"/>
    <w:rsid w:val="00110628"/>
    <w:rsid w:val="001119CA"/>
    <w:rsid w:val="0011245A"/>
    <w:rsid w:val="0011493E"/>
    <w:rsid w:val="00115B72"/>
    <w:rsid w:val="001209EC"/>
    <w:rsid w:val="00120A9E"/>
    <w:rsid w:val="001223E7"/>
    <w:rsid w:val="00125A9C"/>
    <w:rsid w:val="00126988"/>
    <w:rsid w:val="001270A2"/>
    <w:rsid w:val="00130D74"/>
    <w:rsid w:val="00131237"/>
    <w:rsid w:val="001329AC"/>
    <w:rsid w:val="00134CA0"/>
    <w:rsid w:val="00136AC1"/>
    <w:rsid w:val="0014026F"/>
    <w:rsid w:val="0014064F"/>
    <w:rsid w:val="00141025"/>
    <w:rsid w:val="00141E38"/>
    <w:rsid w:val="00147A47"/>
    <w:rsid w:val="00147AA1"/>
    <w:rsid w:val="001520CF"/>
    <w:rsid w:val="0015667C"/>
    <w:rsid w:val="00157110"/>
    <w:rsid w:val="0015742A"/>
    <w:rsid w:val="00157DA1"/>
    <w:rsid w:val="00161C21"/>
    <w:rsid w:val="00161DB3"/>
    <w:rsid w:val="00162001"/>
    <w:rsid w:val="00163147"/>
    <w:rsid w:val="00164942"/>
    <w:rsid w:val="00164C57"/>
    <w:rsid w:val="00164C9D"/>
    <w:rsid w:val="00164F15"/>
    <w:rsid w:val="00172F7A"/>
    <w:rsid w:val="00173150"/>
    <w:rsid w:val="00173390"/>
    <w:rsid w:val="001736F0"/>
    <w:rsid w:val="00173BB3"/>
    <w:rsid w:val="001740D0"/>
    <w:rsid w:val="00174F2C"/>
    <w:rsid w:val="001750D4"/>
    <w:rsid w:val="00180F2A"/>
    <w:rsid w:val="00184B91"/>
    <w:rsid w:val="00184D4A"/>
    <w:rsid w:val="00185C6D"/>
    <w:rsid w:val="00186EC1"/>
    <w:rsid w:val="00187BE6"/>
    <w:rsid w:val="00187D48"/>
    <w:rsid w:val="00191E1F"/>
    <w:rsid w:val="0019271D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0462"/>
    <w:rsid w:val="001C1832"/>
    <w:rsid w:val="001C188C"/>
    <w:rsid w:val="001D1783"/>
    <w:rsid w:val="001D2531"/>
    <w:rsid w:val="001D52E1"/>
    <w:rsid w:val="001D53CD"/>
    <w:rsid w:val="001D55A3"/>
    <w:rsid w:val="001D5AF5"/>
    <w:rsid w:val="001E1603"/>
    <w:rsid w:val="001E1E73"/>
    <w:rsid w:val="001E25FB"/>
    <w:rsid w:val="001E2EDF"/>
    <w:rsid w:val="001E4E0C"/>
    <w:rsid w:val="001E526D"/>
    <w:rsid w:val="001E5655"/>
    <w:rsid w:val="001F1832"/>
    <w:rsid w:val="001F220F"/>
    <w:rsid w:val="001F25B3"/>
    <w:rsid w:val="001F6616"/>
    <w:rsid w:val="001F74F8"/>
    <w:rsid w:val="00202BD4"/>
    <w:rsid w:val="0020304A"/>
    <w:rsid w:val="00204A97"/>
    <w:rsid w:val="00207672"/>
    <w:rsid w:val="00207717"/>
    <w:rsid w:val="00210164"/>
    <w:rsid w:val="002114EF"/>
    <w:rsid w:val="002166AD"/>
    <w:rsid w:val="00217871"/>
    <w:rsid w:val="00221ED8"/>
    <w:rsid w:val="002231EA"/>
    <w:rsid w:val="00223C8C"/>
    <w:rsid w:val="00223FDF"/>
    <w:rsid w:val="00225141"/>
    <w:rsid w:val="00225735"/>
    <w:rsid w:val="0022627C"/>
    <w:rsid w:val="002279C0"/>
    <w:rsid w:val="002306CE"/>
    <w:rsid w:val="00231012"/>
    <w:rsid w:val="002323C9"/>
    <w:rsid w:val="0023578E"/>
    <w:rsid w:val="0023727E"/>
    <w:rsid w:val="00242081"/>
    <w:rsid w:val="00243777"/>
    <w:rsid w:val="002441CD"/>
    <w:rsid w:val="002449DA"/>
    <w:rsid w:val="00245F37"/>
    <w:rsid w:val="002501A3"/>
    <w:rsid w:val="0025166C"/>
    <w:rsid w:val="002555D4"/>
    <w:rsid w:val="0025589E"/>
    <w:rsid w:val="00261A16"/>
    <w:rsid w:val="0026329A"/>
    <w:rsid w:val="00263522"/>
    <w:rsid w:val="00264EC6"/>
    <w:rsid w:val="00271013"/>
    <w:rsid w:val="00273FE4"/>
    <w:rsid w:val="002765B4"/>
    <w:rsid w:val="00276A94"/>
    <w:rsid w:val="00280681"/>
    <w:rsid w:val="00283A3A"/>
    <w:rsid w:val="002863EC"/>
    <w:rsid w:val="00287C2D"/>
    <w:rsid w:val="0029405D"/>
    <w:rsid w:val="002941CC"/>
    <w:rsid w:val="00294FA6"/>
    <w:rsid w:val="00295A6F"/>
    <w:rsid w:val="00295B33"/>
    <w:rsid w:val="002A18EA"/>
    <w:rsid w:val="002A20C4"/>
    <w:rsid w:val="002A2A2E"/>
    <w:rsid w:val="002A4084"/>
    <w:rsid w:val="002A570F"/>
    <w:rsid w:val="002A7292"/>
    <w:rsid w:val="002A7358"/>
    <w:rsid w:val="002A7902"/>
    <w:rsid w:val="002B0F6B"/>
    <w:rsid w:val="002B23B8"/>
    <w:rsid w:val="002B3FF0"/>
    <w:rsid w:val="002B4429"/>
    <w:rsid w:val="002B5E37"/>
    <w:rsid w:val="002B68A6"/>
    <w:rsid w:val="002B7FAF"/>
    <w:rsid w:val="002C793E"/>
    <w:rsid w:val="002C7EC3"/>
    <w:rsid w:val="002D0C4F"/>
    <w:rsid w:val="002D1364"/>
    <w:rsid w:val="002D253D"/>
    <w:rsid w:val="002D4D30"/>
    <w:rsid w:val="002D5000"/>
    <w:rsid w:val="002D556F"/>
    <w:rsid w:val="002D598D"/>
    <w:rsid w:val="002D6153"/>
    <w:rsid w:val="002D7188"/>
    <w:rsid w:val="002E05E4"/>
    <w:rsid w:val="002E1191"/>
    <w:rsid w:val="002E1579"/>
    <w:rsid w:val="002E1DE3"/>
    <w:rsid w:val="002E2AB6"/>
    <w:rsid w:val="002E3F34"/>
    <w:rsid w:val="002E48FB"/>
    <w:rsid w:val="002E5F79"/>
    <w:rsid w:val="002E64FA"/>
    <w:rsid w:val="002E685E"/>
    <w:rsid w:val="002F0A00"/>
    <w:rsid w:val="002F0CFA"/>
    <w:rsid w:val="002F239A"/>
    <w:rsid w:val="002F30D9"/>
    <w:rsid w:val="002F669F"/>
    <w:rsid w:val="002F6C53"/>
    <w:rsid w:val="00301C97"/>
    <w:rsid w:val="003022C7"/>
    <w:rsid w:val="0030705F"/>
    <w:rsid w:val="0031004C"/>
    <w:rsid w:val="003105F6"/>
    <w:rsid w:val="00311297"/>
    <w:rsid w:val="003113BE"/>
    <w:rsid w:val="003122CA"/>
    <w:rsid w:val="003148FD"/>
    <w:rsid w:val="00320E58"/>
    <w:rsid w:val="00321080"/>
    <w:rsid w:val="00322D45"/>
    <w:rsid w:val="0032569A"/>
    <w:rsid w:val="00325A1F"/>
    <w:rsid w:val="003268F9"/>
    <w:rsid w:val="0032725C"/>
    <w:rsid w:val="00327BA9"/>
    <w:rsid w:val="00330BAF"/>
    <w:rsid w:val="00334E3A"/>
    <w:rsid w:val="003361DD"/>
    <w:rsid w:val="00341A6A"/>
    <w:rsid w:val="00341D1F"/>
    <w:rsid w:val="00345B9C"/>
    <w:rsid w:val="00345FE3"/>
    <w:rsid w:val="00351B2D"/>
    <w:rsid w:val="00352359"/>
    <w:rsid w:val="00352DAE"/>
    <w:rsid w:val="00354EB9"/>
    <w:rsid w:val="003568B5"/>
    <w:rsid w:val="003602AE"/>
    <w:rsid w:val="003608C6"/>
    <w:rsid w:val="00360929"/>
    <w:rsid w:val="003647D5"/>
    <w:rsid w:val="00364BBF"/>
    <w:rsid w:val="003674B0"/>
    <w:rsid w:val="003707C3"/>
    <w:rsid w:val="0037727C"/>
    <w:rsid w:val="00377E70"/>
    <w:rsid w:val="00380904"/>
    <w:rsid w:val="00380B55"/>
    <w:rsid w:val="003823EE"/>
    <w:rsid w:val="00382960"/>
    <w:rsid w:val="0038372E"/>
    <w:rsid w:val="003846F7"/>
    <w:rsid w:val="00384CE7"/>
    <w:rsid w:val="003851ED"/>
    <w:rsid w:val="00385B39"/>
    <w:rsid w:val="00386785"/>
    <w:rsid w:val="0038790D"/>
    <w:rsid w:val="00390751"/>
    <w:rsid w:val="00390E89"/>
    <w:rsid w:val="00391B1A"/>
    <w:rsid w:val="003924BE"/>
    <w:rsid w:val="0039292E"/>
    <w:rsid w:val="00394423"/>
    <w:rsid w:val="00396312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3AE"/>
    <w:rsid w:val="003B38B0"/>
    <w:rsid w:val="003B4A57"/>
    <w:rsid w:val="003C0AD9"/>
    <w:rsid w:val="003C0ED0"/>
    <w:rsid w:val="003C1D49"/>
    <w:rsid w:val="003C35C4"/>
    <w:rsid w:val="003C4099"/>
    <w:rsid w:val="003D12C2"/>
    <w:rsid w:val="003D31B9"/>
    <w:rsid w:val="003D3867"/>
    <w:rsid w:val="003E0D1A"/>
    <w:rsid w:val="003E22CC"/>
    <w:rsid w:val="003E2DA3"/>
    <w:rsid w:val="003F020D"/>
    <w:rsid w:val="003F03D9"/>
    <w:rsid w:val="003F06D8"/>
    <w:rsid w:val="003F2FBE"/>
    <w:rsid w:val="003F318D"/>
    <w:rsid w:val="003F4D56"/>
    <w:rsid w:val="003F5BAE"/>
    <w:rsid w:val="003F6ED7"/>
    <w:rsid w:val="003F7C54"/>
    <w:rsid w:val="00400F9F"/>
    <w:rsid w:val="00401C84"/>
    <w:rsid w:val="00403210"/>
    <w:rsid w:val="004035BB"/>
    <w:rsid w:val="004035EB"/>
    <w:rsid w:val="0040599C"/>
    <w:rsid w:val="00405DF8"/>
    <w:rsid w:val="00407332"/>
    <w:rsid w:val="00407828"/>
    <w:rsid w:val="0041386C"/>
    <w:rsid w:val="00413D8E"/>
    <w:rsid w:val="004140F2"/>
    <w:rsid w:val="00417B22"/>
    <w:rsid w:val="00421085"/>
    <w:rsid w:val="0042465E"/>
    <w:rsid w:val="00424DF7"/>
    <w:rsid w:val="00427FE7"/>
    <w:rsid w:val="00430E2F"/>
    <w:rsid w:val="00431E10"/>
    <w:rsid w:val="00432B76"/>
    <w:rsid w:val="00434193"/>
    <w:rsid w:val="004349CB"/>
    <w:rsid w:val="00434D01"/>
    <w:rsid w:val="00435D26"/>
    <w:rsid w:val="00436C19"/>
    <w:rsid w:val="00437971"/>
    <w:rsid w:val="00440C99"/>
    <w:rsid w:val="0044175C"/>
    <w:rsid w:val="004423D1"/>
    <w:rsid w:val="00445F4D"/>
    <w:rsid w:val="00446C92"/>
    <w:rsid w:val="004504C0"/>
    <w:rsid w:val="004550FB"/>
    <w:rsid w:val="004579C8"/>
    <w:rsid w:val="00460C7A"/>
    <w:rsid w:val="0046111A"/>
    <w:rsid w:val="0046219C"/>
    <w:rsid w:val="00462946"/>
    <w:rsid w:val="00463C63"/>
    <w:rsid w:val="00463F43"/>
    <w:rsid w:val="004642E8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249A"/>
    <w:rsid w:val="004833DE"/>
    <w:rsid w:val="004857DB"/>
    <w:rsid w:val="00485FAD"/>
    <w:rsid w:val="00487AED"/>
    <w:rsid w:val="00491EDF"/>
    <w:rsid w:val="004920AC"/>
    <w:rsid w:val="00492A3F"/>
    <w:rsid w:val="00494F62"/>
    <w:rsid w:val="004A0360"/>
    <w:rsid w:val="004A2001"/>
    <w:rsid w:val="004A24DA"/>
    <w:rsid w:val="004A3590"/>
    <w:rsid w:val="004B00A7"/>
    <w:rsid w:val="004B25E2"/>
    <w:rsid w:val="004B34D7"/>
    <w:rsid w:val="004B5037"/>
    <w:rsid w:val="004B51EF"/>
    <w:rsid w:val="004B5B2F"/>
    <w:rsid w:val="004B5C8C"/>
    <w:rsid w:val="004B626A"/>
    <w:rsid w:val="004B660E"/>
    <w:rsid w:val="004B7F8C"/>
    <w:rsid w:val="004C05BD"/>
    <w:rsid w:val="004C072F"/>
    <w:rsid w:val="004C3284"/>
    <w:rsid w:val="004C3B06"/>
    <w:rsid w:val="004C3F97"/>
    <w:rsid w:val="004C7EE7"/>
    <w:rsid w:val="004D2DEE"/>
    <w:rsid w:val="004D2E1F"/>
    <w:rsid w:val="004D51E0"/>
    <w:rsid w:val="004D5E54"/>
    <w:rsid w:val="004D7FD9"/>
    <w:rsid w:val="004E1324"/>
    <w:rsid w:val="004E19A5"/>
    <w:rsid w:val="004E3733"/>
    <w:rsid w:val="004E37E5"/>
    <w:rsid w:val="004E3FDB"/>
    <w:rsid w:val="004E74FE"/>
    <w:rsid w:val="004F0C84"/>
    <w:rsid w:val="004F1466"/>
    <w:rsid w:val="004F1F4A"/>
    <w:rsid w:val="004F296D"/>
    <w:rsid w:val="004F466D"/>
    <w:rsid w:val="004F508B"/>
    <w:rsid w:val="004F50DF"/>
    <w:rsid w:val="004F6874"/>
    <w:rsid w:val="004F695F"/>
    <w:rsid w:val="004F6CA4"/>
    <w:rsid w:val="00500752"/>
    <w:rsid w:val="00501A50"/>
    <w:rsid w:val="0050222D"/>
    <w:rsid w:val="0050345D"/>
    <w:rsid w:val="00503AF3"/>
    <w:rsid w:val="0050455E"/>
    <w:rsid w:val="00505ABD"/>
    <w:rsid w:val="00506415"/>
    <w:rsid w:val="0050696D"/>
    <w:rsid w:val="0051094B"/>
    <w:rsid w:val="005110D7"/>
    <w:rsid w:val="00511A15"/>
    <w:rsid w:val="00511D99"/>
    <w:rsid w:val="005128D3"/>
    <w:rsid w:val="00512B4B"/>
    <w:rsid w:val="005147E8"/>
    <w:rsid w:val="005158F2"/>
    <w:rsid w:val="005239FC"/>
    <w:rsid w:val="00526DFC"/>
    <w:rsid w:val="00526F43"/>
    <w:rsid w:val="00527651"/>
    <w:rsid w:val="005363AB"/>
    <w:rsid w:val="00543B20"/>
    <w:rsid w:val="00544EF4"/>
    <w:rsid w:val="00545030"/>
    <w:rsid w:val="00545E53"/>
    <w:rsid w:val="005479D9"/>
    <w:rsid w:val="00550C24"/>
    <w:rsid w:val="00551238"/>
    <w:rsid w:val="005572BD"/>
    <w:rsid w:val="0055750C"/>
    <w:rsid w:val="00557A12"/>
    <w:rsid w:val="00560AC7"/>
    <w:rsid w:val="00560FB4"/>
    <w:rsid w:val="0056173E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0BC"/>
    <w:rsid w:val="0058077A"/>
    <w:rsid w:val="005835E7"/>
    <w:rsid w:val="0058397F"/>
    <w:rsid w:val="00583BF8"/>
    <w:rsid w:val="00585F33"/>
    <w:rsid w:val="00587C9A"/>
    <w:rsid w:val="00591124"/>
    <w:rsid w:val="0059306C"/>
    <w:rsid w:val="00597024"/>
    <w:rsid w:val="005A0274"/>
    <w:rsid w:val="005A095C"/>
    <w:rsid w:val="005A5CF6"/>
    <w:rsid w:val="005A669D"/>
    <w:rsid w:val="005A75D8"/>
    <w:rsid w:val="005B05C4"/>
    <w:rsid w:val="005B6098"/>
    <w:rsid w:val="005B6E99"/>
    <w:rsid w:val="005B713E"/>
    <w:rsid w:val="005C03B6"/>
    <w:rsid w:val="005C348E"/>
    <w:rsid w:val="005C35F8"/>
    <w:rsid w:val="005C44B2"/>
    <w:rsid w:val="005C68E1"/>
    <w:rsid w:val="005C7A88"/>
    <w:rsid w:val="005D3763"/>
    <w:rsid w:val="005D4C16"/>
    <w:rsid w:val="005D55E1"/>
    <w:rsid w:val="005E1110"/>
    <w:rsid w:val="005E19F7"/>
    <w:rsid w:val="005E2A17"/>
    <w:rsid w:val="005E4D3E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07B36"/>
    <w:rsid w:val="00610C08"/>
    <w:rsid w:val="00611F74"/>
    <w:rsid w:val="00614168"/>
    <w:rsid w:val="00614E9A"/>
    <w:rsid w:val="00614FB1"/>
    <w:rsid w:val="00615772"/>
    <w:rsid w:val="006174F7"/>
    <w:rsid w:val="00621256"/>
    <w:rsid w:val="00621FCC"/>
    <w:rsid w:val="00622E4B"/>
    <w:rsid w:val="006333DA"/>
    <w:rsid w:val="00634D13"/>
    <w:rsid w:val="00635134"/>
    <w:rsid w:val="006356E2"/>
    <w:rsid w:val="00642A65"/>
    <w:rsid w:val="00645C2C"/>
    <w:rsid w:val="00645DCE"/>
    <w:rsid w:val="006465AC"/>
    <w:rsid w:val="006465BF"/>
    <w:rsid w:val="00653B22"/>
    <w:rsid w:val="00653FDF"/>
    <w:rsid w:val="00657BF4"/>
    <w:rsid w:val="006603FB"/>
    <w:rsid w:val="006608DF"/>
    <w:rsid w:val="00660AAA"/>
    <w:rsid w:val="006623AC"/>
    <w:rsid w:val="006678AF"/>
    <w:rsid w:val="006701EF"/>
    <w:rsid w:val="00673BA5"/>
    <w:rsid w:val="00676804"/>
    <w:rsid w:val="00677EE3"/>
    <w:rsid w:val="00680058"/>
    <w:rsid w:val="006807F5"/>
    <w:rsid w:val="00681F9F"/>
    <w:rsid w:val="0068381A"/>
    <w:rsid w:val="006840EA"/>
    <w:rsid w:val="006844E2"/>
    <w:rsid w:val="00685267"/>
    <w:rsid w:val="006857A2"/>
    <w:rsid w:val="006872AE"/>
    <w:rsid w:val="00687CC3"/>
    <w:rsid w:val="00690082"/>
    <w:rsid w:val="00690252"/>
    <w:rsid w:val="00691EDD"/>
    <w:rsid w:val="006946BB"/>
    <w:rsid w:val="006969FA"/>
    <w:rsid w:val="006A31C3"/>
    <w:rsid w:val="006A35D5"/>
    <w:rsid w:val="006A7198"/>
    <w:rsid w:val="006A748A"/>
    <w:rsid w:val="006A7BCF"/>
    <w:rsid w:val="006B1EAC"/>
    <w:rsid w:val="006B2626"/>
    <w:rsid w:val="006B68FA"/>
    <w:rsid w:val="006C419E"/>
    <w:rsid w:val="006C4808"/>
    <w:rsid w:val="006C4A31"/>
    <w:rsid w:val="006C5483"/>
    <w:rsid w:val="006C5A97"/>
    <w:rsid w:val="006C5AC2"/>
    <w:rsid w:val="006C6AFB"/>
    <w:rsid w:val="006C7089"/>
    <w:rsid w:val="006D0AA9"/>
    <w:rsid w:val="006D2735"/>
    <w:rsid w:val="006D45B2"/>
    <w:rsid w:val="006D540E"/>
    <w:rsid w:val="006D6C15"/>
    <w:rsid w:val="006E02DB"/>
    <w:rsid w:val="006E0FCC"/>
    <w:rsid w:val="006E1E96"/>
    <w:rsid w:val="006E48FA"/>
    <w:rsid w:val="006E5E21"/>
    <w:rsid w:val="006F2648"/>
    <w:rsid w:val="006F2F10"/>
    <w:rsid w:val="006F329B"/>
    <w:rsid w:val="006F482B"/>
    <w:rsid w:val="006F6311"/>
    <w:rsid w:val="00701540"/>
    <w:rsid w:val="00701952"/>
    <w:rsid w:val="0070249C"/>
    <w:rsid w:val="00702556"/>
    <w:rsid w:val="0070277E"/>
    <w:rsid w:val="00702889"/>
    <w:rsid w:val="00704156"/>
    <w:rsid w:val="007069FC"/>
    <w:rsid w:val="00711221"/>
    <w:rsid w:val="00711430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08D3"/>
    <w:rsid w:val="007213B3"/>
    <w:rsid w:val="00721491"/>
    <w:rsid w:val="0072457F"/>
    <w:rsid w:val="00725406"/>
    <w:rsid w:val="0072621B"/>
    <w:rsid w:val="00727705"/>
    <w:rsid w:val="00730555"/>
    <w:rsid w:val="007312CC"/>
    <w:rsid w:val="00736A64"/>
    <w:rsid w:val="00736CC4"/>
    <w:rsid w:val="00736D5E"/>
    <w:rsid w:val="00736F02"/>
    <w:rsid w:val="00737F6A"/>
    <w:rsid w:val="007410B6"/>
    <w:rsid w:val="00744C6F"/>
    <w:rsid w:val="007457F6"/>
    <w:rsid w:val="00745ABB"/>
    <w:rsid w:val="00746E38"/>
    <w:rsid w:val="00747CD5"/>
    <w:rsid w:val="00751E22"/>
    <w:rsid w:val="00752AEC"/>
    <w:rsid w:val="00753B51"/>
    <w:rsid w:val="00756629"/>
    <w:rsid w:val="00756B0F"/>
    <w:rsid w:val="007575D2"/>
    <w:rsid w:val="00757B4F"/>
    <w:rsid w:val="00757B6A"/>
    <w:rsid w:val="007610E0"/>
    <w:rsid w:val="007621AA"/>
    <w:rsid w:val="0076260A"/>
    <w:rsid w:val="00764A08"/>
    <w:rsid w:val="00764A67"/>
    <w:rsid w:val="00767B36"/>
    <w:rsid w:val="00770F6B"/>
    <w:rsid w:val="00771363"/>
    <w:rsid w:val="00771772"/>
    <w:rsid w:val="00771883"/>
    <w:rsid w:val="007765A1"/>
    <w:rsid w:val="00776DC2"/>
    <w:rsid w:val="00780122"/>
    <w:rsid w:val="0078048E"/>
    <w:rsid w:val="0078214B"/>
    <w:rsid w:val="0078498A"/>
    <w:rsid w:val="007878FE"/>
    <w:rsid w:val="00792207"/>
    <w:rsid w:val="00792B64"/>
    <w:rsid w:val="00792C2C"/>
    <w:rsid w:val="00792E29"/>
    <w:rsid w:val="00792E2D"/>
    <w:rsid w:val="007934FB"/>
    <w:rsid w:val="0079379A"/>
    <w:rsid w:val="00793C3E"/>
    <w:rsid w:val="00793D13"/>
    <w:rsid w:val="00794953"/>
    <w:rsid w:val="00797585"/>
    <w:rsid w:val="007A1F2F"/>
    <w:rsid w:val="007A2A5C"/>
    <w:rsid w:val="007A5150"/>
    <w:rsid w:val="007A5373"/>
    <w:rsid w:val="007A5E0F"/>
    <w:rsid w:val="007A789F"/>
    <w:rsid w:val="007B2C95"/>
    <w:rsid w:val="007B75BC"/>
    <w:rsid w:val="007B75E1"/>
    <w:rsid w:val="007C0BD6"/>
    <w:rsid w:val="007C2907"/>
    <w:rsid w:val="007C3806"/>
    <w:rsid w:val="007C5BB7"/>
    <w:rsid w:val="007D0779"/>
    <w:rsid w:val="007D07D5"/>
    <w:rsid w:val="007D1C64"/>
    <w:rsid w:val="007D1D43"/>
    <w:rsid w:val="007D32DD"/>
    <w:rsid w:val="007D3BFD"/>
    <w:rsid w:val="007D5BD5"/>
    <w:rsid w:val="007D6DCE"/>
    <w:rsid w:val="007D72C4"/>
    <w:rsid w:val="007E1B78"/>
    <w:rsid w:val="007E2CFE"/>
    <w:rsid w:val="007E598F"/>
    <w:rsid w:val="007E59C9"/>
    <w:rsid w:val="007F0072"/>
    <w:rsid w:val="007F2170"/>
    <w:rsid w:val="007F2EB6"/>
    <w:rsid w:val="007F470F"/>
    <w:rsid w:val="007F54C3"/>
    <w:rsid w:val="0080015B"/>
    <w:rsid w:val="008012C1"/>
    <w:rsid w:val="00802949"/>
    <w:rsid w:val="0080301E"/>
    <w:rsid w:val="0080365F"/>
    <w:rsid w:val="00812282"/>
    <w:rsid w:val="008125B4"/>
    <w:rsid w:val="00812BE5"/>
    <w:rsid w:val="00817214"/>
    <w:rsid w:val="00817429"/>
    <w:rsid w:val="00821514"/>
    <w:rsid w:val="00821E35"/>
    <w:rsid w:val="008244A8"/>
    <w:rsid w:val="00824591"/>
    <w:rsid w:val="00824AED"/>
    <w:rsid w:val="00827820"/>
    <w:rsid w:val="00831270"/>
    <w:rsid w:val="00831B51"/>
    <w:rsid w:val="00831B8B"/>
    <w:rsid w:val="0083405D"/>
    <w:rsid w:val="008352D4"/>
    <w:rsid w:val="00836DB9"/>
    <w:rsid w:val="00837C67"/>
    <w:rsid w:val="008415B0"/>
    <w:rsid w:val="00842028"/>
    <w:rsid w:val="008423F2"/>
    <w:rsid w:val="00842FA1"/>
    <w:rsid w:val="008436B8"/>
    <w:rsid w:val="008460B6"/>
    <w:rsid w:val="0084727F"/>
    <w:rsid w:val="00850C9D"/>
    <w:rsid w:val="00852B59"/>
    <w:rsid w:val="00856272"/>
    <w:rsid w:val="008563FF"/>
    <w:rsid w:val="0086018B"/>
    <w:rsid w:val="00860B67"/>
    <w:rsid w:val="008611DD"/>
    <w:rsid w:val="008620DE"/>
    <w:rsid w:val="00866867"/>
    <w:rsid w:val="00867980"/>
    <w:rsid w:val="00872257"/>
    <w:rsid w:val="008753E6"/>
    <w:rsid w:val="008765AA"/>
    <w:rsid w:val="00876CA9"/>
    <w:rsid w:val="0087738C"/>
    <w:rsid w:val="008802AF"/>
    <w:rsid w:val="00880FA6"/>
    <w:rsid w:val="00881926"/>
    <w:rsid w:val="0088318F"/>
    <w:rsid w:val="0088331D"/>
    <w:rsid w:val="008852B0"/>
    <w:rsid w:val="00885AE7"/>
    <w:rsid w:val="00885C75"/>
    <w:rsid w:val="00886B60"/>
    <w:rsid w:val="00887090"/>
    <w:rsid w:val="00887889"/>
    <w:rsid w:val="00890E38"/>
    <w:rsid w:val="008920FF"/>
    <w:rsid w:val="008926E8"/>
    <w:rsid w:val="00894F19"/>
    <w:rsid w:val="008963E2"/>
    <w:rsid w:val="00896A10"/>
    <w:rsid w:val="00896ED6"/>
    <w:rsid w:val="008971B5"/>
    <w:rsid w:val="008A5D26"/>
    <w:rsid w:val="008A6B13"/>
    <w:rsid w:val="008A6ECB"/>
    <w:rsid w:val="008B0254"/>
    <w:rsid w:val="008B0BF9"/>
    <w:rsid w:val="008B1B35"/>
    <w:rsid w:val="008B2866"/>
    <w:rsid w:val="008B3859"/>
    <w:rsid w:val="008B436D"/>
    <w:rsid w:val="008B4E49"/>
    <w:rsid w:val="008B7712"/>
    <w:rsid w:val="008B7B26"/>
    <w:rsid w:val="008C166B"/>
    <w:rsid w:val="008C18E7"/>
    <w:rsid w:val="008C3524"/>
    <w:rsid w:val="008C4061"/>
    <w:rsid w:val="008C4229"/>
    <w:rsid w:val="008C5BE0"/>
    <w:rsid w:val="008C7233"/>
    <w:rsid w:val="008C7AFD"/>
    <w:rsid w:val="008D179E"/>
    <w:rsid w:val="008D2434"/>
    <w:rsid w:val="008D7DBA"/>
    <w:rsid w:val="008E14B9"/>
    <w:rsid w:val="008E171D"/>
    <w:rsid w:val="008E2785"/>
    <w:rsid w:val="008E608B"/>
    <w:rsid w:val="008E78A3"/>
    <w:rsid w:val="008F0654"/>
    <w:rsid w:val="008F06CB"/>
    <w:rsid w:val="008F2E83"/>
    <w:rsid w:val="008F55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441C"/>
    <w:rsid w:val="00915065"/>
    <w:rsid w:val="009177CA"/>
    <w:rsid w:val="00917CE5"/>
    <w:rsid w:val="009217C0"/>
    <w:rsid w:val="009228F9"/>
    <w:rsid w:val="00922F56"/>
    <w:rsid w:val="00925241"/>
    <w:rsid w:val="00925CEC"/>
    <w:rsid w:val="00926A3F"/>
    <w:rsid w:val="0092794E"/>
    <w:rsid w:val="00930D30"/>
    <w:rsid w:val="009332A2"/>
    <w:rsid w:val="0093507C"/>
    <w:rsid w:val="00936E45"/>
    <w:rsid w:val="00937598"/>
    <w:rsid w:val="0093790B"/>
    <w:rsid w:val="00937A99"/>
    <w:rsid w:val="00943751"/>
    <w:rsid w:val="00946DD0"/>
    <w:rsid w:val="00950885"/>
    <w:rsid w:val="009509E6"/>
    <w:rsid w:val="00951D75"/>
    <w:rsid w:val="00952018"/>
    <w:rsid w:val="00952800"/>
    <w:rsid w:val="0095300D"/>
    <w:rsid w:val="00953C3F"/>
    <w:rsid w:val="00955EE9"/>
    <w:rsid w:val="00956812"/>
    <w:rsid w:val="0095719A"/>
    <w:rsid w:val="0095719C"/>
    <w:rsid w:val="009623E9"/>
    <w:rsid w:val="00963EEB"/>
    <w:rsid w:val="0096464D"/>
    <w:rsid w:val="009648BC"/>
    <w:rsid w:val="00964C2F"/>
    <w:rsid w:val="00965F88"/>
    <w:rsid w:val="00971E23"/>
    <w:rsid w:val="00982606"/>
    <w:rsid w:val="00984E03"/>
    <w:rsid w:val="00985894"/>
    <w:rsid w:val="00987E85"/>
    <w:rsid w:val="0099135A"/>
    <w:rsid w:val="00996B45"/>
    <w:rsid w:val="00997AE8"/>
    <w:rsid w:val="009A0D12"/>
    <w:rsid w:val="009A1987"/>
    <w:rsid w:val="009A2BEE"/>
    <w:rsid w:val="009A5289"/>
    <w:rsid w:val="009A749A"/>
    <w:rsid w:val="009A7A53"/>
    <w:rsid w:val="009B0402"/>
    <w:rsid w:val="009B0B75"/>
    <w:rsid w:val="009B16DF"/>
    <w:rsid w:val="009B4CB2"/>
    <w:rsid w:val="009B4D9A"/>
    <w:rsid w:val="009B6701"/>
    <w:rsid w:val="009B6C83"/>
    <w:rsid w:val="009B6EF7"/>
    <w:rsid w:val="009B7000"/>
    <w:rsid w:val="009B739C"/>
    <w:rsid w:val="009C04EC"/>
    <w:rsid w:val="009C150D"/>
    <w:rsid w:val="009C328C"/>
    <w:rsid w:val="009C4444"/>
    <w:rsid w:val="009C5934"/>
    <w:rsid w:val="009C7208"/>
    <w:rsid w:val="009C79AD"/>
    <w:rsid w:val="009C7CA6"/>
    <w:rsid w:val="009D3316"/>
    <w:rsid w:val="009D5243"/>
    <w:rsid w:val="009D55AA"/>
    <w:rsid w:val="009E3569"/>
    <w:rsid w:val="009E3E77"/>
    <w:rsid w:val="009E3FAB"/>
    <w:rsid w:val="009E4889"/>
    <w:rsid w:val="009E5B3F"/>
    <w:rsid w:val="009E7D90"/>
    <w:rsid w:val="009F1AB0"/>
    <w:rsid w:val="009F2110"/>
    <w:rsid w:val="009F501D"/>
    <w:rsid w:val="00A039D5"/>
    <w:rsid w:val="00A03F17"/>
    <w:rsid w:val="00A046AD"/>
    <w:rsid w:val="00A07635"/>
    <w:rsid w:val="00A079C1"/>
    <w:rsid w:val="00A12520"/>
    <w:rsid w:val="00A13002"/>
    <w:rsid w:val="00A130FD"/>
    <w:rsid w:val="00A13D6D"/>
    <w:rsid w:val="00A14769"/>
    <w:rsid w:val="00A16151"/>
    <w:rsid w:val="00A16EC6"/>
    <w:rsid w:val="00A17C06"/>
    <w:rsid w:val="00A2126E"/>
    <w:rsid w:val="00A21706"/>
    <w:rsid w:val="00A21F53"/>
    <w:rsid w:val="00A24FCC"/>
    <w:rsid w:val="00A26A90"/>
    <w:rsid w:val="00A26B27"/>
    <w:rsid w:val="00A30E4F"/>
    <w:rsid w:val="00A32253"/>
    <w:rsid w:val="00A3310E"/>
    <w:rsid w:val="00A333A0"/>
    <w:rsid w:val="00A335B3"/>
    <w:rsid w:val="00A36BBC"/>
    <w:rsid w:val="00A37E70"/>
    <w:rsid w:val="00A437E1"/>
    <w:rsid w:val="00A43E92"/>
    <w:rsid w:val="00A4685E"/>
    <w:rsid w:val="00A50192"/>
    <w:rsid w:val="00A50CD4"/>
    <w:rsid w:val="00A51191"/>
    <w:rsid w:val="00A56D62"/>
    <w:rsid w:val="00A56F07"/>
    <w:rsid w:val="00A5762C"/>
    <w:rsid w:val="00A5775C"/>
    <w:rsid w:val="00A600FC"/>
    <w:rsid w:val="00A60BCA"/>
    <w:rsid w:val="00A638DA"/>
    <w:rsid w:val="00A64A64"/>
    <w:rsid w:val="00A65B41"/>
    <w:rsid w:val="00A65E00"/>
    <w:rsid w:val="00A66A78"/>
    <w:rsid w:val="00A67C3C"/>
    <w:rsid w:val="00A70A2E"/>
    <w:rsid w:val="00A7436E"/>
    <w:rsid w:val="00A74E96"/>
    <w:rsid w:val="00A75A8E"/>
    <w:rsid w:val="00A75AE5"/>
    <w:rsid w:val="00A76645"/>
    <w:rsid w:val="00A76B89"/>
    <w:rsid w:val="00A824DD"/>
    <w:rsid w:val="00A835DD"/>
    <w:rsid w:val="00A83676"/>
    <w:rsid w:val="00A83B7B"/>
    <w:rsid w:val="00A84274"/>
    <w:rsid w:val="00A84C79"/>
    <w:rsid w:val="00A850F3"/>
    <w:rsid w:val="00A864E3"/>
    <w:rsid w:val="00A87343"/>
    <w:rsid w:val="00A926A9"/>
    <w:rsid w:val="00A94574"/>
    <w:rsid w:val="00A95936"/>
    <w:rsid w:val="00A96265"/>
    <w:rsid w:val="00A97084"/>
    <w:rsid w:val="00AA1C2C"/>
    <w:rsid w:val="00AA2ED7"/>
    <w:rsid w:val="00AA35F6"/>
    <w:rsid w:val="00AA42C0"/>
    <w:rsid w:val="00AA52CB"/>
    <w:rsid w:val="00AA667C"/>
    <w:rsid w:val="00AA6DD7"/>
    <w:rsid w:val="00AA6E91"/>
    <w:rsid w:val="00AA7439"/>
    <w:rsid w:val="00AB047E"/>
    <w:rsid w:val="00AB0B0A"/>
    <w:rsid w:val="00AB0BB7"/>
    <w:rsid w:val="00AB1AD7"/>
    <w:rsid w:val="00AB22C6"/>
    <w:rsid w:val="00AB2AD0"/>
    <w:rsid w:val="00AB653F"/>
    <w:rsid w:val="00AB67FC"/>
    <w:rsid w:val="00AC00F2"/>
    <w:rsid w:val="00AC31B5"/>
    <w:rsid w:val="00AC4EA1"/>
    <w:rsid w:val="00AC5381"/>
    <w:rsid w:val="00AC5920"/>
    <w:rsid w:val="00AC791D"/>
    <w:rsid w:val="00AD0E65"/>
    <w:rsid w:val="00AD2BF2"/>
    <w:rsid w:val="00AD4E90"/>
    <w:rsid w:val="00AD5422"/>
    <w:rsid w:val="00AD725E"/>
    <w:rsid w:val="00AE4179"/>
    <w:rsid w:val="00AE4425"/>
    <w:rsid w:val="00AE4FBE"/>
    <w:rsid w:val="00AE55DB"/>
    <w:rsid w:val="00AE57B5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417C"/>
    <w:rsid w:val="00B07700"/>
    <w:rsid w:val="00B13921"/>
    <w:rsid w:val="00B1528C"/>
    <w:rsid w:val="00B16ACD"/>
    <w:rsid w:val="00B21487"/>
    <w:rsid w:val="00B232D1"/>
    <w:rsid w:val="00B24DB5"/>
    <w:rsid w:val="00B25B32"/>
    <w:rsid w:val="00B30012"/>
    <w:rsid w:val="00B30DC3"/>
    <w:rsid w:val="00B31F9E"/>
    <w:rsid w:val="00B3268F"/>
    <w:rsid w:val="00B32C2C"/>
    <w:rsid w:val="00B33A1A"/>
    <w:rsid w:val="00B33E6C"/>
    <w:rsid w:val="00B371CC"/>
    <w:rsid w:val="00B376E3"/>
    <w:rsid w:val="00B41CD9"/>
    <w:rsid w:val="00B427E6"/>
    <w:rsid w:val="00B428A6"/>
    <w:rsid w:val="00B43954"/>
    <w:rsid w:val="00B43E1F"/>
    <w:rsid w:val="00B44868"/>
    <w:rsid w:val="00B4509B"/>
    <w:rsid w:val="00B45FBC"/>
    <w:rsid w:val="00B51A2C"/>
    <w:rsid w:val="00B51A7D"/>
    <w:rsid w:val="00B535C2"/>
    <w:rsid w:val="00B53C62"/>
    <w:rsid w:val="00B55544"/>
    <w:rsid w:val="00B63076"/>
    <w:rsid w:val="00B642FC"/>
    <w:rsid w:val="00B64D26"/>
    <w:rsid w:val="00B64FBB"/>
    <w:rsid w:val="00B65FCC"/>
    <w:rsid w:val="00B70E22"/>
    <w:rsid w:val="00B72914"/>
    <w:rsid w:val="00B74CA6"/>
    <w:rsid w:val="00B76FBA"/>
    <w:rsid w:val="00B774CB"/>
    <w:rsid w:val="00B77EDE"/>
    <w:rsid w:val="00B80402"/>
    <w:rsid w:val="00B80B9A"/>
    <w:rsid w:val="00B830B7"/>
    <w:rsid w:val="00B848EA"/>
    <w:rsid w:val="00B84B2B"/>
    <w:rsid w:val="00B90500"/>
    <w:rsid w:val="00B9176C"/>
    <w:rsid w:val="00B935A4"/>
    <w:rsid w:val="00B95023"/>
    <w:rsid w:val="00BA3BA8"/>
    <w:rsid w:val="00BA43D8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2EA"/>
    <w:rsid w:val="00BC7443"/>
    <w:rsid w:val="00BD0648"/>
    <w:rsid w:val="00BD1040"/>
    <w:rsid w:val="00BD34AA"/>
    <w:rsid w:val="00BD3833"/>
    <w:rsid w:val="00BD3B1E"/>
    <w:rsid w:val="00BD4994"/>
    <w:rsid w:val="00BD525B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15A3"/>
    <w:rsid w:val="00C021E4"/>
    <w:rsid w:val="00C02764"/>
    <w:rsid w:val="00C04CEF"/>
    <w:rsid w:val="00C05943"/>
    <w:rsid w:val="00C0662F"/>
    <w:rsid w:val="00C11943"/>
    <w:rsid w:val="00C12E96"/>
    <w:rsid w:val="00C14763"/>
    <w:rsid w:val="00C16141"/>
    <w:rsid w:val="00C16E11"/>
    <w:rsid w:val="00C2363F"/>
    <w:rsid w:val="00C236C8"/>
    <w:rsid w:val="00C241E0"/>
    <w:rsid w:val="00C260B1"/>
    <w:rsid w:val="00C2686F"/>
    <w:rsid w:val="00C26E56"/>
    <w:rsid w:val="00C31406"/>
    <w:rsid w:val="00C32E36"/>
    <w:rsid w:val="00C37194"/>
    <w:rsid w:val="00C40637"/>
    <w:rsid w:val="00C40F6C"/>
    <w:rsid w:val="00C44426"/>
    <w:rsid w:val="00C445F3"/>
    <w:rsid w:val="00C451F4"/>
    <w:rsid w:val="00C45EB1"/>
    <w:rsid w:val="00C46105"/>
    <w:rsid w:val="00C54A3A"/>
    <w:rsid w:val="00C55566"/>
    <w:rsid w:val="00C56448"/>
    <w:rsid w:val="00C57DDC"/>
    <w:rsid w:val="00C617B4"/>
    <w:rsid w:val="00C6324A"/>
    <w:rsid w:val="00C6360F"/>
    <w:rsid w:val="00C650D3"/>
    <w:rsid w:val="00C667BE"/>
    <w:rsid w:val="00C6766B"/>
    <w:rsid w:val="00C67B4E"/>
    <w:rsid w:val="00C72223"/>
    <w:rsid w:val="00C7386D"/>
    <w:rsid w:val="00C76417"/>
    <w:rsid w:val="00C7726F"/>
    <w:rsid w:val="00C77C5B"/>
    <w:rsid w:val="00C80E91"/>
    <w:rsid w:val="00C823DA"/>
    <w:rsid w:val="00C8259F"/>
    <w:rsid w:val="00C82746"/>
    <w:rsid w:val="00C8312F"/>
    <w:rsid w:val="00C84C47"/>
    <w:rsid w:val="00C858A4"/>
    <w:rsid w:val="00C86AFA"/>
    <w:rsid w:val="00C93CDA"/>
    <w:rsid w:val="00CB18D0"/>
    <w:rsid w:val="00CB1C8A"/>
    <w:rsid w:val="00CB24F5"/>
    <w:rsid w:val="00CB2663"/>
    <w:rsid w:val="00CB373B"/>
    <w:rsid w:val="00CB3BBE"/>
    <w:rsid w:val="00CB59E9"/>
    <w:rsid w:val="00CB5CCE"/>
    <w:rsid w:val="00CC0D6A"/>
    <w:rsid w:val="00CC3831"/>
    <w:rsid w:val="00CC3E3D"/>
    <w:rsid w:val="00CC519B"/>
    <w:rsid w:val="00CC51CE"/>
    <w:rsid w:val="00CD12C1"/>
    <w:rsid w:val="00CD214E"/>
    <w:rsid w:val="00CD399D"/>
    <w:rsid w:val="00CD46FA"/>
    <w:rsid w:val="00CD5973"/>
    <w:rsid w:val="00CE1195"/>
    <w:rsid w:val="00CE31A6"/>
    <w:rsid w:val="00CF09AA"/>
    <w:rsid w:val="00CF2DDF"/>
    <w:rsid w:val="00CF4813"/>
    <w:rsid w:val="00CF5166"/>
    <w:rsid w:val="00CF5233"/>
    <w:rsid w:val="00CF5332"/>
    <w:rsid w:val="00CF7DFA"/>
    <w:rsid w:val="00D029B8"/>
    <w:rsid w:val="00D02F60"/>
    <w:rsid w:val="00D0464E"/>
    <w:rsid w:val="00D04A96"/>
    <w:rsid w:val="00D07A7B"/>
    <w:rsid w:val="00D10E06"/>
    <w:rsid w:val="00D13F73"/>
    <w:rsid w:val="00D15197"/>
    <w:rsid w:val="00D16820"/>
    <w:rsid w:val="00D169C8"/>
    <w:rsid w:val="00D1793F"/>
    <w:rsid w:val="00D2154F"/>
    <w:rsid w:val="00D22AF5"/>
    <w:rsid w:val="00D235EA"/>
    <w:rsid w:val="00D247A9"/>
    <w:rsid w:val="00D3084F"/>
    <w:rsid w:val="00D32721"/>
    <w:rsid w:val="00D328DC"/>
    <w:rsid w:val="00D33387"/>
    <w:rsid w:val="00D402FB"/>
    <w:rsid w:val="00D414F4"/>
    <w:rsid w:val="00D45183"/>
    <w:rsid w:val="00D45673"/>
    <w:rsid w:val="00D46266"/>
    <w:rsid w:val="00D47D7A"/>
    <w:rsid w:val="00D50ABD"/>
    <w:rsid w:val="00D55290"/>
    <w:rsid w:val="00D57791"/>
    <w:rsid w:val="00D6046A"/>
    <w:rsid w:val="00D62870"/>
    <w:rsid w:val="00D63AC5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754"/>
    <w:rsid w:val="00D80AD2"/>
    <w:rsid w:val="00D80E7D"/>
    <w:rsid w:val="00D81397"/>
    <w:rsid w:val="00D845A6"/>
    <w:rsid w:val="00D848B9"/>
    <w:rsid w:val="00D87AAA"/>
    <w:rsid w:val="00D90E69"/>
    <w:rsid w:val="00D91368"/>
    <w:rsid w:val="00D93106"/>
    <w:rsid w:val="00D933E9"/>
    <w:rsid w:val="00D9505D"/>
    <w:rsid w:val="00D953D0"/>
    <w:rsid w:val="00D959F5"/>
    <w:rsid w:val="00D96884"/>
    <w:rsid w:val="00D97914"/>
    <w:rsid w:val="00DA110F"/>
    <w:rsid w:val="00DA3FDD"/>
    <w:rsid w:val="00DA60E3"/>
    <w:rsid w:val="00DA7017"/>
    <w:rsid w:val="00DA7028"/>
    <w:rsid w:val="00DB1AD2"/>
    <w:rsid w:val="00DB2B58"/>
    <w:rsid w:val="00DB50AC"/>
    <w:rsid w:val="00DB5206"/>
    <w:rsid w:val="00DB56C5"/>
    <w:rsid w:val="00DB6276"/>
    <w:rsid w:val="00DB63F5"/>
    <w:rsid w:val="00DC1C6B"/>
    <w:rsid w:val="00DC2C2E"/>
    <w:rsid w:val="00DC4AF0"/>
    <w:rsid w:val="00DC6B89"/>
    <w:rsid w:val="00DC7886"/>
    <w:rsid w:val="00DD0CF2"/>
    <w:rsid w:val="00DD266B"/>
    <w:rsid w:val="00DE1554"/>
    <w:rsid w:val="00DE1916"/>
    <w:rsid w:val="00DE2901"/>
    <w:rsid w:val="00DE3D5D"/>
    <w:rsid w:val="00DE590F"/>
    <w:rsid w:val="00DE7DC1"/>
    <w:rsid w:val="00DF3F7E"/>
    <w:rsid w:val="00DF67F0"/>
    <w:rsid w:val="00DF7648"/>
    <w:rsid w:val="00E00E29"/>
    <w:rsid w:val="00E02431"/>
    <w:rsid w:val="00E02BAB"/>
    <w:rsid w:val="00E04376"/>
    <w:rsid w:val="00E04CEB"/>
    <w:rsid w:val="00E05556"/>
    <w:rsid w:val="00E060BC"/>
    <w:rsid w:val="00E11420"/>
    <w:rsid w:val="00E132FB"/>
    <w:rsid w:val="00E137A3"/>
    <w:rsid w:val="00E170B7"/>
    <w:rsid w:val="00E177DD"/>
    <w:rsid w:val="00E20900"/>
    <w:rsid w:val="00E20C7F"/>
    <w:rsid w:val="00E22466"/>
    <w:rsid w:val="00E2388C"/>
    <w:rsid w:val="00E2396E"/>
    <w:rsid w:val="00E241CD"/>
    <w:rsid w:val="00E24728"/>
    <w:rsid w:val="00E276AC"/>
    <w:rsid w:val="00E30C03"/>
    <w:rsid w:val="00E33C4F"/>
    <w:rsid w:val="00E34A35"/>
    <w:rsid w:val="00E37C2F"/>
    <w:rsid w:val="00E41C28"/>
    <w:rsid w:val="00E43D6C"/>
    <w:rsid w:val="00E46308"/>
    <w:rsid w:val="00E500B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13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75D"/>
    <w:rsid w:val="00E83ADD"/>
    <w:rsid w:val="00E84F38"/>
    <w:rsid w:val="00E85623"/>
    <w:rsid w:val="00E87441"/>
    <w:rsid w:val="00E90CC9"/>
    <w:rsid w:val="00E91FAE"/>
    <w:rsid w:val="00E96E3F"/>
    <w:rsid w:val="00EA0DD9"/>
    <w:rsid w:val="00EA1850"/>
    <w:rsid w:val="00EA1DB5"/>
    <w:rsid w:val="00EA270C"/>
    <w:rsid w:val="00EA4974"/>
    <w:rsid w:val="00EA532E"/>
    <w:rsid w:val="00EA6AA9"/>
    <w:rsid w:val="00EB03BC"/>
    <w:rsid w:val="00EB0515"/>
    <w:rsid w:val="00EB06D9"/>
    <w:rsid w:val="00EB192B"/>
    <w:rsid w:val="00EB19ED"/>
    <w:rsid w:val="00EB1CAB"/>
    <w:rsid w:val="00EB7C79"/>
    <w:rsid w:val="00EC0F5A"/>
    <w:rsid w:val="00EC4265"/>
    <w:rsid w:val="00EC4CEB"/>
    <w:rsid w:val="00EC659E"/>
    <w:rsid w:val="00EC7EB2"/>
    <w:rsid w:val="00ED15A9"/>
    <w:rsid w:val="00ED2072"/>
    <w:rsid w:val="00ED2AE0"/>
    <w:rsid w:val="00ED5553"/>
    <w:rsid w:val="00ED5E36"/>
    <w:rsid w:val="00ED6961"/>
    <w:rsid w:val="00EE4A92"/>
    <w:rsid w:val="00EE73CA"/>
    <w:rsid w:val="00EF0B96"/>
    <w:rsid w:val="00EF1555"/>
    <w:rsid w:val="00EF3486"/>
    <w:rsid w:val="00EF47AF"/>
    <w:rsid w:val="00EF53B6"/>
    <w:rsid w:val="00EF5560"/>
    <w:rsid w:val="00EF5913"/>
    <w:rsid w:val="00F003B9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50F"/>
    <w:rsid w:val="00F407BB"/>
    <w:rsid w:val="00F43390"/>
    <w:rsid w:val="00F443B2"/>
    <w:rsid w:val="00F4540B"/>
    <w:rsid w:val="00F458D8"/>
    <w:rsid w:val="00F50237"/>
    <w:rsid w:val="00F52092"/>
    <w:rsid w:val="00F53596"/>
    <w:rsid w:val="00F53F80"/>
    <w:rsid w:val="00F55BA8"/>
    <w:rsid w:val="00F55DB1"/>
    <w:rsid w:val="00F56965"/>
    <w:rsid w:val="00F56ACA"/>
    <w:rsid w:val="00F600FE"/>
    <w:rsid w:val="00F610EA"/>
    <w:rsid w:val="00F62E4D"/>
    <w:rsid w:val="00F65DE6"/>
    <w:rsid w:val="00F66B34"/>
    <w:rsid w:val="00F675B9"/>
    <w:rsid w:val="00F71126"/>
    <w:rsid w:val="00F711C9"/>
    <w:rsid w:val="00F74C59"/>
    <w:rsid w:val="00F75C3A"/>
    <w:rsid w:val="00F81F23"/>
    <w:rsid w:val="00F82E30"/>
    <w:rsid w:val="00F831CB"/>
    <w:rsid w:val="00F8390A"/>
    <w:rsid w:val="00F848A3"/>
    <w:rsid w:val="00F84ACF"/>
    <w:rsid w:val="00F85742"/>
    <w:rsid w:val="00F85BF8"/>
    <w:rsid w:val="00F867CC"/>
    <w:rsid w:val="00F871CE"/>
    <w:rsid w:val="00F87802"/>
    <w:rsid w:val="00F92C0A"/>
    <w:rsid w:val="00F9305F"/>
    <w:rsid w:val="00F9415B"/>
    <w:rsid w:val="00FA0E41"/>
    <w:rsid w:val="00FA13C2"/>
    <w:rsid w:val="00FA206D"/>
    <w:rsid w:val="00FA7F91"/>
    <w:rsid w:val="00FB1066"/>
    <w:rsid w:val="00FB121C"/>
    <w:rsid w:val="00FB1CDD"/>
    <w:rsid w:val="00FB1FBF"/>
    <w:rsid w:val="00FB2C2F"/>
    <w:rsid w:val="00FB305C"/>
    <w:rsid w:val="00FB681E"/>
    <w:rsid w:val="00FC2E3D"/>
    <w:rsid w:val="00FC3BDE"/>
    <w:rsid w:val="00FC52D0"/>
    <w:rsid w:val="00FD1DBE"/>
    <w:rsid w:val="00FD25A7"/>
    <w:rsid w:val="00FD27B6"/>
    <w:rsid w:val="00FD29CD"/>
    <w:rsid w:val="00FD3689"/>
    <w:rsid w:val="00FD3D9A"/>
    <w:rsid w:val="00FD42A3"/>
    <w:rsid w:val="00FD7468"/>
    <w:rsid w:val="00FD7CE0"/>
    <w:rsid w:val="00FE05C1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8430D"/>
  <w15:docId w15:val="{02E89916-578D-4434-8B67-F0C47B74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41386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.niewier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89D7AF-EB8B-41A0-B79B-865A2333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645</TotalTime>
  <Pages>2</Pages>
  <Words>537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Barbara Niewierowska - Skorupska</dc:creator>
  <cp:lastModifiedBy>Adam Skoczeń</cp:lastModifiedBy>
  <cp:revision>54</cp:revision>
  <cp:lastPrinted>2021-04-23T12:50:00Z</cp:lastPrinted>
  <dcterms:created xsi:type="dcterms:W3CDTF">2021-08-02T06:36:00Z</dcterms:created>
  <dcterms:modified xsi:type="dcterms:W3CDTF">2022-01-12T10:14:00Z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