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3989" w14:textId="6A8923EC" w:rsidR="0064447A" w:rsidRPr="0064447A" w:rsidRDefault="00EF20D7" w:rsidP="0064447A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2E6FC9">
        <w:t>26</w:t>
      </w:r>
      <w:r w:rsidR="006341C0">
        <w:t xml:space="preserve"> stycznia 2022</w:t>
      </w:r>
      <w:r w:rsidR="0064447A" w:rsidRPr="0064447A">
        <w:t xml:space="preserve"> r</w:t>
      </w:r>
      <w:r w:rsidR="000F10A6">
        <w:t>.</w:t>
      </w:r>
      <w:r w:rsidR="0064447A" w:rsidRPr="0064447A">
        <w:t xml:space="preserve"> </w:t>
      </w:r>
    </w:p>
    <w:p w14:paraId="5C408BA5" w14:textId="77777777" w:rsidR="00880846" w:rsidRPr="00880846" w:rsidRDefault="00880846" w:rsidP="00880846">
      <w:pPr>
        <w:pStyle w:val="OZNRODZAKTUtznustawalubrozporzdzenieiorganwydajcy"/>
      </w:pPr>
      <w:r w:rsidRPr="00880846">
        <w:t>ROZPORZĄDZENIE</w:t>
      </w:r>
    </w:p>
    <w:p w14:paraId="333A28A9" w14:textId="63BEA10D" w:rsidR="00880846" w:rsidRPr="00880846" w:rsidRDefault="00667016" w:rsidP="00880846">
      <w:pPr>
        <w:pStyle w:val="OZNRODZAKTUtznustawalubrozporzdzenieiorganwydajcy"/>
      </w:pPr>
      <w:r>
        <w:t>MINISTRA FINANSÓw</w:t>
      </w:r>
      <w:r w:rsidR="00880846" w:rsidRPr="00D15B22">
        <w:rPr>
          <w:rStyle w:val="IGPindeksgrnyipogrubienie"/>
        </w:rPr>
        <w:footnoteReference w:id="1"/>
      </w:r>
      <w:r w:rsidR="00880846" w:rsidRPr="00D15B22">
        <w:rPr>
          <w:rStyle w:val="IGPindeksgrnyipogrubienie"/>
        </w:rPr>
        <w:t>)</w:t>
      </w:r>
    </w:p>
    <w:p w14:paraId="5936AE90" w14:textId="4B8A31C3" w:rsidR="00880846" w:rsidRPr="00880846" w:rsidRDefault="00880846" w:rsidP="00880846">
      <w:pPr>
        <w:pStyle w:val="DATAAKTUdatauchwalenialubwydaniaaktu"/>
      </w:pPr>
      <w:r w:rsidRPr="00880846">
        <w:t xml:space="preserve">z dnia                                            </w:t>
      </w:r>
      <w:r w:rsidR="006341C0">
        <w:t>2022</w:t>
      </w:r>
      <w:r w:rsidRPr="00880846">
        <w:t xml:space="preserve"> r.</w:t>
      </w:r>
    </w:p>
    <w:p w14:paraId="633B7245" w14:textId="00CFF9B1" w:rsidR="002514C5" w:rsidRDefault="00880846" w:rsidP="002514C5">
      <w:pPr>
        <w:pStyle w:val="TYTUAKTUprzedmiotregulacjiustawylubrozporzdzenia"/>
      </w:pPr>
      <w:r w:rsidRPr="00880846">
        <w:t>zmieniające rozporządzenie w sprawie</w:t>
      </w:r>
      <w:r w:rsidR="002514C5">
        <w:t xml:space="preserve"> informacji podatkowych</w:t>
      </w:r>
    </w:p>
    <w:p w14:paraId="254D54F1" w14:textId="040A3F75" w:rsidR="002514C5" w:rsidRPr="002514C5" w:rsidRDefault="002514C5" w:rsidP="00125240">
      <w:pPr>
        <w:pStyle w:val="NIEARTTEKSTtekstnieartykuowanynppodstprawnarozplubpreambua"/>
      </w:pPr>
      <w:r w:rsidRPr="00125240">
        <w:t>Na podstawie art. 82 § 6, art. 82a § 2 i art. 85 ustawy z dnia 29 sierpnia 1997 r. – Ordynacja podatkowa</w:t>
      </w:r>
      <w:r w:rsidR="0097479A">
        <w:t xml:space="preserve"> (Dz. U. z 2021 r. poz. 1540</w:t>
      </w:r>
      <w:r w:rsidR="00667016">
        <w:t>,</w:t>
      </w:r>
      <w:r w:rsidR="004A7DCE">
        <w:t xml:space="preserve"> 1598</w:t>
      </w:r>
      <w:r w:rsidR="006341C0">
        <w:t>, 2076,</w:t>
      </w:r>
      <w:r w:rsidR="00667016">
        <w:t xml:space="preserve"> 2105</w:t>
      </w:r>
      <w:r w:rsidR="006341C0">
        <w:t>, 2262 i 2328</w:t>
      </w:r>
      <w:r w:rsidRPr="002514C5">
        <w:t>) zarządza się, co następuje:</w:t>
      </w:r>
    </w:p>
    <w:p w14:paraId="5BCCAA6B" w14:textId="05F7A298" w:rsidR="001029E8" w:rsidRDefault="002514C5" w:rsidP="002514C5">
      <w:pPr>
        <w:pStyle w:val="ARTartustawynprozporzdzenia"/>
      </w:pPr>
      <w:r w:rsidRPr="002514C5">
        <w:rPr>
          <w:rStyle w:val="Ppogrubienie"/>
        </w:rPr>
        <w:t>§ 1.</w:t>
      </w:r>
      <w:r w:rsidRPr="002514C5">
        <w:t xml:space="preserve"> W rozporządzeniu Min</w:t>
      </w:r>
      <w:r>
        <w:t>istra Finansów z dnia 24 grudnia 2002</w:t>
      </w:r>
      <w:r w:rsidRPr="002514C5">
        <w:t xml:space="preserve"> r. w sprawie </w:t>
      </w:r>
      <w:r>
        <w:t>informacji podatkowych</w:t>
      </w:r>
      <w:r w:rsidR="00AF477B" w:rsidRPr="00AF477B">
        <w:t xml:space="preserve"> (Dz.</w:t>
      </w:r>
      <w:r w:rsidR="00110F2F">
        <w:t xml:space="preserve"> </w:t>
      </w:r>
      <w:r w:rsidR="00AF477B" w:rsidRPr="00AF477B">
        <w:t>U. z 2017 r. poz. 68)</w:t>
      </w:r>
      <w:r w:rsidRPr="002514C5">
        <w:t xml:space="preserve"> w §</w:t>
      </w:r>
      <w:r>
        <w:t xml:space="preserve"> 5</w:t>
      </w:r>
      <w:r w:rsidR="001029E8">
        <w:t>:</w:t>
      </w:r>
      <w:r w:rsidR="00F01C38">
        <w:t xml:space="preserve"> </w:t>
      </w:r>
    </w:p>
    <w:p w14:paraId="22C06FA1" w14:textId="59F99A62" w:rsidR="002514C5" w:rsidRPr="002514C5" w:rsidRDefault="00CE13E2" w:rsidP="00DF1205">
      <w:pPr>
        <w:pStyle w:val="PKTpunkt"/>
      </w:pPr>
      <w:r>
        <w:t>1</w:t>
      </w:r>
      <w:r w:rsidR="001029E8">
        <w:t>)</w:t>
      </w:r>
      <w:r>
        <w:tab/>
      </w:r>
      <w:r w:rsidR="00F01C38">
        <w:t>w ust. 4</w:t>
      </w:r>
      <w:r w:rsidR="002514C5" w:rsidRPr="002514C5">
        <w:t xml:space="preserve"> </w:t>
      </w:r>
      <w:r w:rsidR="002514C5">
        <w:t>pkt 1</w:t>
      </w:r>
      <w:r w:rsidR="00A17B6F">
        <w:t xml:space="preserve"> otrzymuje brzmienie:</w:t>
      </w:r>
    </w:p>
    <w:p w14:paraId="1FC87E97" w14:textId="5A8B154B" w:rsidR="002514C5" w:rsidRDefault="002514C5" w:rsidP="00FB076B">
      <w:pPr>
        <w:pStyle w:val="ZPKTzmpktartykuempunktem"/>
      </w:pPr>
      <w:r w:rsidRPr="002514C5">
        <w:t>„</w:t>
      </w:r>
      <w:r>
        <w:t>1</w:t>
      </w:r>
      <w:r w:rsidR="00F01C38">
        <w:t>)</w:t>
      </w:r>
      <w:r w:rsidR="00F01C38">
        <w:tab/>
      </w:r>
      <w:r w:rsidR="00F01C38" w:rsidRPr="00F01C38">
        <w:t>imię i nazwisko lub nazwę (firmę) zbywcy i nabywcy, ich adresy zamieszkania lub siedziby, ich numery ewidencyjne Powszechnego Elektronicznego Systemu Ewidencji Ludności (PESEL) lub numery identyfikacyjne w krajowym rejestrze urzędowym podmiotów gospodarki narodowej REGON</w:t>
      </w:r>
      <w:r w:rsidR="001B60A4">
        <w:t>,</w:t>
      </w:r>
      <w:r w:rsidR="00F01C38" w:rsidRPr="00F01C38">
        <w:t xml:space="preserve"> datę nabycia i zarejestrowania pojazdu</w:t>
      </w:r>
      <w:r w:rsidR="003E0919">
        <w:t>,</w:t>
      </w:r>
      <w:r w:rsidR="00AF477B" w:rsidRPr="00AF477B">
        <w:t xml:space="preserve"> rodzaj dokumentu potwierdzającego nabycie pojazdu</w:t>
      </w:r>
      <w:r w:rsidR="003E0919">
        <w:t xml:space="preserve"> oraz</w:t>
      </w:r>
      <w:r w:rsidR="00AF477B">
        <w:t xml:space="preserve"> </w:t>
      </w:r>
      <w:r w:rsidR="00926AC7">
        <w:t>wartość pojazdu</w:t>
      </w:r>
      <w:r w:rsidR="00FB076B">
        <w:t xml:space="preserve"> </w:t>
      </w:r>
      <w:r w:rsidR="00866521">
        <w:t>wskazaną</w:t>
      </w:r>
      <w:r w:rsidR="00422963">
        <w:t xml:space="preserve"> </w:t>
      </w:r>
      <w:r w:rsidR="00FB076B">
        <w:t>w dokumencie potwierdzającym nabycie pojazdu</w:t>
      </w:r>
      <w:r w:rsidR="00EA4DC4">
        <w:t>;</w:t>
      </w:r>
      <w:r w:rsidR="00E17915" w:rsidRPr="00E17915">
        <w:t>”</w:t>
      </w:r>
      <w:r w:rsidR="001029E8">
        <w:t>;</w:t>
      </w:r>
    </w:p>
    <w:p w14:paraId="19587EB7" w14:textId="36E977BF" w:rsidR="001029E8" w:rsidRDefault="00CE13E2" w:rsidP="00DF1205">
      <w:pPr>
        <w:pStyle w:val="PKTpunkt"/>
      </w:pPr>
      <w:r>
        <w:t>2</w:t>
      </w:r>
      <w:r w:rsidR="001029E8">
        <w:t>)</w:t>
      </w:r>
      <w:r>
        <w:tab/>
      </w:r>
      <w:r w:rsidR="001029E8">
        <w:t>dodaje się ust. 5 w brzmieniu:</w:t>
      </w:r>
    </w:p>
    <w:p w14:paraId="15A737B9" w14:textId="35A39941" w:rsidR="001029E8" w:rsidRDefault="001029E8" w:rsidP="00DF1205">
      <w:pPr>
        <w:pStyle w:val="ZARTzmartartykuempunktem"/>
      </w:pPr>
      <w:r w:rsidRPr="001029E8">
        <w:t>„</w:t>
      </w:r>
      <w:r>
        <w:t xml:space="preserve">5. </w:t>
      </w:r>
      <w:r w:rsidR="00C43D2A">
        <w:t>Dokument</w:t>
      </w:r>
      <w:r w:rsidR="008F720C">
        <w:t>em</w:t>
      </w:r>
      <w:r w:rsidR="00C43D2A">
        <w:t xml:space="preserve"> potwierdzającym </w:t>
      </w:r>
      <w:r w:rsidR="00FF7BD7">
        <w:t>nabycie pojazdu</w:t>
      </w:r>
      <w:r w:rsidR="00DE00B2">
        <w:t>, o którym mowa w ust. 4 pkt 1,</w:t>
      </w:r>
      <w:r w:rsidR="00FF7BD7">
        <w:t xml:space="preserve"> </w:t>
      </w:r>
      <w:r w:rsidR="00FF7BD7" w:rsidRPr="00FF7BD7">
        <w:t>jest w szczególności</w:t>
      </w:r>
      <w:r w:rsidR="00FF7BD7">
        <w:t>:</w:t>
      </w:r>
    </w:p>
    <w:p w14:paraId="181DFA19" w14:textId="771CF397" w:rsidR="00FF7BD7" w:rsidRDefault="00CE13E2" w:rsidP="00DF1205">
      <w:pPr>
        <w:pStyle w:val="ZPKTzmpktartykuempunktem"/>
        <w:rPr>
          <w:rStyle w:val="Ppogrubienie"/>
          <w:bCs w:val="0"/>
        </w:rPr>
      </w:pPr>
      <w:r>
        <w:rPr>
          <w:rStyle w:val="Ppogrubienie"/>
          <w:b w:val="0"/>
        </w:rPr>
        <w:t>1</w:t>
      </w:r>
      <w:r w:rsidR="00FF7BD7" w:rsidRPr="00FF7BD7">
        <w:rPr>
          <w:rStyle w:val="Ppogrubienie"/>
          <w:b w:val="0"/>
        </w:rPr>
        <w:t>)</w:t>
      </w:r>
      <w:r w:rsidR="001B60A4">
        <w:rPr>
          <w:rStyle w:val="Ppogrubienie"/>
          <w:b w:val="0"/>
        </w:rPr>
        <w:tab/>
      </w:r>
      <w:r w:rsidR="00FF7BD7" w:rsidRPr="00FF7BD7">
        <w:rPr>
          <w:rStyle w:val="Ppogrubienie"/>
          <w:b w:val="0"/>
        </w:rPr>
        <w:t>umowa sprzedaży</w:t>
      </w:r>
      <w:r w:rsidR="00FF7BD7">
        <w:rPr>
          <w:rStyle w:val="Ppogrubienie"/>
          <w:b w:val="0"/>
        </w:rPr>
        <w:t>;</w:t>
      </w:r>
    </w:p>
    <w:p w14:paraId="43739B07" w14:textId="0A8EEB37" w:rsidR="00FF7BD7" w:rsidRPr="00FF7BD7" w:rsidRDefault="00CE13E2" w:rsidP="00DF1205">
      <w:pPr>
        <w:pStyle w:val="ZPKTzmpktartykuempunktem"/>
        <w:rPr>
          <w:rStyle w:val="Ppogrubienie"/>
          <w:b w:val="0"/>
        </w:rPr>
      </w:pPr>
      <w:r>
        <w:rPr>
          <w:rStyle w:val="Ppogrubienie"/>
          <w:b w:val="0"/>
        </w:rPr>
        <w:t>2</w:t>
      </w:r>
      <w:r w:rsidR="00FF7BD7" w:rsidRPr="00FF7BD7">
        <w:rPr>
          <w:rStyle w:val="Ppogrubienie"/>
          <w:b w:val="0"/>
        </w:rPr>
        <w:t>)</w:t>
      </w:r>
      <w:r w:rsidR="001B60A4">
        <w:rPr>
          <w:rStyle w:val="Ppogrubienie"/>
          <w:b w:val="0"/>
        </w:rPr>
        <w:tab/>
      </w:r>
      <w:r w:rsidR="00FF7BD7">
        <w:rPr>
          <w:rStyle w:val="Ppogrubienie"/>
          <w:b w:val="0"/>
        </w:rPr>
        <w:t>umowa zamiany;</w:t>
      </w:r>
    </w:p>
    <w:p w14:paraId="777EE0C0" w14:textId="30328A4E" w:rsidR="00FF7BD7" w:rsidRDefault="00CE13E2" w:rsidP="00DF1205">
      <w:pPr>
        <w:pStyle w:val="ZPKTzmpktartykuempunktem"/>
        <w:rPr>
          <w:rStyle w:val="Ppogrubienie"/>
          <w:b w:val="0"/>
        </w:rPr>
      </w:pPr>
      <w:r>
        <w:rPr>
          <w:rStyle w:val="Ppogrubienie"/>
          <w:b w:val="0"/>
        </w:rPr>
        <w:t>3</w:t>
      </w:r>
      <w:r w:rsidR="00FF7BD7">
        <w:rPr>
          <w:rStyle w:val="Ppogrubienie"/>
          <w:b w:val="0"/>
        </w:rPr>
        <w:t>)</w:t>
      </w:r>
      <w:r w:rsidR="001B60A4">
        <w:rPr>
          <w:rStyle w:val="Ppogrubienie"/>
          <w:b w:val="0"/>
        </w:rPr>
        <w:tab/>
      </w:r>
      <w:r w:rsidR="00FF7BD7">
        <w:rPr>
          <w:rStyle w:val="Ppogrubienie"/>
          <w:b w:val="0"/>
        </w:rPr>
        <w:t>umowa darowizny;</w:t>
      </w:r>
    </w:p>
    <w:p w14:paraId="70A5C70C" w14:textId="2CB9F266" w:rsidR="00CA176B" w:rsidRPr="00FF7BD7" w:rsidRDefault="00CA176B" w:rsidP="00CA176B">
      <w:pPr>
        <w:pStyle w:val="ZPKTzmpktartykuempunktem"/>
        <w:rPr>
          <w:rStyle w:val="Ppogrubienie"/>
          <w:b w:val="0"/>
        </w:rPr>
      </w:pPr>
      <w:r>
        <w:rPr>
          <w:rStyle w:val="Ppogrubienie"/>
          <w:b w:val="0"/>
        </w:rPr>
        <w:t>4)</w:t>
      </w:r>
      <w:r w:rsidR="00EA4DC4">
        <w:rPr>
          <w:rStyle w:val="Ppogrubienie"/>
          <w:b w:val="0"/>
        </w:rPr>
        <w:tab/>
      </w:r>
      <w:r>
        <w:rPr>
          <w:rStyle w:val="Ppogrubienie"/>
          <w:b w:val="0"/>
        </w:rPr>
        <w:t xml:space="preserve">umowa </w:t>
      </w:r>
      <w:r w:rsidRPr="00CA176B">
        <w:t>o dział spadku</w:t>
      </w:r>
      <w:r w:rsidR="00EA4DC4">
        <w:t>;</w:t>
      </w:r>
    </w:p>
    <w:p w14:paraId="21203092" w14:textId="092B3D92" w:rsidR="00FF7BD7" w:rsidRDefault="00CA176B" w:rsidP="00DF1205">
      <w:pPr>
        <w:pStyle w:val="ZPKTzmpktartykuempunktem"/>
      </w:pPr>
      <w:r>
        <w:rPr>
          <w:rStyle w:val="Ppogrubienie"/>
          <w:b w:val="0"/>
        </w:rPr>
        <w:t>5</w:t>
      </w:r>
      <w:r w:rsidR="00FF7BD7" w:rsidRPr="00FF7BD7">
        <w:rPr>
          <w:rStyle w:val="Ppogrubienie"/>
          <w:b w:val="0"/>
        </w:rPr>
        <w:t>)</w:t>
      </w:r>
      <w:r w:rsidR="001B60A4">
        <w:tab/>
      </w:r>
      <w:r w:rsidR="00FF7BD7" w:rsidRPr="00FF7BD7">
        <w:t>umowa o zniesienie współwłasności</w:t>
      </w:r>
      <w:r w:rsidR="00FF7BD7">
        <w:t>;</w:t>
      </w:r>
    </w:p>
    <w:p w14:paraId="0D4928E3" w14:textId="3BE91403" w:rsidR="00FF7BD7" w:rsidRDefault="00CA176B" w:rsidP="00DF1205">
      <w:pPr>
        <w:pStyle w:val="ZPKTzmpktartykuempunktem"/>
      </w:pPr>
      <w:r>
        <w:t>6</w:t>
      </w:r>
      <w:r w:rsidR="00FF7BD7">
        <w:t>)</w:t>
      </w:r>
      <w:r w:rsidR="001B60A4">
        <w:tab/>
      </w:r>
      <w:r w:rsidR="00FF7BD7" w:rsidRPr="00FF7BD7">
        <w:t>faktura potwierdzająca nabycie pojazdu</w:t>
      </w:r>
      <w:r w:rsidR="00FF7BD7">
        <w:t>;</w:t>
      </w:r>
    </w:p>
    <w:p w14:paraId="2F4FC02F" w14:textId="77777777" w:rsidR="00AC4CEE" w:rsidRDefault="00CA176B" w:rsidP="00FF7BD7">
      <w:pPr>
        <w:pStyle w:val="LITlitera"/>
      </w:pPr>
      <w:r>
        <w:t>7</w:t>
      </w:r>
      <w:r w:rsidR="00FF7BD7">
        <w:t>)</w:t>
      </w:r>
      <w:r w:rsidR="001B60A4">
        <w:tab/>
      </w:r>
      <w:r w:rsidR="00FF7BD7" w:rsidRPr="00FF7BD7">
        <w:t>prawomocne orzeczenie sądu rozstrzygające o prawie własności</w:t>
      </w:r>
      <w:r w:rsidR="00AC4CEE">
        <w:t>;</w:t>
      </w:r>
    </w:p>
    <w:p w14:paraId="0F7C4989" w14:textId="74950759" w:rsidR="00FF7BD7" w:rsidRPr="00FF7BD7" w:rsidRDefault="00AC4CEE" w:rsidP="00FF7BD7">
      <w:pPr>
        <w:pStyle w:val="LITlitera"/>
        <w:rPr>
          <w:rStyle w:val="Ppogrubienie"/>
          <w:b w:val="0"/>
        </w:rPr>
      </w:pPr>
      <w:r>
        <w:t>8)</w:t>
      </w:r>
      <w:r w:rsidR="00EA4DC4">
        <w:tab/>
      </w:r>
      <w:r>
        <w:t>zarejestrowany akt poświadczenia dziedziczenia</w:t>
      </w:r>
      <w:r w:rsidR="00FF7BD7" w:rsidRPr="00FF7BD7">
        <w:t>.</w:t>
      </w:r>
      <w:r w:rsidR="001B60A4">
        <w:t>”.</w:t>
      </w:r>
    </w:p>
    <w:p w14:paraId="2A37F017" w14:textId="49306320" w:rsidR="00880846" w:rsidRDefault="00880846" w:rsidP="002514C5">
      <w:pPr>
        <w:pStyle w:val="ARTartustawynprozporzdzenia"/>
      </w:pPr>
      <w:r w:rsidRPr="002514C5">
        <w:rPr>
          <w:rStyle w:val="Ppogrubienie"/>
        </w:rPr>
        <w:lastRenderedPageBreak/>
        <w:t>§ 2.</w:t>
      </w:r>
      <w:r>
        <w:t> </w:t>
      </w:r>
      <w:r w:rsidRPr="00880846">
        <w:t xml:space="preserve">Rozporządzenie wchodzi w </w:t>
      </w:r>
      <w:r w:rsidR="00014203">
        <w:t xml:space="preserve">życie </w:t>
      </w:r>
      <w:r w:rsidR="00B63A0D">
        <w:t>po upływie 3 miesięcy</w:t>
      </w:r>
      <w:r w:rsidR="00CE7A69">
        <w:t xml:space="preserve"> od dnia ogłoszenia</w:t>
      </w:r>
      <w:r w:rsidR="006027C9">
        <w:t>.</w:t>
      </w:r>
    </w:p>
    <w:p w14:paraId="722C195D" w14:textId="77777777" w:rsidR="002514C5" w:rsidRPr="00880846" w:rsidRDefault="002514C5" w:rsidP="002514C5">
      <w:pPr>
        <w:pStyle w:val="ARTartustawynprozporzdzenia"/>
      </w:pPr>
    </w:p>
    <w:p w14:paraId="3F025C20" w14:textId="2E86DCB0" w:rsidR="00880846" w:rsidRDefault="00880846" w:rsidP="00396B60">
      <w:pPr>
        <w:pStyle w:val="NAZORGWYDnazwaorganuwydajcegoprojektowanyakt"/>
      </w:pPr>
      <w:r w:rsidRPr="00880846">
        <w:t>MINISTER FI</w:t>
      </w:r>
      <w:r w:rsidR="00C0466E">
        <w:t>NANSÓw</w:t>
      </w:r>
    </w:p>
    <w:p w14:paraId="4540093F" w14:textId="77777777" w:rsidR="00FE616A" w:rsidRPr="003620D6" w:rsidRDefault="00FE616A" w:rsidP="00FE6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ZA ZGODNOŚĆ POD WZGLĘDEM PRAWNYM,</w:t>
      </w:r>
    </w:p>
    <w:p w14:paraId="44AF9FE9" w14:textId="77777777" w:rsidR="00FE616A" w:rsidRPr="003620D6" w:rsidRDefault="00FE616A" w:rsidP="00FE6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LEGISLACYJNYM I REDAKCYJNYM</w:t>
      </w:r>
    </w:p>
    <w:p w14:paraId="2096884F" w14:textId="77777777" w:rsidR="00FE616A" w:rsidRPr="003620D6" w:rsidRDefault="00FE616A" w:rsidP="00FE6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Renata </w:t>
      </w:r>
      <w:proofErr w:type="spellStart"/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>Łućko</w:t>
      </w:r>
      <w:proofErr w:type="spellEnd"/>
    </w:p>
    <w:p w14:paraId="49F8104C" w14:textId="77777777" w:rsidR="00FE616A" w:rsidRPr="003620D6" w:rsidRDefault="00FE616A" w:rsidP="00FE6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Zastępca Dyrektora</w:t>
      </w:r>
    </w:p>
    <w:p w14:paraId="4C960608" w14:textId="77777777" w:rsidR="00FE616A" w:rsidRPr="003620D6" w:rsidRDefault="00FE616A" w:rsidP="00FE6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Departamentu Prawnego w Ministerstwie Finansów</w:t>
      </w:r>
    </w:p>
    <w:p w14:paraId="32723341" w14:textId="77777777" w:rsidR="00FE616A" w:rsidRDefault="00FE616A" w:rsidP="00FE6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620D6">
        <w:rPr>
          <w:rFonts w:ascii="Times New Roman" w:eastAsia="Times New Roman" w:hAnsi="Times New Roman" w:cs="Arial"/>
          <w:sz w:val="24"/>
          <w:szCs w:val="20"/>
          <w:lang w:eastAsia="pl-PL"/>
        </w:rPr>
        <w:t>/- podpisano kwalifikowanym podpisem elektronicznym/</w:t>
      </w:r>
    </w:p>
    <w:p w14:paraId="2A043B00" w14:textId="77777777" w:rsidR="008E25E9" w:rsidRPr="00880846" w:rsidRDefault="008E25E9" w:rsidP="00396B60">
      <w:pPr>
        <w:pStyle w:val="NAZORGWYDnazwaorganuwydajcegoprojektowanyakt"/>
      </w:pPr>
    </w:p>
    <w:sectPr w:rsidR="008E25E9" w:rsidRPr="0088084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1E90C" w14:textId="77777777" w:rsidR="0072008E" w:rsidRDefault="0072008E">
      <w:r>
        <w:separator/>
      </w:r>
    </w:p>
  </w:endnote>
  <w:endnote w:type="continuationSeparator" w:id="0">
    <w:p w14:paraId="55A1603F" w14:textId="77777777" w:rsidR="0072008E" w:rsidRDefault="0072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74BB" w14:textId="77777777" w:rsidR="0072008E" w:rsidRDefault="0072008E">
      <w:r>
        <w:separator/>
      </w:r>
    </w:p>
  </w:footnote>
  <w:footnote w:type="continuationSeparator" w:id="0">
    <w:p w14:paraId="66674C34" w14:textId="77777777" w:rsidR="0072008E" w:rsidRDefault="0072008E">
      <w:r>
        <w:continuationSeparator/>
      </w:r>
    </w:p>
  </w:footnote>
  <w:footnote w:id="1">
    <w:p w14:paraId="34BC7ACB" w14:textId="4B8AD105" w:rsidR="00880846" w:rsidRPr="003E75F3" w:rsidRDefault="00880846" w:rsidP="00880846">
      <w:pPr>
        <w:pStyle w:val="ODNONIKtreodnonika"/>
        <w:rPr>
          <w:rStyle w:val="IGindeksgrny"/>
        </w:rPr>
      </w:pPr>
      <w:r w:rsidRPr="003E75F3">
        <w:rPr>
          <w:rStyle w:val="IGindeksgrny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CD15D1">
        <w:t xml:space="preserve">Minister </w:t>
      </w:r>
      <w:r w:rsidR="008F4DB7" w:rsidRPr="00E47903">
        <w:t>Finansów</w:t>
      </w:r>
      <w:r w:rsidR="00667016">
        <w:t xml:space="preserve"> kieruje</w:t>
      </w:r>
      <w:r w:rsidR="00667016" w:rsidRPr="00667016">
        <w:t xml:space="preserve"> działem administracji rządowej – finanse publiczne, na podstawie § 1 ust. 2 pkt 2 rozporządzenia Prezesa Rady Ministrów z dnia 27 października 2021 r. w sprawie szczegółowego zakresu działania Ministra Finansów (Dz. U. poz. 1947).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4DD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B17D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47627BC"/>
    <w:multiLevelType w:val="hybridMultilevel"/>
    <w:tmpl w:val="40B83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6A546C1"/>
    <w:multiLevelType w:val="hybridMultilevel"/>
    <w:tmpl w:val="34445B1A"/>
    <w:lvl w:ilvl="0" w:tplc="673CFA7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3F5DB3"/>
    <w:multiLevelType w:val="hybridMultilevel"/>
    <w:tmpl w:val="77AEE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B4635"/>
    <w:multiLevelType w:val="hybridMultilevel"/>
    <w:tmpl w:val="70C000C6"/>
    <w:lvl w:ilvl="0" w:tplc="E14E0574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8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5F1723F"/>
    <w:multiLevelType w:val="hybridMultilevel"/>
    <w:tmpl w:val="34260BD4"/>
    <w:lvl w:ilvl="0" w:tplc="245E86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4174DC"/>
    <w:multiLevelType w:val="hybridMultilevel"/>
    <w:tmpl w:val="BF06D7AA"/>
    <w:lvl w:ilvl="0" w:tplc="69204D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9"/>
  </w:num>
  <w:num w:numId="4">
    <w:abstractNumId w:val="19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5"/>
  </w:num>
  <w:num w:numId="12">
    <w:abstractNumId w:val="10"/>
  </w:num>
  <w:num w:numId="13">
    <w:abstractNumId w:val="16"/>
  </w:num>
  <w:num w:numId="14">
    <w:abstractNumId w:val="30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9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5"/>
  </w:num>
  <w:num w:numId="34">
    <w:abstractNumId w:val="22"/>
  </w:num>
  <w:num w:numId="35">
    <w:abstractNumId w:val="18"/>
  </w:num>
  <w:num w:numId="36">
    <w:abstractNumId w:val="26"/>
  </w:num>
  <w:num w:numId="37">
    <w:abstractNumId w:val="31"/>
  </w:num>
  <w:num w:numId="38">
    <w:abstractNumId w:val="28"/>
  </w:num>
  <w:num w:numId="39">
    <w:abstractNumId w:val="13"/>
  </w:num>
  <w:num w:numId="40">
    <w:abstractNumId w:val="34"/>
  </w:num>
  <w:num w:numId="41">
    <w:abstractNumId w:val="33"/>
  </w:num>
  <w:num w:numId="42">
    <w:abstractNumId w:val="25"/>
  </w:num>
  <w:num w:numId="43">
    <w:abstractNumId w:val="39"/>
  </w:num>
  <w:num w:numId="44">
    <w:abstractNumId w:val="12"/>
  </w:num>
  <w:num w:numId="45">
    <w:abstractNumId w:val="23"/>
  </w:num>
  <w:num w:numId="46">
    <w:abstractNumId w:val="42"/>
  </w:num>
  <w:num w:numId="47">
    <w:abstractNumId w:val="24"/>
  </w:num>
  <w:num w:numId="48">
    <w:abstractNumId w:val="32"/>
  </w:num>
  <w:num w:numId="49">
    <w:abstractNumId w:val="2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8A"/>
    <w:rsid w:val="000012DA"/>
    <w:rsid w:val="0000246E"/>
    <w:rsid w:val="00003862"/>
    <w:rsid w:val="00012A35"/>
    <w:rsid w:val="00014203"/>
    <w:rsid w:val="00016099"/>
    <w:rsid w:val="00017DC2"/>
    <w:rsid w:val="00021522"/>
    <w:rsid w:val="00021BA5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966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2C7"/>
    <w:rsid w:val="00071BEE"/>
    <w:rsid w:val="000736CD"/>
    <w:rsid w:val="00074A27"/>
    <w:rsid w:val="0007533B"/>
    <w:rsid w:val="0007545D"/>
    <w:rsid w:val="000760BF"/>
    <w:rsid w:val="0007613E"/>
    <w:rsid w:val="00076BFC"/>
    <w:rsid w:val="000814A7"/>
    <w:rsid w:val="00082B76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C59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3DD6"/>
    <w:rsid w:val="000E490F"/>
    <w:rsid w:val="000E6241"/>
    <w:rsid w:val="000F10A6"/>
    <w:rsid w:val="000F2BE3"/>
    <w:rsid w:val="000F3D0D"/>
    <w:rsid w:val="000F6ED4"/>
    <w:rsid w:val="000F7A6E"/>
    <w:rsid w:val="001029E8"/>
    <w:rsid w:val="001042BA"/>
    <w:rsid w:val="00106D03"/>
    <w:rsid w:val="00110465"/>
    <w:rsid w:val="00110628"/>
    <w:rsid w:val="00110F2F"/>
    <w:rsid w:val="0011245A"/>
    <w:rsid w:val="0011493E"/>
    <w:rsid w:val="00115B72"/>
    <w:rsid w:val="001209EC"/>
    <w:rsid w:val="00120A9E"/>
    <w:rsid w:val="00125240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012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676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AFD"/>
    <w:rsid w:val="001A5BEF"/>
    <w:rsid w:val="001A7F15"/>
    <w:rsid w:val="001B342E"/>
    <w:rsid w:val="001B60A4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6C6"/>
    <w:rsid w:val="001F1832"/>
    <w:rsid w:val="001F220F"/>
    <w:rsid w:val="001F241D"/>
    <w:rsid w:val="001F25B3"/>
    <w:rsid w:val="001F51CA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1A9"/>
    <w:rsid w:val="00235B32"/>
    <w:rsid w:val="0023727E"/>
    <w:rsid w:val="00241C1B"/>
    <w:rsid w:val="00242081"/>
    <w:rsid w:val="00243777"/>
    <w:rsid w:val="002441CD"/>
    <w:rsid w:val="002501A3"/>
    <w:rsid w:val="002514C5"/>
    <w:rsid w:val="0025166C"/>
    <w:rsid w:val="002555D4"/>
    <w:rsid w:val="00261A16"/>
    <w:rsid w:val="00263522"/>
    <w:rsid w:val="00264EC6"/>
    <w:rsid w:val="00271013"/>
    <w:rsid w:val="00273ED5"/>
    <w:rsid w:val="00273FE4"/>
    <w:rsid w:val="002765B4"/>
    <w:rsid w:val="00276A94"/>
    <w:rsid w:val="00291B02"/>
    <w:rsid w:val="00293015"/>
    <w:rsid w:val="0029405D"/>
    <w:rsid w:val="00294FA6"/>
    <w:rsid w:val="00295A6F"/>
    <w:rsid w:val="002A0DB0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FC9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19F8"/>
    <w:rsid w:val="00321E6E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5C6A"/>
    <w:rsid w:val="00352DAE"/>
    <w:rsid w:val="00354EB9"/>
    <w:rsid w:val="003602AE"/>
    <w:rsid w:val="00360929"/>
    <w:rsid w:val="003647D5"/>
    <w:rsid w:val="003674B0"/>
    <w:rsid w:val="00372D89"/>
    <w:rsid w:val="003751E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B60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919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963"/>
    <w:rsid w:val="0042465E"/>
    <w:rsid w:val="00424DF7"/>
    <w:rsid w:val="00432B76"/>
    <w:rsid w:val="00434D01"/>
    <w:rsid w:val="00435D26"/>
    <w:rsid w:val="00440C99"/>
    <w:rsid w:val="0044175C"/>
    <w:rsid w:val="00445F4D"/>
    <w:rsid w:val="0044650F"/>
    <w:rsid w:val="004504C0"/>
    <w:rsid w:val="004550FB"/>
    <w:rsid w:val="0046111A"/>
    <w:rsid w:val="00462486"/>
    <w:rsid w:val="00462946"/>
    <w:rsid w:val="00463F43"/>
    <w:rsid w:val="00464B94"/>
    <w:rsid w:val="004653A8"/>
    <w:rsid w:val="00465A0B"/>
    <w:rsid w:val="0047072E"/>
    <w:rsid w:val="0047077C"/>
    <w:rsid w:val="00470B05"/>
    <w:rsid w:val="0047207C"/>
    <w:rsid w:val="00472CD6"/>
    <w:rsid w:val="00474E3C"/>
    <w:rsid w:val="00480A58"/>
    <w:rsid w:val="00482151"/>
    <w:rsid w:val="0048238D"/>
    <w:rsid w:val="00485FAD"/>
    <w:rsid w:val="00487AED"/>
    <w:rsid w:val="00491EDF"/>
    <w:rsid w:val="00492A3F"/>
    <w:rsid w:val="00494F62"/>
    <w:rsid w:val="004A2001"/>
    <w:rsid w:val="004A3590"/>
    <w:rsid w:val="004A7DCE"/>
    <w:rsid w:val="004B00A7"/>
    <w:rsid w:val="004B17D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AA2"/>
    <w:rsid w:val="005363AB"/>
    <w:rsid w:val="00544EF4"/>
    <w:rsid w:val="00545E53"/>
    <w:rsid w:val="005479D9"/>
    <w:rsid w:val="00551E98"/>
    <w:rsid w:val="005572BD"/>
    <w:rsid w:val="00557A12"/>
    <w:rsid w:val="00560AC7"/>
    <w:rsid w:val="00561AFB"/>
    <w:rsid w:val="00561FA8"/>
    <w:rsid w:val="005635ED"/>
    <w:rsid w:val="00564EB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298"/>
    <w:rsid w:val="00591124"/>
    <w:rsid w:val="00596C04"/>
    <w:rsid w:val="00597024"/>
    <w:rsid w:val="005A0274"/>
    <w:rsid w:val="005A095C"/>
    <w:rsid w:val="005A669D"/>
    <w:rsid w:val="005A6C94"/>
    <w:rsid w:val="005A75D8"/>
    <w:rsid w:val="005B713E"/>
    <w:rsid w:val="005C03B6"/>
    <w:rsid w:val="005C348E"/>
    <w:rsid w:val="005C68E1"/>
    <w:rsid w:val="005C6CBF"/>
    <w:rsid w:val="005D3763"/>
    <w:rsid w:val="005D55E1"/>
    <w:rsid w:val="005E19F7"/>
    <w:rsid w:val="005E4F04"/>
    <w:rsid w:val="005E62C2"/>
    <w:rsid w:val="005E62D8"/>
    <w:rsid w:val="005E6C71"/>
    <w:rsid w:val="005F0963"/>
    <w:rsid w:val="005F2824"/>
    <w:rsid w:val="005F2EBA"/>
    <w:rsid w:val="005F35ED"/>
    <w:rsid w:val="005F7812"/>
    <w:rsid w:val="005F7A88"/>
    <w:rsid w:val="006027C9"/>
    <w:rsid w:val="00603A1A"/>
    <w:rsid w:val="006046D5"/>
    <w:rsid w:val="00607A93"/>
    <w:rsid w:val="00610C08"/>
    <w:rsid w:val="00611F74"/>
    <w:rsid w:val="00615772"/>
    <w:rsid w:val="00621256"/>
    <w:rsid w:val="00621FCC"/>
    <w:rsid w:val="0062292D"/>
    <w:rsid w:val="00622E4B"/>
    <w:rsid w:val="00626A95"/>
    <w:rsid w:val="006333DA"/>
    <w:rsid w:val="006341C0"/>
    <w:rsid w:val="00635134"/>
    <w:rsid w:val="006356E2"/>
    <w:rsid w:val="00637218"/>
    <w:rsid w:val="00642A65"/>
    <w:rsid w:val="0064447A"/>
    <w:rsid w:val="00645DCE"/>
    <w:rsid w:val="006465AC"/>
    <w:rsid w:val="006465BF"/>
    <w:rsid w:val="00653B22"/>
    <w:rsid w:val="00657BF4"/>
    <w:rsid w:val="006603FB"/>
    <w:rsid w:val="006608DF"/>
    <w:rsid w:val="006623AC"/>
    <w:rsid w:val="00667016"/>
    <w:rsid w:val="006678AF"/>
    <w:rsid w:val="006701EF"/>
    <w:rsid w:val="00673BA5"/>
    <w:rsid w:val="00674948"/>
    <w:rsid w:val="00680058"/>
    <w:rsid w:val="00681232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2E5"/>
    <w:rsid w:val="006A35D5"/>
    <w:rsid w:val="006A549E"/>
    <w:rsid w:val="006A748A"/>
    <w:rsid w:val="006B5F2D"/>
    <w:rsid w:val="006C419E"/>
    <w:rsid w:val="006C4A31"/>
    <w:rsid w:val="006C5AC2"/>
    <w:rsid w:val="006C61FF"/>
    <w:rsid w:val="006C6AFB"/>
    <w:rsid w:val="006D2735"/>
    <w:rsid w:val="006D3753"/>
    <w:rsid w:val="006D45B2"/>
    <w:rsid w:val="006D71A7"/>
    <w:rsid w:val="006E0FCC"/>
    <w:rsid w:val="006E1E96"/>
    <w:rsid w:val="006E31D8"/>
    <w:rsid w:val="006E5E21"/>
    <w:rsid w:val="006F0744"/>
    <w:rsid w:val="006F2648"/>
    <w:rsid w:val="006F2F10"/>
    <w:rsid w:val="006F4479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08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58E"/>
    <w:rsid w:val="007878FE"/>
    <w:rsid w:val="00792207"/>
    <w:rsid w:val="00792B64"/>
    <w:rsid w:val="00792E29"/>
    <w:rsid w:val="0079379A"/>
    <w:rsid w:val="00794953"/>
    <w:rsid w:val="007950B4"/>
    <w:rsid w:val="007A1F2F"/>
    <w:rsid w:val="007A2A5C"/>
    <w:rsid w:val="007A4A18"/>
    <w:rsid w:val="007A5150"/>
    <w:rsid w:val="007A5373"/>
    <w:rsid w:val="007A789F"/>
    <w:rsid w:val="007B26E9"/>
    <w:rsid w:val="007B63A0"/>
    <w:rsid w:val="007B75BC"/>
    <w:rsid w:val="007C0BD6"/>
    <w:rsid w:val="007C25CE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077"/>
    <w:rsid w:val="007F2EB6"/>
    <w:rsid w:val="007F54C3"/>
    <w:rsid w:val="00802949"/>
    <w:rsid w:val="0080301E"/>
    <w:rsid w:val="00803567"/>
    <w:rsid w:val="0080365F"/>
    <w:rsid w:val="0080495D"/>
    <w:rsid w:val="00811D14"/>
    <w:rsid w:val="00812BE5"/>
    <w:rsid w:val="00817429"/>
    <w:rsid w:val="00817AF4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521"/>
    <w:rsid w:val="00866867"/>
    <w:rsid w:val="00872257"/>
    <w:rsid w:val="008733A5"/>
    <w:rsid w:val="008753E6"/>
    <w:rsid w:val="0087738C"/>
    <w:rsid w:val="008802AF"/>
    <w:rsid w:val="00880846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132"/>
    <w:rsid w:val="008B3859"/>
    <w:rsid w:val="008B3C5C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E42"/>
    <w:rsid w:val="008D2434"/>
    <w:rsid w:val="008D2D7E"/>
    <w:rsid w:val="008E171D"/>
    <w:rsid w:val="008E25E9"/>
    <w:rsid w:val="008E2785"/>
    <w:rsid w:val="008E78A3"/>
    <w:rsid w:val="008F0654"/>
    <w:rsid w:val="008F06CB"/>
    <w:rsid w:val="008F2E83"/>
    <w:rsid w:val="008F3007"/>
    <w:rsid w:val="008F4DB7"/>
    <w:rsid w:val="008F612A"/>
    <w:rsid w:val="008F720C"/>
    <w:rsid w:val="0090293D"/>
    <w:rsid w:val="009034DE"/>
    <w:rsid w:val="00905396"/>
    <w:rsid w:val="0090605D"/>
    <w:rsid w:val="00906419"/>
    <w:rsid w:val="0090760C"/>
    <w:rsid w:val="00912889"/>
    <w:rsid w:val="00913A42"/>
    <w:rsid w:val="00914167"/>
    <w:rsid w:val="009143DB"/>
    <w:rsid w:val="00915065"/>
    <w:rsid w:val="00917CE5"/>
    <w:rsid w:val="009200FC"/>
    <w:rsid w:val="009217C0"/>
    <w:rsid w:val="00925241"/>
    <w:rsid w:val="00925CEC"/>
    <w:rsid w:val="00926A3F"/>
    <w:rsid w:val="00926AC7"/>
    <w:rsid w:val="0092794E"/>
    <w:rsid w:val="00930D30"/>
    <w:rsid w:val="00931708"/>
    <w:rsid w:val="009332A2"/>
    <w:rsid w:val="009356F5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79A"/>
    <w:rsid w:val="00984E03"/>
    <w:rsid w:val="0098550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67E"/>
    <w:rsid w:val="009C04EC"/>
    <w:rsid w:val="009C328C"/>
    <w:rsid w:val="009C4444"/>
    <w:rsid w:val="009C79AD"/>
    <w:rsid w:val="009C7CA6"/>
    <w:rsid w:val="009D3316"/>
    <w:rsid w:val="009D55AA"/>
    <w:rsid w:val="009E3DB5"/>
    <w:rsid w:val="009E3E77"/>
    <w:rsid w:val="009E3FAB"/>
    <w:rsid w:val="009E5B3F"/>
    <w:rsid w:val="009E7D90"/>
    <w:rsid w:val="009F1AB0"/>
    <w:rsid w:val="009F501D"/>
    <w:rsid w:val="009F570A"/>
    <w:rsid w:val="009F7AAF"/>
    <w:rsid w:val="00A039D5"/>
    <w:rsid w:val="00A046AD"/>
    <w:rsid w:val="00A079C1"/>
    <w:rsid w:val="00A11B5B"/>
    <w:rsid w:val="00A12520"/>
    <w:rsid w:val="00A130FD"/>
    <w:rsid w:val="00A13D6D"/>
    <w:rsid w:val="00A14769"/>
    <w:rsid w:val="00A16151"/>
    <w:rsid w:val="00A16D17"/>
    <w:rsid w:val="00A16EC6"/>
    <w:rsid w:val="00A17B6F"/>
    <w:rsid w:val="00A17C06"/>
    <w:rsid w:val="00A2126E"/>
    <w:rsid w:val="00A21706"/>
    <w:rsid w:val="00A2203E"/>
    <w:rsid w:val="00A24FCC"/>
    <w:rsid w:val="00A26A90"/>
    <w:rsid w:val="00A26B27"/>
    <w:rsid w:val="00A30E4F"/>
    <w:rsid w:val="00A32253"/>
    <w:rsid w:val="00A3310E"/>
    <w:rsid w:val="00A333A0"/>
    <w:rsid w:val="00A34F29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50B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2E"/>
    <w:rsid w:val="00AC31B5"/>
    <w:rsid w:val="00AC4CEE"/>
    <w:rsid w:val="00AC4EA1"/>
    <w:rsid w:val="00AC5381"/>
    <w:rsid w:val="00AC5920"/>
    <w:rsid w:val="00AC62B9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77B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7368"/>
    <w:rsid w:val="00B31F9E"/>
    <w:rsid w:val="00B3268F"/>
    <w:rsid w:val="00B32C2C"/>
    <w:rsid w:val="00B3388A"/>
    <w:rsid w:val="00B33A1A"/>
    <w:rsid w:val="00B33E6C"/>
    <w:rsid w:val="00B369F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F53"/>
    <w:rsid w:val="00B63A0D"/>
    <w:rsid w:val="00B642FC"/>
    <w:rsid w:val="00B64D26"/>
    <w:rsid w:val="00B64FBB"/>
    <w:rsid w:val="00B70E22"/>
    <w:rsid w:val="00B774CB"/>
    <w:rsid w:val="00B80402"/>
    <w:rsid w:val="00B80B9A"/>
    <w:rsid w:val="00B82192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6F01"/>
    <w:rsid w:val="00BC6F51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4D0"/>
    <w:rsid w:val="00BE56FB"/>
    <w:rsid w:val="00BF3DDE"/>
    <w:rsid w:val="00BF6589"/>
    <w:rsid w:val="00BF6F7F"/>
    <w:rsid w:val="00C00647"/>
    <w:rsid w:val="00C02764"/>
    <w:rsid w:val="00C0466E"/>
    <w:rsid w:val="00C04CEF"/>
    <w:rsid w:val="00C0662F"/>
    <w:rsid w:val="00C11943"/>
    <w:rsid w:val="00C12E96"/>
    <w:rsid w:val="00C14763"/>
    <w:rsid w:val="00C16141"/>
    <w:rsid w:val="00C16BD4"/>
    <w:rsid w:val="00C2363F"/>
    <w:rsid w:val="00C236C8"/>
    <w:rsid w:val="00C260B1"/>
    <w:rsid w:val="00C26E56"/>
    <w:rsid w:val="00C31406"/>
    <w:rsid w:val="00C3242A"/>
    <w:rsid w:val="00C35E00"/>
    <w:rsid w:val="00C37194"/>
    <w:rsid w:val="00C40637"/>
    <w:rsid w:val="00C40EB8"/>
    <w:rsid w:val="00C40F6C"/>
    <w:rsid w:val="00C43D2A"/>
    <w:rsid w:val="00C44426"/>
    <w:rsid w:val="00C445F3"/>
    <w:rsid w:val="00C451F4"/>
    <w:rsid w:val="00C45EB1"/>
    <w:rsid w:val="00C54A3A"/>
    <w:rsid w:val="00C55405"/>
    <w:rsid w:val="00C55566"/>
    <w:rsid w:val="00C56448"/>
    <w:rsid w:val="00C611E5"/>
    <w:rsid w:val="00C667BE"/>
    <w:rsid w:val="00C6766B"/>
    <w:rsid w:val="00C72223"/>
    <w:rsid w:val="00C7425A"/>
    <w:rsid w:val="00C76417"/>
    <w:rsid w:val="00C7661D"/>
    <w:rsid w:val="00C7726F"/>
    <w:rsid w:val="00C823DA"/>
    <w:rsid w:val="00C8259F"/>
    <w:rsid w:val="00C82746"/>
    <w:rsid w:val="00C8312F"/>
    <w:rsid w:val="00C84C47"/>
    <w:rsid w:val="00C858A4"/>
    <w:rsid w:val="00C86AFA"/>
    <w:rsid w:val="00CA0A7D"/>
    <w:rsid w:val="00CA176B"/>
    <w:rsid w:val="00CA33EE"/>
    <w:rsid w:val="00CB18D0"/>
    <w:rsid w:val="00CB1C8A"/>
    <w:rsid w:val="00CB24F5"/>
    <w:rsid w:val="00CB2663"/>
    <w:rsid w:val="00CB3BBE"/>
    <w:rsid w:val="00CB5030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3E2"/>
    <w:rsid w:val="00CE31A6"/>
    <w:rsid w:val="00CE7A69"/>
    <w:rsid w:val="00CF09AA"/>
    <w:rsid w:val="00CF4813"/>
    <w:rsid w:val="00CF5233"/>
    <w:rsid w:val="00D0154E"/>
    <w:rsid w:val="00D029B8"/>
    <w:rsid w:val="00D02F60"/>
    <w:rsid w:val="00D0464E"/>
    <w:rsid w:val="00D04A96"/>
    <w:rsid w:val="00D07A7B"/>
    <w:rsid w:val="00D10E06"/>
    <w:rsid w:val="00D15197"/>
    <w:rsid w:val="00D15B22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0A5"/>
    <w:rsid w:val="00D57791"/>
    <w:rsid w:val="00D6046A"/>
    <w:rsid w:val="00D60F9F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AA6"/>
    <w:rsid w:val="00D80E7D"/>
    <w:rsid w:val="00D81397"/>
    <w:rsid w:val="00D848B9"/>
    <w:rsid w:val="00D903B7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00B2"/>
    <w:rsid w:val="00DE1554"/>
    <w:rsid w:val="00DE2901"/>
    <w:rsid w:val="00DE590F"/>
    <w:rsid w:val="00DE7DC1"/>
    <w:rsid w:val="00DF1205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17915"/>
    <w:rsid w:val="00E17D43"/>
    <w:rsid w:val="00E2022A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49A"/>
    <w:rsid w:val="00E83ADD"/>
    <w:rsid w:val="00E84F38"/>
    <w:rsid w:val="00E85623"/>
    <w:rsid w:val="00E87441"/>
    <w:rsid w:val="00E91FAE"/>
    <w:rsid w:val="00E96E3F"/>
    <w:rsid w:val="00EA270C"/>
    <w:rsid w:val="00EA4974"/>
    <w:rsid w:val="00EA4DC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AAC"/>
    <w:rsid w:val="00ED2072"/>
    <w:rsid w:val="00ED2AE0"/>
    <w:rsid w:val="00ED3771"/>
    <w:rsid w:val="00ED5553"/>
    <w:rsid w:val="00ED5E36"/>
    <w:rsid w:val="00ED6961"/>
    <w:rsid w:val="00EE7FD0"/>
    <w:rsid w:val="00EF0B96"/>
    <w:rsid w:val="00EF20D7"/>
    <w:rsid w:val="00EF3486"/>
    <w:rsid w:val="00EF47AF"/>
    <w:rsid w:val="00EF53B6"/>
    <w:rsid w:val="00EF54F6"/>
    <w:rsid w:val="00F00B73"/>
    <w:rsid w:val="00F01C38"/>
    <w:rsid w:val="00F0619D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97D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076B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16A"/>
    <w:rsid w:val="00FE730A"/>
    <w:rsid w:val="00FF1DD7"/>
    <w:rsid w:val="00FF445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63C46"/>
  <w15:docId w15:val="{E558014C-511F-4816-A011-02385CF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1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E3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7BD7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BD7"/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E3DB5"/>
    <w:rPr>
      <w:rFonts w:ascii="Times New Roman" w:hAnsi="Times New Roman"/>
      <w:b/>
      <w:bCs/>
      <w:sz w:val="36"/>
      <w:szCs w:val="36"/>
    </w:rPr>
  </w:style>
  <w:style w:type="character" w:customStyle="1" w:styleId="fn-ref">
    <w:name w:val="fn-ref"/>
    <w:basedOn w:val="Domylnaczcionkaakapitu"/>
    <w:rsid w:val="009E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6A25C-16D5-40B6-BF3B-F967187D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Lisek Joanna</dc:creator>
  <cp:lastModifiedBy>KGHM</cp:lastModifiedBy>
  <cp:revision>2</cp:revision>
  <cp:lastPrinted>2012-04-23T06:39:00Z</cp:lastPrinted>
  <dcterms:created xsi:type="dcterms:W3CDTF">2022-02-17T12:56:00Z</dcterms:created>
  <dcterms:modified xsi:type="dcterms:W3CDTF">2022-02-17T12:56:00Z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MF\ALJO;Lisek Joanna</vt:lpwstr>
  </property>
  <property fmtid="{D5CDD505-2E9C-101B-9397-08002B2CF9AE}" pid="6" name="MFClassificationDate">
    <vt:lpwstr>2022-01-24T12:50:12.5840962+01:00</vt:lpwstr>
  </property>
  <property fmtid="{D5CDD505-2E9C-101B-9397-08002B2CF9AE}" pid="7" name="MFClassifiedBySID">
    <vt:lpwstr>MF\S-1-5-21-1525952054-1005573771-2909822258-4723</vt:lpwstr>
  </property>
  <property fmtid="{D5CDD505-2E9C-101B-9397-08002B2CF9AE}" pid="8" name="MFGRNItemId">
    <vt:lpwstr>GRN-9957570a-f859-40de-8b89-0a1f77d4f945</vt:lpwstr>
  </property>
  <property fmtid="{D5CDD505-2E9C-101B-9397-08002B2CF9AE}" pid="9" name="MFHash">
    <vt:lpwstr>z6VGtLLdWtdLY5OcEMxtjI8sSgdbvSxiGVD1x/yCg20=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