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98" w:rsidRDefault="00141397" w:rsidP="00E27116">
      <w:pPr>
        <w:jc w:val="center"/>
      </w:pPr>
      <w:r>
        <w:rPr>
          <w:noProof/>
          <w:lang w:eastAsia="pl-PL"/>
        </w:rPr>
        <w:drawing>
          <wp:inline distT="0" distB="0" distL="0" distR="0" wp14:anchorId="76A4FFDF" wp14:editId="49C24144">
            <wp:extent cx="5759450" cy="2406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97" w:rsidRDefault="00141397" w:rsidP="00141397">
      <w:pPr>
        <w:jc w:val="right"/>
      </w:pPr>
      <w:r>
        <w:t xml:space="preserve">Lubin, </w:t>
      </w:r>
      <w:r w:rsidR="008E37F7">
        <w:t>17</w:t>
      </w:r>
      <w:r>
        <w:t xml:space="preserve"> </w:t>
      </w:r>
      <w:r w:rsidR="008E37F7">
        <w:t>lutego</w:t>
      </w:r>
      <w:r>
        <w:t xml:space="preserve"> </w:t>
      </w:r>
      <w:r w:rsidR="008E37F7">
        <w:t>2022</w:t>
      </w:r>
      <w:r>
        <w:t xml:space="preserve"> roku</w:t>
      </w:r>
    </w:p>
    <w:p w:rsidR="00141397" w:rsidRDefault="00141397">
      <w:pPr>
        <w:rPr>
          <w:rFonts w:ascii="Arial" w:hAnsi="Arial" w:cs="Arial"/>
          <w:b/>
          <w:sz w:val="24"/>
          <w:szCs w:val="24"/>
        </w:rPr>
      </w:pPr>
      <w:r w:rsidRPr="00141397">
        <w:rPr>
          <w:rFonts w:ascii="Arial" w:hAnsi="Arial" w:cs="Arial"/>
          <w:b/>
          <w:sz w:val="24"/>
          <w:szCs w:val="24"/>
        </w:rPr>
        <w:t>Lista mediatorów Centrum Mediacji przy Związku Pracodawców Polska Miedź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4390"/>
        <w:gridCol w:w="4138"/>
      </w:tblGrid>
      <w:tr w:rsidR="00141397" w:rsidTr="008E37F7">
        <w:trPr>
          <w:trHeight w:val="820"/>
        </w:trPr>
        <w:tc>
          <w:tcPr>
            <w:tcW w:w="674" w:type="dxa"/>
          </w:tcPr>
          <w:p w:rsidR="00E7787C" w:rsidRP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397" w:rsidRPr="00E7787C" w:rsidRDefault="001413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87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E7787C" w:rsidRP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0" w:type="dxa"/>
          </w:tcPr>
          <w:p w:rsidR="00E7787C" w:rsidRP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397" w:rsidRPr="00E7787C" w:rsidRDefault="001413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87C">
              <w:rPr>
                <w:rFonts w:ascii="Arial" w:hAnsi="Arial" w:cs="Arial"/>
                <w:b/>
                <w:sz w:val="24"/>
                <w:szCs w:val="24"/>
              </w:rPr>
              <w:t>Imię i nazwisko mediatora</w:t>
            </w:r>
          </w:p>
          <w:p w:rsidR="00E7787C" w:rsidRP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E7787C" w:rsidRP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397" w:rsidRPr="00E7787C" w:rsidRDefault="001413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87C">
              <w:rPr>
                <w:rFonts w:ascii="Arial" w:hAnsi="Arial" w:cs="Arial"/>
                <w:b/>
                <w:sz w:val="24"/>
                <w:szCs w:val="24"/>
              </w:rPr>
              <w:t>Specjalizacja</w:t>
            </w:r>
          </w:p>
        </w:tc>
      </w:tr>
      <w:tr w:rsidR="00141397" w:rsidTr="008E37F7">
        <w:trPr>
          <w:trHeight w:val="1087"/>
        </w:trPr>
        <w:tc>
          <w:tcPr>
            <w:tcW w:w="674" w:type="dxa"/>
          </w:tcPr>
          <w:p w:rsid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397" w:rsidRDefault="005907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E7787C" w:rsidRDefault="00E7787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397" w:rsidRPr="00E7787C" w:rsidRDefault="00590705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Krzysztof Brzostek</w:t>
            </w:r>
          </w:p>
        </w:tc>
        <w:tc>
          <w:tcPr>
            <w:tcW w:w="4138" w:type="dxa"/>
          </w:tcPr>
          <w:p w:rsidR="00E7787C" w:rsidRDefault="00E7787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397" w:rsidRPr="00E7787C" w:rsidRDefault="00590705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pracownicze</w:t>
            </w:r>
          </w:p>
          <w:p w:rsidR="00590705" w:rsidRDefault="00590705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gospodarcze</w:t>
            </w:r>
          </w:p>
          <w:p w:rsidR="00E7787C" w:rsidRPr="00E7787C" w:rsidRDefault="00E77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397" w:rsidTr="008E37F7">
        <w:trPr>
          <w:trHeight w:val="1097"/>
        </w:trPr>
        <w:tc>
          <w:tcPr>
            <w:tcW w:w="674" w:type="dxa"/>
          </w:tcPr>
          <w:p w:rsid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397" w:rsidRDefault="005907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390" w:type="dxa"/>
          </w:tcPr>
          <w:p w:rsidR="008E37F7" w:rsidRDefault="008E37F7">
            <w:pPr>
              <w:rPr>
                <w:rFonts w:ascii="Arial" w:hAnsi="Arial" w:cs="Arial"/>
                <w:sz w:val="24"/>
                <w:szCs w:val="24"/>
              </w:rPr>
            </w:pPr>
          </w:p>
          <w:p w:rsidR="00E7787C" w:rsidRDefault="008E3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Gąsiorowski</w:t>
            </w:r>
          </w:p>
          <w:p w:rsidR="00141397" w:rsidRPr="00E7787C" w:rsidRDefault="001413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</w:tcPr>
          <w:p w:rsidR="008E37F7" w:rsidRDefault="008E37F7">
            <w:pPr>
              <w:rPr>
                <w:rFonts w:ascii="Arial" w:hAnsi="Arial" w:cs="Arial"/>
                <w:sz w:val="24"/>
                <w:szCs w:val="24"/>
              </w:rPr>
            </w:pPr>
          </w:p>
          <w:p w:rsidR="00E7787C" w:rsidRDefault="008E3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sprawy gospodarcze</w:t>
            </w:r>
          </w:p>
          <w:p w:rsidR="00E7787C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spory zbiorowe</w:t>
            </w:r>
          </w:p>
          <w:p w:rsidR="008E37F7" w:rsidRPr="00E7787C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141397" w:rsidTr="008E37F7">
        <w:trPr>
          <w:trHeight w:val="1364"/>
        </w:trPr>
        <w:tc>
          <w:tcPr>
            <w:tcW w:w="674" w:type="dxa"/>
          </w:tcPr>
          <w:p w:rsid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397" w:rsidRDefault="005907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90" w:type="dxa"/>
          </w:tcPr>
          <w:p w:rsidR="008E37F7" w:rsidRDefault="008E37F7">
            <w:pPr>
              <w:rPr>
                <w:rFonts w:ascii="Arial" w:hAnsi="Arial" w:cs="Arial"/>
                <w:sz w:val="24"/>
                <w:szCs w:val="24"/>
              </w:rPr>
            </w:pPr>
          </w:p>
          <w:p w:rsidR="00E7787C" w:rsidRDefault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Alicja Kudłak</w:t>
            </w:r>
          </w:p>
          <w:p w:rsidR="00E7787C" w:rsidRPr="00E7787C" w:rsidRDefault="00E7787C" w:rsidP="008E3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</w:tcPr>
          <w:p w:rsidR="008E37F7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7F7" w:rsidRPr="00E7787C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7787C">
              <w:rPr>
                <w:rFonts w:ascii="Arial" w:hAnsi="Arial" w:cs="Arial"/>
                <w:sz w:val="24"/>
                <w:szCs w:val="24"/>
              </w:rPr>
              <w:t>prawy gospodarcze</w:t>
            </w:r>
          </w:p>
          <w:p w:rsidR="008E37F7" w:rsidRPr="00E7787C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cywilne</w:t>
            </w:r>
          </w:p>
          <w:p w:rsidR="008E37F7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pracownicze</w:t>
            </w:r>
          </w:p>
          <w:p w:rsidR="00590705" w:rsidRPr="00E7787C" w:rsidRDefault="00590705" w:rsidP="00590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87C" w:rsidTr="008E37F7">
        <w:trPr>
          <w:trHeight w:val="1087"/>
        </w:trPr>
        <w:tc>
          <w:tcPr>
            <w:tcW w:w="674" w:type="dxa"/>
          </w:tcPr>
          <w:p w:rsid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390" w:type="dxa"/>
          </w:tcPr>
          <w:p w:rsidR="008E37F7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7F7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 xml:space="preserve">Bogumiła Łopuska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7787C">
              <w:rPr>
                <w:rFonts w:ascii="Arial" w:hAnsi="Arial" w:cs="Arial"/>
                <w:sz w:val="24"/>
                <w:szCs w:val="24"/>
              </w:rPr>
              <w:t xml:space="preserve"> Zdonek</w:t>
            </w:r>
          </w:p>
          <w:p w:rsidR="00E7787C" w:rsidRDefault="00E7787C" w:rsidP="00A04D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787C" w:rsidRPr="00E7787C" w:rsidRDefault="00E7787C" w:rsidP="00A04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</w:tcPr>
          <w:p w:rsidR="008E37F7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</w:p>
          <w:p w:rsidR="00E7787C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cywilne</w:t>
            </w:r>
          </w:p>
          <w:p w:rsidR="00E7787C" w:rsidRPr="00E7787C" w:rsidRDefault="00E7787C" w:rsidP="008E3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87C" w:rsidTr="008E37F7">
        <w:trPr>
          <w:trHeight w:val="1908"/>
        </w:trPr>
        <w:tc>
          <w:tcPr>
            <w:tcW w:w="674" w:type="dxa"/>
          </w:tcPr>
          <w:p w:rsid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87C" w:rsidRDefault="00E778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390" w:type="dxa"/>
          </w:tcPr>
          <w:p w:rsidR="008E37F7" w:rsidRDefault="008E37F7" w:rsidP="009E54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787C" w:rsidRDefault="008E37F7" w:rsidP="009E5489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Robert Ostowicz</w:t>
            </w:r>
          </w:p>
          <w:p w:rsidR="00E7787C" w:rsidRPr="00E7787C" w:rsidRDefault="00E7787C" w:rsidP="009E5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</w:tcPr>
          <w:p w:rsidR="00E7787C" w:rsidRDefault="00E7787C" w:rsidP="009E5489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7F7" w:rsidRPr="00E7787C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gospodarcze, m.in. sprawy wynikające z umów inwestycyjnych, sprawy ze stosunków wspólników spółek prawa handlowego;</w:t>
            </w:r>
          </w:p>
          <w:p w:rsidR="008E37F7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cywilne</w:t>
            </w:r>
          </w:p>
          <w:p w:rsidR="00E7787C" w:rsidRPr="00E7787C" w:rsidRDefault="00E7787C" w:rsidP="008E3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F7" w:rsidTr="008E37F7">
        <w:trPr>
          <w:trHeight w:val="1087"/>
        </w:trPr>
        <w:tc>
          <w:tcPr>
            <w:tcW w:w="674" w:type="dxa"/>
          </w:tcPr>
          <w:p w:rsidR="008E37F7" w:rsidRDefault="008E37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F7" w:rsidRDefault="008E37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390" w:type="dxa"/>
          </w:tcPr>
          <w:p w:rsidR="008E37F7" w:rsidRDefault="008E37F7" w:rsidP="009E5489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7F7" w:rsidRDefault="008E37F7" w:rsidP="009E5489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Wioletta Tomasiewicz</w:t>
            </w:r>
          </w:p>
        </w:tc>
        <w:tc>
          <w:tcPr>
            <w:tcW w:w="4138" w:type="dxa"/>
          </w:tcPr>
          <w:p w:rsidR="008E37F7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7F7" w:rsidRPr="00E7787C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gospodarcze</w:t>
            </w:r>
          </w:p>
          <w:p w:rsidR="008E37F7" w:rsidRDefault="008E37F7" w:rsidP="008E37F7">
            <w:pPr>
              <w:rPr>
                <w:rFonts w:ascii="Arial" w:hAnsi="Arial" w:cs="Arial"/>
                <w:sz w:val="24"/>
                <w:szCs w:val="24"/>
              </w:rPr>
            </w:pPr>
            <w:r w:rsidRPr="00E7787C">
              <w:rPr>
                <w:rFonts w:ascii="Arial" w:hAnsi="Arial" w:cs="Arial"/>
                <w:sz w:val="24"/>
                <w:szCs w:val="24"/>
              </w:rPr>
              <w:t>sprawy pracownicze</w:t>
            </w:r>
          </w:p>
          <w:p w:rsidR="008E37F7" w:rsidRDefault="008E37F7" w:rsidP="009E5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397" w:rsidRPr="00141397" w:rsidRDefault="00141397" w:rsidP="008E37F7">
      <w:pPr>
        <w:rPr>
          <w:rFonts w:ascii="Arial" w:hAnsi="Arial" w:cs="Arial"/>
          <w:b/>
          <w:sz w:val="24"/>
          <w:szCs w:val="24"/>
        </w:rPr>
      </w:pPr>
    </w:p>
    <w:sectPr w:rsidR="00141397" w:rsidRPr="0014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C7"/>
    <w:rsid w:val="00141397"/>
    <w:rsid w:val="00590705"/>
    <w:rsid w:val="007F7E98"/>
    <w:rsid w:val="008C74C7"/>
    <w:rsid w:val="008E37F7"/>
    <w:rsid w:val="00D56C2C"/>
    <w:rsid w:val="00E27116"/>
    <w:rsid w:val="00E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545</Characters>
  <Application>Microsoft Office Word</Application>
  <DocSecurity>0</DocSecurity>
  <Lines>4</Lines>
  <Paragraphs>1</Paragraphs>
  <ScaleCrop>false</ScaleCrop>
  <Company>Związek Pracodawców Polska Miedź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6</cp:revision>
  <dcterms:created xsi:type="dcterms:W3CDTF">2021-05-21T06:54:00Z</dcterms:created>
  <dcterms:modified xsi:type="dcterms:W3CDTF">2022-02-21T08:47:00Z</dcterms:modified>
</cp:coreProperties>
</file>