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D94E" w14:textId="77777777" w:rsidR="005F5ABA" w:rsidRDefault="0044262C" w:rsidP="00844BCA">
      <w:pPr>
        <w:spacing w:after="0"/>
        <w:jc w:val="center"/>
        <w:rPr>
          <w:rFonts w:ascii="Times New Roman" w:hAnsi="Times New Roman"/>
          <w:b/>
          <w:spacing w:val="54"/>
          <w:sz w:val="24"/>
          <w:szCs w:val="24"/>
        </w:rPr>
      </w:pPr>
      <w:bookmarkStart w:id="0" w:name="_GoBack"/>
      <w:bookmarkEnd w:id="0"/>
      <w:r w:rsidRPr="0044262C">
        <w:rPr>
          <w:rFonts w:ascii="Times New Roman" w:hAnsi="Times New Roman"/>
          <w:b/>
          <w:spacing w:val="54"/>
          <w:sz w:val="24"/>
          <w:szCs w:val="24"/>
        </w:rPr>
        <w:t>UZASADNIENIE</w:t>
      </w:r>
    </w:p>
    <w:p w14:paraId="7C8B4579" w14:textId="77777777" w:rsidR="00844BCA" w:rsidRDefault="00844BCA" w:rsidP="00844BCA">
      <w:pPr>
        <w:spacing w:after="0"/>
        <w:jc w:val="center"/>
        <w:rPr>
          <w:rFonts w:ascii="Times New Roman" w:hAnsi="Times New Roman"/>
          <w:b/>
          <w:spacing w:val="54"/>
          <w:sz w:val="24"/>
          <w:szCs w:val="24"/>
        </w:rPr>
      </w:pPr>
    </w:p>
    <w:p w14:paraId="05F51F62" w14:textId="34B5EE04" w:rsidR="00BC74D0" w:rsidRDefault="00BF4736" w:rsidP="00742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r</w:t>
      </w:r>
      <w:r w:rsidR="0032735E" w:rsidRPr="0032735E">
        <w:rPr>
          <w:rFonts w:ascii="Times New Roman" w:hAnsi="Times New Roman" w:cs="Times New Roman"/>
          <w:sz w:val="24"/>
          <w:szCs w:val="24"/>
        </w:rPr>
        <w:t xml:space="preserve">ozporządzenie Ministra Edukacji i Nauki zmieniające rozporządzenie </w:t>
      </w:r>
      <w:r w:rsidR="0032735E" w:rsidRPr="007429A5">
        <w:rPr>
          <w:rFonts w:ascii="Times New Roman" w:hAnsi="Times New Roman" w:cs="Times New Roman"/>
          <w:iCs/>
          <w:sz w:val="24"/>
          <w:szCs w:val="24"/>
        </w:rPr>
        <w:t>w sprawie</w:t>
      </w:r>
      <w:r w:rsidR="0032735E" w:rsidRPr="007429A5">
        <w:rPr>
          <w:rFonts w:ascii="Times New Roman" w:hAnsi="Times New Roman" w:cs="Times New Roman"/>
          <w:sz w:val="24"/>
          <w:szCs w:val="24"/>
        </w:rPr>
        <w:t xml:space="preserve"> </w:t>
      </w:r>
      <w:r w:rsidR="0032735E" w:rsidRPr="007429A5">
        <w:rPr>
          <w:rFonts w:ascii="Times New Roman" w:hAnsi="Times New Roman" w:cs="Times New Roman"/>
          <w:bCs/>
          <w:sz w:val="24"/>
          <w:szCs w:val="24"/>
        </w:rPr>
        <w:t>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</w:t>
      </w:r>
      <w:r w:rsidR="00F353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wydawane na podstawie</w:t>
      </w:r>
      <w:r w:rsidR="005B016C">
        <w:rPr>
          <w:rFonts w:ascii="Times New Roman" w:hAnsi="Times New Roman" w:cs="Times New Roman"/>
          <w:sz w:val="24"/>
          <w:szCs w:val="24"/>
        </w:rPr>
        <w:t xml:space="preserve"> upoważni</w:t>
      </w:r>
      <w:r w:rsidR="00F35320">
        <w:rPr>
          <w:rFonts w:ascii="Times New Roman" w:hAnsi="Times New Roman" w:cs="Times New Roman"/>
          <w:sz w:val="24"/>
          <w:szCs w:val="24"/>
        </w:rPr>
        <w:t>enia</w:t>
      </w:r>
      <w:r w:rsidR="005B016C">
        <w:rPr>
          <w:rFonts w:ascii="Times New Roman" w:hAnsi="Times New Roman" w:cs="Times New Roman"/>
          <w:sz w:val="24"/>
          <w:szCs w:val="24"/>
        </w:rPr>
        <w:t xml:space="preserve"> </w:t>
      </w:r>
      <w:r w:rsidR="00F35320">
        <w:rPr>
          <w:rFonts w:ascii="Times New Roman" w:hAnsi="Times New Roman" w:cs="Times New Roman"/>
          <w:sz w:val="24"/>
          <w:szCs w:val="24"/>
        </w:rPr>
        <w:t xml:space="preserve">ustawowego zawartego w </w:t>
      </w:r>
      <w:r w:rsidR="005B016C">
        <w:rPr>
          <w:rFonts w:ascii="Times New Roman" w:hAnsi="Times New Roman" w:cs="Times New Roman"/>
          <w:sz w:val="24"/>
          <w:szCs w:val="24"/>
        </w:rPr>
        <w:t>art. 164 ust.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B016C">
        <w:rPr>
          <w:rFonts w:ascii="Times New Roman" w:hAnsi="Times New Roman" w:cs="Times New Roman"/>
          <w:sz w:val="24"/>
          <w:szCs w:val="24"/>
        </w:rPr>
        <w:t xml:space="preserve">5 </w:t>
      </w:r>
      <w:r w:rsidR="005B016C" w:rsidRPr="005B016C">
        <w:rPr>
          <w:rFonts w:ascii="Times New Roman" w:hAnsi="Times New Roman" w:cs="Times New Roman"/>
          <w:sz w:val="24"/>
          <w:szCs w:val="24"/>
        </w:rPr>
        <w:t>ustawy z dnia 14 grudnia 2016 r. – Prawo oświatowe (Dz. U. z 2021 r. poz. 1082</w:t>
      </w:r>
      <w:r w:rsidR="00F35320">
        <w:rPr>
          <w:rFonts w:ascii="Times New Roman" w:hAnsi="Times New Roman" w:cs="Times New Roman"/>
          <w:sz w:val="24"/>
          <w:szCs w:val="24"/>
        </w:rPr>
        <w:t>, z późn. zm.</w:t>
      </w:r>
      <w:r w:rsidR="005B016C" w:rsidRPr="005B016C">
        <w:rPr>
          <w:rFonts w:ascii="Times New Roman" w:hAnsi="Times New Roman" w:cs="Times New Roman"/>
          <w:sz w:val="24"/>
          <w:szCs w:val="24"/>
        </w:rPr>
        <w:t>)</w:t>
      </w:r>
      <w:r w:rsidR="00865285">
        <w:rPr>
          <w:rFonts w:ascii="Times New Roman" w:hAnsi="Times New Roman" w:cs="Times New Roman"/>
          <w:sz w:val="24"/>
          <w:szCs w:val="24"/>
        </w:rPr>
        <w:t>, zwanej dalej „ustawą”</w:t>
      </w:r>
      <w:r w:rsidR="00BC74D0">
        <w:rPr>
          <w:rFonts w:ascii="Times New Roman" w:hAnsi="Times New Roman" w:cs="Times New Roman"/>
          <w:sz w:val="24"/>
          <w:szCs w:val="24"/>
        </w:rPr>
        <w:t>.</w:t>
      </w:r>
      <w:r w:rsidR="005B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A9CD" w14:textId="77777777" w:rsidR="00BB485C" w:rsidRDefault="00865285" w:rsidP="00742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obowiązujące r</w:t>
      </w:r>
      <w:r w:rsidR="00BB485C">
        <w:rPr>
          <w:rFonts w:ascii="Times New Roman" w:hAnsi="Times New Roman" w:cs="Times New Roman"/>
          <w:sz w:val="24"/>
          <w:szCs w:val="24"/>
        </w:rPr>
        <w:t xml:space="preserve">ozporządzenie </w:t>
      </w:r>
      <w:r w:rsidR="00BB485C" w:rsidRPr="005B016C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BB485C">
        <w:rPr>
          <w:rFonts w:ascii="Times New Roman" w:hAnsi="Times New Roman" w:cs="Times New Roman"/>
          <w:sz w:val="24"/>
          <w:szCs w:val="24"/>
        </w:rPr>
        <w:t xml:space="preserve">z dnia 21 sierpnia 2019 r. </w:t>
      </w:r>
      <w:r w:rsidR="00BB485C" w:rsidRPr="005B016C">
        <w:rPr>
          <w:rFonts w:ascii="Times New Roman" w:hAnsi="Times New Roman" w:cs="Times New Roman"/>
          <w:sz w:val="24"/>
          <w:szCs w:val="24"/>
        </w:rPr>
        <w:t>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</w:t>
      </w:r>
      <w:r w:rsidR="00BB485C">
        <w:rPr>
          <w:rFonts w:ascii="Times New Roman" w:hAnsi="Times New Roman" w:cs="Times New Roman"/>
          <w:sz w:val="24"/>
          <w:szCs w:val="24"/>
        </w:rPr>
        <w:t xml:space="preserve"> (Dz. U. poz. 1641)</w:t>
      </w:r>
      <w:r w:rsidR="00D15D0F">
        <w:rPr>
          <w:rFonts w:ascii="Times New Roman" w:hAnsi="Times New Roman" w:cs="Times New Roman"/>
          <w:sz w:val="24"/>
          <w:szCs w:val="24"/>
        </w:rPr>
        <w:t>, zwane dalej „rozporządzeniem w sprawie przechodzenia”,</w:t>
      </w:r>
      <w:r w:rsidR="00BB485C">
        <w:rPr>
          <w:rFonts w:ascii="Times New Roman" w:hAnsi="Times New Roman" w:cs="Times New Roman"/>
          <w:sz w:val="24"/>
          <w:szCs w:val="24"/>
        </w:rPr>
        <w:t xml:space="preserve"> określa:</w:t>
      </w:r>
    </w:p>
    <w:p w14:paraId="224DF7C3" w14:textId="77777777" w:rsidR="00BB485C" w:rsidRPr="007429A5" w:rsidRDefault="00865285" w:rsidP="007429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A5">
        <w:rPr>
          <w:rFonts w:ascii="Times New Roman" w:hAnsi="Times New Roman" w:cs="Times New Roman"/>
          <w:sz w:val="24"/>
          <w:szCs w:val="24"/>
        </w:rPr>
        <w:t xml:space="preserve">szczegółowe warunki przechodzenia ucznia szkoły publicznej, publicznej szkoły artystycznej, szkoły niepublicznej lub niepublicznej szkoły artystycznej o uprawnieniach publicznej szkoły artystycznej – do szkoły publicznej innego typu albo szkoły publicznej tego samego typu, o którym mowa w </w:t>
      </w:r>
      <w:r>
        <w:rPr>
          <w:rFonts w:ascii="Times New Roman" w:hAnsi="Times New Roman" w:cs="Times New Roman"/>
          <w:sz w:val="24"/>
          <w:szCs w:val="24"/>
        </w:rPr>
        <w:t>art. 164 ustawy</w:t>
      </w:r>
      <w:r w:rsidRPr="007429A5">
        <w:rPr>
          <w:rFonts w:ascii="Times New Roman" w:hAnsi="Times New Roman" w:cs="Times New Roman"/>
          <w:sz w:val="24"/>
          <w:szCs w:val="24"/>
        </w:rPr>
        <w:t>;</w:t>
      </w:r>
    </w:p>
    <w:p w14:paraId="2426C8F6" w14:textId="77777777" w:rsidR="00BB485C" w:rsidRPr="007429A5" w:rsidRDefault="00BB485C" w:rsidP="007429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A5">
        <w:rPr>
          <w:rFonts w:ascii="Times New Roman" w:hAnsi="Times New Roman" w:cs="Times New Roman"/>
          <w:sz w:val="24"/>
          <w:szCs w:val="24"/>
        </w:rPr>
        <w:t xml:space="preserve">przypadki, w których uczeń szkoły publicznej, publicznej szkoły artystycznej, szkoły niepublicznej lub niepublicznej szkoły artystycznej o uprawnieniach publicznej szkoły artystycznej – może być przyjęty do szkoły publicznej innego typu do klasy programowo wyższej, a w przypadku branżowej szkoły II stopnia, szkoły policealnej i szkoły dla dorosłych – na semestr programowo wyższy, niż to wynika z kopii arkusza ocen ucznia lub zaświadczenia o przebiegu nauczania ucznia, o których mowa w </w:t>
      </w:r>
      <w:r w:rsidR="00865285">
        <w:rPr>
          <w:rFonts w:ascii="Times New Roman" w:hAnsi="Times New Roman" w:cs="Times New Roman"/>
          <w:sz w:val="24"/>
          <w:szCs w:val="24"/>
        </w:rPr>
        <w:t xml:space="preserve">art. 164 </w:t>
      </w:r>
      <w:r w:rsidRPr="007429A5">
        <w:rPr>
          <w:rFonts w:ascii="Times New Roman" w:hAnsi="Times New Roman" w:cs="Times New Roman"/>
          <w:sz w:val="24"/>
          <w:szCs w:val="24"/>
        </w:rPr>
        <w:t>ust. 2</w:t>
      </w:r>
      <w:r w:rsidR="00865285">
        <w:rPr>
          <w:rFonts w:ascii="Times New Roman" w:hAnsi="Times New Roman" w:cs="Times New Roman"/>
          <w:sz w:val="24"/>
          <w:szCs w:val="24"/>
        </w:rPr>
        <w:t xml:space="preserve"> ustawy.</w:t>
      </w:r>
    </w:p>
    <w:p w14:paraId="3A417360" w14:textId="4D7E570F" w:rsidR="00FE51A7" w:rsidRDefault="005B016C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z</w:t>
      </w:r>
      <w:r w:rsidR="00B06F40">
        <w:rPr>
          <w:rFonts w:ascii="Times New Roman" w:hAnsi="Times New Roman" w:cs="Times New Roman"/>
          <w:sz w:val="24"/>
          <w:szCs w:val="24"/>
        </w:rPr>
        <w:t>mianę w</w:t>
      </w:r>
      <w:r>
        <w:rPr>
          <w:rFonts w:ascii="Times New Roman" w:hAnsi="Times New Roman" w:cs="Times New Roman"/>
          <w:sz w:val="24"/>
          <w:szCs w:val="24"/>
        </w:rPr>
        <w:t xml:space="preserve"> ustroju szkolnictwa artystycznego wprowadzone</w:t>
      </w:r>
      <w:r w:rsidR="008E56D5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rozporządzeniem </w:t>
      </w:r>
      <w:r w:rsidRPr="005B016C">
        <w:rPr>
          <w:rFonts w:ascii="Times New Roman" w:hAnsi="Times New Roman" w:cs="Times New Roman"/>
          <w:sz w:val="24"/>
          <w:szCs w:val="24"/>
        </w:rPr>
        <w:t xml:space="preserve">Ministra Kultury i Dziedzictwa Narodowego </w:t>
      </w:r>
      <w:r>
        <w:rPr>
          <w:rFonts w:ascii="Times New Roman" w:hAnsi="Times New Roman" w:cs="Times New Roman"/>
          <w:sz w:val="24"/>
          <w:szCs w:val="24"/>
        </w:rPr>
        <w:t xml:space="preserve">z dnia 3 lutego 2022 r. </w:t>
      </w:r>
      <w:r w:rsidRPr="005B016C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B016C">
        <w:rPr>
          <w:rFonts w:ascii="Times New Roman" w:hAnsi="Times New Roman" w:cs="Times New Roman"/>
          <w:sz w:val="24"/>
          <w:szCs w:val="24"/>
        </w:rPr>
        <w:t xml:space="preserve"> rozporządzenie w sprawie typów szkół artystycznych publicznych i niepublicznych</w:t>
      </w:r>
      <w:r>
        <w:rPr>
          <w:rFonts w:ascii="Times New Roman" w:hAnsi="Times New Roman" w:cs="Times New Roman"/>
          <w:sz w:val="24"/>
          <w:szCs w:val="24"/>
        </w:rPr>
        <w:t xml:space="preserve"> (Dz. U. poz. 266), polegając</w:t>
      </w:r>
      <w:r w:rsidR="00B06F4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skróceniu cyklu kształcenia w ogólnokształcącej szkole muzycznej II stopnia z 6 do 4 lat, istnieje konieczność </w:t>
      </w:r>
      <w:r w:rsidR="00DA4E33">
        <w:rPr>
          <w:rFonts w:ascii="Times New Roman" w:hAnsi="Times New Roman" w:cs="Times New Roman"/>
          <w:sz w:val="24"/>
          <w:szCs w:val="24"/>
        </w:rPr>
        <w:t xml:space="preserve">wprowadzenia zmian w rozporządzeniu </w:t>
      </w:r>
      <w:r w:rsidR="003D64E7">
        <w:rPr>
          <w:rFonts w:ascii="Times New Roman" w:hAnsi="Times New Roman" w:cs="Times New Roman"/>
          <w:sz w:val="24"/>
          <w:szCs w:val="24"/>
        </w:rPr>
        <w:t>w sprawie przechodzenia</w:t>
      </w:r>
      <w:r w:rsidR="009B231B">
        <w:rPr>
          <w:rFonts w:ascii="Times New Roman" w:hAnsi="Times New Roman" w:cs="Times New Roman"/>
          <w:sz w:val="24"/>
          <w:szCs w:val="24"/>
        </w:rPr>
        <w:t>.</w:t>
      </w:r>
      <w:r w:rsidR="00EC00CC">
        <w:rPr>
          <w:rFonts w:ascii="Times New Roman" w:hAnsi="Times New Roman" w:cs="Times New Roman"/>
          <w:sz w:val="24"/>
          <w:szCs w:val="24"/>
        </w:rPr>
        <w:t xml:space="preserve"> W dotychczasowym ustroju szkolnictwa artystycznego ogólnokształcąca szkoła muzyczna II stopnia była szkołą o sześcioletnim cyklu kształcenia, w której w</w:t>
      </w:r>
      <w:r w:rsidR="00FE51A7">
        <w:rPr>
          <w:rFonts w:ascii="Times New Roman" w:hAnsi="Times New Roman" w:cs="Times New Roman"/>
          <w:sz w:val="24"/>
          <w:szCs w:val="24"/>
        </w:rPr>
        <w:t>:</w:t>
      </w:r>
    </w:p>
    <w:p w14:paraId="7BF3FB3E" w14:textId="2E8C8E3E" w:rsidR="00FE51A7" w:rsidRPr="00367476" w:rsidRDefault="00EC00CC" w:rsidP="003674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hAnsi="Times New Roman" w:cs="Times New Roman"/>
          <w:sz w:val="24"/>
          <w:szCs w:val="24"/>
        </w:rPr>
        <w:t>klasach I</w:t>
      </w:r>
      <w:r w:rsidR="00FE51A7" w:rsidRPr="003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A7" w:rsidRPr="003674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7476">
        <w:rPr>
          <w:rFonts w:ascii="Times New Roman" w:hAnsi="Times New Roman" w:cs="Times New Roman"/>
          <w:sz w:val="24"/>
          <w:szCs w:val="24"/>
        </w:rPr>
        <w:t xml:space="preserve"> </w:t>
      </w:r>
      <w:r w:rsidRPr="00367476">
        <w:rPr>
          <w:rFonts w:ascii="Times New Roman" w:hAnsi="Times New Roman" w:cs="Times New Roman"/>
          <w:sz w:val="24"/>
          <w:szCs w:val="24"/>
        </w:rPr>
        <w:t xml:space="preserve">II było realizowane kształcenie ogólne </w:t>
      </w:r>
      <w:r w:rsidR="00FE51A7" w:rsidRPr="00367476">
        <w:rPr>
          <w:rFonts w:ascii="Times New Roman" w:hAnsi="Times New Roman" w:cs="Times New Roman"/>
          <w:sz w:val="24"/>
          <w:szCs w:val="24"/>
        </w:rPr>
        <w:t>odpowiadające</w:t>
      </w:r>
      <w:r w:rsidRPr="00367476">
        <w:rPr>
          <w:rFonts w:ascii="Times New Roman" w:hAnsi="Times New Roman" w:cs="Times New Roman"/>
          <w:sz w:val="24"/>
          <w:szCs w:val="24"/>
        </w:rPr>
        <w:t xml:space="preserve"> klas</w:t>
      </w:r>
      <w:r w:rsidR="00FE51A7" w:rsidRPr="00367476">
        <w:rPr>
          <w:rFonts w:ascii="Times New Roman" w:hAnsi="Times New Roman" w:cs="Times New Roman"/>
          <w:sz w:val="24"/>
          <w:szCs w:val="24"/>
        </w:rPr>
        <w:t>om</w:t>
      </w:r>
      <w:r w:rsidRPr="00367476">
        <w:rPr>
          <w:rFonts w:ascii="Times New Roman" w:hAnsi="Times New Roman" w:cs="Times New Roman"/>
          <w:sz w:val="24"/>
          <w:szCs w:val="24"/>
        </w:rPr>
        <w:t xml:space="preserve"> VII i VIII szkoły podstawowej</w:t>
      </w:r>
      <w:r w:rsidR="00FE51A7" w:rsidRPr="00367476">
        <w:rPr>
          <w:rFonts w:ascii="Times New Roman" w:hAnsi="Times New Roman" w:cs="Times New Roman"/>
          <w:sz w:val="24"/>
          <w:szCs w:val="24"/>
        </w:rPr>
        <w:t>;</w:t>
      </w:r>
    </w:p>
    <w:p w14:paraId="59FA83C4" w14:textId="3B498955" w:rsidR="00367476" w:rsidRPr="00367476" w:rsidRDefault="00EC00CC" w:rsidP="003674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6">
        <w:rPr>
          <w:rFonts w:ascii="Times New Roman" w:hAnsi="Times New Roman" w:cs="Times New Roman"/>
          <w:sz w:val="24"/>
          <w:szCs w:val="24"/>
        </w:rPr>
        <w:lastRenderedPageBreak/>
        <w:t>klasach III</w:t>
      </w:r>
      <w:r w:rsidR="00FE51A7" w:rsidRPr="00367476">
        <w:rPr>
          <w:rFonts w:ascii="Times New Roman" w:hAnsi="Times New Roman" w:cs="Times New Roman"/>
          <w:sz w:val="24"/>
          <w:szCs w:val="24"/>
        </w:rPr>
        <w:t>–</w:t>
      </w:r>
      <w:r w:rsidRPr="00367476">
        <w:rPr>
          <w:rFonts w:ascii="Times New Roman" w:hAnsi="Times New Roman" w:cs="Times New Roman"/>
          <w:sz w:val="24"/>
          <w:szCs w:val="24"/>
        </w:rPr>
        <w:t xml:space="preserve">VI było realizowane kształcenie ogólne </w:t>
      </w:r>
      <w:r w:rsidR="00367476" w:rsidRPr="00367476">
        <w:rPr>
          <w:rFonts w:ascii="Times New Roman" w:hAnsi="Times New Roman" w:cs="Times New Roman"/>
          <w:sz w:val="24"/>
          <w:szCs w:val="24"/>
        </w:rPr>
        <w:t>odpowiadające</w:t>
      </w:r>
      <w:r w:rsidRPr="00367476">
        <w:rPr>
          <w:rFonts w:ascii="Times New Roman" w:hAnsi="Times New Roman" w:cs="Times New Roman"/>
          <w:sz w:val="24"/>
          <w:szCs w:val="24"/>
        </w:rPr>
        <w:t xml:space="preserve"> klas</w:t>
      </w:r>
      <w:r w:rsidR="00367476" w:rsidRPr="00367476">
        <w:rPr>
          <w:rFonts w:ascii="Times New Roman" w:hAnsi="Times New Roman" w:cs="Times New Roman"/>
          <w:sz w:val="24"/>
          <w:szCs w:val="24"/>
        </w:rPr>
        <w:t>om</w:t>
      </w:r>
      <w:r w:rsidRPr="00367476">
        <w:rPr>
          <w:rFonts w:ascii="Times New Roman" w:hAnsi="Times New Roman" w:cs="Times New Roman"/>
          <w:sz w:val="24"/>
          <w:szCs w:val="24"/>
        </w:rPr>
        <w:t xml:space="preserve"> I</w:t>
      </w:r>
      <w:r w:rsidR="00367476" w:rsidRPr="00367476">
        <w:rPr>
          <w:rFonts w:ascii="Times New Roman" w:hAnsi="Times New Roman" w:cs="Times New Roman"/>
          <w:sz w:val="24"/>
          <w:szCs w:val="24"/>
        </w:rPr>
        <w:t>–</w:t>
      </w:r>
      <w:r w:rsidRPr="00367476">
        <w:rPr>
          <w:rFonts w:ascii="Times New Roman" w:hAnsi="Times New Roman" w:cs="Times New Roman"/>
          <w:sz w:val="24"/>
          <w:szCs w:val="24"/>
        </w:rPr>
        <w:t>IV liceum ogóln</w:t>
      </w:r>
      <w:r w:rsidR="003A3F0F" w:rsidRPr="00367476">
        <w:rPr>
          <w:rFonts w:ascii="Times New Roman" w:hAnsi="Times New Roman" w:cs="Times New Roman"/>
          <w:sz w:val="24"/>
          <w:szCs w:val="24"/>
        </w:rPr>
        <w:t xml:space="preserve">okształcącego. </w:t>
      </w:r>
    </w:p>
    <w:p w14:paraId="7BB1514A" w14:textId="273B51C6" w:rsidR="00EC00CC" w:rsidRDefault="003A3F0F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6747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 września 202</w:t>
      </w:r>
      <w:r w:rsidR="00EC00CC">
        <w:rPr>
          <w:rFonts w:ascii="Times New Roman" w:hAnsi="Times New Roman" w:cs="Times New Roman"/>
          <w:sz w:val="24"/>
          <w:szCs w:val="24"/>
        </w:rPr>
        <w:t xml:space="preserve">2 r. </w:t>
      </w:r>
      <w:r w:rsidR="005A45A5">
        <w:rPr>
          <w:rFonts w:ascii="Times New Roman" w:hAnsi="Times New Roman" w:cs="Times New Roman"/>
          <w:sz w:val="24"/>
          <w:szCs w:val="24"/>
        </w:rPr>
        <w:t xml:space="preserve">dotychczasowa </w:t>
      </w:r>
      <w:r w:rsidR="00EC00CC">
        <w:rPr>
          <w:rFonts w:ascii="Times New Roman" w:hAnsi="Times New Roman" w:cs="Times New Roman"/>
          <w:sz w:val="24"/>
          <w:szCs w:val="24"/>
        </w:rPr>
        <w:t>ogólnokształcąca szkoła muzyczna II stopnia</w:t>
      </w:r>
      <w:r w:rsidR="00367476">
        <w:rPr>
          <w:rFonts w:ascii="Times New Roman" w:hAnsi="Times New Roman" w:cs="Times New Roman"/>
          <w:sz w:val="24"/>
          <w:szCs w:val="24"/>
        </w:rPr>
        <w:t xml:space="preserve"> </w:t>
      </w:r>
      <w:r w:rsidR="00EC00CC">
        <w:rPr>
          <w:rFonts w:ascii="Times New Roman" w:hAnsi="Times New Roman" w:cs="Times New Roman"/>
          <w:sz w:val="24"/>
          <w:szCs w:val="24"/>
        </w:rPr>
        <w:t xml:space="preserve">stanie się </w:t>
      </w:r>
      <w:r w:rsidR="005A45A5">
        <w:rPr>
          <w:rFonts w:ascii="Times New Roman" w:hAnsi="Times New Roman" w:cs="Times New Roman"/>
          <w:sz w:val="24"/>
          <w:szCs w:val="24"/>
        </w:rPr>
        <w:t xml:space="preserve">ogólnokształcącą szkołą muzyczną II stopnia </w:t>
      </w:r>
      <w:r w:rsidR="00EC00CC">
        <w:rPr>
          <w:rFonts w:ascii="Times New Roman" w:hAnsi="Times New Roman" w:cs="Times New Roman"/>
          <w:sz w:val="24"/>
          <w:szCs w:val="24"/>
        </w:rPr>
        <w:t>o czteroletnim cyklu kształcenia, w której kształcenie ogólne będzie realizowane wyłącznie na poziomie liceum ogólnokształcącego</w:t>
      </w:r>
      <w:r w:rsidR="005A45A5">
        <w:rPr>
          <w:rFonts w:ascii="Times New Roman" w:hAnsi="Times New Roman" w:cs="Times New Roman"/>
          <w:sz w:val="24"/>
          <w:szCs w:val="24"/>
        </w:rPr>
        <w:t xml:space="preserve">, przy czym w latach </w:t>
      </w:r>
      <w:r w:rsidR="002B5E71">
        <w:rPr>
          <w:rFonts w:ascii="Times New Roman" w:hAnsi="Times New Roman" w:cs="Times New Roman"/>
          <w:sz w:val="24"/>
          <w:szCs w:val="24"/>
        </w:rPr>
        <w:t>szkolnych</w:t>
      </w:r>
      <w:r w:rsidR="005A45A5">
        <w:rPr>
          <w:rFonts w:ascii="Times New Roman" w:hAnsi="Times New Roman" w:cs="Times New Roman"/>
          <w:sz w:val="24"/>
          <w:szCs w:val="24"/>
        </w:rPr>
        <w:t xml:space="preserve"> </w:t>
      </w:r>
      <w:r w:rsidR="002B5E71">
        <w:rPr>
          <w:rFonts w:ascii="Times New Roman" w:hAnsi="Times New Roman" w:cs="Times New Roman"/>
          <w:sz w:val="24"/>
          <w:szCs w:val="24"/>
        </w:rPr>
        <w:t>2022/2023–</w:t>
      </w:r>
      <w:r w:rsidR="005A45A5">
        <w:rPr>
          <w:rFonts w:ascii="Times New Roman" w:hAnsi="Times New Roman" w:cs="Times New Roman"/>
          <w:sz w:val="24"/>
          <w:szCs w:val="24"/>
        </w:rPr>
        <w:t xml:space="preserve">2026/2027 </w:t>
      </w:r>
      <w:r w:rsidR="002B5E71">
        <w:rPr>
          <w:rFonts w:ascii="Times New Roman" w:hAnsi="Times New Roman" w:cs="Times New Roman"/>
          <w:sz w:val="24"/>
          <w:szCs w:val="24"/>
        </w:rPr>
        <w:t>w ogólnokształcącej szkole muzycznej II stopnia o czteroletnim cyklu kształcenia będą prowadzo</w:t>
      </w:r>
      <w:r w:rsidR="00255AC7">
        <w:rPr>
          <w:rFonts w:ascii="Times New Roman" w:hAnsi="Times New Roman" w:cs="Times New Roman"/>
          <w:sz w:val="24"/>
          <w:szCs w:val="24"/>
        </w:rPr>
        <w:t>ne klasy dotychczasowej ogólnokształcącej szkoły muzycznej II stopnia o sześcioletnim cyklu kształcenia dla uczniów, którzy rozpoczęli kształcenie w tej szkole przed dniem 1 września 2022 r.</w:t>
      </w:r>
      <w:r w:rsidR="00EC00CC">
        <w:rPr>
          <w:rFonts w:ascii="Times New Roman" w:hAnsi="Times New Roman" w:cs="Times New Roman"/>
          <w:sz w:val="24"/>
          <w:szCs w:val="24"/>
        </w:rPr>
        <w:t xml:space="preserve"> </w:t>
      </w:r>
      <w:r w:rsidR="00255AC7">
        <w:rPr>
          <w:rFonts w:ascii="Times New Roman" w:hAnsi="Times New Roman" w:cs="Times New Roman"/>
          <w:sz w:val="24"/>
          <w:szCs w:val="24"/>
        </w:rPr>
        <w:t>W związku z</w:t>
      </w:r>
      <w:r w:rsidR="00BF4736">
        <w:rPr>
          <w:rFonts w:ascii="Times New Roman" w:hAnsi="Times New Roman" w:cs="Times New Roman"/>
          <w:sz w:val="24"/>
          <w:szCs w:val="24"/>
        </w:rPr>
        <w:t> </w:t>
      </w:r>
      <w:r w:rsidR="00EC00CC">
        <w:rPr>
          <w:rFonts w:ascii="Times New Roman" w:hAnsi="Times New Roman" w:cs="Times New Roman"/>
          <w:sz w:val="24"/>
          <w:szCs w:val="24"/>
        </w:rPr>
        <w:t>powyższ</w:t>
      </w:r>
      <w:r w:rsidR="00255AC7">
        <w:rPr>
          <w:rFonts w:ascii="Times New Roman" w:hAnsi="Times New Roman" w:cs="Times New Roman"/>
          <w:sz w:val="24"/>
          <w:szCs w:val="24"/>
        </w:rPr>
        <w:t>ym</w:t>
      </w:r>
      <w:r w:rsidR="00EC00CC">
        <w:rPr>
          <w:rFonts w:ascii="Times New Roman" w:hAnsi="Times New Roman" w:cs="Times New Roman"/>
          <w:sz w:val="24"/>
          <w:szCs w:val="24"/>
        </w:rPr>
        <w:t xml:space="preserve"> </w:t>
      </w:r>
      <w:r w:rsidR="003D64E7">
        <w:rPr>
          <w:rFonts w:ascii="Times New Roman" w:hAnsi="Times New Roman" w:cs="Times New Roman"/>
          <w:sz w:val="24"/>
          <w:szCs w:val="24"/>
        </w:rPr>
        <w:t>w rozporządzeniu w sprawie przechodzenia</w:t>
      </w:r>
      <w:r w:rsidR="00634072">
        <w:rPr>
          <w:rFonts w:ascii="Times New Roman" w:hAnsi="Times New Roman" w:cs="Times New Roman"/>
          <w:sz w:val="24"/>
          <w:szCs w:val="24"/>
        </w:rPr>
        <w:t xml:space="preserve"> </w:t>
      </w:r>
      <w:r w:rsidR="00DA05B7">
        <w:rPr>
          <w:rFonts w:ascii="Times New Roman" w:hAnsi="Times New Roman" w:cs="Times New Roman"/>
          <w:sz w:val="24"/>
          <w:szCs w:val="24"/>
        </w:rPr>
        <w:t>wprowadzono zmianę</w:t>
      </w:r>
      <w:r w:rsidR="009A593C" w:rsidRPr="009A593C">
        <w:rPr>
          <w:rFonts w:ascii="Times New Roman" w:hAnsi="Times New Roman" w:cs="Times New Roman"/>
          <w:sz w:val="24"/>
          <w:szCs w:val="24"/>
        </w:rPr>
        <w:t xml:space="preserve"> </w:t>
      </w:r>
      <w:r w:rsidR="009A593C">
        <w:rPr>
          <w:rFonts w:ascii="Times New Roman" w:hAnsi="Times New Roman" w:cs="Times New Roman"/>
          <w:sz w:val="24"/>
          <w:szCs w:val="24"/>
        </w:rPr>
        <w:t>polegająca na</w:t>
      </w:r>
      <w:r w:rsidR="00DA05B7">
        <w:rPr>
          <w:rFonts w:ascii="Times New Roman" w:hAnsi="Times New Roman" w:cs="Times New Roman"/>
          <w:sz w:val="24"/>
          <w:szCs w:val="24"/>
        </w:rPr>
        <w:t>:</w:t>
      </w:r>
    </w:p>
    <w:p w14:paraId="5C889132" w14:textId="746FD278" w:rsidR="00EC00CC" w:rsidRPr="00DA05B7" w:rsidRDefault="00EC00CC" w:rsidP="00DA05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B7">
        <w:rPr>
          <w:rFonts w:ascii="Times New Roman" w:hAnsi="Times New Roman" w:cs="Times New Roman"/>
          <w:sz w:val="24"/>
          <w:szCs w:val="24"/>
        </w:rPr>
        <w:t xml:space="preserve">uchyleniu przepisu § 2 ust. 2 pkt 2 </w:t>
      </w:r>
      <w:r w:rsidR="00DA05B7">
        <w:rPr>
          <w:rFonts w:ascii="Times New Roman" w:hAnsi="Times New Roman" w:cs="Times New Roman"/>
          <w:sz w:val="24"/>
          <w:szCs w:val="24"/>
        </w:rPr>
        <w:t>(</w:t>
      </w:r>
      <w:r w:rsidR="00DA05B7" w:rsidRPr="000D5EA9">
        <w:rPr>
          <w:rFonts w:ascii="Times New Roman" w:hAnsi="Times New Roman" w:cs="Times New Roman"/>
          <w:sz w:val="24"/>
          <w:szCs w:val="24"/>
        </w:rPr>
        <w:t>§ 1 pkt 1 lit. a projektu</w:t>
      </w:r>
      <w:r w:rsidR="00DA05B7">
        <w:rPr>
          <w:rFonts w:ascii="Times New Roman" w:hAnsi="Times New Roman" w:cs="Times New Roman"/>
          <w:sz w:val="24"/>
          <w:szCs w:val="24"/>
        </w:rPr>
        <w:t>)</w:t>
      </w:r>
      <w:r w:rsidR="00340A1E">
        <w:rPr>
          <w:rFonts w:ascii="Times New Roman" w:hAnsi="Times New Roman" w:cs="Times New Roman"/>
          <w:sz w:val="24"/>
          <w:szCs w:val="24"/>
        </w:rPr>
        <w:t>, który</w:t>
      </w:r>
      <w:r w:rsidRPr="00DA05B7">
        <w:rPr>
          <w:rFonts w:ascii="Times New Roman" w:hAnsi="Times New Roman" w:cs="Times New Roman"/>
          <w:sz w:val="24"/>
          <w:szCs w:val="24"/>
        </w:rPr>
        <w:t xml:space="preserve"> stanowi, że uczeń klasy I albo II ogólnokształcącej szkoły muzycznej II stopnia publicznej lub niepublicznej o uprawnieniach publicznej szkoły artystycznej może być przyjęty odpowiednio do klasy VII albo VIII publicznej szkoły podstawowej</w:t>
      </w:r>
      <w:r w:rsidR="008D15CA">
        <w:rPr>
          <w:rFonts w:ascii="Times New Roman" w:hAnsi="Times New Roman" w:cs="Times New Roman"/>
          <w:sz w:val="24"/>
          <w:szCs w:val="24"/>
        </w:rPr>
        <w:t xml:space="preserve">, a który </w:t>
      </w:r>
      <w:r w:rsidR="009A593C">
        <w:rPr>
          <w:rFonts w:ascii="Times New Roman" w:hAnsi="Times New Roman" w:cs="Times New Roman"/>
          <w:sz w:val="24"/>
          <w:szCs w:val="24"/>
        </w:rPr>
        <w:t xml:space="preserve">w wyniku skrócenia cyklu kształcenia </w:t>
      </w:r>
      <w:r w:rsidR="009A593C" w:rsidRPr="00DA05B7">
        <w:rPr>
          <w:rFonts w:ascii="Times New Roman" w:hAnsi="Times New Roman" w:cs="Times New Roman"/>
          <w:sz w:val="24"/>
          <w:szCs w:val="24"/>
        </w:rPr>
        <w:t>w ogólnokształcącej szkole muzycznej II stopnia</w:t>
      </w:r>
      <w:r w:rsidR="009A593C">
        <w:rPr>
          <w:rFonts w:ascii="Times New Roman" w:hAnsi="Times New Roman" w:cs="Times New Roman"/>
          <w:sz w:val="24"/>
          <w:szCs w:val="24"/>
        </w:rPr>
        <w:t xml:space="preserve"> </w:t>
      </w:r>
      <w:r w:rsidR="008D15CA">
        <w:rPr>
          <w:rFonts w:ascii="Times New Roman" w:hAnsi="Times New Roman" w:cs="Times New Roman"/>
          <w:sz w:val="24"/>
          <w:szCs w:val="24"/>
        </w:rPr>
        <w:t>stał się bezprzedmiotowy</w:t>
      </w:r>
      <w:r w:rsidR="009A593C">
        <w:rPr>
          <w:rFonts w:ascii="Times New Roman" w:hAnsi="Times New Roman" w:cs="Times New Roman"/>
          <w:sz w:val="24"/>
          <w:szCs w:val="24"/>
        </w:rPr>
        <w:t>;</w:t>
      </w:r>
    </w:p>
    <w:p w14:paraId="7E371B2E" w14:textId="378A148D" w:rsidR="00EC00CC" w:rsidRPr="00DA05B7" w:rsidRDefault="009A593C" w:rsidP="00DA05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</w:t>
      </w:r>
      <w:r w:rsidR="00A43271">
        <w:rPr>
          <w:rFonts w:ascii="Times New Roman" w:hAnsi="Times New Roman" w:cs="Times New Roman"/>
          <w:sz w:val="24"/>
          <w:szCs w:val="24"/>
        </w:rPr>
        <w:t xml:space="preserve">przepisu </w:t>
      </w:r>
      <w:r w:rsidR="0002636A" w:rsidRPr="00DA05B7">
        <w:rPr>
          <w:rFonts w:ascii="Times New Roman" w:hAnsi="Times New Roman" w:cs="Times New Roman"/>
          <w:sz w:val="24"/>
          <w:szCs w:val="24"/>
        </w:rPr>
        <w:t xml:space="preserve">§ 2 ust. 2 pkt 3 </w:t>
      </w:r>
      <w:r w:rsidR="00A259DA">
        <w:rPr>
          <w:rFonts w:ascii="Times New Roman" w:hAnsi="Times New Roman" w:cs="Times New Roman"/>
          <w:sz w:val="24"/>
          <w:szCs w:val="24"/>
        </w:rPr>
        <w:t>(</w:t>
      </w:r>
      <w:r w:rsidR="00A259DA" w:rsidRPr="00DA05B7">
        <w:rPr>
          <w:rFonts w:ascii="Times New Roman" w:hAnsi="Times New Roman" w:cs="Times New Roman"/>
          <w:sz w:val="24"/>
          <w:szCs w:val="24"/>
        </w:rPr>
        <w:t xml:space="preserve">§ </w:t>
      </w:r>
      <w:r w:rsidR="00A43271">
        <w:rPr>
          <w:rFonts w:ascii="Times New Roman" w:hAnsi="Times New Roman" w:cs="Times New Roman"/>
          <w:sz w:val="24"/>
          <w:szCs w:val="24"/>
        </w:rPr>
        <w:t>1 pkt 1</w:t>
      </w:r>
      <w:r w:rsidR="00A259DA" w:rsidRPr="00DA05B7">
        <w:rPr>
          <w:rFonts w:ascii="Times New Roman" w:hAnsi="Times New Roman" w:cs="Times New Roman"/>
          <w:sz w:val="24"/>
          <w:szCs w:val="24"/>
        </w:rPr>
        <w:t xml:space="preserve"> lit. b projektu</w:t>
      </w:r>
      <w:r w:rsidR="00A259DA">
        <w:rPr>
          <w:rFonts w:ascii="Times New Roman" w:hAnsi="Times New Roman" w:cs="Times New Roman"/>
          <w:sz w:val="24"/>
          <w:szCs w:val="24"/>
        </w:rPr>
        <w:t>)</w:t>
      </w:r>
      <w:r w:rsidR="00AF4891">
        <w:rPr>
          <w:rFonts w:ascii="Times New Roman" w:hAnsi="Times New Roman" w:cs="Times New Roman"/>
          <w:sz w:val="24"/>
          <w:szCs w:val="24"/>
        </w:rPr>
        <w:t xml:space="preserve">, który </w:t>
      </w:r>
      <w:r w:rsidR="00AF4891" w:rsidRPr="00DA05B7">
        <w:rPr>
          <w:rFonts w:ascii="Times New Roman" w:hAnsi="Times New Roman" w:cs="Times New Roman"/>
          <w:sz w:val="24"/>
          <w:szCs w:val="24"/>
        </w:rPr>
        <w:t>stanowi, że uczeń klasy I</w:t>
      </w:r>
      <w:r w:rsidR="00AF4891">
        <w:rPr>
          <w:rFonts w:ascii="Times New Roman" w:hAnsi="Times New Roman" w:cs="Times New Roman"/>
          <w:sz w:val="24"/>
          <w:szCs w:val="24"/>
        </w:rPr>
        <w:t>II–VI</w:t>
      </w:r>
      <w:r w:rsidR="00AF4891" w:rsidRPr="00DA05B7">
        <w:rPr>
          <w:rFonts w:ascii="Times New Roman" w:hAnsi="Times New Roman" w:cs="Times New Roman"/>
          <w:sz w:val="24"/>
          <w:szCs w:val="24"/>
        </w:rPr>
        <w:t xml:space="preserve"> ogólnokształcącej szkoły muzycznej II stopnia publicznej lub niepublicznej o uprawnieniach publicznej szkoły artystycznej może być przyjęty odpowiednio do klasy </w:t>
      </w:r>
      <w:r w:rsidR="008C0283">
        <w:rPr>
          <w:rFonts w:ascii="Times New Roman" w:hAnsi="Times New Roman" w:cs="Times New Roman"/>
          <w:sz w:val="24"/>
          <w:szCs w:val="24"/>
        </w:rPr>
        <w:t>I–IV publicznego liceum ogólnokształcącego</w:t>
      </w:r>
      <w:r w:rsidR="00AF4891">
        <w:rPr>
          <w:rFonts w:ascii="Times New Roman" w:hAnsi="Times New Roman" w:cs="Times New Roman"/>
          <w:sz w:val="24"/>
          <w:szCs w:val="24"/>
        </w:rPr>
        <w:t xml:space="preserve">, </w:t>
      </w:r>
      <w:r w:rsidR="008C0283">
        <w:rPr>
          <w:rFonts w:ascii="Times New Roman" w:hAnsi="Times New Roman" w:cs="Times New Roman"/>
          <w:sz w:val="24"/>
          <w:szCs w:val="24"/>
        </w:rPr>
        <w:t xml:space="preserve">a który w wyniku skrócenia cyklu kształcenia </w:t>
      </w:r>
      <w:r w:rsidR="008C0283" w:rsidRPr="00DA05B7">
        <w:rPr>
          <w:rFonts w:ascii="Times New Roman" w:hAnsi="Times New Roman" w:cs="Times New Roman"/>
          <w:sz w:val="24"/>
          <w:szCs w:val="24"/>
        </w:rPr>
        <w:t>w ogólnokształcącej szkole muzycznej II stopnia</w:t>
      </w:r>
      <w:r w:rsidR="008C0283">
        <w:rPr>
          <w:rFonts w:ascii="Times New Roman" w:hAnsi="Times New Roman" w:cs="Times New Roman"/>
          <w:sz w:val="24"/>
          <w:szCs w:val="24"/>
        </w:rPr>
        <w:t xml:space="preserve"> z 6 lat na 4 lata </w:t>
      </w:r>
      <w:r w:rsidR="00F6640F">
        <w:rPr>
          <w:rFonts w:ascii="Times New Roman" w:hAnsi="Times New Roman" w:cs="Times New Roman"/>
          <w:sz w:val="24"/>
          <w:szCs w:val="24"/>
        </w:rPr>
        <w:t xml:space="preserve">będzie stanowił, że </w:t>
      </w:r>
      <w:r w:rsidR="00F6640F" w:rsidRPr="00DA05B7">
        <w:rPr>
          <w:rFonts w:ascii="Times New Roman" w:hAnsi="Times New Roman" w:cs="Times New Roman"/>
          <w:sz w:val="24"/>
          <w:szCs w:val="24"/>
        </w:rPr>
        <w:t>uczeń klasy I</w:t>
      </w:r>
      <w:r w:rsidR="00F6640F">
        <w:rPr>
          <w:rFonts w:ascii="Times New Roman" w:hAnsi="Times New Roman" w:cs="Times New Roman"/>
          <w:sz w:val="24"/>
          <w:szCs w:val="24"/>
        </w:rPr>
        <w:t>–IV</w:t>
      </w:r>
      <w:r w:rsidR="00F6640F" w:rsidRPr="00DA05B7">
        <w:rPr>
          <w:rFonts w:ascii="Times New Roman" w:hAnsi="Times New Roman" w:cs="Times New Roman"/>
          <w:sz w:val="24"/>
          <w:szCs w:val="24"/>
        </w:rPr>
        <w:t xml:space="preserve"> ogólnokształcącej szkoły muzycznej II stopnia publicznej lub niepublicznej o uprawnieniach publicznej szkoły artystycznej może być przyjęty odpowiednio do klasy </w:t>
      </w:r>
      <w:r w:rsidR="00BF4736">
        <w:rPr>
          <w:rFonts w:ascii="Times New Roman" w:hAnsi="Times New Roman" w:cs="Times New Roman"/>
          <w:sz w:val="24"/>
          <w:szCs w:val="24"/>
        </w:rPr>
        <w:br/>
      </w:r>
      <w:r w:rsidR="00F6640F">
        <w:rPr>
          <w:rFonts w:ascii="Times New Roman" w:hAnsi="Times New Roman" w:cs="Times New Roman"/>
          <w:sz w:val="24"/>
          <w:szCs w:val="24"/>
        </w:rPr>
        <w:t>I–IV publicznego liceum ogólnokształcącego</w:t>
      </w:r>
      <w:r w:rsidR="00704CFC">
        <w:rPr>
          <w:rFonts w:ascii="Times New Roman" w:hAnsi="Times New Roman" w:cs="Times New Roman"/>
          <w:sz w:val="24"/>
          <w:szCs w:val="24"/>
        </w:rPr>
        <w:t>.</w:t>
      </w:r>
    </w:p>
    <w:p w14:paraId="231AA2C2" w14:textId="77777777" w:rsidR="003D7481" w:rsidRDefault="003D7481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E9861" w14:textId="6B33D935" w:rsidR="0002636A" w:rsidRDefault="00214975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</w:t>
      </w:r>
      <w:r w:rsidR="008B4353">
        <w:rPr>
          <w:rFonts w:ascii="Times New Roman" w:hAnsi="Times New Roman" w:cs="Times New Roman"/>
          <w:sz w:val="24"/>
          <w:szCs w:val="24"/>
        </w:rPr>
        <w:t xml:space="preserve">powyższych zmian </w:t>
      </w:r>
      <w:r w:rsidR="009822A6">
        <w:rPr>
          <w:rFonts w:ascii="Times New Roman" w:hAnsi="Times New Roman" w:cs="Times New Roman"/>
          <w:sz w:val="24"/>
          <w:szCs w:val="24"/>
        </w:rPr>
        <w:t xml:space="preserve">w projekcie rozporządzenia </w:t>
      </w:r>
      <w:r>
        <w:rPr>
          <w:rFonts w:ascii="Times New Roman" w:hAnsi="Times New Roman" w:cs="Times New Roman"/>
          <w:sz w:val="24"/>
          <w:szCs w:val="24"/>
        </w:rPr>
        <w:t>przewidzi</w:t>
      </w:r>
      <w:r w:rsidR="00E65DA1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przepisy przejściowe, które </w:t>
      </w:r>
      <w:r w:rsidR="0002636A">
        <w:rPr>
          <w:rFonts w:ascii="Times New Roman" w:hAnsi="Times New Roman" w:cs="Times New Roman"/>
          <w:sz w:val="24"/>
          <w:szCs w:val="24"/>
        </w:rPr>
        <w:t>w latach szkolnych 2022/2023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636A">
        <w:rPr>
          <w:rFonts w:ascii="Times New Roman" w:hAnsi="Times New Roman" w:cs="Times New Roman"/>
          <w:sz w:val="24"/>
          <w:szCs w:val="24"/>
        </w:rPr>
        <w:t xml:space="preserve">2026/2027 </w:t>
      </w:r>
      <w:r w:rsidR="00904749">
        <w:rPr>
          <w:rFonts w:ascii="Times New Roman" w:hAnsi="Times New Roman" w:cs="Times New Roman"/>
          <w:sz w:val="24"/>
          <w:szCs w:val="24"/>
        </w:rPr>
        <w:t xml:space="preserve">umożliwią </w:t>
      </w:r>
      <w:r>
        <w:rPr>
          <w:rFonts w:ascii="Times New Roman" w:hAnsi="Times New Roman" w:cs="Times New Roman"/>
          <w:sz w:val="24"/>
          <w:szCs w:val="24"/>
        </w:rPr>
        <w:t>uczniom</w:t>
      </w:r>
      <w:r w:rsidR="0002636A">
        <w:rPr>
          <w:rFonts w:ascii="Times New Roman" w:hAnsi="Times New Roman" w:cs="Times New Roman"/>
          <w:sz w:val="24"/>
          <w:szCs w:val="24"/>
        </w:rPr>
        <w:t xml:space="preserve"> </w:t>
      </w:r>
      <w:r w:rsidR="00792829">
        <w:rPr>
          <w:rFonts w:ascii="Times New Roman" w:hAnsi="Times New Roman" w:cs="Times New Roman"/>
          <w:sz w:val="24"/>
          <w:szCs w:val="24"/>
        </w:rPr>
        <w:t xml:space="preserve">odpowiednich klas </w:t>
      </w:r>
      <w:r>
        <w:rPr>
          <w:rFonts w:ascii="Times New Roman" w:hAnsi="Times New Roman" w:cs="Times New Roman"/>
          <w:sz w:val="24"/>
          <w:szCs w:val="24"/>
        </w:rPr>
        <w:t xml:space="preserve">dotychczasowych </w:t>
      </w:r>
      <w:r w:rsidR="0002636A">
        <w:rPr>
          <w:rFonts w:ascii="Times New Roman" w:hAnsi="Times New Roman" w:cs="Times New Roman"/>
          <w:sz w:val="24"/>
          <w:szCs w:val="24"/>
        </w:rPr>
        <w:t>ogólnokształcących szk</w:t>
      </w:r>
      <w:r>
        <w:rPr>
          <w:rFonts w:ascii="Times New Roman" w:hAnsi="Times New Roman" w:cs="Times New Roman"/>
          <w:sz w:val="24"/>
          <w:szCs w:val="24"/>
        </w:rPr>
        <w:t>ó</w:t>
      </w:r>
      <w:r w:rsidR="0002636A">
        <w:rPr>
          <w:rFonts w:ascii="Times New Roman" w:hAnsi="Times New Roman" w:cs="Times New Roman"/>
          <w:sz w:val="24"/>
          <w:szCs w:val="24"/>
        </w:rPr>
        <w:t>ł muzyczn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2636A">
        <w:rPr>
          <w:rFonts w:ascii="Times New Roman" w:hAnsi="Times New Roman" w:cs="Times New Roman"/>
          <w:sz w:val="24"/>
          <w:szCs w:val="24"/>
        </w:rPr>
        <w:t xml:space="preserve"> II stopnia publicznych i niepublicznych o uprawnieniach publicznej szkoły artystycznej </w:t>
      </w:r>
      <w:r w:rsidR="00792829">
        <w:rPr>
          <w:rFonts w:ascii="Times New Roman" w:hAnsi="Times New Roman" w:cs="Times New Roman"/>
          <w:sz w:val="24"/>
          <w:szCs w:val="24"/>
        </w:rPr>
        <w:t>przyjęcie odpowiednio do klasy VIII publicznej szkoły podstawowej albo publicznego liceum ogólnokształc</w:t>
      </w:r>
      <w:r w:rsidR="003D7481">
        <w:rPr>
          <w:rFonts w:ascii="Times New Roman" w:hAnsi="Times New Roman" w:cs="Times New Roman"/>
          <w:sz w:val="24"/>
          <w:szCs w:val="24"/>
        </w:rPr>
        <w:t>ącego</w:t>
      </w:r>
      <w:r w:rsidR="001D3C6A">
        <w:rPr>
          <w:rFonts w:ascii="Times New Roman" w:hAnsi="Times New Roman" w:cs="Times New Roman"/>
          <w:sz w:val="24"/>
          <w:szCs w:val="24"/>
        </w:rPr>
        <w:t>.</w:t>
      </w:r>
      <w:r w:rsidR="00A13EDC">
        <w:rPr>
          <w:rFonts w:ascii="Times New Roman" w:hAnsi="Times New Roman" w:cs="Times New Roman"/>
          <w:sz w:val="24"/>
          <w:szCs w:val="24"/>
        </w:rPr>
        <w:t xml:space="preserve"> W związku z powyższym w </w:t>
      </w:r>
      <w:r w:rsidR="00A13EDC" w:rsidRPr="00DA05B7">
        <w:rPr>
          <w:rFonts w:ascii="Times New Roman" w:hAnsi="Times New Roman" w:cs="Times New Roman"/>
          <w:sz w:val="24"/>
          <w:szCs w:val="24"/>
        </w:rPr>
        <w:t xml:space="preserve">§ </w:t>
      </w:r>
      <w:r w:rsidR="00A13EDC">
        <w:rPr>
          <w:rFonts w:ascii="Times New Roman" w:hAnsi="Times New Roman" w:cs="Times New Roman"/>
          <w:sz w:val="24"/>
          <w:szCs w:val="24"/>
        </w:rPr>
        <w:t xml:space="preserve">1 pkt </w:t>
      </w:r>
      <w:r w:rsidR="0005287F">
        <w:rPr>
          <w:rFonts w:ascii="Times New Roman" w:hAnsi="Times New Roman" w:cs="Times New Roman"/>
          <w:sz w:val="24"/>
          <w:szCs w:val="24"/>
        </w:rPr>
        <w:t>3</w:t>
      </w:r>
      <w:r w:rsidR="00A13EDC" w:rsidRPr="00DA05B7">
        <w:rPr>
          <w:rFonts w:ascii="Times New Roman" w:hAnsi="Times New Roman" w:cs="Times New Roman"/>
          <w:sz w:val="24"/>
          <w:szCs w:val="24"/>
        </w:rPr>
        <w:t xml:space="preserve"> projektu rozporządzenia</w:t>
      </w:r>
      <w:r w:rsidR="00A13EDC" w:rsidDel="001D3C6A">
        <w:rPr>
          <w:rFonts w:ascii="Times New Roman" w:hAnsi="Times New Roman" w:cs="Times New Roman"/>
          <w:sz w:val="24"/>
          <w:szCs w:val="24"/>
        </w:rPr>
        <w:t xml:space="preserve"> </w:t>
      </w:r>
      <w:r w:rsidR="00A13EDC">
        <w:rPr>
          <w:rFonts w:ascii="Times New Roman" w:hAnsi="Times New Roman" w:cs="Times New Roman"/>
          <w:sz w:val="24"/>
          <w:szCs w:val="24"/>
        </w:rPr>
        <w:t xml:space="preserve">przewidziano następujące </w:t>
      </w:r>
      <w:r w:rsidR="002C12DE">
        <w:rPr>
          <w:rFonts w:ascii="Times New Roman" w:hAnsi="Times New Roman" w:cs="Times New Roman"/>
          <w:sz w:val="24"/>
          <w:szCs w:val="24"/>
        </w:rPr>
        <w:t>możliwości:</w:t>
      </w:r>
    </w:p>
    <w:p w14:paraId="592A1AA8" w14:textId="4760E2E5" w:rsidR="002C12DE" w:rsidRDefault="00020E70" w:rsidP="00844B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CA">
        <w:rPr>
          <w:rFonts w:ascii="Times New Roman" w:hAnsi="Times New Roman" w:cs="Times New Roman"/>
          <w:sz w:val="24"/>
          <w:szCs w:val="24"/>
        </w:rPr>
        <w:t>w roku szkolnym 2022/2023 uczeń przechodzący z</w:t>
      </w:r>
      <w:r w:rsidR="002C12DE">
        <w:rPr>
          <w:rFonts w:ascii="Times New Roman" w:hAnsi="Times New Roman" w:cs="Times New Roman"/>
          <w:sz w:val="24"/>
          <w:szCs w:val="24"/>
        </w:rPr>
        <w:t>:</w:t>
      </w:r>
    </w:p>
    <w:p w14:paraId="3F4D8216" w14:textId="2ADD1CD2" w:rsidR="002C12DE" w:rsidRDefault="00020E70" w:rsidP="009047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CA">
        <w:rPr>
          <w:rFonts w:ascii="Times New Roman" w:hAnsi="Times New Roman" w:cs="Times New Roman"/>
          <w:sz w:val="24"/>
          <w:szCs w:val="24"/>
        </w:rPr>
        <w:t xml:space="preserve">klasy II dotychczasowej ogólnokształcącej szkoły muzycznej II stopnia o sześcioletnim cyklu kształcenia prowadzonej w ogólnokształcącej szkole muzycznej II stopnia </w:t>
      </w:r>
      <w:r w:rsidRPr="00844BCA">
        <w:rPr>
          <w:rFonts w:ascii="Times New Roman" w:hAnsi="Times New Roman" w:cs="Times New Roman"/>
          <w:sz w:val="24"/>
          <w:szCs w:val="24"/>
        </w:rPr>
        <w:lastRenderedPageBreak/>
        <w:t>publicznej lub niepublicznej o uprawnieniach publicznej szkoły artystycznej może być przyjęty do klasy VIII publicznej szkoły podstawowej</w:t>
      </w:r>
      <w:r w:rsidR="002C12DE">
        <w:rPr>
          <w:rFonts w:ascii="Times New Roman" w:hAnsi="Times New Roman" w:cs="Times New Roman"/>
          <w:sz w:val="24"/>
          <w:szCs w:val="24"/>
        </w:rPr>
        <w:t>,</w:t>
      </w:r>
    </w:p>
    <w:p w14:paraId="1B8464C7" w14:textId="77777777" w:rsidR="00020E70" w:rsidRPr="00844BCA" w:rsidRDefault="002C12DE" w:rsidP="0090474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DE">
        <w:rPr>
          <w:rFonts w:ascii="Times New Roman" w:hAnsi="Times New Roman" w:cs="Times New Roman"/>
          <w:sz w:val="24"/>
          <w:szCs w:val="24"/>
        </w:rPr>
        <w:t>klasy III–VI dotychczasowej ogólnokształcącej szkoły muzycznej II stopnia o sześcioletnim cyklu kształcenia prowadzonej w ogólnokształcącej szkole muzycznej II stopnia publicznej lub niepublicznej o uprawnieniach publicznej szkoły artystycznej może być przyjęty odpowiednio do klasy I–IV publicznego liceum ogólnokształcącego</w:t>
      </w:r>
      <w:r w:rsidR="00020E70" w:rsidRPr="00844BCA">
        <w:rPr>
          <w:rFonts w:ascii="Times New Roman" w:hAnsi="Times New Roman" w:cs="Times New Roman"/>
          <w:sz w:val="24"/>
          <w:szCs w:val="24"/>
        </w:rPr>
        <w:t>;</w:t>
      </w:r>
    </w:p>
    <w:p w14:paraId="411AF784" w14:textId="3D667ACC" w:rsidR="00020E70" w:rsidRPr="00844BCA" w:rsidRDefault="00020E70" w:rsidP="00844B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CA">
        <w:rPr>
          <w:rFonts w:ascii="Times New Roman" w:hAnsi="Times New Roman" w:cs="Times New Roman"/>
          <w:sz w:val="24"/>
          <w:szCs w:val="24"/>
        </w:rPr>
        <w:t xml:space="preserve">w </w:t>
      </w:r>
      <w:r w:rsidR="009A4BD0">
        <w:rPr>
          <w:rFonts w:ascii="Times New Roman" w:hAnsi="Times New Roman" w:cs="Times New Roman"/>
          <w:sz w:val="24"/>
          <w:szCs w:val="24"/>
        </w:rPr>
        <w:t>roku</w:t>
      </w:r>
      <w:r w:rsidRPr="00844BCA">
        <w:rPr>
          <w:rFonts w:ascii="Times New Roman" w:hAnsi="Times New Roman" w:cs="Times New Roman"/>
          <w:sz w:val="24"/>
          <w:szCs w:val="24"/>
        </w:rPr>
        <w:t xml:space="preserve"> szkolny</w:t>
      </w:r>
      <w:r w:rsidR="009A4BD0">
        <w:rPr>
          <w:rFonts w:ascii="Times New Roman" w:hAnsi="Times New Roman" w:cs="Times New Roman"/>
          <w:sz w:val="24"/>
          <w:szCs w:val="24"/>
        </w:rPr>
        <w:t>m</w:t>
      </w:r>
      <w:r w:rsidRPr="00844BCA">
        <w:rPr>
          <w:rFonts w:ascii="Times New Roman" w:hAnsi="Times New Roman" w:cs="Times New Roman"/>
          <w:sz w:val="24"/>
          <w:szCs w:val="24"/>
        </w:rPr>
        <w:t xml:space="preserve"> 2023/2024 uczeń przechodzący z klasy III</w:t>
      </w:r>
      <w:r w:rsidR="009A4BD0">
        <w:rPr>
          <w:rFonts w:ascii="Times New Roman" w:hAnsi="Times New Roman" w:cs="Times New Roman"/>
          <w:sz w:val="24"/>
          <w:szCs w:val="24"/>
        </w:rPr>
        <w:t>–VI</w:t>
      </w:r>
      <w:r w:rsidRPr="00844BCA">
        <w:rPr>
          <w:rFonts w:ascii="Times New Roman" w:hAnsi="Times New Roman" w:cs="Times New Roman"/>
          <w:sz w:val="24"/>
          <w:szCs w:val="24"/>
        </w:rPr>
        <w:t xml:space="preserve"> dotychczasowej ogólnokształcącej szkoły muzycznej II stopnia o sześcioletnim cyklu kształcenia prowadzonej w ogólnokształcącej szkole muzycznej II stopnia publicznej lub niepublicznej o uprawnieniach publicznej szkoły artystycznej może być przyjęty </w:t>
      </w:r>
      <w:r w:rsidR="005938C8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844BCA">
        <w:rPr>
          <w:rFonts w:ascii="Times New Roman" w:hAnsi="Times New Roman" w:cs="Times New Roman"/>
          <w:sz w:val="24"/>
          <w:szCs w:val="24"/>
        </w:rPr>
        <w:t>do klasy I</w:t>
      </w:r>
      <w:r w:rsidR="009B55F1">
        <w:rPr>
          <w:rFonts w:ascii="Times New Roman" w:hAnsi="Times New Roman" w:cs="Times New Roman"/>
          <w:sz w:val="24"/>
          <w:szCs w:val="24"/>
        </w:rPr>
        <w:t>–IV</w:t>
      </w:r>
      <w:r w:rsidRPr="00844BCA">
        <w:rPr>
          <w:rFonts w:ascii="Times New Roman" w:hAnsi="Times New Roman" w:cs="Times New Roman"/>
          <w:sz w:val="24"/>
          <w:szCs w:val="24"/>
        </w:rPr>
        <w:t xml:space="preserve"> publicznego liceum ogólnokształcącego;</w:t>
      </w:r>
    </w:p>
    <w:p w14:paraId="429658E5" w14:textId="0662D8D4" w:rsidR="00020E70" w:rsidRPr="00844BCA" w:rsidRDefault="00020E70" w:rsidP="00844B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CA">
        <w:rPr>
          <w:rFonts w:ascii="Times New Roman" w:hAnsi="Times New Roman" w:cs="Times New Roman"/>
          <w:sz w:val="24"/>
          <w:szCs w:val="24"/>
        </w:rPr>
        <w:t xml:space="preserve">w </w:t>
      </w:r>
      <w:r w:rsidR="009B55F1">
        <w:rPr>
          <w:rFonts w:ascii="Times New Roman" w:hAnsi="Times New Roman" w:cs="Times New Roman"/>
          <w:sz w:val="24"/>
          <w:szCs w:val="24"/>
        </w:rPr>
        <w:t>roku</w:t>
      </w:r>
      <w:r w:rsidRPr="00844BCA">
        <w:rPr>
          <w:rFonts w:ascii="Times New Roman" w:hAnsi="Times New Roman" w:cs="Times New Roman"/>
          <w:sz w:val="24"/>
          <w:szCs w:val="24"/>
        </w:rPr>
        <w:t xml:space="preserve"> szkolnych 2024/2025 uczeń przechodzący z klasy IV</w:t>
      </w:r>
      <w:r w:rsidR="009B55F1">
        <w:rPr>
          <w:rFonts w:ascii="Times New Roman" w:hAnsi="Times New Roman" w:cs="Times New Roman"/>
          <w:sz w:val="24"/>
          <w:szCs w:val="24"/>
        </w:rPr>
        <w:t>–VI</w:t>
      </w:r>
      <w:r w:rsidRPr="00844BCA">
        <w:rPr>
          <w:rFonts w:ascii="Times New Roman" w:hAnsi="Times New Roman" w:cs="Times New Roman"/>
          <w:sz w:val="24"/>
          <w:szCs w:val="24"/>
        </w:rPr>
        <w:t xml:space="preserve"> dotychczasowej ogólnokształcącej szkoły muzycznej II stopnia o sześcioletnim cyklu kształcenia prowadzonej w ogólnokształcącej szkole muzycznej II stopnia publicznej lub niepublicznej o uprawnieniach publicznej szkoły artystycznej może być przyjęty </w:t>
      </w:r>
      <w:r w:rsidR="005938C8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844BCA">
        <w:rPr>
          <w:rFonts w:ascii="Times New Roman" w:hAnsi="Times New Roman" w:cs="Times New Roman"/>
          <w:sz w:val="24"/>
          <w:szCs w:val="24"/>
        </w:rPr>
        <w:t>do klasy II</w:t>
      </w:r>
      <w:r w:rsidR="009B55F1">
        <w:rPr>
          <w:rFonts w:ascii="Times New Roman" w:hAnsi="Times New Roman" w:cs="Times New Roman"/>
          <w:sz w:val="24"/>
          <w:szCs w:val="24"/>
        </w:rPr>
        <w:t>–IV</w:t>
      </w:r>
      <w:r w:rsidRPr="00844BCA">
        <w:rPr>
          <w:rFonts w:ascii="Times New Roman" w:hAnsi="Times New Roman" w:cs="Times New Roman"/>
          <w:sz w:val="24"/>
          <w:szCs w:val="24"/>
        </w:rPr>
        <w:t xml:space="preserve"> publicznego liceum ogólnokształcącego;</w:t>
      </w:r>
    </w:p>
    <w:p w14:paraId="1CDD3025" w14:textId="78840E89" w:rsidR="00020E70" w:rsidRPr="00844BCA" w:rsidRDefault="00020E70" w:rsidP="00844B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CA">
        <w:rPr>
          <w:rFonts w:ascii="Times New Roman" w:hAnsi="Times New Roman" w:cs="Times New Roman"/>
          <w:sz w:val="24"/>
          <w:szCs w:val="24"/>
        </w:rPr>
        <w:t xml:space="preserve">w </w:t>
      </w:r>
      <w:r w:rsidR="009B55F1">
        <w:rPr>
          <w:rFonts w:ascii="Times New Roman" w:hAnsi="Times New Roman" w:cs="Times New Roman"/>
          <w:sz w:val="24"/>
          <w:szCs w:val="24"/>
        </w:rPr>
        <w:t>roku</w:t>
      </w:r>
      <w:r w:rsidRPr="00844BCA">
        <w:rPr>
          <w:rFonts w:ascii="Times New Roman" w:hAnsi="Times New Roman" w:cs="Times New Roman"/>
          <w:sz w:val="24"/>
          <w:szCs w:val="24"/>
        </w:rPr>
        <w:t xml:space="preserve"> szkolny</w:t>
      </w:r>
      <w:r w:rsidR="009B55F1">
        <w:rPr>
          <w:rFonts w:ascii="Times New Roman" w:hAnsi="Times New Roman" w:cs="Times New Roman"/>
          <w:sz w:val="24"/>
          <w:szCs w:val="24"/>
        </w:rPr>
        <w:t xml:space="preserve">m </w:t>
      </w:r>
      <w:r w:rsidRPr="00844BCA">
        <w:rPr>
          <w:rFonts w:ascii="Times New Roman" w:hAnsi="Times New Roman" w:cs="Times New Roman"/>
          <w:sz w:val="24"/>
          <w:szCs w:val="24"/>
        </w:rPr>
        <w:t>2025/2026 uczeń przechodzący z klasy V</w:t>
      </w:r>
      <w:r w:rsidR="009B55F1">
        <w:rPr>
          <w:rFonts w:ascii="Times New Roman" w:hAnsi="Times New Roman" w:cs="Times New Roman"/>
          <w:sz w:val="24"/>
          <w:szCs w:val="24"/>
        </w:rPr>
        <w:t xml:space="preserve"> i VI</w:t>
      </w:r>
      <w:r w:rsidRPr="00844BCA">
        <w:rPr>
          <w:rFonts w:ascii="Times New Roman" w:hAnsi="Times New Roman" w:cs="Times New Roman"/>
          <w:sz w:val="24"/>
          <w:szCs w:val="24"/>
        </w:rPr>
        <w:t xml:space="preserve"> dotychczasowej ogólnokształcącej szkoły muzycznej II stopnia o sześcioletnim cyklu kształcenia prowadzonej w ogólnokształcącej szkole muzycznej II stopnia publicznej lub niepublicznej o uprawnieniach publicznej szkoły artystycznej może być przyjęty </w:t>
      </w:r>
      <w:r w:rsidR="005938C8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844BCA">
        <w:rPr>
          <w:rFonts w:ascii="Times New Roman" w:hAnsi="Times New Roman" w:cs="Times New Roman"/>
          <w:sz w:val="24"/>
          <w:szCs w:val="24"/>
        </w:rPr>
        <w:t xml:space="preserve">do klasy III </w:t>
      </w:r>
      <w:r w:rsidR="005938C8">
        <w:rPr>
          <w:rFonts w:ascii="Times New Roman" w:hAnsi="Times New Roman" w:cs="Times New Roman"/>
          <w:sz w:val="24"/>
          <w:szCs w:val="24"/>
        </w:rPr>
        <w:t xml:space="preserve">lub IV </w:t>
      </w:r>
      <w:r w:rsidRPr="00844BCA">
        <w:rPr>
          <w:rFonts w:ascii="Times New Roman" w:hAnsi="Times New Roman" w:cs="Times New Roman"/>
          <w:sz w:val="24"/>
          <w:szCs w:val="24"/>
        </w:rPr>
        <w:t>publicznego liceum ogólnokształcącego;</w:t>
      </w:r>
    </w:p>
    <w:p w14:paraId="6C8CC4F2" w14:textId="668D6A86" w:rsidR="00020E70" w:rsidRPr="00844BCA" w:rsidRDefault="00904749" w:rsidP="00844B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0E70" w:rsidRPr="00844BCA">
        <w:rPr>
          <w:rFonts w:ascii="Times New Roman" w:hAnsi="Times New Roman" w:cs="Times New Roman"/>
          <w:sz w:val="24"/>
          <w:szCs w:val="24"/>
        </w:rPr>
        <w:t xml:space="preserve"> </w:t>
      </w:r>
      <w:r w:rsidR="005938C8">
        <w:rPr>
          <w:rFonts w:ascii="Times New Roman" w:hAnsi="Times New Roman" w:cs="Times New Roman"/>
          <w:sz w:val="24"/>
          <w:szCs w:val="24"/>
        </w:rPr>
        <w:t>roku</w:t>
      </w:r>
      <w:r w:rsidR="00020E70" w:rsidRPr="00844BCA">
        <w:rPr>
          <w:rFonts w:ascii="Times New Roman" w:hAnsi="Times New Roman" w:cs="Times New Roman"/>
          <w:sz w:val="24"/>
          <w:szCs w:val="24"/>
        </w:rPr>
        <w:t xml:space="preserve"> szkolny</w:t>
      </w:r>
      <w:r w:rsidR="005938C8">
        <w:rPr>
          <w:rFonts w:ascii="Times New Roman" w:hAnsi="Times New Roman" w:cs="Times New Roman"/>
          <w:sz w:val="24"/>
          <w:szCs w:val="24"/>
        </w:rPr>
        <w:t>m</w:t>
      </w:r>
      <w:r w:rsidR="00020E70" w:rsidRPr="00844BCA">
        <w:rPr>
          <w:rFonts w:ascii="Times New Roman" w:hAnsi="Times New Roman" w:cs="Times New Roman"/>
          <w:sz w:val="24"/>
          <w:szCs w:val="24"/>
        </w:rPr>
        <w:t xml:space="preserve"> 2026/2027 uczeń przechodzący z klasy VI dotychczasowej ogólnokształcącej szkoły muzycznej II stopnia o sześcioletnim cyklu kształcenia prowadzonej w ogólnokształcącej szkole muzycznej II stopnia publicznej lub niepublicznej o uprawnieniach publicznej szkoły artystycznej może być przyjęty do klasy IV publicznego liceum ogólnokształcącego.</w:t>
      </w:r>
    </w:p>
    <w:p w14:paraId="2A9FFE3E" w14:textId="6B6BBDE5" w:rsidR="00020E70" w:rsidRDefault="008B666C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9822A6">
        <w:rPr>
          <w:rFonts w:ascii="Times New Roman" w:hAnsi="Times New Roman" w:cs="Times New Roman"/>
          <w:sz w:val="24"/>
          <w:szCs w:val="24"/>
        </w:rPr>
        <w:t>przewiduje się wprowadzenie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9822A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2A6">
        <w:rPr>
          <w:rFonts w:ascii="Times New Roman" w:hAnsi="Times New Roman" w:cs="Times New Roman"/>
          <w:sz w:val="24"/>
          <w:szCs w:val="24"/>
        </w:rPr>
        <w:t xml:space="preserve">wynikowej polegającej na modyfikacji </w:t>
      </w:r>
      <w:r w:rsidR="00D7182A">
        <w:rPr>
          <w:rFonts w:ascii="Times New Roman" w:hAnsi="Times New Roman" w:cs="Times New Roman"/>
          <w:sz w:val="24"/>
          <w:szCs w:val="24"/>
        </w:rPr>
        <w:t xml:space="preserve">odesłania </w:t>
      </w:r>
      <w:r w:rsidR="009822A6">
        <w:rPr>
          <w:rFonts w:ascii="Times New Roman" w:hAnsi="Times New Roman" w:cs="Times New Roman"/>
          <w:sz w:val="24"/>
          <w:szCs w:val="24"/>
        </w:rPr>
        <w:t xml:space="preserve">zawartego </w:t>
      </w:r>
      <w:r w:rsidR="00D7182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 14 (</w:t>
      </w:r>
      <w:r w:rsidR="00020E70">
        <w:rPr>
          <w:rFonts w:ascii="Times New Roman" w:hAnsi="Times New Roman" w:cs="Times New Roman"/>
          <w:sz w:val="24"/>
          <w:szCs w:val="24"/>
        </w:rPr>
        <w:t xml:space="preserve">§ </w:t>
      </w:r>
      <w:r w:rsidR="00562D1D">
        <w:rPr>
          <w:rFonts w:ascii="Times New Roman" w:hAnsi="Times New Roman" w:cs="Times New Roman"/>
          <w:sz w:val="24"/>
          <w:szCs w:val="24"/>
        </w:rPr>
        <w:t xml:space="preserve">1 pkt </w:t>
      </w:r>
      <w:r w:rsidR="00D7182A">
        <w:rPr>
          <w:rFonts w:ascii="Times New Roman" w:hAnsi="Times New Roman" w:cs="Times New Roman"/>
          <w:sz w:val="24"/>
          <w:szCs w:val="24"/>
        </w:rPr>
        <w:t>4 projektu rozporządzenia)</w:t>
      </w:r>
      <w:r w:rsidR="0061595A">
        <w:rPr>
          <w:rFonts w:ascii="Times New Roman" w:hAnsi="Times New Roman" w:cs="Times New Roman"/>
          <w:sz w:val="24"/>
          <w:szCs w:val="24"/>
        </w:rPr>
        <w:t>,</w:t>
      </w:r>
      <w:r w:rsidR="00020E70">
        <w:rPr>
          <w:rFonts w:ascii="Times New Roman" w:hAnsi="Times New Roman" w:cs="Times New Roman"/>
          <w:sz w:val="24"/>
          <w:szCs w:val="24"/>
        </w:rPr>
        <w:t xml:space="preserve"> </w:t>
      </w:r>
      <w:r w:rsidR="009822A6">
        <w:rPr>
          <w:rFonts w:ascii="Times New Roman" w:hAnsi="Times New Roman" w:cs="Times New Roman"/>
          <w:sz w:val="24"/>
          <w:szCs w:val="24"/>
        </w:rPr>
        <w:t xml:space="preserve">tak </w:t>
      </w:r>
      <w:r w:rsidR="00D7182A">
        <w:rPr>
          <w:rFonts w:ascii="Times New Roman" w:hAnsi="Times New Roman" w:cs="Times New Roman"/>
          <w:sz w:val="24"/>
          <w:szCs w:val="24"/>
        </w:rPr>
        <w:t xml:space="preserve">aby </w:t>
      </w:r>
      <w:r w:rsidR="009822A6">
        <w:rPr>
          <w:rFonts w:ascii="Times New Roman" w:hAnsi="Times New Roman" w:cs="Times New Roman"/>
          <w:sz w:val="24"/>
          <w:szCs w:val="24"/>
        </w:rPr>
        <w:t>uwzględnić</w:t>
      </w:r>
      <w:r w:rsidR="00D7182A"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9822A6">
        <w:rPr>
          <w:rFonts w:ascii="Times New Roman" w:hAnsi="Times New Roman" w:cs="Times New Roman"/>
          <w:sz w:val="24"/>
          <w:szCs w:val="24"/>
        </w:rPr>
        <w:t xml:space="preserve">odpowiedniego </w:t>
      </w:r>
      <w:r w:rsidR="00D7182A">
        <w:rPr>
          <w:rFonts w:ascii="Times New Roman" w:hAnsi="Times New Roman" w:cs="Times New Roman"/>
          <w:sz w:val="24"/>
          <w:szCs w:val="24"/>
        </w:rPr>
        <w:t>stosowania przepisu § 3</w:t>
      </w:r>
      <w:r w:rsidR="00256527">
        <w:rPr>
          <w:rFonts w:ascii="Times New Roman" w:hAnsi="Times New Roman" w:cs="Times New Roman"/>
          <w:sz w:val="24"/>
          <w:szCs w:val="24"/>
        </w:rPr>
        <w:t>, §</w:t>
      </w:r>
      <w:r w:rsidR="009822A6">
        <w:rPr>
          <w:rFonts w:ascii="Times New Roman" w:hAnsi="Times New Roman" w:cs="Times New Roman"/>
          <w:sz w:val="24"/>
          <w:szCs w:val="24"/>
        </w:rPr>
        <w:t> </w:t>
      </w:r>
      <w:r w:rsidR="00256527">
        <w:rPr>
          <w:rFonts w:ascii="Times New Roman" w:hAnsi="Times New Roman" w:cs="Times New Roman"/>
          <w:sz w:val="24"/>
          <w:szCs w:val="24"/>
        </w:rPr>
        <w:t>4</w:t>
      </w:r>
      <w:r w:rsidR="00D7182A">
        <w:rPr>
          <w:rFonts w:ascii="Times New Roman" w:hAnsi="Times New Roman" w:cs="Times New Roman"/>
          <w:sz w:val="24"/>
          <w:szCs w:val="24"/>
        </w:rPr>
        <w:t xml:space="preserve"> i § 8 rozporządzenia w sprawie przechodzenia w</w:t>
      </w:r>
      <w:r w:rsidR="001540C0">
        <w:rPr>
          <w:rFonts w:ascii="Times New Roman" w:hAnsi="Times New Roman" w:cs="Times New Roman"/>
          <w:sz w:val="24"/>
          <w:szCs w:val="24"/>
        </w:rPr>
        <w:t xml:space="preserve"> przypadku przechodzenia </w:t>
      </w:r>
      <w:r w:rsidR="00562D1D">
        <w:rPr>
          <w:rFonts w:ascii="Times New Roman" w:hAnsi="Times New Roman" w:cs="Times New Roman"/>
          <w:sz w:val="24"/>
          <w:szCs w:val="24"/>
        </w:rPr>
        <w:t xml:space="preserve">uczniów, o których mowa w </w:t>
      </w:r>
      <w:r w:rsidR="009822A6">
        <w:rPr>
          <w:rFonts w:ascii="Times New Roman" w:hAnsi="Times New Roman" w:cs="Times New Roman"/>
          <w:sz w:val="24"/>
          <w:szCs w:val="24"/>
        </w:rPr>
        <w:t xml:space="preserve">dodawanym </w:t>
      </w:r>
      <w:r w:rsidR="00562D1D">
        <w:rPr>
          <w:rFonts w:ascii="Times New Roman" w:hAnsi="Times New Roman" w:cs="Times New Roman"/>
          <w:sz w:val="24"/>
          <w:szCs w:val="24"/>
        </w:rPr>
        <w:t>§ 13a</w:t>
      </w:r>
      <w:r w:rsidR="001540C0">
        <w:rPr>
          <w:rFonts w:ascii="Times New Roman" w:hAnsi="Times New Roman" w:cs="Times New Roman"/>
          <w:sz w:val="24"/>
          <w:szCs w:val="24"/>
        </w:rPr>
        <w:t xml:space="preserve"> (§ 1 pkt </w:t>
      </w:r>
      <w:r w:rsidR="007075C3">
        <w:rPr>
          <w:rFonts w:ascii="Times New Roman" w:hAnsi="Times New Roman" w:cs="Times New Roman"/>
          <w:sz w:val="24"/>
          <w:szCs w:val="24"/>
        </w:rPr>
        <w:t>4</w:t>
      </w:r>
      <w:r w:rsidR="001540C0">
        <w:rPr>
          <w:rFonts w:ascii="Times New Roman" w:hAnsi="Times New Roman" w:cs="Times New Roman"/>
          <w:sz w:val="24"/>
          <w:szCs w:val="24"/>
        </w:rPr>
        <w:t xml:space="preserve"> projektu rozporządzenia).</w:t>
      </w:r>
      <w:r w:rsidR="00020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F3D62" w14:textId="790EEEEF" w:rsidR="00AB5645" w:rsidRPr="00AB5645" w:rsidRDefault="007317A7" w:rsidP="00AB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rozporządzeniu w sprawie przechodzenia </w:t>
      </w:r>
      <w:r w:rsidR="00C712A9">
        <w:rPr>
          <w:rFonts w:ascii="Times New Roman" w:hAnsi="Times New Roman" w:cs="Times New Roman"/>
          <w:sz w:val="24"/>
          <w:szCs w:val="24"/>
        </w:rPr>
        <w:t xml:space="preserve">przewidziano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C712A9">
        <w:rPr>
          <w:rFonts w:ascii="Times New Roman" w:hAnsi="Times New Roman" w:cs="Times New Roman"/>
          <w:sz w:val="24"/>
          <w:szCs w:val="24"/>
        </w:rPr>
        <w:t xml:space="preserve">zmianę § 13 (§ 1 pkt </w:t>
      </w:r>
      <w:r w:rsidR="00F11FA2">
        <w:rPr>
          <w:rFonts w:ascii="Times New Roman" w:hAnsi="Times New Roman" w:cs="Times New Roman"/>
          <w:sz w:val="24"/>
          <w:szCs w:val="24"/>
        </w:rPr>
        <w:t>2</w:t>
      </w:r>
      <w:r w:rsidR="00C712A9">
        <w:rPr>
          <w:rFonts w:ascii="Times New Roman" w:hAnsi="Times New Roman" w:cs="Times New Roman"/>
          <w:sz w:val="24"/>
          <w:szCs w:val="24"/>
        </w:rPr>
        <w:t xml:space="preserve"> projektu rozporządzenia) </w:t>
      </w:r>
      <w:r w:rsidR="00AB5645">
        <w:rPr>
          <w:rFonts w:ascii="Times New Roman" w:hAnsi="Times New Roman" w:cs="Times New Roman"/>
          <w:sz w:val="24"/>
          <w:szCs w:val="24"/>
        </w:rPr>
        <w:t xml:space="preserve">określającego </w:t>
      </w:r>
      <w:r w:rsidR="00C712A9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1C2045">
        <w:rPr>
          <w:rFonts w:ascii="Times New Roman" w:hAnsi="Times New Roman" w:cs="Times New Roman"/>
          <w:sz w:val="24"/>
          <w:szCs w:val="24"/>
        </w:rPr>
        <w:t xml:space="preserve">przechodzenia w </w:t>
      </w:r>
      <w:r w:rsidR="001C2045" w:rsidRPr="001C2045">
        <w:rPr>
          <w:rFonts w:ascii="Times New Roman" w:hAnsi="Times New Roman" w:cs="Times New Roman"/>
          <w:sz w:val="24"/>
          <w:szCs w:val="24"/>
        </w:rPr>
        <w:t xml:space="preserve">roku szkolnym </w:t>
      </w:r>
      <w:r w:rsidR="001C2045" w:rsidRPr="001C2045">
        <w:rPr>
          <w:rFonts w:ascii="Times New Roman" w:hAnsi="Times New Roman" w:cs="Times New Roman"/>
          <w:sz w:val="24"/>
          <w:szCs w:val="24"/>
        </w:rPr>
        <w:lastRenderedPageBreak/>
        <w:t xml:space="preserve">2022/2023 </w:t>
      </w:r>
      <w:r w:rsidR="001C2045">
        <w:rPr>
          <w:rFonts w:ascii="Times New Roman" w:hAnsi="Times New Roman" w:cs="Times New Roman"/>
          <w:sz w:val="24"/>
          <w:szCs w:val="24"/>
        </w:rPr>
        <w:t>u</w:t>
      </w:r>
      <w:r w:rsidR="001C2045" w:rsidRPr="001C2045">
        <w:rPr>
          <w:rFonts w:ascii="Times New Roman" w:hAnsi="Times New Roman" w:cs="Times New Roman"/>
          <w:sz w:val="24"/>
          <w:szCs w:val="24"/>
        </w:rPr>
        <w:t>cz</w:t>
      </w:r>
      <w:r w:rsidR="001C2045">
        <w:rPr>
          <w:rFonts w:ascii="Times New Roman" w:hAnsi="Times New Roman" w:cs="Times New Roman"/>
          <w:sz w:val="24"/>
          <w:szCs w:val="24"/>
        </w:rPr>
        <w:t>niów</w:t>
      </w:r>
      <w:r w:rsidR="001C2045" w:rsidRPr="001C2045">
        <w:rPr>
          <w:rFonts w:ascii="Times New Roman" w:hAnsi="Times New Roman" w:cs="Times New Roman"/>
          <w:sz w:val="24"/>
          <w:szCs w:val="24"/>
        </w:rPr>
        <w:t xml:space="preserve"> klasy IV dotychczasowego czteroletniego technikum publicznego lub niepublicznego</w:t>
      </w:r>
      <w:r w:rsidR="00AB5645">
        <w:rPr>
          <w:rFonts w:ascii="Times New Roman" w:hAnsi="Times New Roman" w:cs="Times New Roman"/>
          <w:sz w:val="24"/>
          <w:szCs w:val="24"/>
        </w:rPr>
        <w:t xml:space="preserve"> </w:t>
      </w:r>
      <w:r w:rsidR="00F2636C">
        <w:rPr>
          <w:rFonts w:ascii="Times New Roman" w:hAnsi="Times New Roman" w:cs="Times New Roman"/>
          <w:sz w:val="24"/>
          <w:szCs w:val="24"/>
        </w:rPr>
        <w:t>(ostatni rocznik w </w:t>
      </w:r>
      <w:r w:rsidR="00F2636C" w:rsidRPr="00AB5645">
        <w:rPr>
          <w:rFonts w:ascii="Times New Roman" w:hAnsi="Times New Roman" w:cs="Times New Roman"/>
          <w:sz w:val="24"/>
          <w:szCs w:val="24"/>
        </w:rPr>
        <w:t>tym typie szkoły)</w:t>
      </w:r>
      <w:r w:rsidR="00F2636C">
        <w:rPr>
          <w:rFonts w:ascii="Times New Roman" w:hAnsi="Times New Roman" w:cs="Times New Roman"/>
          <w:sz w:val="24"/>
          <w:szCs w:val="24"/>
        </w:rPr>
        <w:t xml:space="preserve"> </w:t>
      </w:r>
      <w:r w:rsidR="00AB5645">
        <w:rPr>
          <w:rFonts w:ascii="Times New Roman" w:hAnsi="Times New Roman" w:cs="Times New Roman"/>
          <w:sz w:val="24"/>
          <w:szCs w:val="24"/>
        </w:rPr>
        <w:t>do innego lub tego samego typu publicznej szkoły</w:t>
      </w:r>
      <w:r w:rsidR="00F2636C">
        <w:rPr>
          <w:rFonts w:ascii="Times New Roman" w:hAnsi="Times New Roman" w:cs="Times New Roman"/>
          <w:sz w:val="24"/>
          <w:szCs w:val="24"/>
        </w:rPr>
        <w:t>, tj</w:t>
      </w:r>
      <w:r w:rsidR="008B255A">
        <w:rPr>
          <w:rFonts w:ascii="Times New Roman" w:hAnsi="Times New Roman" w:cs="Times New Roman"/>
          <w:sz w:val="24"/>
          <w:szCs w:val="24"/>
        </w:rPr>
        <w:t xml:space="preserve">. </w:t>
      </w:r>
      <w:r w:rsidR="00F2636C">
        <w:rPr>
          <w:rFonts w:ascii="Times New Roman" w:hAnsi="Times New Roman" w:cs="Times New Roman"/>
          <w:sz w:val="24"/>
          <w:szCs w:val="24"/>
        </w:rPr>
        <w:t>do</w:t>
      </w:r>
      <w:r w:rsidR="00AB5645" w:rsidRPr="00AB5645">
        <w:rPr>
          <w:rFonts w:ascii="Times New Roman" w:hAnsi="Times New Roman" w:cs="Times New Roman"/>
          <w:sz w:val="24"/>
          <w:szCs w:val="24"/>
        </w:rPr>
        <w:t>:</w:t>
      </w:r>
    </w:p>
    <w:p w14:paraId="467D498E" w14:textId="28569C53" w:rsidR="00AB5645" w:rsidRPr="00C21E34" w:rsidRDefault="00AB5645" w:rsidP="00C21E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34">
        <w:rPr>
          <w:rFonts w:ascii="Times New Roman" w:hAnsi="Times New Roman" w:cs="Times New Roman"/>
          <w:sz w:val="24"/>
          <w:szCs w:val="24"/>
        </w:rPr>
        <w:t>klasy I technikum</w:t>
      </w:r>
      <w:r w:rsidR="00746936" w:rsidRPr="00C21E34">
        <w:rPr>
          <w:rFonts w:ascii="Times New Roman" w:hAnsi="Times New Roman" w:cs="Times New Roman"/>
          <w:sz w:val="24"/>
          <w:szCs w:val="24"/>
        </w:rPr>
        <w:t xml:space="preserve"> (pięcioletniego)</w:t>
      </w:r>
      <w:r w:rsidRPr="00C21E34">
        <w:rPr>
          <w:rFonts w:ascii="Times New Roman" w:hAnsi="Times New Roman" w:cs="Times New Roman"/>
          <w:sz w:val="24"/>
          <w:szCs w:val="24"/>
        </w:rPr>
        <w:t>, w której realizowane jest kształcenie w zawodzie innym niż zawód, w którym kształci się uczeń, albo</w:t>
      </w:r>
    </w:p>
    <w:p w14:paraId="4F7BB75C" w14:textId="107C05BF" w:rsidR="00AB5645" w:rsidRPr="00C21E34" w:rsidRDefault="00AB5645" w:rsidP="00C21E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34">
        <w:rPr>
          <w:rFonts w:ascii="Times New Roman" w:hAnsi="Times New Roman" w:cs="Times New Roman"/>
          <w:sz w:val="24"/>
          <w:szCs w:val="24"/>
        </w:rPr>
        <w:t>klasy I publicznej branżowej szkoły I stopnia, albo</w:t>
      </w:r>
    </w:p>
    <w:p w14:paraId="5836180A" w14:textId="3AD05E54" w:rsidR="00AB5645" w:rsidRPr="00C21E34" w:rsidRDefault="00AB5645" w:rsidP="00C21E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34">
        <w:rPr>
          <w:rFonts w:ascii="Times New Roman" w:hAnsi="Times New Roman" w:cs="Times New Roman"/>
          <w:sz w:val="24"/>
          <w:szCs w:val="24"/>
        </w:rPr>
        <w:t>klasy III publicznej branżowej szkoły I stopnia, w której</w:t>
      </w:r>
      <w:r w:rsidR="00746936" w:rsidRPr="00C21E34">
        <w:rPr>
          <w:rFonts w:ascii="Times New Roman" w:hAnsi="Times New Roman" w:cs="Times New Roman"/>
          <w:sz w:val="24"/>
          <w:szCs w:val="24"/>
        </w:rPr>
        <w:t xml:space="preserve"> jest realizowane kształcenie w </w:t>
      </w:r>
      <w:r w:rsidRPr="00C21E34">
        <w:rPr>
          <w:rFonts w:ascii="Times New Roman" w:hAnsi="Times New Roman" w:cs="Times New Roman"/>
          <w:sz w:val="24"/>
          <w:szCs w:val="24"/>
        </w:rPr>
        <w:t>zawodzie, w którym zakres kwalifikacji wyodrębnione</w:t>
      </w:r>
      <w:r w:rsidR="00746936" w:rsidRPr="00C21E34">
        <w:rPr>
          <w:rFonts w:ascii="Times New Roman" w:hAnsi="Times New Roman" w:cs="Times New Roman"/>
          <w:sz w:val="24"/>
          <w:szCs w:val="24"/>
        </w:rPr>
        <w:t>j w tym zawodzie jest wspólny z </w:t>
      </w:r>
      <w:r w:rsidRPr="00C21E34">
        <w:rPr>
          <w:rFonts w:ascii="Times New Roman" w:hAnsi="Times New Roman" w:cs="Times New Roman"/>
          <w:sz w:val="24"/>
          <w:szCs w:val="24"/>
        </w:rPr>
        <w:t>zakresem pierwszej kwalifikacji wyodrębnionej w zawodzie nauczanym w dotychczasowym czteroletnim technikum, albo</w:t>
      </w:r>
    </w:p>
    <w:p w14:paraId="2E452CBF" w14:textId="733AC70C" w:rsidR="00AB5645" w:rsidRPr="00C21E34" w:rsidRDefault="00AB5645" w:rsidP="00C21E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34">
        <w:rPr>
          <w:rFonts w:ascii="Times New Roman" w:hAnsi="Times New Roman" w:cs="Times New Roman"/>
          <w:sz w:val="24"/>
          <w:szCs w:val="24"/>
        </w:rPr>
        <w:t>klasy I publicznej branżowej szkoły II stopnia, w której</w:t>
      </w:r>
      <w:r w:rsidR="00746936" w:rsidRPr="00C21E34">
        <w:rPr>
          <w:rFonts w:ascii="Times New Roman" w:hAnsi="Times New Roman" w:cs="Times New Roman"/>
          <w:sz w:val="24"/>
          <w:szCs w:val="24"/>
        </w:rPr>
        <w:t xml:space="preserve"> jest realizowane kształcenie w </w:t>
      </w:r>
      <w:r w:rsidRPr="00C21E34">
        <w:rPr>
          <w:rFonts w:ascii="Times New Roman" w:hAnsi="Times New Roman" w:cs="Times New Roman"/>
          <w:sz w:val="24"/>
          <w:szCs w:val="24"/>
        </w:rPr>
        <w:t>zawodzie, w którym zakres drugiej kwalifikacji wyodrębnionej w tym zawodzie jest wspólny z zakresem drugiej kwalifikacji wyodrębnionej w zawodzie nauczanym w dotychczasowym czteroletnim technikum, albo</w:t>
      </w:r>
    </w:p>
    <w:p w14:paraId="25BC18DA" w14:textId="4AB918FB" w:rsidR="00AB5645" w:rsidRPr="00C21E34" w:rsidRDefault="00AB5645" w:rsidP="00C21E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34">
        <w:rPr>
          <w:rFonts w:ascii="Times New Roman" w:hAnsi="Times New Roman" w:cs="Times New Roman"/>
          <w:sz w:val="24"/>
          <w:szCs w:val="24"/>
        </w:rPr>
        <w:t>klasy III albo IV publicznego liceum ogólnokształcącego</w:t>
      </w:r>
      <w:r w:rsidR="00746936" w:rsidRPr="00C21E34">
        <w:rPr>
          <w:rFonts w:ascii="Times New Roman" w:hAnsi="Times New Roman" w:cs="Times New Roman"/>
          <w:sz w:val="24"/>
          <w:szCs w:val="24"/>
        </w:rPr>
        <w:t xml:space="preserve"> (czteroletniego)</w:t>
      </w:r>
      <w:r w:rsidRPr="00C21E34">
        <w:rPr>
          <w:rFonts w:ascii="Times New Roman" w:hAnsi="Times New Roman" w:cs="Times New Roman"/>
          <w:sz w:val="24"/>
          <w:szCs w:val="24"/>
        </w:rPr>
        <w:t>.</w:t>
      </w:r>
    </w:p>
    <w:p w14:paraId="4E7FB8F2" w14:textId="0456F702" w:rsidR="008B255A" w:rsidRDefault="00746936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tych uczniów nadal będą stosowane odpowiednio przepisy § 3, § 4 i § 8 rozporządzenia w sprawie przechodzenia.</w:t>
      </w:r>
    </w:p>
    <w:p w14:paraId="5DBF7F62" w14:textId="77777777" w:rsidR="00746936" w:rsidRDefault="00746936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70AD0" w14:textId="35D47990" w:rsidR="00BB4F69" w:rsidRDefault="00BB4F69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 się, aby projektowane rozporządzenie weszło w życie z dniem 1 września 2022 r., </w:t>
      </w:r>
      <w:r w:rsidR="00CA0E49">
        <w:rPr>
          <w:rFonts w:ascii="Times New Roman" w:hAnsi="Times New Roman" w:cs="Times New Roman"/>
          <w:sz w:val="24"/>
          <w:szCs w:val="24"/>
        </w:rPr>
        <w:t>tj. jednocześnie</w:t>
      </w:r>
      <w:r>
        <w:rPr>
          <w:rFonts w:ascii="Times New Roman" w:hAnsi="Times New Roman" w:cs="Times New Roman"/>
          <w:sz w:val="24"/>
          <w:szCs w:val="24"/>
        </w:rPr>
        <w:t xml:space="preserve"> ze zmianami w</w:t>
      </w:r>
      <w:r w:rsidR="00CA0E49">
        <w:rPr>
          <w:rFonts w:ascii="Times New Roman" w:hAnsi="Times New Roman" w:cs="Times New Roman"/>
          <w:sz w:val="24"/>
          <w:szCs w:val="24"/>
        </w:rPr>
        <w:t xml:space="preserve">prowadzonymi </w:t>
      </w:r>
      <w:r w:rsidR="00E01A21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="00E01A21" w:rsidRPr="005B016C">
        <w:rPr>
          <w:rFonts w:ascii="Times New Roman" w:hAnsi="Times New Roman" w:cs="Times New Roman"/>
          <w:sz w:val="24"/>
          <w:szCs w:val="24"/>
        </w:rPr>
        <w:t xml:space="preserve">Ministra Kultury i Dziedzictwa Narodowego </w:t>
      </w:r>
      <w:r w:rsidR="00E01A21">
        <w:rPr>
          <w:rFonts w:ascii="Times New Roman" w:hAnsi="Times New Roman" w:cs="Times New Roman"/>
          <w:sz w:val="24"/>
          <w:szCs w:val="24"/>
        </w:rPr>
        <w:t xml:space="preserve">z dnia 3 lutego 2022 r. </w:t>
      </w:r>
      <w:r w:rsidR="00E01A21" w:rsidRPr="005B016C">
        <w:rPr>
          <w:rFonts w:ascii="Times New Roman" w:hAnsi="Times New Roman" w:cs="Times New Roman"/>
          <w:sz w:val="24"/>
          <w:szCs w:val="24"/>
        </w:rPr>
        <w:t>zmieniając</w:t>
      </w:r>
      <w:r w:rsidR="00E01A21">
        <w:rPr>
          <w:rFonts w:ascii="Times New Roman" w:hAnsi="Times New Roman" w:cs="Times New Roman"/>
          <w:sz w:val="24"/>
          <w:szCs w:val="24"/>
        </w:rPr>
        <w:t>ym</w:t>
      </w:r>
      <w:r w:rsidR="00E01A21" w:rsidRPr="005B016C">
        <w:rPr>
          <w:rFonts w:ascii="Times New Roman" w:hAnsi="Times New Roman" w:cs="Times New Roman"/>
          <w:sz w:val="24"/>
          <w:szCs w:val="24"/>
        </w:rPr>
        <w:t xml:space="preserve"> rozporządzenie w sprawie typów szkół artystycznych publicznych i niepublicznych</w:t>
      </w:r>
      <w:r w:rsidR="00E01A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5D97F" w14:textId="77777777" w:rsidR="00844BCA" w:rsidRDefault="00844BCA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5BEC5" w14:textId="03AD7AC3" w:rsidR="00850E2D" w:rsidRDefault="00E01A21" w:rsidP="00954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50E2D" w:rsidRPr="0044262C">
        <w:rPr>
          <w:rFonts w:ascii="Times New Roman" w:hAnsi="Times New Roman" w:cs="Times New Roman"/>
          <w:sz w:val="24"/>
          <w:szCs w:val="24"/>
        </w:rPr>
        <w:t xml:space="preserve">godnie z art. 5 ustawy z dnia 7 lipca 2005 r. o działalności lobbingowej w procesie stanowienia prawa (Dz. U. z 2017 r. poz. 248) </w:t>
      </w:r>
      <w:r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projekt rozporządzenia </w:t>
      </w:r>
      <w:r w:rsidR="00850E2D" w:rsidRPr="0044262C">
        <w:rPr>
          <w:rFonts w:ascii="Times New Roman" w:hAnsi="Times New Roman" w:cs="Times New Roman"/>
          <w:sz w:val="24"/>
          <w:szCs w:val="24"/>
        </w:rPr>
        <w:t>zosta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850E2D" w:rsidRPr="0044262C">
        <w:rPr>
          <w:rFonts w:ascii="Times New Roman" w:hAnsi="Times New Roman" w:cs="Times New Roman"/>
          <w:sz w:val="24"/>
          <w:szCs w:val="24"/>
        </w:rPr>
        <w:t xml:space="preserve"> udostępniony </w:t>
      </w:r>
      <w:r w:rsidR="009548AE" w:rsidRPr="00EA6F61">
        <w:rPr>
          <w:rFonts w:ascii="Times New Roman" w:eastAsia="CIDFont+F2" w:hAnsi="Times New Roman" w:cs="Times New Roman"/>
          <w:sz w:val="24"/>
          <w:szCs w:val="24"/>
        </w:rPr>
        <w:t>w Biuletynie Informacji Publicznej na stronie podmiotowej Ministerstwa Edukacji i Nauki oraz w Biuletynie Informacji Publicznej Rządowego Centrum Legislacji w zakładce Rządowy Proces Legislacyjny.</w:t>
      </w:r>
    </w:p>
    <w:p w14:paraId="32A4590B" w14:textId="77777777" w:rsidR="00844BCA" w:rsidRDefault="00844BCA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8CDCA" w14:textId="2FEA2C5B" w:rsidR="00850E2D" w:rsidRDefault="00850E2D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</w:t>
      </w:r>
      <w:r w:rsidRPr="0044262C">
        <w:rPr>
          <w:rFonts w:ascii="Times New Roman" w:hAnsi="Times New Roman" w:cs="Times New Roman"/>
          <w:sz w:val="24"/>
          <w:szCs w:val="24"/>
        </w:rPr>
        <w:t>ozporządzeni</w:t>
      </w:r>
      <w:r w:rsidR="009548AE">
        <w:rPr>
          <w:rFonts w:ascii="Times New Roman" w:hAnsi="Times New Roman" w:cs="Times New Roman"/>
          <w:sz w:val="24"/>
          <w:szCs w:val="24"/>
        </w:rPr>
        <w:t>a</w:t>
      </w:r>
      <w:r w:rsidRPr="0044262C">
        <w:rPr>
          <w:rFonts w:ascii="Times New Roman" w:hAnsi="Times New Roman" w:cs="Times New Roman"/>
          <w:sz w:val="24"/>
          <w:szCs w:val="24"/>
        </w:rPr>
        <w:t xml:space="preserve"> nie zawiera przepisów technicznych w rozumieniu rozporządzenia Rady Ministrów z dnia 23 grudnia 2002 r. w sprawie sposobu funkcjonowania krajowego systemu notyfikacji norm i aktów prawnych (Dz. U. poz. 2039 oraz z 2004 r.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62C">
        <w:rPr>
          <w:rFonts w:ascii="Times New Roman" w:hAnsi="Times New Roman" w:cs="Times New Roman"/>
          <w:sz w:val="24"/>
          <w:szCs w:val="24"/>
        </w:rPr>
        <w:t>597) i w związku</w:t>
      </w:r>
      <w:r>
        <w:rPr>
          <w:rFonts w:ascii="Times New Roman" w:hAnsi="Times New Roman" w:cs="Times New Roman"/>
          <w:sz w:val="24"/>
          <w:szCs w:val="24"/>
        </w:rPr>
        <w:t xml:space="preserve"> z tym nie podlega notyfikacji.</w:t>
      </w:r>
    </w:p>
    <w:p w14:paraId="14FBB393" w14:textId="77777777" w:rsidR="00844BCA" w:rsidRDefault="00844BCA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4C52E" w14:textId="77777777" w:rsidR="00850E2D" w:rsidRDefault="00850E2D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2C">
        <w:rPr>
          <w:rFonts w:ascii="Times New Roman" w:hAnsi="Times New Roman" w:cs="Times New Roman"/>
          <w:sz w:val="24"/>
          <w:szCs w:val="24"/>
        </w:rPr>
        <w:lastRenderedPageBreak/>
        <w:t>Przedmiot regulacji nie jest objęty za</w:t>
      </w:r>
      <w:r>
        <w:rPr>
          <w:rFonts w:ascii="Times New Roman" w:hAnsi="Times New Roman" w:cs="Times New Roman"/>
          <w:sz w:val="24"/>
          <w:szCs w:val="24"/>
        </w:rPr>
        <w:t>kresem prawa Unii Europejskiej.</w:t>
      </w:r>
    </w:p>
    <w:p w14:paraId="78AD20B7" w14:textId="77777777" w:rsidR="00844BCA" w:rsidRDefault="00844BCA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D16BA" w14:textId="77777777" w:rsidR="00850E2D" w:rsidRDefault="00850E2D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2C">
        <w:rPr>
          <w:rFonts w:ascii="Times New Roman" w:hAnsi="Times New Roman" w:cs="Times New Roman"/>
          <w:sz w:val="24"/>
          <w:szCs w:val="24"/>
        </w:rPr>
        <w:t>Projekt rozporządzenia nie wymaga przedstawienia właściwym organom i instytucjom Unii Europejskiej, w tym Europejskiemu Bankowi Centralnemu, w celu uzyskania opinii, dokonania powiadomieni</w:t>
      </w:r>
      <w:r>
        <w:rPr>
          <w:rFonts w:ascii="Times New Roman" w:hAnsi="Times New Roman" w:cs="Times New Roman"/>
          <w:sz w:val="24"/>
          <w:szCs w:val="24"/>
        </w:rPr>
        <w:t>a, konsultacji albo uzgodnienia.</w:t>
      </w:r>
    </w:p>
    <w:p w14:paraId="6AED95FD" w14:textId="77777777" w:rsidR="00844BCA" w:rsidRDefault="00844BCA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0027F" w14:textId="65EBAC71" w:rsidR="00850E2D" w:rsidRDefault="00850E2D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r</w:t>
      </w:r>
      <w:r w:rsidRPr="0044262C">
        <w:rPr>
          <w:rFonts w:ascii="Times New Roman" w:hAnsi="Times New Roman" w:cs="Times New Roman"/>
          <w:sz w:val="24"/>
          <w:szCs w:val="24"/>
        </w:rPr>
        <w:t>ozporządzenie nie wpływ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262C">
        <w:rPr>
          <w:rFonts w:ascii="Times New Roman" w:hAnsi="Times New Roman" w:cs="Times New Roman"/>
          <w:sz w:val="24"/>
          <w:szCs w:val="24"/>
        </w:rPr>
        <w:t xml:space="preserve"> na działalność </w:t>
      </w:r>
      <w:proofErr w:type="spellStart"/>
      <w:r w:rsidRPr="0044262C">
        <w:rPr>
          <w:rFonts w:ascii="Times New Roman" w:hAnsi="Times New Roman" w:cs="Times New Roman"/>
          <w:sz w:val="24"/>
          <w:szCs w:val="24"/>
        </w:rPr>
        <w:t>mikroprzeds</w:t>
      </w:r>
      <w:r>
        <w:rPr>
          <w:rFonts w:ascii="Times New Roman" w:hAnsi="Times New Roman" w:cs="Times New Roman"/>
          <w:sz w:val="24"/>
          <w:szCs w:val="24"/>
        </w:rPr>
        <w:t>iębiorców</w:t>
      </w:r>
      <w:proofErr w:type="spellEnd"/>
      <w:r w:rsidRPr="0044262C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ałych i</w:t>
      </w:r>
      <w:r w:rsidR="009822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średnich przedsiębiorców</w:t>
      </w:r>
      <w:r w:rsidRPr="004426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C9815" w14:textId="77777777" w:rsidR="00844BCA" w:rsidRDefault="00844BCA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31E37" w14:textId="45B46F02" w:rsidR="0044262C" w:rsidRPr="0044262C" w:rsidRDefault="00DF3D9E" w:rsidP="008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61">
        <w:rPr>
          <w:rFonts w:ascii="Times New Roman" w:hAnsi="Times New Roman" w:cs="Times New Roman"/>
          <w:sz w:val="24"/>
          <w:szCs w:val="24"/>
        </w:rPr>
        <w:t xml:space="preserve">Odnosząc się do § 12 pkt 1 załącznika do rozporządzenia Prezesa Rady Ministrów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A6F61">
        <w:rPr>
          <w:rFonts w:ascii="Times New Roman" w:hAnsi="Times New Roman" w:cs="Times New Roman"/>
          <w:sz w:val="24"/>
          <w:szCs w:val="24"/>
        </w:rPr>
        <w:t>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sectPr w:rsidR="0044262C" w:rsidRPr="0044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A5E"/>
    <w:multiLevelType w:val="hybridMultilevel"/>
    <w:tmpl w:val="B1545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40F"/>
    <w:multiLevelType w:val="hybridMultilevel"/>
    <w:tmpl w:val="06B6BA8C"/>
    <w:lvl w:ilvl="0" w:tplc="C3D4552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7833"/>
    <w:multiLevelType w:val="hybridMultilevel"/>
    <w:tmpl w:val="F9749D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B1A2B"/>
    <w:multiLevelType w:val="hybridMultilevel"/>
    <w:tmpl w:val="2AFA3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78C2"/>
    <w:multiLevelType w:val="hybridMultilevel"/>
    <w:tmpl w:val="DBA6F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47917"/>
    <w:multiLevelType w:val="hybridMultilevel"/>
    <w:tmpl w:val="7E60C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0003D"/>
    <w:multiLevelType w:val="hybridMultilevel"/>
    <w:tmpl w:val="3B6E60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76C18B2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1B171E"/>
    <w:multiLevelType w:val="hybridMultilevel"/>
    <w:tmpl w:val="0E22B3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6C"/>
    <w:rsid w:val="00020E70"/>
    <w:rsid w:val="0002636A"/>
    <w:rsid w:val="0005287F"/>
    <w:rsid w:val="00107514"/>
    <w:rsid w:val="001540C0"/>
    <w:rsid w:val="0019705D"/>
    <w:rsid w:val="001C2045"/>
    <w:rsid w:val="001D3C6A"/>
    <w:rsid w:val="001D54B1"/>
    <w:rsid w:val="00214975"/>
    <w:rsid w:val="00255AC7"/>
    <w:rsid w:val="00256527"/>
    <w:rsid w:val="002B5E71"/>
    <w:rsid w:val="002C12DE"/>
    <w:rsid w:val="0032735E"/>
    <w:rsid w:val="00340A1E"/>
    <w:rsid w:val="00342CAB"/>
    <w:rsid w:val="00367476"/>
    <w:rsid w:val="003A3F0F"/>
    <w:rsid w:val="003D64E7"/>
    <w:rsid w:val="003D7481"/>
    <w:rsid w:val="003F0160"/>
    <w:rsid w:val="0044262C"/>
    <w:rsid w:val="00462D0E"/>
    <w:rsid w:val="004670C0"/>
    <w:rsid w:val="004D7040"/>
    <w:rsid w:val="004F4030"/>
    <w:rsid w:val="00522BD5"/>
    <w:rsid w:val="00562D1D"/>
    <w:rsid w:val="005938C8"/>
    <w:rsid w:val="005A45A5"/>
    <w:rsid w:val="005B016C"/>
    <w:rsid w:val="005F5ABA"/>
    <w:rsid w:val="0061595A"/>
    <w:rsid w:val="00634072"/>
    <w:rsid w:val="00660650"/>
    <w:rsid w:val="006B5895"/>
    <w:rsid w:val="00704CFC"/>
    <w:rsid w:val="007075C3"/>
    <w:rsid w:val="007317A7"/>
    <w:rsid w:val="007429A5"/>
    <w:rsid w:val="00746936"/>
    <w:rsid w:val="007477FF"/>
    <w:rsid w:val="00792829"/>
    <w:rsid w:val="007F158E"/>
    <w:rsid w:val="00827FB8"/>
    <w:rsid w:val="00844BCA"/>
    <w:rsid w:val="00850E2D"/>
    <w:rsid w:val="0086507C"/>
    <w:rsid w:val="00865285"/>
    <w:rsid w:val="008B255A"/>
    <w:rsid w:val="008B4353"/>
    <w:rsid w:val="008B666C"/>
    <w:rsid w:val="008C0283"/>
    <w:rsid w:val="008D15CA"/>
    <w:rsid w:val="008E56D5"/>
    <w:rsid w:val="00904749"/>
    <w:rsid w:val="009548AE"/>
    <w:rsid w:val="00955C65"/>
    <w:rsid w:val="009822A6"/>
    <w:rsid w:val="009A4BD0"/>
    <w:rsid w:val="009A593C"/>
    <w:rsid w:val="009B231B"/>
    <w:rsid w:val="009B55F1"/>
    <w:rsid w:val="009E337C"/>
    <w:rsid w:val="009F4C98"/>
    <w:rsid w:val="00A13EDC"/>
    <w:rsid w:val="00A259DA"/>
    <w:rsid w:val="00A35A41"/>
    <w:rsid w:val="00A40436"/>
    <w:rsid w:val="00A43271"/>
    <w:rsid w:val="00A5613F"/>
    <w:rsid w:val="00AB5645"/>
    <w:rsid w:val="00AF4891"/>
    <w:rsid w:val="00B06F40"/>
    <w:rsid w:val="00B6776E"/>
    <w:rsid w:val="00BB1303"/>
    <w:rsid w:val="00BB485C"/>
    <w:rsid w:val="00BB4F69"/>
    <w:rsid w:val="00BC74D0"/>
    <w:rsid w:val="00BF4736"/>
    <w:rsid w:val="00C21E34"/>
    <w:rsid w:val="00C712A9"/>
    <w:rsid w:val="00CA0E49"/>
    <w:rsid w:val="00D15D0F"/>
    <w:rsid w:val="00D3577E"/>
    <w:rsid w:val="00D70C80"/>
    <w:rsid w:val="00D7182A"/>
    <w:rsid w:val="00D95133"/>
    <w:rsid w:val="00DA05B7"/>
    <w:rsid w:val="00DA4E33"/>
    <w:rsid w:val="00DF3D9E"/>
    <w:rsid w:val="00E01A21"/>
    <w:rsid w:val="00E65DA1"/>
    <w:rsid w:val="00EC00CC"/>
    <w:rsid w:val="00EF4B62"/>
    <w:rsid w:val="00F11FA2"/>
    <w:rsid w:val="00F2636C"/>
    <w:rsid w:val="00F279AF"/>
    <w:rsid w:val="00F35320"/>
    <w:rsid w:val="00F6640F"/>
    <w:rsid w:val="00FC74E9"/>
    <w:rsid w:val="00FD2A48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DAC3"/>
  <w15:chartTrackingRefBased/>
  <w15:docId w15:val="{F6FDA031-8D4A-4C4C-8584-5F72DC8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B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4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4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4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A299-490E-4E14-BFE2-7CCC739A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Zamuszko</dc:creator>
  <cp:keywords/>
  <dc:description/>
  <cp:lastModifiedBy>Bochenek Bartosz</cp:lastModifiedBy>
  <cp:revision>2</cp:revision>
  <cp:lastPrinted>2022-07-07T11:18:00Z</cp:lastPrinted>
  <dcterms:created xsi:type="dcterms:W3CDTF">2022-07-19T08:20:00Z</dcterms:created>
  <dcterms:modified xsi:type="dcterms:W3CDTF">2022-07-19T08:20:00Z</dcterms:modified>
</cp:coreProperties>
</file>