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1FD8" w14:textId="77777777" w:rsidR="00616F9B" w:rsidRDefault="00616F9B" w:rsidP="00616F9B">
      <w:pPr>
        <w:pStyle w:val="OZNRODZAKTUtznustawalubrozporzdzenieiorganwydajcy"/>
      </w:pPr>
      <w:bookmarkStart w:id="0" w:name="_GoBack"/>
      <w:bookmarkEnd w:id="0"/>
      <w:r w:rsidRPr="00187ADA">
        <w:t xml:space="preserve">Rozporządzenie </w:t>
      </w:r>
    </w:p>
    <w:p w14:paraId="21B190E4" w14:textId="330C2128" w:rsidR="00616F9B" w:rsidRDefault="00616F9B" w:rsidP="00616F9B">
      <w:pPr>
        <w:pStyle w:val="OZNRODZAKTUtznustawalubrozporzdzenieiorganwydajcy"/>
      </w:pPr>
      <w:r w:rsidRPr="00187ADA">
        <w:t xml:space="preserve">Ministra </w:t>
      </w:r>
      <w:r>
        <w:t>FinansóW</w:t>
      </w:r>
      <w:r w:rsidRPr="009F6C90">
        <w:rPr>
          <w:rStyle w:val="IGPindeksgrnyipogrubienie"/>
        </w:rPr>
        <w:footnoteReference w:id="1"/>
      </w:r>
      <w:r w:rsidRPr="009F6C90">
        <w:rPr>
          <w:rStyle w:val="IGPindeksgrnyipogrubienie"/>
        </w:rPr>
        <w:t xml:space="preserve">) </w:t>
      </w:r>
    </w:p>
    <w:p w14:paraId="34103220" w14:textId="2E643D34" w:rsidR="00616F9B" w:rsidRPr="00187ADA" w:rsidRDefault="00FE60F5" w:rsidP="00616F9B">
      <w:pPr>
        <w:pStyle w:val="DATAAKTUdatauchwalenialubwydaniaaktu"/>
      </w:pPr>
      <w:r>
        <w:t xml:space="preserve">z dnia …… </w:t>
      </w:r>
      <w:r w:rsidR="000373CC">
        <w:t>września</w:t>
      </w:r>
      <w:r w:rsidR="00192FB0">
        <w:t xml:space="preserve"> </w:t>
      </w:r>
      <w:r w:rsidR="00616F9B">
        <w:t>20</w:t>
      </w:r>
      <w:r w:rsidR="00D26A26">
        <w:t>2</w:t>
      </w:r>
      <w:r w:rsidR="00301F2F">
        <w:t>2</w:t>
      </w:r>
      <w:r w:rsidR="00616F9B">
        <w:t xml:space="preserve"> r.</w:t>
      </w:r>
    </w:p>
    <w:p w14:paraId="6C5FD169" w14:textId="7FD4E7AC" w:rsidR="00616F9B" w:rsidRDefault="00301F2F" w:rsidP="00616F9B">
      <w:pPr>
        <w:pStyle w:val="TYTUAKTUprzedmiotregulacjiustawylubrozporzdzenia"/>
      </w:pPr>
      <w:r>
        <w:t>zmieniające</w:t>
      </w:r>
      <w:r w:rsidR="00616F9B" w:rsidRPr="00187ADA">
        <w:t xml:space="preserve"> </w:t>
      </w:r>
      <w:r w:rsidR="00AC7E55">
        <w:t xml:space="preserve">rozporządzenie </w:t>
      </w:r>
      <w:r w:rsidR="00242AA7">
        <w:t>w</w:t>
      </w:r>
      <w:r w:rsidR="00E105CC">
        <w:t xml:space="preserve"> </w:t>
      </w:r>
      <w:r w:rsidR="00616F9B" w:rsidRPr="00187ADA">
        <w:t xml:space="preserve">sprawie </w:t>
      </w:r>
      <w:r w:rsidR="00626232">
        <w:t>zwolnień z</w:t>
      </w:r>
      <w:r w:rsidR="00E105CC">
        <w:t xml:space="preserve"> </w:t>
      </w:r>
      <w:r w:rsidR="00616F9B" w:rsidRPr="00616F9B">
        <w:t>obowiązku prowadzenia ewidencji</w:t>
      </w:r>
      <w:r>
        <w:t xml:space="preserve"> sprzedaży</w:t>
      </w:r>
      <w:r w:rsidR="00616F9B" w:rsidRPr="00616F9B">
        <w:t xml:space="preserve"> przy zastosowaniu kas rejestrujących</w:t>
      </w:r>
    </w:p>
    <w:p w14:paraId="32F1968A" w14:textId="44A1C218" w:rsidR="00616F9B" w:rsidRPr="00616F9B" w:rsidRDefault="00616F9B" w:rsidP="00616F9B">
      <w:pPr>
        <w:pStyle w:val="NIEARTTEKSTtekstnieartykuowanynppodstprawnarozplubpreambua"/>
      </w:pPr>
      <w:r w:rsidRPr="00616F9B">
        <w:t xml:space="preserve">Na podstawie art. 111 ust. 8 </w:t>
      </w:r>
      <w:r w:rsidR="00775476">
        <w:t xml:space="preserve">oraz art. 145a ust. 17 </w:t>
      </w:r>
      <w:r w:rsidRPr="00616F9B">
        <w:t>ustawy z dnia 11 marca</w:t>
      </w:r>
      <w:r w:rsidR="00E73F14">
        <w:t xml:space="preserve"> 2004 r. o </w:t>
      </w:r>
      <w:r w:rsidR="00242AA7">
        <w:t>podatku od towarów i </w:t>
      </w:r>
      <w:r w:rsidRPr="00616F9B">
        <w:t>usług (Dz. U. z 20</w:t>
      </w:r>
      <w:r w:rsidR="00D26A26">
        <w:t>2</w:t>
      </w:r>
      <w:r w:rsidR="00982715">
        <w:t>2</w:t>
      </w:r>
      <w:r w:rsidRPr="00616F9B">
        <w:t xml:space="preserve"> r. poz. </w:t>
      </w:r>
      <w:r w:rsidR="00982715">
        <w:t>931</w:t>
      </w:r>
      <w:r w:rsidR="0021448D">
        <w:t>,</w:t>
      </w:r>
      <w:r w:rsidR="00655DD6">
        <w:t xml:space="preserve"> 974</w:t>
      </w:r>
      <w:r w:rsidR="002B2E2E">
        <w:t>,</w:t>
      </w:r>
      <w:r w:rsidR="0021448D">
        <w:t xml:space="preserve"> 1137</w:t>
      </w:r>
      <w:r w:rsidR="0067766E">
        <w:t xml:space="preserve">, 1301, </w:t>
      </w:r>
      <w:r w:rsidR="00490924" w:rsidRPr="00490924">
        <w:t>1488</w:t>
      </w:r>
      <w:r w:rsidR="0067766E">
        <w:t xml:space="preserve"> i 1561</w:t>
      </w:r>
      <w:r w:rsidRPr="00616F9B">
        <w:t>)</w:t>
      </w:r>
      <w:r>
        <w:t xml:space="preserve"> </w:t>
      </w:r>
      <w:r w:rsidR="00E73F14">
        <w:t xml:space="preserve">zarządza się, co </w:t>
      </w:r>
      <w:r w:rsidRPr="00616F9B">
        <w:t>następuje:</w:t>
      </w:r>
    </w:p>
    <w:p w14:paraId="133A52AB" w14:textId="1E5B92CC" w:rsidR="006967F7" w:rsidRPr="004A36CC" w:rsidRDefault="00616F9B" w:rsidP="00D0005E">
      <w:pPr>
        <w:pStyle w:val="ARTartustawynprozporzdzenia"/>
      </w:pPr>
      <w:r w:rsidRPr="00E105CC">
        <w:rPr>
          <w:rStyle w:val="Ppogrubienie"/>
        </w:rPr>
        <w:t>§ 1.</w:t>
      </w:r>
      <w:r>
        <w:t xml:space="preserve"> </w:t>
      </w:r>
      <w:r w:rsidRPr="00616F9B">
        <w:t>W rozporządzeniu Ministra Finansó</w:t>
      </w:r>
      <w:r w:rsidR="00E54F4B">
        <w:t>w</w:t>
      </w:r>
      <w:r w:rsidRPr="00616F9B">
        <w:t xml:space="preserve"> </w:t>
      </w:r>
      <w:r w:rsidR="00D0005E" w:rsidRPr="00D0005E">
        <w:t>z dnia 22 grudnia 2021 r. w sprawie zwolnień z obowiązku prowadzenia ewidencji sprzedaży przy zastosowaniu kas r</w:t>
      </w:r>
      <w:r w:rsidR="007678A3">
        <w:t>ejestrujących (Dz. U. poz. 2442 oraz</w:t>
      </w:r>
      <w:r w:rsidR="00D0005E" w:rsidRPr="00D0005E">
        <w:t xml:space="preserve"> z 2022 r. poz. 724</w:t>
      </w:r>
      <w:r w:rsidR="0067766E">
        <w:t xml:space="preserve"> i</w:t>
      </w:r>
      <w:r w:rsidR="00D0005E">
        <w:t xml:space="preserve"> 1368</w:t>
      </w:r>
      <w:r w:rsidR="00D0005E" w:rsidRPr="00D0005E">
        <w:t>)</w:t>
      </w:r>
      <w:r w:rsidR="00AC7E55" w:rsidRPr="00AC7E55">
        <w:t xml:space="preserve"> w § 7 wyrazy „1 </w:t>
      </w:r>
      <w:r w:rsidR="00D0005E">
        <w:t>października</w:t>
      </w:r>
      <w:r w:rsidR="00AC7E55" w:rsidRPr="00AC7E55">
        <w:t xml:space="preserve"> 202</w:t>
      </w:r>
      <w:r w:rsidR="00E105CC">
        <w:t>2 r.” zastępuje się wyrazami „</w:t>
      </w:r>
      <w:r w:rsidR="0067766E">
        <w:t>1 kwietnia</w:t>
      </w:r>
      <w:r w:rsidR="00AC7E55" w:rsidRPr="00AC7E55">
        <w:t xml:space="preserve"> 202</w:t>
      </w:r>
      <w:r w:rsidR="00D0005E">
        <w:t>3</w:t>
      </w:r>
      <w:r w:rsidR="00AC7E55" w:rsidRPr="00AC7E55">
        <w:t xml:space="preserve"> r.”.</w:t>
      </w:r>
    </w:p>
    <w:p w14:paraId="339193F5" w14:textId="63C5B54D" w:rsidR="00242AA7" w:rsidRDefault="00242AA7" w:rsidP="00300B84">
      <w:pPr>
        <w:pStyle w:val="ARTartustawynprozporzdzenia"/>
      </w:pPr>
      <w:r w:rsidRPr="00E105CC">
        <w:rPr>
          <w:rStyle w:val="Ppogrubienie"/>
        </w:rPr>
        <w:t xml:space="preserve">§ </w:t>
      </w:r>
      <w:r w:rsidR="00300B84" w:rsidRPr="00E105CC">
        <w:rPr>
          <w:rStyle w:val="Ppogrubienie"/>
        </w:rPr>
        <w:t>2</w:t>
      </w:r>
      <w:r w:rsidRPr="00E105CC">
        <w:rPr>
          <w:rStyle w:val="Ppogrubienie"/>
        </w:rPr>
        <w:t>.</w:t>
      </w:r>
      <w:r>
        <w:t xml:space="preserve"> </w:t>
      </w:r>
      <w:r w:rsidRPr="00242AA7">
        <w:t xml:space="preserve">Rozporządzenie wchodzi w życie </w:t>
      </w:r>
      <w:r w:rsidR="00300B84" w:rsidRPr="00300B84">
        <w:t>z dniem następującym po dniu ogłoszenia</w:t>
      </w:r>
      <w:r w:rsidR="00300B84">
        <w:t>.</w:t>
      </w:r>
    </w:p>
    <w:p w14:paraId="72E5E243" w14:textId="77777777" w:rsidR="00242AA7" w:rsidRDefault="00242AA7" w:rsidP="00242AA7">
      <w:pPr>
        <w:pStyle w:val="USTustnpkodeksu"/>
      </w:pPr>
    </w:p>
    <w:p w14:paraId="78261062" w14:textId="09DFCD47" w:rsidR="00242AA7" w:rsidRDefault="00242AA7" w:rsidP="00242AA7">
      <w:pPr>
        <w:pStyle w:val="NAZORGWYDnazwaorganuwydajcegoprojektowanyakt"/>
      </w:pPr>
      <w:r w:rsidRPr="00242AA7">
        <w:t>MINISTER FINANSÓW</w:t>
      </w:r>
    </w:p>
    <w:p w14:paraId="23E6D645" w14:textId="77777777" w:rsidR="006C1CDF" w:rsidRPr="006C1CDF" w:rsidRDefault="006C1CDF" w:rsidP="006C1CDF">
      <w:pPr>
        <w:pStyle w:val="OZNPARAFYADNOTACJE"/>
      </w:pPr>
      <w:r w:rsidRPr="006C1CDF">
        <w:t xml:space="preserve">  ZA ZGODNOŚĆ POD WZGLĘDEM PRAWNYM,</w:t>
      </w:r>
    </w:p>
    <w:p w14:paraId="69B6D4D4" w14:textId="77777777" w:rsidR="006C1CDF" w:rsidRPr="006C1CDF" w:rsidRDefault="006C1CDF" w:rsidP="006C1CDF">
      <w:pPr>
        <w:pStyle w:val="OZNPARAFYADNOTACJE"/>
      </w:pPr>
      <w:r w:rsidRPr="006C1CDF">
        <w:t xml:space="preserve">         LEGISLACYJNYM I REDAKCYJNYM</w:t>
      </w:r>
    </w:p>
    <w:p w14:paraId="260FB8F6" w14:textId="77777777" w:rsidR="006C1CDF" w:rsidRPr="006C1CDF" w:rsidRDefault="006C1CDF" w:rsidP="006C1CDF">
      <w:pPr>
        <w:pStyle w:val="OZNPARAFYADNOTACJE"/>
      </w:pPr>
      <w:r w:rsidRPr="006C1CDF">
        <w:t xml:space="preserve">                               Renata Łućko</w:t>
      </w:r>
    </w:p>
    <w:p w14:paraId="44377714" w14:textId="77777777" w:rsidR="006C1CDF" w:rsidRPr="006C1CDF" w:rsidRDefault="006C1CDF" w:rsidP="006C1CDF">
      <w:pPr>
        <w:pStyle w:val="OZNPARAFYADNOTACJE"/>
      </w:pPr>
      <w:r w:rsidRPr="006C1CDF">
        <w:t xml:space="preserve">                           Zastępca Dyrektora</w:t>
      </w:r>
    </w:p>
    <w:p w14:paraId="1EE01F92" w14:textId="77777777" w:rsidR="006C1CDF" w:rsidRPr="006C1CDF" w:rsidRDefault="006C1CDF" w:rsidP="006C1CDF">
      <w:pPr>
        <w:pStyle w:val="OZNPARAFYADNOTACJE"/>
      </w:pPr>
      <w:r w:rsidRPr="006C1CDF">
        <w:t xml:space="preserve">    Departamentu Prawnego w Ministerstwie Finansów</w:t>
      </w:r>
    </w:p>
    <w:p w14:paraId="1727EDB2" w14:textId="77777777" w:rsidR="006C1CDF" w:rsidRPr="006C1CDF" w:rsidRDefault="006C1CDF" w:rsidP="006C1CDF">
      <w:pPr>
        <w:pStyle w:val="OZNPARAFYADNOTACJE"/>
      </w:pPr>
      <w:r w:rsidRPr="006C1CDF">
        <w:t>/- podpisano kwalifikowanym podpisem elektronicznym/</w:t>
      </w:r>
    </w:p>
    <w:p w14:paraId="66241AF9" w14:textId="77777777" w:rsidR="006D41D6" w:rsidRDefault="006D41D6" w:rsidP="00242AA7">
      <w:pPr>
        <w:pStyle w:val="NAZORGWYDnazwaorganuwydajcegoprojektowanyakt"/>
      </w:pPr>
    </w:p>
    <w:sectPr w:rsidR="006D41D6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195C" w14:textId="77777777" w:rsidR="005305BA" w:rsidRDefault="005305BA">
      <w:r>
        <w:separator/>
      </w:r>
    </w:p>
  </w:endnote>
  <w:endnote w:type="continuationSeparator" w:id="0">
    <w:p w14:paraId="57C79A17" w14:textId="77777777" w:rsidR="005305BA" w:rsidRDefault="005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465C" w14:textId="77777777" w:rsidR="005305BA" w:rsidRDefault="005305BA">
      <w:r>
        <w:separator/>
      </w:r>
    </w:p>
  </w:footnote>
  <w:footnote w:type="continuationSeparator" w:id="0">
    <w:p w14:paraId="547F647D" w14:textId="77777777" w:rsidR="005305BA" w:rsidRDefault="005305BA">
      <w:r>
        <w:continuationSeparator/>
      </w:r>
    </w:p>
  </w:footnote>
  <w:footnote w:id="1">
    <w:p w14:paraId="7B02E8EE" w14:textId="7B7E2FCB" w:rsidR="00616F9B" w:rsidRPr="00B43757" w:rsidRDefault="00616F9B" w:rsidP="00616F9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Finansów</w:t>
      </w:r>
      <w:r w:rsidR="006967F7" w:rsidRPr="0090783F">
        <w:t xml:space="preserve"> kieruje działem administracji rządowej – </w:t>
      </w:r>
      <w:r w:rsidR="00301F2F" w:rsidRPr="00301F2F">
        <w:t>finanse publiczne, na podstawie § 1 ust. 2 pkt 2 rozporządzenia Prezesa</w:t>
      </w:r>
      <w:r w:rsidR="00301F2F">
        <w:t xml:space="preserve"> </w:t>
      </w:r>
      <w:r w:rsidR="00301F2F" w:rsidRPr="00301F2F">
        <w:t xml:space="preserve">Rady Ministrów z dnia </w:t>
      </w:r>
      <w:r w:rsidR="00192FB0" w:rsidRPr="00301F2F">
        <w:t>2</w:t>
      </w:r>
      <w:r w:rsidR="00192FB0">
        <w:t>9 kwietnia</w:t>
      </w:r>
      <w:r w:rsidR="00301F2F" w:rsidRPr="00301F2F">
        <w:t xml:space="preserve"> 202</w:t>
      </w:r>
      <w:r w:rsidR="00192FB0">
        <w:t>2</w:t>
      </w:r>
      <w:r w:rsidR="00301F2F" w:rsidRPr="00301F2F">
        <w:t xml:space="preserve"> r. w sprawie szczegółowego zakresu działania Ministra Finansów (Dz. U. poz. </w:t>
      </w:r>
      <w:r w:rsidR="00192FB0">
        <w:t>939</w:t>
      </w:r>
      <w:r w:rsidR="00301F2F" w:rsidRPr="00301F2F">
        <w:t>).</w:t>
      </w:r>
      <w:r w:rsidR="006967F7" w:rsidRPr="009078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A7FD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A1BED">
      <w:fldChar w:fldCharType="begin"/>
    </w:r>
    <w:r>
      <w:instrText xml:space="preserve"> PAGE  \* MERGEFORMAT </w:instrText>
    </w:r>
    <w:r w:rsidR="005A1BED">
      <w:fldChar w:fldCharType="separate"/>
    </w:r>
    <w:r w:rsidR="006E1A61">
      <w:rPr>
        <w:noProof/>
      </w:rPr>
      <w:t>2</w:t>
    </w:r>
    <w:r w:rsidR="005A1BED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47EF" w14:textId="68C5FA84" w:rsidR="001D046E" w:rsidRDefault="001D046E" w:rsidP="001D046E">
    <w:pPr>
      <w:pStyle w:val="OZNPROJEKTUwskazaniedatylubwersjiprojektu"/>
    </w:pPr>
    <w:r>
      <w:t>P</w:t>
    </w:r>
    <w:r w:rsidR="0021448D">
      <w:t xml:space="preserve">rojekt z </w:t>
    </w:r>
    <w:r w:rsidR="009366E2">
      <w:t>1</w:t>
    </w:r>
    <w:r w:rsidR="0067766E">
      <w:t>2</w:t>
    </w:r>
    <w:r w:rsidR="00D0005E">
      <w:t xml:space="preserve"> września</w:t>
    </w:r>
    <w:r>
      <w:t xml:space="preserve"> 202</w:t>
    </w:r>
    <w:r w:rsidR="00301F2F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3"/>
    <w:rsid w:val="000012DA"/>
    <w:rsid w:val="0000246E"/>
    <w:rsid w:val="00003862"/>
    <w:rsid w:val="0000549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3CC"/>
    <w:rsid w:val="00037E1A"/>
    <w:rsid w:val="00043495"/>
    <w:rsid w:val="0004618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5AC"/>
    <w:rsid w:val="000E490F"/>
    <w:rsid w:val="000E6241"/>
    <w:rsid w:val="000F2BE3"/>
    <w:rsid w:val="000F3D0D"/>
    <w:rsid w:val="000F6ED4"/>
    <w:rsid w:val="000F7A6E"/>
    <w:rsid w:val="001042BA"/>
    <w:rsid w:val="00106D03"/>
    <w:rsid w:val="00107651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5DB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FB0"/>
    <w:rsid w:val="0019473B"/>
    <w:rsid w:val="001952B1"/>
    <w:rsid w:val="00195852"/>
    <w:rsid w:val="00196E39"/>
    <w:rsid w:val="00197649"/>
    <w:rsid w:val="001A01FB"/>
    <w:rsid w:val="001A0A27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46E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49F"/>
    <w:rsid w:val="001F25B3"/>
    <w:rsid w:val="001F6616"/>
    <w:rsid w:val="001F75CB"/>
    <w:rsid w:val="00202BD4"/>
    <w:rsid w:val="00204A97"/>
    <w:rsid w:val="002114EF"/>
    <w:rsid w:val="0021448D"/>
    <w:rsid w:val="002166AD"/>
    <w:rsid w:val="00217871"/>
    <w:rsid w:val="002200B5"/>
    <w:rsid w:val="00221ED8"/>
    <w:rsid w:val="002231EA"/>
    <w:rsid w:val="00223FDF"/>
    <w:rsid w:val="002279C0"/>
    <w:rsid w:val="0023727E"/>
    <w:rsid w:val="00242081"/>
    <w:rsid w:val="00242AA7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E2E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B1D"/>
    <w:rsid w:val="002E5F79"/>
    <w:rsid w:val="002E64FA"/>
    <w:rsid w:val="002F0A00"/>
    <w:rsid w:val="002F0CFA"/>
    <w:rsid w:val="002F669F"/>
    <w:rsid w:val="00300B84"/>
    <w:rsid w:val="00301C97"/>
    <w:rsid w:val="00301F2F"/>
    <w:rsid w:val="0031004C"/>
    <w:rsid w:val="003105F6"/>
    <w:rsid w:val="00311297"/>
    <w:rsid w:val="003113BE"/>
    <w:rsid w:val="003122CA"/>
    <w:rsid w:val="003148FD"/>
    <w:rsid w:val="00321080"/>
    <w:rsid w:val="00322D45"/>
    <w:rsid w:val="00323049"/>
    <w:rsid w:val="003240BE"/>
    <w:rsid w:val="0032569A"/>
    <w:rsid w:val="00325A1F"/>
    <w:rsid w:val="003268F9"/>
    <w:rsid w:val="00330BAF"/>
    <w:rsid w:val="00334E3A"/>
    <w:rsid w:val="003361DD"/>
    <w:rsid w:val="00341A6A"/>
    <w:rsid w:val="00345716"/>
    <w:rsid w:val="00345B9C"/>
    <w:rsid w:val="00352DAE"/>
    <w:rsid w:val="00354EB9"/>
    <w:rsid w:val="003602AE"/>
    <w:rsid w:val="00360929"/>
    <w:rsid w:val="003647D5"/>
    <w:rsid w:val="003674B0"/>
    <w:rsid w:val="003738B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793"/>
    <w:rsid w:val="00394423"/>
    <w:rsid w:val="0039652D"/>
    <w:rsid w:val="00396942"/>
    <w:rsid w:val="00396B49"/>
    <w:rsid w:val="00396E3E"/>
    <w:rsid w:val="003A280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C62"/>
    <w:rsid w:val="003F50F6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37F"/>
    <w:rsid w:val="00426FF0"/>
    <w:rsid w:val="00432B76"/>
    <w:rsid w:val="00434D01"/>
    <w:rsid w:val="00435D26"/>
    <w:rsid w:val="004405C4"/>
    <w:rsid w:val="00440C99"/>
    <w:rsid w:val="0044175C"/>
    <w:rsid w:val="00445F4D"/>
    <w:rsid w:val="00447E03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924"/>
    <w:rsid w:val="00491EDF"/>
    <w:rsid w:val="00492A3F"/>
    <w:rsid w:val="00494F62"/>
    <w:rsid w:val="00497AB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75F"/>
    <w:rsid w:val="004C3B06"/>
    <w:rsid w:val="004C3C4E"/>
    <w:rsid w:val="004C3F97"/>
    <w:rsid w:val="004C7EE7"/>
    <w:rsid w:val="004D1382"/>
    <w:rsid w:val="004D2DEE"/>
    <w:rsid w:val="004D2E1F"/>
    <w:rsid w:val="004D7FD9"/>
    <w:rsid w:val="004E01F5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5BA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57B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C4E"/>
    <w:rsid w:val="00585F33"/>
    <w:rsid w:val="00591124"/>
    <w:rsid w:val="00597024"/>
    <w:rsid w:val="005A0274"/>
    <w:rsid w:val="005A095C"/>
    <w:rsid w:val="005A1BED"/>
    <w:rsid w:val="005A669D"/>
    <w:rsid w:val="005A75D8"/>
    <w:rsid w:val="005B05B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0E55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F9B"/>
    <w:rsid w:val="00621256"/>
    <w:rsid w:val="00621FCC"/>
    <w:rsid w:val="00622E4B"/>
    <w:rsid w:val="00626232"/>
    <w:rsid w:val="006333DA"/>
    <w:rsid w:val="00635134"/>
    <w:rsid w:val="006356E2"/>
    <w:rsid w:val="00642A65"/>
    <w:rsid w:val="00645DCE"/>
    <w:rsid w:val="006465AC"/>
    <w:rsid w:val="006465BF"/>
    <w:rsid w:val="00650B0F"/>
    <w:rsid w:val="00653B22"/>
    <w:rsid w:val="00655DD6"/>
    <w:rsid w:val="00657BF4"/>
    <w:rsid w:val="006603FB"/>
    <w:rsid w:val="006608DF"/>
    <w:rsid w:val="006623AC"/>
    <w:rsid w:val="006678AF"/>
    <w:rsid w:val="006701EF"/>
    <w:rsid w:val="00673BA5"/>
    <w:rsid w:val="0067766E"/>
    <w:rsid w:val="00680058"/>
    <w:rsid w:val="00681F9F"/>
    <w:rsid w:val="006840EA"/>
    <w:rsid w:val="00684171"/>
    <w:rsid w:val="006844E2"/>
    <w:rsid w:val="00685267"/>
    <w:rsid w:val="006872AE"/>
    <w:rsid w:val="00687A95"/>
    <w:rsid w:val="00690082"/>
    <w:rsid w:val="00690252"/>
    <w:rsid w:val="00690C5E"/>
    <w:rsid w:val="00693491"/>
    <w:rsid w:val="006946BB"/>
    <w:rsid w:val="006967F7"/>
    <w:rsid w:val="006969FA"/>
    <w:rsid w:val="006A35D5"/>
    <w:rsid w:val="006A748A"/>
    <w:rsid w:val="006C1CDF"/>
    <w:rsid w:val="006C419E"/>
    <w:rsid w:val="006C4A31"/>
    <w:rsid w:val="006C5AC2"/>
    <w:rsid w:val="006C6AFB"/>
    <w:rsid w:val="006D2735"/>
    <w:rsid w:val="006D41D6"/>
    <w:rsid w:val="006D45B2"/>
    <w:rsid w:val="006E0FCC"/>
    <w:rsid w:val="006E1A61"/>
    <w:rsid w:val="006E1E96"/>
    <w:rsid w:val="006E5E21"/>
    <w:rsid w:val="006E62CE"/>
    <w:rsid w:val="006F2648"/>
    <w:rsid w:val="006F2F10"/>
    <w:rsid w:val="006F482B"/>
    <w:rsid w:val="006F6311"/>
    <w:rsid w:val="006F67A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7C5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8A3"/>
    <w:rsid w:val="00770F6B"/>
    <w:rsid w:val="00771883"/>
    <w:rsid w:val="00775476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B0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944"/>
    <w:rsid w:val="007F2EB6"/>
    <w:rsid w:val="007F54C3"/>
    <w:rsid w:val="00802949"/>
    <w:rsid w:val="0080301E"/>
    <w:rsid w:val="0080365F"/>
    <w:rsid w:val="0081200C"/>
    <w:rsid w:val="00812BE5"/>
    <w:rsid w:val="00817429"/>
    <w:rsid w:val="00820B53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36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D4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72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77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4D6"/>
    <w:rsid w:val="00915065"/>
    <w:rsid w:val="00917CE5"/>
    <w:rsid w:val="009217C0"/>
    <w:rsid w:val="00925241"/>
    <w:rsid w:val="00925CEC"/>
    <w:rsid w:val="00926A3F"/>
    <w:rsid w:val="0092794E"/>
    <w:rsid w:val="0093027B"/>
    <w:rsid w:val="00930D30"/>
    <w:rsid w:val="009332A2"/>
    <w:rsid w:val="009366E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0D3"/>
    <w:rsid w:val="009623E9"/>
    <w:rsid w:val="00963EEB"/>
    <w:rsid w:val="009648BC"/>
    <w:rsid w:val="00964C2F"/>
    <w:rsid w:val="00965F88"/>
    <w:rsid w:val="009704EC"/>
    <w:rsid w:val="00982715"/>
    <w:rsid w:val="00984E03"/>
    <w:rsid w:val="00987E85"/>
    <w:rsid w:val="009A0D12"/>
    <w:rsid w:val="009A189D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2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925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7A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837"/>
    <w:rsid w:val="00A94574"/>
    <w:rsid w:val="00A95936"/>
    <w:rsid w:val="00A96265"/>
    <w:rsid w:val="00A97084"/>
    <w:rsid w:val="00AA1C2C"/>
    <w:rsid w:val="00AA35F6"/>
    <w:rsid w:val="00AA5215"/>
    <w:rsid w:val="00AA594B"/>
    <w:rsid w:val="00AA667C"/>
    <w:rsid w:val="00AA6E91"/>
    <w:rsid w:val="00AA7439"/>
    <w:rsid w:val="00AB047E"/>
    <w:rsid w:val="00AB0B0A"/>
    <w:rsid w:val="00AB0BB7"/>
    <w:rsid w:val="00AB1E5D"/>
    <w:rsid w:val="00AB22C6"/>
    <w:rsid w:val="00AB2AD0"/>
    <w:rsid w:val="00AB67FC"/>
    <w:rsid w:val="00AC00F2"/>
    <w:rsid w:val="00AC31B5"/>
    <w:rsid w:val="00AC4EA1"/>
    <w:rsid w:val="00AC5381"/>
    <w:rsid w:val="00AC5920"/>
    <w:rsid w:val="00AC7E5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62D"/>
    <w:rsid w:val="00B07700"/>
    <w:rsid w:val="00B13921"/>
    <w:rsid w:val="00B1528C"/>
    <w:rsid w:val="00B16ACD"/>
    <w:rsid w:val="00B21487"/>
    <w:rsid w:val="00B2184B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D3C"/>
    <w:rsid w:val="00BB0DC6"/>
    <w:rsid w:val="00BB139A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B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462"/>
    <w:rsid w:val="00C0662F"/>
    <w:rsid w:val="00C11943"/>
    <w:rsid w:val="00C12E96"/>
    <w:rsid w:val="00C14763"/>
    <w:rsid w:val="00C16141"/>
    <w:rsid w:val="00C17279"/>
    <w:rsid w:val="00C205AC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C4F"/>
    <w:rsid w:val="00C61EDB"/>
    <w:rsid w:val="00C667BE"/>
    <w:rsid w:val="00C6766B"/>
    <w:rsid w:val="00C72223"/>
    <w:rsid w:val="00C75EE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5ED"/>
    <w:rsid w:val="00C95F3A"/>
    <w:rsid w:val="00CA21F8"/>
    <w:rsid w:val="00CA711C"/>
    <w:rsid w:val="00CB18D0"/>
    <w:rsid w:val="00CB1C8A"/>
    <w:rsid w:val="00CB24F5"/>
    <w:rsid w:val="00CB2663"/>
    <w:rsid w:val="00CB3277"/>
    <w:rsid w:val="00CB3BBE"/>
    <w:rsid w:val="00CB59E9"/>
    <w:rsid w:val="00CC0D6A"/>
    <w:rsid w:val="00CC3831"/>
    <w:rsid w:val="00CC3E3D"/>
    <w:rsid w:val="00CC4C6E"/>
    <w:rsid w:val="00CC519B"/>
    <w:rsid w:val="00CD12C1"/>
    <w:rsid w:val="00CD214E"/>
    <w:rsid w:val="00CD46FA"/>
    <w:rsid w:val="00CD5973"/>
    <w:rsid w:val="00CD59E0"/>
    <w:rsid w:val="00CE31A6"/>
    <w:rsid w:val="00CF09AA"/>
    <w:rsid w:val="00CF4813"/>
    <w:rsid w:val="00CF5233"/>
    <w:rsid w:val="00D0005E"/>
    <w:rsid w:val="00D01801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FB3"/>
    <w:rsid w:val="00D22AF5"/>
    <w:rsid w:val="00D235EA"/>
    <w:rsid w:val="00D247A9"/>
    <w:rsid w:val="00D26A26"/>
    <w:rsid w:val="00D31990"/>
    <w:rsid w:val="00D32721"/>
    <w:rsid w:val="00D328DC"/>
    <w:rsid w:val="00D33387"/>
    <w:rsid w:val="00D402FB"/>
    <w:rsid w:val="00D45266"/>
    <w:rsid w:val="00D47D7A"/>
    <w:rsid w:val="00D50ABD"/>
    <w:rsid w:val="00D55290"/>
    <w:rsid w:val="00D5764D"/>
    <w:rsid w:val="00D57791"/>
    <w:rsid w:val="00D6046A"/>
    <w:rsid w:val="00D6059F"/>
    <w:rsid w:val="00D61C89"/>
    <w:rsid w:val="00D62870"/>
    <w:rsid w:val="00D655D9"/>
    <w:rsid w:val="00D65872"/>
    <w:rsid w:val="00D676F3"/>
    <w:rsid w:val="00D7026F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80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603"/>
    <w:rsid w:val="00DB6276"/>
    <w:rsid w:val="00DB63F5"/>
    <w:rsid w:val="00DC1C6B"/>
    <w:rsid w:val="00DC2C2E"/>
    <w:rsid w:val="00DC4AF0"/>
    <w:rsid w:val="00DC7886"/>
    <w:rsid w:val="00DD0CF2"/>
    <w:rsid w:val="00DD4EB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5C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5A7"/>
    <w:rsid w:val="00E34A35"/>
    <w:rsid w:val="00E37C2F"/>
    <w:rsid w:val="00E41C28"/>
    <w:rsid w:val="00E46308"/>
    <w:rsid w:val="00E51E17"/>
    <w:rsid w:val="00E52DAB"/>
    <w:rsid w:val="00E539B0"/>
    <w:rsid w:val="00E54F4B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F14"/>
    <w:rsid w:val="00E75DDA"/>
    <w:rsid w:val="00E773E8"/>
    <w:rsid w:val="00E83ADD"/>
    <w:rsid w:val="00E84F38"/>
    <w:rsid w:val="00E85623"/>
    <w:rsid w:val="00E87441"/>
    <w:rsid w:val="00E90997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2A7"/>
    <w:rsid w:val="00EE43A9"/>
    <w:rsid w:val="00EF0B96"/>
    <w:rsid w:val="00EF3486"/>
    <w:rsid w:val="00EF47AF"/>
    <w:rsid w:val="00EF53B6"/>
    <w:rsid w:val="00F00B73"/>
    <w:rsid w:val="00F115CA"/>
    <w:rsid w:val="00F133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3D3E"/>
    <w:rsid w:val="00FD42A3"/>
    <w:rsid w:val="00FD7468"/>
    <w:rsid w:val="00FD7CE0"/>
    <w:rsid w:val="00FE0B3B"/>
    <w:rsid w:val="00FE1BE2"/>
    <w:rsid w:val="00FE2263"/>
    <w:rsid w:val="00FE47BB"/>
    <w:rsid w:val="00FE60F5"/>
    <w:rsid w:val="00FE730A"/>
    <w:rsid w:val="00FF1DD7"/>
    <w:rsid w:val="00FF4453"/>
    <w:rsid w:val="00FF6EDD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A4ED4"/>
  <w15:docId w15:val="{885A4310-8CA8-4058-A648-BC4DCE8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741BB-987C-4CF4-BD42-29FE3676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Mytyk Anna</dc:creator>
  <cp:lastModifiedBy>KGHM</cp:lastModifiedBy>
  <cp:revision>2</cp:revision>
  <cp:lastPrinted>2018-02-19T09:35:00Z</cp:lastPrinted>
  <dcterms:created xsi:type="dcterms:W3CDTF">2022-09-15T14:05:00Z</dcterms:created>
  <dcterms:modified xsi:type="dcterms:W3CDTF">2022-09-15T14:05:00Z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MF\AJDI;Dzienisiewicz Joanna</vt:lpwstr>
  </property>
  <property fmtid="{D5CDD505-2E9C-101B-9397-08002B2CF9AE}" pid="6" name="MFClassificationDate">
    <vt:lpwstr>2022-05-20T14:47:56.0722544+02:00</vt:lpwstr>
  </property>
  <property fmtid="{D5CDD505-2E9C-101B-9397-08002B2CF9AE}" pid="7" name="MFClassifiedBySID">
    <vt:lpwstr>MF\S-1-5-21-1525952054-1005573771-2909822258-9471</vt:lpwstr>
  </property>
  <property fmtid="{D5CDD505-2E9C-101B-9397-08002B2CF9AE}" pid="8" name="MFGRNItemId">
    <vt:lpwstr>GRN-7c1774a4-cf77-4bcf-9606-84ee54638693</vt:lpwstr>
  </property>
  <property fmtid="{D5CDD505-2E9C-101B-9397-08002B2CF9AE}" pid="9" name="MFHash">
    <vt:lpwstr>lJhgmoaqR+CF8bmuK20RVCOtw8JMDFPJ6IlnTNxEPnE=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