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418"/>
        <w:gridCol w:w="142"/>
        <w:gridCol w:w="142"/>
        <w:gridCol w:w="835"/>
        <w:gridCol w:w="157"/>
        <w:gridCol w:w="412"/>
        <w:gridCol w:w="297"/>
        <w:gridCol w:w="141"/>
        <w:gridCol w:w="132"/>
        <w:gridCol w:w="570"/>
        <w:gridCol w:w="149"/>
        <w:gridCol w:w="120"/>
        <w:gridCol w:w="300"/>
        <w:gridCol w:w="353"/>
        <w:gridCol w:w="77"/>
        <w:gridCol w:w="140"/>
        <w:gridCol w:w="570"/>
        <w:gridCol w:w="151"/>
        <w:gridCol w:w="419"/>
        <w:gridCol w:w="113"/>
        <w:gridCol w:w="25"/>
        <w:gridCol w:w="380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6C1947" w14:paraId="4BDC564B" w14:textId="77777777" w:rsidTr="000D2D11">
        <w:trPr>
          <w:gridAfter w:val="1"/>
          <w:wAfter w:w="10" w:type="dxa"/>
          <w:trHeight w:val="1611"/>
        </w:trPr>
        <w:tc>
          <w:tcPr>
            <w:tcW w:w="7259" w:type="dxa"/>
            <w:gridSpan w:val="22"/>
          </w:tcPr>
          <w:p w14:paraId="2A183A0F" w14:textId="77777777" w:rsidR="006A701A" w:rsidRPr="006C1947" w:rsidRDefault="006A701A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6C1947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C1947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E781E52" w14:textId="0B671218" w:rsidR="006A701A" w:rsidRPr="006C1947" w:rsidRDefault="000D2D11" w:rsidP="000D2D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D1DC9" w:rsidRPr="006C1947">
              <w:rPr>
                <w:rFonts w:ascii="Times New Roman" w:hAnsi="Times New Roman"/>
                <w:color w:val="000000"/>
              </w:rPr>
              <w:t>ozporządzeni</w:t>
            </w:r>
            <w:r w:rsidR="001B42FF">
              <w:rPr>
                <w:rFonts w:ascii="Times New Roman" w:hAnsi="Times New Roman"/>
                <w:color w:val="000000"/>
              </w:rPr>
              <w:t>e</w:t>
            </w:r>
            <w:r w:rsidR="002D1DC9" w:rsidRPr="006C1947">
              <w:rPr>
                <w:rFonts w:ascii="Times New Roman" w:hAnsi="Times New Roman"/>
                <w:color w:val="000000"/>
              </w:rPr>
              <w:t xml:space="preserve"> Ministra Edukacji </w:t>
            </w:r>
            <w:r w:rsidR="001B42FF">
              <w:rPr>
                <w:rFonts w:ascii="Times New Roman" w:hAnsi="Times New Roman"/>
                <w:color w:val="000000"/>
              </w:rPr>
              <w:t>i Nauki zmieniające</w:t>
            </w:r>
            <w:r w:rsidR="004115BB" w:rsidRPr="006C1947">
              <w:rPr>
                <w:rFonts w:ascii="Times New Roman" w:hAnsi="Times New Roman"/>
                <w:color w:val="000000"/>
              </w:rPr>
              <w:t xml:space="preserve"> rozporządzenie</w:t>
            </w:r>
            <w:r w:rsidR="002D1DC9" w:rsidRPr="006C1947">
              <w:rPr>
                <w:rFonts w:ascii="Times New Roman" w:hAnsi="Times New Roman"/>
                <w:color w:val="000000"/>
              </w:rPr>
              <w:t xml:space="preserve">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2D1DC9" w:rsidRPr="006C1947">
              <w:rPr>
                <w:rFonts w:ascii="Times New Roman" w:hAnsi="Times New Roman"/>
                <w:color w:val="000000"/>
              </w:rPr>
              <w:t xml:space="preserve">sprawie udzielania </w:t>
            </w:r>
            <w:r w:rsidR="002130F6" w:rsidRPr="006C1947">
              <w:rPr>
                <w:rFonts w:ascii="Times New Roman" w:hAnsi="Times New Roman"/>
                <w:color w:val="000000"/>
              </w:rPr>
              <w:t xml:space="preserve">jednostkom samorządu terytorialnego </w:t>
            </w:r>
            <w:r>
              <w:rPr>
                <w:rFonts w:ascii="Times New Roman" w:hAnsi="Times New Roman"/>
                <w:color w:val="000000"/>
              </w:rPr>
              <w:t>dotacji celowej z </w:t>
            </w:r>
            <w:r w:rsidR="002D1DC9" w:rsidRPr="006C1947">
              <w:rPr>
                <w:rFonts w:ascii="Times New Roman" w:hAnsi="Times New Roman"/>
                <w:color w:val="000000"/>
              </w:rPr>
              <w:t>budżetu państwa na dofinansowanie zadań w zakresie wychowania przedszkolnego</w:t>
            </w:r>
          </w:p>
          <w:p w14:paraId="61303DED" w14:textId="77777777" w:rsidR="006A701A" w:rsidRPr="006C1947" w:rsidRDefault="006A701A" w:rsidP="000D2D1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2C49CF8" w14:textId="59C81F04" w:rsidR="006A701A" w:rsidRPr="006C1947" w:rsidRDefault="002D1DC9" w:rsidP="000D2D1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C1947">
              <w:rPr>
                <w:rFonts w:ascii="Times New Roman" w:hAnsi="Times New Roman"/>
                <w:color w:val="000000"/>
              </w:rPr>
              <w:t xml:space="preserve">Ministerstwo Edukacji </w:t>
            </w:r>
            <w:bookmarkEnd w:id="0"/>
            <w:r w:rsidR="004115BB" w:rsidRPr="006C1947">
              <w:rPr>
                <w:rFonts w:ascii="Times New Roman" w:hAnsi="Times New Roman"/>
                <w:color w:val="000000"/>
              </w:rPr>
              <w:t>i Nauki</w:t>
            </w:r>
          </w:p>
          <w:p w14:paraId="2BAF4B2B" w14:textId="77777777" w:rsidR="001B3460" w:rsidRPr="006C1947" w:rsidRDefault="001B3460" w:rsidP="000D2D1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C194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0D2460F" w14:textId="2AC64BCF" w:rsidR="004115BB" w:rsidRPr="006C1947" w:rsidRDefault="004115BB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Dariusz Piontkowski, Sekretarz Stanu w Ministerstwie Edukacji i Nauki</w:t>
            </w:r>
          </w:p>
          <w:p w14:paraId="77C85F1E" w14:textId="77777777" w:rsidR="006A701A" w:rsidRPr="006C1947" w:rsidRDefault="006A701A" w:rsidP="000D2D1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E80733D" w14:textId="75E03654" w:rsidR="00584027" w:rsidRPr="006C1947" w:rsidRDefault="002D1DC9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Hubert Roman</w:t>
            </w:r>
            <w:r w:rsidR="000035DF">
              <w:rPr>
                <w:rFonts w:ascii="Times New Roman" w:hAnsi="Times New Roman"/>
                <w:color w:val="000000"/>
              </w:rPr>
              <w:t xml:space="preserve">, </w:t>
            </w:r>
            <w:r w:rsidRPr="006C1947">
              <w:rPr>
                <w:rFonts w:ascii="Times New Roman" w:hAnsi="Times New Roman"/>
                <w:color w:val="000000"/>
              </w:rPr>
              <w:t>tel.</w:t>
            </w:r>
            <w:r w:rsidR="00584027" w:rsidRPr="006C1947">
              <w:rPr>
                <w:rFonts w:ascii="Times New Roman" w:hAnsi="Times New Roman"/>
                <w:color w:val="000000"/>
              </w:rPr>
              <w:t>:</w:t>
            </w:r>
            <w:r w:rsidRPr="006C1947">
              <w:rPr>
                <w:rFonts w:ascii="Times New Roman" w:hAnsi="Times New Roman"/>
                <w:color w:val="000000"/>
              </w:rPr>
              <w:t xml:space="preserve"> (22) 34 74</w:t>
            </w:r>
            <w:r w:rsidR="000035DF">
              <w:rPr>
                <w:rFonts w:ascii="Times New Roman" w:hAnsi="Times New Roman"/>
                <w:color w:val="000000"/>
              </w:rPr>
              <w:t> </w:t>
            </w:r>
            <w:r w:rsidRPr="006C1947">
              <w:rPr>
                <w:rFonts w:ascii="Times New Roman" w:hAnsi="Times New Roman"/>
                <w:color w:val="000000"/>
              </w:rPr>
              <w:t>735</w:t>
            </w:r>
            <w:r w:rsidR="000035DF">
              <w:rPr>
                <w:rFonts w:ascii="Times New Roman" w:hAnsi="Times New Roman"/>
                <w:color w:val="000000"/>
              </w:rPr>
              <w:t xml:space="preserve">, </w:t>
            </w:r>
            <w:r w:rsidR="000035DF" w:rsidRPr="000035DF">
              <w:rPr>
                <w:rFonts w:ascii="Times New Roman" w:hAnsi="Times New Roman"/>
                <w:color w:val="000000"/>
              </w:rPr>
              <w:t>e-mail: hubert.roman@men.gov.pl</w:t>
            </w:r>
          </w:p>
          <w:p w14:paraId="13FD3040" w14:textId="2962F780" w:rsidR="004115BB" w:rsidRPr="000035DF" w:rsidRDefault="004115BB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Adam Kozłowski</w:t>
            </w:r>
            <w:r w:rsidR="000035DF">
              <w:rPr>
                <w:rFonts w:ascii="Times New Roman" w:hAnsi="Times New Roman"/>
                <w:color w:val="000000"/>
              </w:rPr>
              <w:t xml:space="preserve">, </w:t>
            </w:r>
            <w:r w:rsidRPr="006C1947">
              <w:rPr>
                <w:rFonts w:ascii="Times New Roman" w:hAnsi="Times New Roman"/>
                <w:color w:val="000000"/>
              </w:rPr>
              <w:t>tel.: (22) 34 74 731</w:t>
            </w:r>
            <w:r w:rsidR="000035DF">
              <w:rPr>
                <w:rFonts w:ascii="Times New Roman" w:hAnsi="Times New Roman"/>
                <w:color w:val="000000"/>
              </w:rPr>
              <w:t xml:space="preserve">, </w:t>
            </w:r>
            <w:r w:rsidR="000035DF" w:rsidRPr="000035DF">
              <w:rPr>
                <w:rFonts w:ascii="Times New Roman" w:hAnsi="Times New Roman"/>
                <w:color w:val="000000"/>
              </w:rPr>
              <w:t xml:space="preserve">e-mail: </w:t>
            </w:r>
            <w:r w:rsidR="000035DF">
              <w:rPr>
                <w:rFonts w:ascii="Times New Roman" w:hAnsi="Times New Roman"/>
                <w:color w:val="000000"/>
              </w:rPr>
              <w:t>adam.kozlowski</w:t>
            </w:r>
            <w:r w:rsidR="000035DF" w:rsidRPr="000035DF">
              <w:rPr>
                <w:rFonts w:ascii="Times New Roman" w:hAnsi="Times New Roman"/>
                <w:color w:val="000000"/>
              </w:rPr>
              <w:t>@men.gov.pl</w:t>
            </w:r>
          </w:p>
        </w:tc>
        <w:tc>
          <w:tcPr>
            <w:tcW w:w="3678" w:type="dxa"/>
            <w:gridSpan w:val="8"/>
            <w:shd w:val="clear" w:color="auto" w:fill="FFFFFF"/>
          </w:tcPr>
          <w:p w14:paraId="7330C404" w14:textId="0A379259" w:rsidR="002D1DC9" w:rsidRPr="006C1947" w:rsidRDefault="001B3460" w:rsidP="001B3460">
            <w:pPr>
              <w:spacing w:line="240" w:lineRule="auto"/>
              <w:rPr>
                <w:rFonts w:ascii="Times New Roman" w:hAnsi="Times New Roman"/>
              </w:rPr>
            </w:pPr>
            <w:r w:rsidRPr="006C1947">
              <w:rPr>
                <w:rFonts w:ascii="Times New Roman" w:hAnsi="Times New Roman"/>
                <w:b/>
              </w:rPr>
              <w:t>Data sporządzenia</w:t>
            </w:r>
            <w:r w:rsidRPr="006C1947">
              <w:rPr>
                <w:rFonts w:ascii="Times New Roman" w:hAnsi="Times New Roman"/>
                <w:b/>
              </w:rPr>
              <w:br/>
            </w:r>
            <w:r w:rsidR="000D2D11">
              <w:rPr>
                <w:rFonts w:ascii="Times New Roman" w:hAnsi="Times New Roman"/>
                <w:color w:val="000000"/>
              </w:rPr>
              <w:t>2</w:t>
            </w:r>
            <w:r w:rsidR="00EB5D58">
              <w:rPr>
                <w:rFonts w:ascii="Times New Roman" w:hAnsi="Times New Roman"/>
                <w:color w:val="000000"/>
              </w:rPr>
              <w:t>5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listopad</w:t>
            </w:r>
            <w:r w:rsidR="00171A5F">
              <w:rPr>
                <w:rFonts w:ascii="Times New Roman" w:hAnsi="Times New Roman"/>
                <w:color w:val="000000"/>
              </w:rPr>
              <w:t>a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2022</w:t>
            </w:r>
            <w:r w:rsidR="00237710" w:rsidRPr="006C1947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30DCB335" w14:textId="77777777" w:rsidR="00F76884" w:rsidRPr="006C1947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DD3C582" w14:textId="77777777" w:rsidR="00F76884" w:rsidRPr="006C1947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C1947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04CCA1E" w14:textId="56C06D97" w:rsidR="0037281E" w:rsidRPr="006C1947" w:rsidRDefault="000D2D11" w:rsidP="000D2D11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Upoważnienie ustawowe – 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art. </w:t>
            </w:r>
            <w:r w:rsidR="008E4ED8" w:rsidRPr="006C1947">
              <w:rPr>
                <w:rFonts w:ascii="Times New Roman" w:hAnsi="Times New Roman"/>
                <w:color w:val="000000"/>
              </w:rPr>
              <w:t>53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 ust.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411EB0" w:rsidRPr="006C1947">
              <w:rPr>
                <w:rFonts w:ascii="Times New Roman" w:hAnsi="Times New Roman"/>
                <w:color w:val="000000"/>
              </w:rPr>
              <w:t>11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 ustawy z dnia </w:t>
            </w:r>
            <w:r w:rsidR="00007BB8" w:rsidRPr="006C1947">
              <w:rPr>
                <w:rFonts w:ascii="Times New Roman" w:hAnsi="Times New Roman"/>
                <w:color w:val="000000"/>
              </w:rPr>
              <w:t>27 października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2130F6" w:rsidRPr="006C1947">
              <w:rPr>
                <w:rFonts w:ascii="Times New Roman" w:hAnsi="Times New Roman"/>
                <w:color w:val="000000"/>
              </w:rPr>
              <w:t>2017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r. o </w:t>
            </w:r>
            <w:r w:rsidR="007D3C38" w:rsidRPr="006C1947">
              <w:rPr>
                <w:rFonts w:ascii="Times New Roman" w:hAnsi="Times New Roman"/>
                <w:color w:val="000000"/>
              </w:rPr>
              <w:t>finansowaniu zadań oświatowych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 (</w:t>
            </w:r>
            <w:r w:rsidR="007D3C38" w:rsidRPr="006C1947">
              <w:rPr>
                <w:rFonts w:ascii="Times New Roman" w:hAnsi="Times New Roman"/>
                <w:color w:val="000000"/>
              </w:rPr>
              <w:t>Dz.</w:t>
            </w:r>
            <w:r w:rsidR="00A2597D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7D3C38" w:rsidRPr="006C1947">
              <w:rPr>
                <w:rFonts w:ascii="Times New Roman" w:hAnsi="Times New Roman"/>
                <w:color w:val="000000"/>
              </w:rPr>
              <w:t xml:space="preserve">U. </w:t>
            </w:r>
            <w:r w:rsidR="00171A5F">
              <w:rPr>
                <w:rFonts w:ascii="Times New Roman" w:hAnsi="Times New Roman"/>
                <w:color w:val="000000"/>
              </w:rPr>
              <w:t xml:space="preserve">z 2022 r. </w:t>
            </w:r>
            <w:r w:rsidRPr="000D2D11">
              <w:rPr>
                <w:rFonts w:ascii="Times New Roman" w:hAnsi="Times New Roman"/>
                <w:color w:val="000000"/>
              </w:rPr>
              <w:t>poz. 2082 i 2089</w:t>
            </w:r>
            <w:r w:rsidR="0041477F" w:rsidRPr="006C1947">
              <w:rPr>
                <w:rFonts w:ascii="Times New Roman" w:hAnsi="Times New Roman"/>
                <w:color w:val="000000"/>
              </w:rPr>
              <w:t>)</w:t>
            </w:r>
          </w:p>
          <w:p w14:paraId="7CF2BC15" w14:textId="77777777" w:rsidR="00F76884" w:rsidRPr="006C1947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10FF2A4" w14:textId="7FE48680" w:rsidR="006A701A" w:rsidRPr="006C1947" w:rsidRDefault="006A701A" w:rsidP="000D2D1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6C1947">
              <w:rPr>
                <w:rFonts w:ascii="Times New Roman" w:hAnsi="Times New Roman"/>
                <w:b/>
                <w:color w:val="000000"/>
              </w:rPr>
              <w:t>w</w:t>
            </w:r>
            <w:r w:rsidR="000D2D11">
              <w:rPr>
                <w:rFonts w:ascii="Times New Roman" w:hAnsi="Times New Roman"/>
                <w:b/>
                <w:color w:val="000000"/>
              </w:rPr>
              <w:t xml:space="preserve"> W</w:t>
            </w:r>
            <w:r w:rsidRPr="006C1947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6C1947">
              <w:rPr>
                <w:rFonts w:ascii="Times New Roman" w:hAnsi="Times New Roman"/>
                <w:b/>
                <w:color w:val="000000"/>
              </w:rPr>
              <w:t>ie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C22AAF" w:rsidRPr="006C1947">
              <w:rPr>
                <w:rFonts w:ascii="Times New Roman" w:hAnsi="Times New Roman"/>
                <w:b/>
                <w:color w:val="000000"/>
              </w:rPr>
              <w:t xml:space="preserve"> legislacyjnych Ministra Edukacji </w:t>
            </w:r>
            <w:r w:rsidR="006169BF">
              <w:rPr>
                <w:rFonts w:ascii="Times New Roman" w:hAnsi="Times New Roman"/>
                <w:b/>
                <w:color w:val="000000"/>
              </w:rPr>
              <w:t>i Nauki</w:t>
            </w:r>
            <w:r w:rsidR="000D2D11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942A3C">
              <w:rPr>
                <w:rFonts w:ascii="Times New Roman" w:hAnsi="Times New Roman"/>
                <w:b/>
                <w:color w:val="000000"/>
              </w:rPr>
              <w:t>174</w:t>
            </w:r>
          </w:p>
        </w:tc>
      </w:tr>
      <w:tr w:rsidR="006A701A" w:rsidRPr="006C1947" w14:paraId="6C13FA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EE7577B" w14:textId="77777777" w:rsidR="006A701A" w:rsidRPr="006C1947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6C1947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6C1947" w14:paraId="7DD71B97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57ED5A6" w14:textId="77777777" w:rsidR="006A701A" w:rsidRPr="006C1947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C1947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6C1947" w14:paraId="7FC267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07DE8C8B" w14:textId="1932AE9F" w:rsidR="00AF31F3" w:rsidRPr="006C1947" w:rsidRDefault="000D2D11" w:rsidP="00276B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Konieczność zmiany 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0D2D11">
              <w:rPr>
                <w:rFonts w:ascii="Times New Roman" w:hAnsi="Times New Roman"/>
                <w:color w:val="000000"/>
              </w:rPr>
              <w:t>Ministra Edukacji Narodowej z dnia 14 grudnia 2017 r. w sprawie udzielania jednostkom samorządu terytorialnego dotacji celowej z budżetu państwa na dofinansowanie zadań w zakresie wychowania przedszkolnego (Dz. U. poz. 2425)</w:t>
            </w:r>
            <w:r>
              <w:rPr>
                <w:rFonts w:ascii="Times New Roman" w:hAnsi="Times New Roman"/>
                <w:color w:val="000000"/>
              </w:rPr>
              <w:t xml:space="preserve"> jest konsekwencją </w:t>
            </w:r>
            <w:r w:rsidR="002B4884" w:rsidRPr="006C1947">
              <w:rPr>
                <w:rFonts w:ascii="Times New Roman" w:hAnsi="Times New Roman"/>
                <w:color w:val="000000"/>
              </w:rPr>
              <w:t>wprowadz</w:t>
            </w:r>
            <w:r w:rsidR="00AF31F3">
              <w:rPr>
                <w:rFonts w:ascii="Times New Roman" w:hAnsi="Times New Roman"/>
                <w:color w:val="000000"/>
              </w:rPr>
              <w:t>enia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AF31F3">
              <w:rPr>
                <w:rFonts w:ascii="Times New Roman" w:hAnsi="Times New Roman"/>
                <w:color w:val="000000"/>
              </w:rPr>
              <w:t xml:space="preserve">regulacji szczególnych </w:t>
            </w:r>
            <w:r w:rsidR="002B4884" w:rsidRPr="006C1947">
              <w:rPr>
                <w:rFonts w:ascii="Times New Roman" w:hAnsi="Times New Roman"/>
                <w:color w:val="000000"/>
              </w:rPr>
              <w:t>ustaw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z dnia 12 marca 2022</w:t>
            </w:r>
            <w:r w:rsidR="00B812C7">
              <w:rPr>
                <w:rFonts w:ascii="Times New Roman" w:hAnsi="Times New Roman"/>
                <w:color w:val="000000"/>
              </w:rPr>
              <w:t> </w:t>
            </w:r>
            <w:r w:rsidR="002B4884" w:rsidRPr="006C1947">
              <w:rPr>
                <w:rFonts w:ascii="Times New Roman" w:hAnsi="Times New Roman"/>
                <w:color w:val="000000"/>
              </w:rPr>
              <w:t>r. o pomocy obywatelom Ukrainy w związku z konfliktem zbrojnym na terytorium tego państwa (</w:t>
            </w:r>
            <w:r>
              <w:rPr>
                <w:rFonts w:ascii="Times New Roman" w:hAnsi="Times New Roman"/>
              </w:rPr>
              <w:t xml:space="preserve">Dz. U. </w:t>
            </w:r>
            <w:r w:rsidR="002B4884" w:rsidRPr="006C1947">
              <w:rPr>
                <w:rFonts w:ascii="Times New Roman" w:hAnsi="Times New Roman"/>
              </w:rPr>
              <w:t>poz. 583, z</w:t>
            </w:r>
            <w:r w:rsidR="00B812C7">
              <w:rPr>
                <w:rFonts w:ascii="Times New Roman" w:hAnsi="Times New Roman"/>
              </w:rPr>
              <w:t> </w:t>
            </w:r>
            <w:r w:rsidR="002B4884" w:rsidRPr="006C1947">
              <w:rPr>
                <w:rFonts w:ascii="Times New Roman" w:hAnsi="Times New Roman"/>
              </w:rPr>
              <w:t>późn. zm.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), zwanej dalej </w:t>
            </w:r>
            <w:r w:rsidR="00171A5F" w:rsidRPr="00171A5F">
              <w:rPr>
                <w:rFonts w:ascii="Times New Roman" w:hAnsi="Times New Roman"/>
                <w:color w:val="000000"/>
              </w:rPr>
              <w:t>„</w:t>
            </w:r>
            <w:r w:rsidR="002B4884" w:rsidRPr="006C1947">
              <w:rPr>
                <w:rFonts w:ascii="Times New Roman" w:hAnsi="Times New Roman"/>
                <w:color w:val="000000"/>
              </w:rPr>
              <w:t>ustawą</w:t>
            </w:r>
            <w:r w:rsidR="00171A5F" w:rsidRPr="00171A5F">
              <w:rPr>
                <w:rFonts w:ascii="Times New Roman" w:hAnsi="Times New Roman"/>
                <w:color w:val="000000"/>
              </w:rPr>
              <w:t>”</w:t>
            </w:r>
            <w:r w:rsidR="002B4884" w:rsidRPr="006C1947">
              <w:rPr>
                <w:rFonts w:ascii="Times New Roman" w:hAnsi="Times New Roman"/>
                <w:color w:val="000000"/>
              </w:rPr>
              <w:t>.</w:t>
            </w:r>
            <w:r w:rsidR="00F54AEF">
              <w:rPr>
                <w:rFonts w:ascii="Times New Roman" w:hAnsi="Times New Roman"/>
                <w:color w:val="000000"/>
              </w:rPr>
              <w:t xml:space="preserve"> </w:t>
            </w:r>
            <w:r w:rsidR="00AF31F3">
              <w:rPr>
                <w:rFonts w:ascii="Times New Roman" w:hAnsi="Times New Roman"/>
                <w:color w:val="000000"/>
              </w:rPr>
              <w:t xml:space="preserve">Zgodnie z </w:t>
            </w:r>
            <w:r w:rsidR="00276BAA">
              <w:rPr>
                <w:rFonts w:ascii="Times New Roman" w:hAnsi="Times New Roman"/>
                <w:color w:val="000000"/>
              </w:rPr>
              <w:t xml:space="preserve">tą </w:t>
            </w:r>
            <w:r w:rsidR="00AF31F3">
              <w:rPr>
                <w:rFonts w:ascii="Times New Roman" w:hAnsi="Times New Roman"/>
                <w:color w:val="000000"/>
              </w:rPr>
              <w:t>ustawą</w:t>
            </w:r>
            <w:r w:rsidR="00C4424B">
              <w:rPr>
                <w:rFonts w:ascii="Times New Roman" w:hAnsi="Times New Roman"/>
                <w:color w:val="000000"/>
              </w:rPr>
              <w:t>,</w:t>
            </w:r>
            <w:r w:rsidR="00AF31F3">
              <w:rPr>
                <w:rFonts w:ascii="Times New Roman" w:hAnsi="Times New Roman"/>
                <w:color w:val="000000"/>
              </w:rPr>
              <w:t xml:space="preserve"> </w:t>
            </w:r>
            <w:r w:rsidR="00F54AEF" w:rsidRPr="00F54AEF">
              <w:rPr>
                <w:rFonts w:ascii="Times New Roman" w:hAnsi="Times New Roman"/>
                <w:color w:val="000000"/>
              </w:rPr>
              <w:t xml:space="preserve">jednostkom samorządu terytorialnego </w:t>
            </w:r>
            <w:r w:rsidR="00B812C7" w:rsidRPr="00F54AEF">
              <w:rPr>
                <w:rFonts w:ascii="Times New Roman" w:hAnsi="Times New Roman"/>
                <w:color w:val="000000"/>
              </w:rPr>
              <w:t xml:space="preserve">jest </w:t>
            </w:r>
            <w:r w:rsidR="00F54AEF" w:rsidRPr="00F54AEF">
              <w:rPr>
                <w:rFonts w:ascii="Times New Roman" w:hAnsi="Times New Roman"/>
                <w:color w:val="000000"/>
              </w:rPr>
              <w:t>udzielane wsparcie fin</w:t>
            </w:r>
            <w:r w:rsidR="00942A3C">
              <w:rPr>
                <w:rFonts w:ascii="Times New Roman" w:hAnsi="Times New Roman"/>
                <w:color w:val="000000"/>
              </w:rPr>
              <w:t xml:space="preserve">ansowe </w:t>
            </w:r>
            <w:r w:rsidR="00276BAA">
              <w:rPr>
                <w:rFonts w:ascii="Times New Roman" w:hAnsi="Times New Roman"/>
                <w:color w:val="000000"/>
              </w:rPr>
              <w:t>z</w:t>
            </w:r>
            <w:r w:rsidR="00942A3C">
              <w:rPr>
                <w:rFonts w:ascii="Times New Roman" w:hAnsi="Times New Roman"/>
                <w:color w:val="000000"/>
              </w:rPr>
              <w:t xml:space="preserve"> Funduszu Pomocy</w:t>
            </w:r>
            <w:r w:rsidR="002C3F9D" w:rsidRPr="002C3F9D">
              <w:rPr>
                <w:rFonts w:ascii="Times New Roman" w:hAnsi="Times New Roman"/>
                <w:color w:val="000000"/>
              </w:rPr>
              <w:t>, o którym mowa w art. 14 ust. 1 ustawy</w:t>
            </w:r>
            <w:r w:rsidR="00942A3C">
              <w:rPr>
                <w:rFonts w:ascii="Times New Roman" w:hAnsi="Times New Roman"/>
                <w:color w:val="000000"/>
              </w:rPr>
              <w:t>.</w:t>
            </w:r>
            <w:r w:rsidR="0048572A">
              <w:rPr>
                <w:rFonts w:ascii="Times New Roman" w:hAnsi="Times New Roman"/>
                <w:color w:val="000000"/>
              </w:rPr>
              <w:t xml:space="preserve"> </w:t>
            </w:r>
            <w:r w:rsidR="00B812C7">
              <w:rPr>
                <w:rFonts w:ascii="Times New Roman" w:hAnsi="Times New Roman"/>
                <w:color w:val="000000"/>
              </w:rPr>
              <w:t>Z uwagi na powyższe niezbędne jest wprowadzenie rozwiązań w w</w:t>
            </w:r>
            <w:r w:rsidR="00C4424B">
              <w:rPr>
                <w:rFonts w:ascii="Times New Roman" w:hAnsi="Times New Roman"/>
                <w:color w:val="000000"/>
              </w:rPr>
              <w:t>yżej wymienionym</w:t>
            </w:r>
            <w:r w:rsidR="00B812C7">
              <w:rPr>
                <w:rFonts w:ascii="Times New Roman" w:hAnsi="Times New Roman"/>
                <w:color w:val="000000"/>
              </w:rPr>
              <w:t xml:space="preserve"> rozporządzeniu, mających na celu usunięcie możliwości </w:t>
            </w:r>
            <w:r w:rsidR="0048572A">
              <w:rPr>
                <w:rFonts w:ascii="Times New Roman" w:hAnsi="Times New Roman"/>
                <w:color w:val="000000"/>
              </w:rPr>
              <w:t>finansowani</w:t>
            </w:r>
            <w:r w:rsidR="00B812C7">
              <w:rPr>
                <w:rFonts w:ascii="Times New Roman" w:hAnsi="Times New Roman"/>
                <w:color w:val="000000"/>
              </w:rPr>
              <w:t>a</w:t>
            </w:r>
            <w:r w:rsidR="0048572A">
              <w:rPr>
                <w:rFonts w:ascii="Times New Roman" w:hAnsi="Times New Roman"/>
                <w:color w:val="000000"/>
              </w:rPr>
              <w:t xml:space="preserve"> uczniów </w:t>
            </w:r>
            <w:r w:rsidR="002C3F9D" w:rsidRPr="002C3F9D">
              <w:rPr>
                <w:rFonts w:ascii="Times New Roman" w:hAnsi="Times New Roman"/>
                <w:color w:val="000000"/>
              </w:rPr>
              <w:t>będących obywatelami Ukrainy, których pobyt na terytorium Rzeczypospolitej Polskiej jest uznawany za legalny na podstawie art. 2 ust. 1 ustawy</w:t>
            </w:r>
            <w:r w:rsidR="00887B3F">
              <w:rPr>
                <w:rFonts w:ascii="Times New Roman" w:hAnsi="Times New Roman"/>
                <w:color w:val="000000"/>
              </w:rPr>
              <w:t>,</w:t>
            </w:r>
            <w:r w:rsidR="002C3F9D" w:rsidRPr="002C3F9D">
              <w:rPr>
                <w:rFonts w:ascii="Times New Roman" w:hAnsi="Times New Roman"/>
                <w:color w:val="000000"/>
              </w:rPr>
              <w:t xml:space="preserve"> </w:t>
            </w:r>
            <w:r w:rsidR="00276BAA">
              <w:rPr>
                <w:rFonts w:ascii="Times New Roman" w:hAnsi="Times New Roman"/>
                <w:color w:val="000000"/>
              </w:rPr>
              <w:t>z</w:t>
            </w:r>
            <w:r w:rsidR="0048572A">
              <w:rPr>
                <w:rFonts w:ascii="Times New Roman" w:hAnsi="Times New Roman"/>
                <w:color w:val="000000"/>
              </w:rPr>
              <w:t xml:space="preserve"> dwóch źródeł</w:t>
            </w:r>
            <w:r w:rsidR="00B812C7">
              <w:rPr>
                <w:rFonts w:ascii="Times New Roman" w:hAnsi="Times New Roman"/>
                <w:color w:val="000000"/>
              </w:rPr>
              <w:t xml:space="preserve"> finansowani</w:t>
            </w:r>
            <w:r w:rsidR="00276BAA">
              <w:rPr>
                <w:rFonts w:ascii="Times New Roman" w:hAnsi="Times New Roman"/>
                <w:color w:val="000000"/>
              </w:rPr>
              <w:t>a</w:t>
            </w:r>
            <w:r w:rsidR="0048572A">
              <w:rPr>
                <w:rFonts w:ascii="Times New Roman" w:hAnsi="Times New Roman"/>
                <w:color w:val="000000"/>
              </w:rPr>
              <w:t>, tj. dotacji celowej</w:t>
            </w:r>
            <w:r w:rsidR="00887B3F">
              <w:t xml:space="preserve"> </w:t>
            </w:r>
            <w:r w:rsidR="00887B3F" w:rsidRPr="00887B3F">
              <w:rPr>
                <w:rFonts w:ascii="Times New Roman" w:hAnsi="Times New Roman"/>
                <w:color w:val="000000"/>
              </w:rPr>
              <w:t>z</w:t>
            </w:r>
            <w:r w:rsidR="00B812C7">
              <w:rPr>
                <w:rFonts w:ascii="Times New Roman" w:hAnsi="Times New Roman"/>
                <w:color w:val="000000"/>
              </w:rPr>
              <w:t> </w:t>
            </w:r>
            <w:r w:rsidR="00887B3F" w:rsidRPr="00887B3F">
              <w:rPr>
                <w:rFonts w:ascii="Times New Roman" w:hAnsi="Times New Roman"/>
                <w:color w:val="000000"/>
              </w:rPr>
              <w:t>budżetu państwa na dofinansowanie zadań w zakresie wychowania przedszkolnego</w:t>
            </w:r>
            <w:r w:rsidR="00B812C7">
              <w:rPr>
                <w:rFonts w:ascii="Times New Roman" w:hAnsi="Times New Roman"/>
                <w:color w:val="000000"/>
              </w:rPr>
              <w:t xml:space="preserve"> i Funduszu Pomocy (</w:t>
            </w:r>
            <w:r w:rsidR="00F54AEF" w:rsidRPr="00F54AEF">
              <w:rPr>
                <w:rFonts w:ascii="Times New Roman" w:hAnsi="Times New Roman"/>
                <w:color w:val="000000"/>
              </w:rPr>
              <w:t>podwójne</w:t>
            </w:r>
            <w:r w:rsidR="00B812C7">
              <w:rPr>
                <w:rFonts w:ascii="Times New Roman" w:hAnsi="Times New Roman"/>
                <w:color w:val="000000"/>
              </w:rPr>
              <w:t xml:space="preserve"> finansowanie)</w:t>
            </w:r>
            <w:r w:rsidR="000A05C7">
              <w:rPr>
                <w:rFonts w:ascii="Times New Roman" w:hAnsi="Times New Roman"/>
                <w:color w:val="000000"/>
              </w:rPr>
              <w:t>.</w:t>
            </w:r>
            <w:r w:rsidR="00B812C7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6A701A" w:rsidRPr="006C1947" w14:paraId="380A5C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FFAEAB0" w14:textId="77777777" w:rsidR="006A701A" w:rsidRPr="006C1947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6C1947" w14:paraId="774B17E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77FAE539" w14:textId="58220A7E" w:rsidR="00744935" w:rsidRDefault="00171A5F" w:rsidP="0074493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projekcie r</w:t>
            </w:r>
            <w:r w:rsidR="002B4884" w:rsidRPr="006C1947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 proponuje się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wyłącz</w:t>
            </w:r>
            <w:r>
              <w:rPr>
                <w:rFonts w:ascii="Times New Roman" w:hAnsi="Times New Roman"/>
                <w:color w:val="000000"/>
              </w:rPr>
              <w:t>enie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z rozliczenia wykorzystania dotacji celowej z budżetu państwa na dofinansowanie zadań w zakresie wychowania przedszkolnego za </w:t>
            </w:r>
            <w:r w:rsidR="00B30731">
              <w:rPr>
                <w:rFonts w:ascii="Times New Roman" w:hAnsi="Times New Roman"/>
                <w:color w:val="000000"/>
              </w:rPr>
              <w:t>rok budżetowy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2022</w:t>
            </w:r>
            <w:r w:rsidR="00942A3C">
              <w:rPr>
                <w:rFonts w:ascii="Times New Roman" w:hAnsi="Times New Roman"/>
                <w:color w:val="000000"/>
              </w:rPr>
              <w:t xml:space="preserve"> (w zakresie </w:t>
            </w:r>
            <w:r w:rsidR="00ED0350">
              <w:rPr>
                <w:rFonts w:ascii="Times New Roman" w:hAnsi="Times New Roman"/>
                <w:color w:val="000000"/>
              </w:rPr>
              <w:t xml:space="preserve">rozwiązań dotyczących sposobu ustalania </w:t>
            </w:r>
            <w:r w:rsidR="00942A3C">
              <w:rPr>
                <w:rFonts w:ascii="Times New Roman" w:hAnsi="Times New Roman"/>
                <w:color w:val="000000"/>
              </w:rPr>
              <w:t xml:space="preserve">średniorocznej liczby uczniów oraz </w:t>
            </w:r>
            <w:r w:rsidR="00ED0350">
              <w:rPr>
                <w:rFonts w:ascii="Times New Roman" w:hAnsi="Times New Roman"/>
                <w:color w:val="000000"/>
              </w:rPr>
              <w:t xml:space="preserve">w zakresie </w:t>
            </w:r>
            <w:r w:rsidR="00942A3C">
              <w:rPr>
                <w:rFonts w:ascii="Times New Roman" w:hAnsi="Times New Roman"/>
                <w:color w:val="000000"/>
              </w:rPr>
              <w:t>wydatków bieżących)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uczniów będących obywatelami Ukrainy, których pobyt na terytorium Rzeczypospolitej Polskiej jest uznawany za legalny na podstawie art. 2 ust. 1 ustawy</w:t>
            </w:r>
            <w:r w:rsidR="00942A3C">
              <w:rPr>
                <w:rFonts w:ascii="Times New Roman" w:hAnsi="Times New Roman"/>
                <w:color w:val="000000"/>
              </w:rPr>
              <w:t>.</w:t>
            </w:r>
          </w:p>
          <w:p w14:paraId="007DDB1A" w14:textId="20777939" w:rsidR="001155D6" w:rsidRPr="006C1947" w:rsidRDefault="00276BAA" w:rsidP="00276B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Jednocześnie</w:t>
            </w:r>
            <w:r w:rsidR="00744935" w:rsidRPr="00744935">
              <w:rPr>
                <w:rFonts w:ascii="Times New Roman" w:hAnsi="Times New Roman"/>
                <w:color w:val="000000"/>
              </w:rPr>
              <w:t xml:space="preserve"> przewiduje się, że roczne rozliczenie dotac</w:t>
            </w:r>
            <w:bookmarkStart w:id="3" w:name="_GoBack"/>
            <w:bookmarkEnd w:id="3"/>
            <w:r w:rsidR="00744935" w:rsidRPr="00744935">
              <w:rPr>
                <w:rFonts w:ascii="Times New Roman" w:hAnsi="Times New Roman"/>
                <w:color w:val="000000"/>
              </w:rPr>
              <w:t>ji celowej z budżetu państwa na dofinansowanie zadań w zakresie wychowania przedszkolnego, za rok budżetowy 2022, będzie przekazywane przez jednostki samorządu terytorialnego według wzoru określonego w załączniku do projektowanego rozporządzenia (</w:t>
            </w:r>
            <w:r>
              <w:rPr>
                <w:rFonts w:ascii="Times New Roman" w:hAnsi="Times New Roman"/>
                <w:color w:val="000000"/>
              </w:rPr>
              <w:t>epizodyczny</w:t>
            </w:r>
            <w:r w:rsidR="00744935" w:rsidRPr="00744935">
              <w:rPr>
                <w:rFonts w:ascii="Times New Roman" w:hAnsi="Times New Roman"/>
                <w:color w:val="000000"/>
              </w:rPr>
              <w:t xml:space="preserve"> wzór formularza dotyczący rozliczenia dotacji celowej wyłącznie za rok 2022)</w:t>
            </w:r>
            <w:r w:rsidR="0074493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6C1947" w14:paraId="3287A81C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16E03616" w14:textId="77777777" w:rsidR="006A701A" w:rsidRPr="006C1947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6C1947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C194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6C1947" w14:paraId="2127849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194903E7" w14:textId="39F56D25" w:rsidR="006A701A" w:rsidRPr="006C1947" w:rsidRDefault="008265F5" w:rsidP="00C442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 xml:space="preserve">Edukacja przedszkolna jest finansowana </w:t>
            </w:r>
            <w:r w:rsidR="00B812C7">
              <w:rPr>
                <w:rFonts w:ascii="Times New Roman" w:hAnsi="Times New Roman"/>
                <w:color w:val="000000"/>
              </w:rPr>
              <w:t>zazwyczaj</w:t>
            </w:r>
            <w:r w:rsidR="00B812C7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</w:rPr>
              <w:t xml:space="preserve">ze środków </w:t>
            </w:r>
            <w:r w:rsidR="00B812C7">
              <w:rPr>
                <w:rFonts w:ascii="Times New Roman" w:hAnsi="Times New Roman"/>
                <w:color w:val="000000"/>
              </w:rPr>
              <w:t>przekazywanych przez</w:t>
            </w:r>
            <w:r w:rsidRPr="006C1947">
              <w:rPr>
                <w:rFonts w:ascii="Times New Roman" w:hAnsi="Times New Roman"/>
                <w:color w:val="000000"/>
              </w:rPr>
              <w:t xml:space="preserve"> władz</w:t>
            </w:r>
            <w:r w:rsidR="00B812C7">
              <w:rPr>
                <w:rFonts w:ascii="Times New Roman" w:hAnsi="Times New Roman"/>
                <w:color w:val="000000"/>
              </w:rPr>
              <w:t>e</w:t>
            </w:r>
            <w:r w:rsidRPr="006C1947">
              <w:rPr>
                <w:rFonts w:ascii="Times New Roman" w:hAnsi="Times New Roman"/>
                <w:color w:val="000000"/>
              </w:rPr>
              <w:t xml:space="preserve"> lokaln</w:t>
            </w:r>
            <w:r w:rsidR="00B812C7">
              <w:rPr>
                <w:rFonts w:ascii="Times New Roman" w:hAnsi="Times New Roman"/>
                <w:color w:val="000000"/>
              </w:rPr>
              <w:t>e, pochodzących</w:t>
            </w:r>
            <w:r w:rsidRPr="006C1947">
              <w:rPr>
                <w:rFonts w:ascii="Times New Roman" w:hAnsi="Times New Roman"/>
                <w:color w:val="000000"/>
              </w:rPr>
              <w:t xml:space="preserve"> z</w:t>
            </w:r>
            <w:r w:rsidR="00B812C7">
              <w:rPr>
                <w:rFonts w:ascii="Times New Roman" w:hAnsi="Times New Roman"/>
                <w:color w:val="000000"/>
              </w:rPr>
              <w:t> </w:t>
            </w:r>
            <w:r w:rsidRPr="006C1947">
              <w:rPr>
                <w:rFonts w:ascii="Times New Roman" w:hAnsi="Times New Roman"/>
                <w:color w:val="000000"/>
              </w:rPr>
              <w:t xml:space="preserve">opłat wnoszonych przez rodziców oraz ze środków pochodzących z budżetu centralnego, przy czym udział poszczególnych funduszy bardzo różni </w:t>
            </w:r>
            <w:r w:rsidR="00122C2B" w:rsidRPr="006C1947">
              <w:rPr>
                <w:rFonts w:ascii="Times New Roman" w:hAnsi="Times New Roman"/>
                <w:color w:val="000000"/>
              </w:rPr>
              <w:t>się w poszczególnych krajach. Niektóre kraje europejskie zapewniają najmłodszym powszechne prawo do edukacji przedszkolnej i opieki – są to np. Dania, Finlandia, Szwecja, Hiszpania i Słowenia. W</w:t>
            </w:r>
            <w:r w:rsidR="00C4424B">
              <w:rPr>
                <w:rFonts w:ascii="Times New Roman" w:hAnsi="Times New Roman"/>
                <w:color w:val="000000"/>
              </w:rPr>
              <w:t> </w:t>
            </w:r>
            <w:r w:rsidR="00122C2B" w:rsidRPr="006C1947">
              <w:rPr>
                <w:rFonts w:ascii="Times New Roman" w:hAnsi="Times New Roman"/>
                <w:color w:val="000000"/>
              </w:rPr>
              <w:t>przypadku dotowania</w:t>
            </w:r>
            <w:r w:rsidR="00AB7702" w:rsidRPr="006C1947">
              <w:rPr>
                <w:rFonts w:ascii="Times New Roman" w:hAnsi="Times New Roman"/>
                <w:color w:val="000000"/>
              </w:rPr>
              <w:t xml:space="preserve"> edukacji przedszkolnej kraje posługują się własnymi metodami rozliczania wykorzystania</w:t>
            </w:r>
            <w:r w:rsidR="00122C2B" w:rsidRPr="006C1947">
              <w:rPr>
                <w:rFonts w:ascii="Times New Roman" w:hAnsi="Times New Roman"/>
                <w:color w:val="000000"/>
              </w:rPr>
              <w:t xml:space="preserve"> przekazanych środków (o ile takie rozliczenia są wymagane)</w:t>
            </w:r>
            <w:r w:rsidR="00D33208" w:rsidRPr="006C194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6C1947" w14:paraId="499E9C10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04158BBE" w14:textId="77777777" w:rsidR="006A701A" w:rsidRPr="006C1947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6C1947" w14:paraId="59EEA398" w14:textId="77777777" w:rsidTr="000D2D11">
        <w:trPr>
          <w:gridAfter w:val="1"/>
          <w:wAfter w:w="10" w:type="dxa"/>
          <w:trHeight w:val="142"/>
        </w:trPr>
        <w:tc>
          <w:tcPr>
            <w:tcW w:w="2298" w:type="dxa"/>
            <w:gridSpan w:val="4"/>
            <w:shd w:val="clear" w:color="auto" w:fill="auto"/>
          </w:tcPr>
          <w:p w14:paraId="64D5F9D0" w14:textId="77777777" w:rsidR="00260F33" w:rsidRPr="006C194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FDD7EE5" w14:textId="77777777" w:rsidR="00260F33" w:rsidRPr="006C1947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2" w:type="dxa"/>
            <w:gridSpan w:val="8"/>
            <w:shd w:val="clear" w:color="auto" w:fill="auto"/>
          </w:tcPr>
          <w:p w14:paraId="6F5A0B54" w14:textId="77777777" w:rsidR="00260F33" w:rsidRPr="006C194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6C194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5096" w:type="dxa"/>
            <w:gridSpan w:val="14"/>
            <w:shd w:val="clear" w:color="auto" w:fill="auto"/>
          </w:tcPr>
          <w:p w14:paraId="6C718455" w14:textId="77777777" w:rsidR="00260F33" w:rsidRPr="006C194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40DF9" w:rsidRPr="006C1947" w14:paraId="007FAE8A" w14:textId="77777777" w:rsidTr="00514DAB">
        <w:trPr>
          <w:gridAfter w:val="1"/>
          <w:wAfter w:w="10" w:type="dxa"/>
          <w:trHeight w:val="362"/>
        </w:trPr>
        <w:tc>
          <w:tcPr>
            <w:tcW w:w="2298" w:type="dxa"/>
            <w:gridSpan w:val="4"/>
            <w:shd w:val="clear" w:color="auto" w:fill="auto"/>
            <w:vAlign w:val="center"/>
          </w:tcPr>
          <w:p w14:paraId="79B00CBF" w14:textId="3DC7A826" w:rsidR="00A40DF9" w:rsidRPr="006C1947" w:rsidRDefault="0042129E" w:rsidP="00514DAB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J</w:t>
            </w:r>
            <w:r w:rsidR="00A40DF9" w:rsidRPr="006C1947">
              <w:rPr>
                <w:rFonts w:ascii="Times New Roman" w:hAnsi="Times New Roman"/>
                <w:color w:val="000000"/>
                <w:spacing w:val="-2"/>
              </w:rPr>
              <w:t>edn</w:t>
            </w:r>
            <w:r w:rsidR="00C52EFE">
              <w:rPr>
                <w:rFonts w:ascii="Times New Roman" w:hAnsi="Times New Roman"/>
                <w:color w:val="000000"/>
                <w:spacing w:val="-2"/>
              </w:rPr>
              <w:t>ostki samorządu terytorialnego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1E5E69B" w14:textId="076E4B7E" w:rsidR="00A40DF9" w:rsidRPr="006C1947" w:rsidRDefault="00C52EFE" w:rsidP="00514DA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2EFE">
              <w:rPr>
                <w:rFonts w:ascii="Times New Roman" w:hAnsi="Times New Roman"/>
                <w:color w:val="000000"/>
                <w:spacing w:val="-2"/>
              </w:rPr>
              <w:t>2807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14:paraId="1BCCC5D1" w14:textId="390F30D7" w:rsidR="00A40DF9" w:rsidRPr="006C1947" w:rsidRDefault="00C52EFE" w:rsidP="00514DA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2EFE">
              <w:rPr>
                <w:rFonts w:ascii="Times New Roman" w:hAnsi="Times New Roman"/>
                <w:color w:val="000000"/>
                <w:spacing w:val="-2"/>
              </w:rPr>
              <w:t>Główny Urząd Statystyczny</w:t>
            </w:r>
          </w:p>
        </w:tc>
        <w:tc>
          <w:tcPr>
            <w:tcW w:w="5096" w:type="dxa"/>
            <w:gridSpan w:val="14"/>
            <w:shd w:val="clear" w:color="auto" w:fill="auto"/>
            <w:vAlign w:val="center"/>
          </w:tcPr>
          <w:p w14:paraId="19CD9FFF" w14:textId="2F8A8BDA" w:rsidR="00A40DF9" w:rsidRPr="006C1947" w:rsidRDefault="00501A91" w:rsidP="00514DAB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Przekazywanie właściwemu wojewodzie rocznego rozliczeni</w:t>
            </w:r>
            <w:r w:rsidR="00171A5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wykorzystania dotacji </w:t>
            </w:r>
            <w:r w:rsidR="00744935">
              <w:rPr>
                <w:rFonts w:ascii="Times New Roman" w:hAnsi="Times New Roman"/>
                <w:color w:val="000000"/>
                <w:spacing w:val="-2"/>
              </w:rPr>
              <w:t xml:space="preserve">celowej </w:t>
            </w:r>
            <w:r w:rsidR="008026E4" w:rsidRPr="008026E4">
              <w:rPr>
                <w:rFonts w:ascii="Times New Roman" w:hAnsi="Times New Roman"/>
                <w:color w:val="000000"/>
                <w:spacing w:val="-2"/>
              </w:rPr>
              <w:t>z budżetu państwa na dofinansowanie zadań w zakresie wychowania przedszkolnego za rok budżetowy 2022</w:t>
            </w:r>
          </w:p>
        </w:tc>
      </w:tr>
      <w:tr w:rsidR="00E409C6" w:rsidRPr="006C1947" w14:paraId="6DC01918" w14:textId="77777777" w:rsidTr="000D2D11">
        <w:trPr>
          <w:gridAfter w:val="1"/>
          <w:wAfter w:w="10" w:type="dxa"/>
          <w:trHeight w:val="142"/>
        </w:trPr>
        <w:tc>
          <w:tcPr>
            <w:tcW w:w="2298" w:type="dxa"/>
            <w:gridSpan w:val="4"/>
            <w:shd w:val="clear" w:color="auto" w:fill="auto"/>
            <w:vAlign w:val="center"/>
          </w:tcPr>
          <w:p w14:paraId="2625CB6C" w14:textId="7124000F" w:rsidR="00E409C6" w:rsidRPr="006C1947" w:rsidRDefault="0042129E" w:rsidP="00514D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E409C6" w:rsidRPr="006C1947">
              <w:rPr>
                <w:rFonts w:ascii="Times New Roman" w:hAnsi="Times New Roman"/>
                <w:color w:val="000000"/>
              </w:rPr>
              <w:t>ojewodowie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2F9BB30" w14:textId="77777777" w:rsidR="00E409C6" w:rsidRPr="006C1947" w:rsidRDefault="00E409C6" w:rsidP="00514D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14:paraId="118EE8D2" w14:textId="445A8FC8" w:rsidR="00E409C6" w:rsidRPr="006C1947" w:rsidRDefault="00AF31F3" w:rsidP="00514D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096" w:type="dxa"/>
            <w:gridSpan w:val="14"/>
            <w:shd w:val="clear" w:color="auto" w:fill="auto"/>
            <w:vAlign w:val="center"/>
          </w:tcPr>
          <w:p w14:paraId="32868599" w14:textId="751250DF" w:rsidR="00E409C6" w:rsidRPr="006C1947" w:rsidRDefault="002B4884" w:rsidP="001B42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965A8B" w:rsidRPr="006C1947">
              <w:rPr>
                <w:rFonts w:ascii="Times New Roman" w:hAnsi="Times New Roman"/>
                <w:color w:val="000000"/>
                <w:spacing w:val="-2"/>
              </w:rPr>
              <w:t>calanie rozliczeń</w:t>
            </w:r>
            <w:r w:rsidR="00FD63DC" w:rsidRPr="006C1947">
              <w:rPr>
                <w:rFonts w:ascii="Times New Roman" w:hAnsi="Times New Roman"/>
                <w:color w:val="000000"/>
                <w:spacing w:val="-2"/>
              </w:rPr>
              <w:t xml:space="preserve"> dotacji</w:t>
            </w:r>
            <w:r w:rsidR="00965A8B"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02692" w:rsidRPr="006C1947">
              <w:rPr>
                <w:rFonts w:ascii="Times New Roman" w:hAnsi="Times New Roman"/>
                <w:color w:val="000000"/>
                <w:spacing w:val="-2"/>
              </w:rPr>
              <w:t xml:space="preserve">otrzymywanych od </w:t>
            </w:r>
            <w:r w:rsidR="008F37ED" w:rsidRPr="006C1947">
              <w:rPr>
                <w:rFonts w:ascii="Times New Roman" w:hAnsi="Times New Roman"/>
                <w:color w:val="000000"/>
                <w:spacing w:val="-2"/>
              </w:rPr>
              <w:t>jednostek samorządu terytorialnego</w:t>
            </w:r>
            <w:r w:rsidR="00965A8B" w:rsidRPr="006C1947">
              <w:rPr>
                <w:rFonts w:ascii="Times New Roman" w:hAnsi="Times New Roman"/>
                <w:color w:val="000000"/>
                <w:spacing w:val="-2"/>
              </w:rPr>
              <w:t xml:space="preserve"> i przekazywanie do </w:t>
            </w:r>
            <w:r w:rsidR="001B42FF">
              <w:rPr>
                <w:rFonts w:ascii="Times New Roman" w:hAnsi="Times New Roman"/>
                <w:color w:val="000000"/>
                <w:spacing w:val="-2"/>
              </w:rPr>
              <w:t xml:space="preserve">ministra właściwego do spraw oświaty i wychowania </w:t>
            </w:r>
          </w:p>
        </w:tc>
      </w:tr>
      <w:tr w:rsidR="006A701A" w:rsidRPr="006C1947" w14:paraId="16CFB0D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153113C2" w14:textId="77777777" w:rsidR="006A701A" w:rsidRPr="006C1947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6C1947">
              <w:rPr>
                <w:rFonts w:ascii="Times New Roman" w:hAnsi="Times New Roman"/>
                <w:b/>
                <w:color w:val="000000"/>
              </w:rPr>
              <w:t>,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6C1947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6C1947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6C1947" w14:paraId="39097ED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02B13116" w14:textId="2CAAFEE2" w:rsidR="002B4884" w:rsidRPr="006C1947" w:rsidRDefault="002B4884" w:rsidP="002B48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lang w:eastAsia="pl-PL"/>
              </w:rPr>
              <w:t>Projekt rozporządzenia został przekazany do zaopiniowania przez reprezentatywne organizacje związkowe w trybie przewidzianym w ustawie z dnia 23 maja 1991 r. o związkach zawodowych (Dz. U. z 2022 r. poz. 854), reprezentatywne organizacje pracodawców w trybie przewidzianym w ustawie z dnia 23 maja 1991 r. o</w:t>
            </w:r>
            <w:r w:rsidR="00514DAB">
              <w:rPr>
                <w:rFonts w:ascii="Times New Roman" w:hAnsi="Times New Roman"/>
                <w:color w:val="000000"/>
                <w:lang w:eastAsia="pl-PL"/>
              </w:rPr>
              <w:t xml:space="preserve"> organizacjach pracodawców (Dz. </w:t>
            </w:r>
            <w:r w:rsidRPr="006C1947">
              <w:rPr>
                <w:rFonts w:ascii="Times New Roman" w:hAnsi="Times New Roman"/>
                <w:color w:val="000000"/>
                <w:lang w:eastAsia="pl-PL"/>
              </w:rPr>
              <w:t xml:space="preserve">U. z 2022 r. poz. 97) i partnerów społecznych, tj. przez: </w:t>
            </w:r>
          </w:p>
          <w:p w14:paraId="45ECFEC4" w14:textId="33BD5D4D" w:rsidR="009D515E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Ogólnopolskie Porozumieni</w:t>
            </w:r>
            <w:r w:rsidR="0041477F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Związków Zawodowych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FF686E9" w14:textId="77777777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FA26D17" w14:textId="1C93A572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lastRenderedPageBreak/>
              <w:t>Woln</w:t>
            </w:r>
            <w:r w:rsidR="0041477F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41477F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41477F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„Solidarność</w:t>
            </w:r>
            <w:r w:rsidR="006D2C21" w:rsidRPr="006C1947">
              <w:rPr>
                <w:rFonts w:ascii="Times New Roman" w:hAnsi="Times New Roman"/>
              </w:rPr>
              <w:t xml:space="preserve"> –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Oświata”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53FDA08" w14:textId="73C2FB40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zek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01E25" w:rsidRPr="006C1947">
              <w:rPr>
                <w:rFonts w:ascii="Times New Roman" w:hAnsi="Times New Roman"/>
              </w:rPr>
              <w:t>„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Rada Poradnictwa”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D9C341A" w14:textId="1A2DCA0D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Nauczycielstwa Polskiego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C87C96D" w14:textId="3C4FA25E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Sekcj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Oświaty i Wychowania NSZZ „Solidarność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47175E" w14:textId="5217F3E5" w:rsidR="004F7301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Niezależn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Samorządn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„Solidarność”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2583089" w14:textId="6B153698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Pracowników Oświaty i Wychowania „Oświata”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C4AEB3B" w14:textId="77777777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KNSZZ „Solidarność 80”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2F331E" w14:textId="1902F634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Woln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wy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„Sierpień 80” Komisj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C8C2F7" w14:textId="75B86A8A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Komisj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Krajo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NSZZ „Solidarność 80”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2EC58FE" w14:textId="3EDC13F0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Lewiatan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1EEB42" w14:textId="6A2F9F93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Rzemiosła Polskiego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33F46E" w14:textId="0D2345CD" w:rsidR="00A745BC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Business Cent</w:t>
            </w:r>
            <w:r w:rsidR="008F0309">
              <w:rPr>
                <w:rFonts w:ascii="Times New Roman" w:hAnsi="Times New Roman"/>
                <w:color w:val="000000"/>
                <w:spacing w:val="-2"/>
              </w:rPr>
              <w:t>re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Club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CF94EDA" w14:textId="1DC433E9" w:rsidR="00F878C1" w:rsidRPr="006C1947" w:rsidRDefault="00F878C1" w:rsidP="00F878C1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78C1">
              <w:rPr>
                <w:rFonts w:ascii="Times New Roman" w:hAnsi="Times New Roman"/>
                <w:color w:val="000000"/>
                <w:spacing w:val="-2"/>
              </w:rPr>
              <w:t>Związe</w:t>
            </w:r>
            <w:r>
              <w:rPr>
                <w:rFonts w:ascii="Times New Roman" w:hAnsi="Times New Roman"/>
                <w:color w:val="000000"/>
                <w:spacing w:val="-2"/>
              </w:rPr>
              <w:t>k Przedsiębiorców i Pracodawców;</w:t>
            </w:r>
          </w:p>
          <w:p w14:paraId="7B318873" w14:textId="364CA5A1" w:rsid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Rzeczypospolitej Polskiej</w:t>
            </w:r>
            <w:r w:rsid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D34F54E" w14:textId="4DF17594" w:rsidR="00A745BC" w:rsidRPr="006C1947" w:rsidRDefault="006C1947" w:rsidP="006C1947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Federację Przedsiębiorców Polskich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3B386E7" w14:textId="3C5139D6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Rozwoju Systemu Edukacji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94B3663" w14:textId="7EDE43EE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Instytut Spraw Publicznych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5727870" w14:textId="6523B2D9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Polski Komitet Światowej Organizacji Wychowania Przedszkolnego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3833FEC" w14:textId="1AC99E61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Akademi</w:t>
            </w:r>
            <w:r w:rsidR="008041A3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Nauk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D381566" w14:textId="4C6A6D97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Krajowe Forum Oświaty Niepublicznej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B99F3FF" w14:textId="29FB132C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Sekretariat Konferencji Episkopatu Polski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C3266EA" w14:textId="7F2B860E" w:rsidR="00A745BC" w:rsidRPr="006C1947" w:rsidRDefault="00FB3767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Przewodnicząc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Zarządu Aliansu Ewangelicznego w RP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4A2DA6E" w14:textId="45B88C7A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Ekumeniczn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EBD34A5" w14:textId="69E80EDC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Społeczn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Oświatowe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B996D97" w14:textId="77777777" w:rsidR="00E53487" w:rsidRPr="006C1947" w:rsidRDefault="00E53487" w:rsidP="00E53487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Stowarzyszenie Przedszkoli Niepublicznych;</w:t>
            </w:r>
          </w:p>
          <w:p w14:paraId="580E16EA" w14:textId="33DF4FB1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Ogólnopolskie </w:t>
            </w:r>
            <w:r w:rsidR="009A3868" w:rsidRPr="006C194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9A3868" w:rsidRPr="006C1947">
              <w:rPr>
                <w:rFonts w:ascii="Times New Roman" w:hAnsi="Times New Roman"/>
                <w:color w:val="000000"/>
                <w:spacing w:val="-2"/>
              </w:rPr>
              <w:t xml:space="preserve"> Kadry Kierowniczej Oświaty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F91FFC7" w14:textId="036B96B2" w:rsidR="009A3868" w:rsidRPr="006C1947" w:rsidRDefault="00FB3767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A3868" w:rsidRPr="006C1947">
              <w:rPr>
                <w:rFonts w:ascii="Times New Roman" w:hAnsi="Times New Roman"/>
                <w:color w:val="000000"/>
                <w:spacing w:val="-2"/>
              </w:rPr>
              <w:t>Stowarzyszeń Nauczycielskich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44C9465" w14:textId="5A2B3388" w:rsidR="00B02743" w:rsidRPr="006C1947" w:rsidRDefault="009A3868" w:rsidP="000D2D11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Krajowe Forum Oświaty Niepublicznej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A27A6BE" w14:textId="71BA74A3" w:rsidR="00B02743" w:rsidRPr="006C1947" w:rsidRDefault="00B02743" w:rsidP="004F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6C1947">
              <w:rPr>
                <w:rFonts w:ascii="Times New Roman" w:hAnsi="Times New Roman"/>
                <w:color w:val="000000"/>
                <w:lang w:eastAsia="pl-PL"/>
              </w:rPr>
              <w:t>Dodatkowo projekt rozporządzenia zosta</w:t>
            </w:r>
            <w:r w:rsidR="007D3C38" w:rsidRPr="006C1947">
              <w:rPr>
                <w:rFonts w:ascii="Times New Roman" w:hAnsi="Times New Roman"/>
                <w:color w:val="000000"/>
                <w:lang w:eastAsia="pl-PL"/>
              </w:rPr>
              <w:t>ł</w:t>
            </w:r>
            <w:r w:rsidRPr="006C1947">
              <w:rPr>
                <w:rFonts w:ascii="Times New Roman" w:hAnsi="Times New Roman"/>
                <w:color w:val="000000"/>
                <w:lang w:eastAsia="pl-PL"/>
              </w:rPr>
              <w:t xml:space="preserve"> przekazany do zaopiniowania przez:</w:t>
            </w:r>
          </w:p>
          <w:p w14:paraId="2F5E26CC" w14:textId="5B0AE13D" w:rsidR="009A3868" w:rsidRPr="006C1947" w:rsidRDefault="009A3868" w:rsidP="004F5F4C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Uni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Metropolii Polskich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A032DE2" w14:textId="4B6FC2F1" w:rsidR="009A3868" w:rsidRPr="006C1947" w:rsidRDefault="009A3868" w:rsidP="004F5F4C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Uni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Miasteczek Polskich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70425C5" w14:textId="3BC53849" w:rsidR="009A3868" w:rsidRPr="006C1947" w:rsidRDefault="009A3868" w:rsidP="004F5F4C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Gmin Wiejskich RP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529DB44" w14:textId="180D1819" w:rsidR="009A3868" w:rsidRPr="006C1947" w:rsidRDefault="009A3868" w:rsidP="004F5F4C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Miast Polskich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1CDC4B3" w14:textId="496226D0" w:rsidR="009A3868" w:rsidRPr="006C1947" w:rsidRDefault="009A3868" w:rsidP="000D2D11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Powiatów Polskich</w:t>
            </w:r>
            <w:r w:rsidR="00293770" w:rsidRPr="006C194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70B4936" w14:textId="14485215" w:rsidR="002B4884" w:rsidRPr="006C1947" w:rsidRDefault="002B4884" w:rsidP="000D2D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Pr="006C1947">
              <w:rPr>
                <w:rFonts w:ascii="Times New Roman" w:hAnsi="Times New Roman"/>
              </w:rPr>
              <w:t>ł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przekazany do zaopiniowania przez Rzecznika Praw Obywatelskich i Rzecznika Praw Dziecka.</w:t>
            </w:r>
          </w:p>
          <w:p w14:paraId="039C2458" w14:textId="686F0EA8" w:rsidR="002B4884" w:rsidRPr="006C1947" w:rsidRDefault="002B4884" w:rsidP="000D2D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Pr="006C1947">
              <w:rPr>
                <w:rFonts w:ascii="Times New Roman" w:hAnsi="Times New Roman"/>
              </w:rPr>
              <w:t>ł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przekazany do zaopiniowania także Komisji Wspólnej Rządu i Samorządu Terytorialnego.</w:t>
            </w:r>
          </w:p>
          <w:p w14:paraId="21B3426E" w14:textId="5E52776E" w:rsidR="000D2D11" w:rsidRDefault="000D2D11" w:rsidP="00514DA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D2D11">
              <w:rPr>
                <w:rFonts w:ascii="Times New Roman" w:hAnsi="Times New Roman"/>
                <w:color w:val="000000"/>
                <w:spacing w:val="-2"/>
              </w:rPr>
              <w:t>Projekt rozporządzenia został zamieszczony w Biuletynie Informacji Publicznej na stronie internetowej Ministerstwa Edukacji i Nauki zgodnie z art. 5 ustawy z dnia 7 lipca 2005 r. o działalności lobbingowej w procesie stanowienia prawa (Dz.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D2D11">
              <w:rPr>
                <w:rFonts w:ascii="Times New Roman" w:hAnsi="Times New Roman"/>
                <w:color w:val="000000"/>
                <w:spacing w:val="-2"/>
              </w:rPr>
              <w:t>U. z 2017 r. poz. 248) oraz w Biuletynie Informacji Publicznej Rządowego Centrum Legislacji w zakładce Rządowy Proces Legislacyjny zgodnie z § 52 ust. 1 uchwały nr 190 Rady Ministrów z dnia 29 października 2013 r. – Regulamin pracy Rady Ministrów (M.P. z 2022 r. poz. 348).</w:t>
            </w:r>
          </w:p>
          <w:p w14:paraId="05F592B3" w14:textId="0D6FC795" w:rsidR="00C7533F" w:rsidRPr="006C1947" w:rsidRDefault="002B4884" w:rsidP="000D2D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po ich zakończeniu w raporcie z konsultacji publicznych i</w:t>
            </w:r>
            <w:r w:rsidR="000D2D1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opiniowania.</w:t>
            </w:r>
          </w:p>
        </w:tc>
      </w:tr>
      <w:tr w:rsidR="006A701A" w:rsidRPr="006C1947" w14:paraId="5A5BA0F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C53150E" w14:textId="77777777" w:rsidR="006A701A" w:rsidRPr="006C1947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6C1947" w14:paraId="6BBDCA82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 w:val="restart"/>
            <w:shd w:val="clear" w:color="auto" w:fill="FFFFFF"/>
          </w:tcPr>
          <w:p w14:paraId="083AE645" w14:textId="72C28A6B" w:rsidR="00260F33" w:rsidRPr="006C1947" w:rsidRDefault="00821717" w:rsidP="00C52EFE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6C1947">
              <w:rPr>
                <w:rFonts w:ascii="Times New Roman" w:hAnsi="Times New Roman"/>
                <w:color w:val="000000"/>
              </w:rPr>
              <w:t>stałe</w:t>
            </w:r>
            <w:r w:rsidRPr="006C1947">
              <w:rPr>
                <w:rFonts w:ascii="Times New Roman" w:hAnsi="Times New Roman"/>
                <w:color w:val="000000"/>
              </w:rPr>
              <w:t xml:space="preserve"> z </w:t>
            </w:r>
            <w:r w:rsidR="00C52EFE">
              <w:rPr>
                <w:rFonts w:ascii="Times New Roman" w:hAnsi="Times New Roman"/>
                <w:color w:val="000000"/>
              </w:rPr>
              <w:t>……</w:t>
            </w:r>
            <w:r w:rsidRPr="006C1947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6A0A3EE" w14:textId="77777777" w:rsidR="00260F33" w:rsidRPr="006C1947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6C1947">
              <w:rPr>
                <w:rFonts w:ascii="Times New Roman" w:hAnsi="Times New Roman"/>
                <w:color w:val="000000"/>
              </w:rPr>
              <w:t xml:space="preserve">mln </w:t>
            </w:r>
            <w:r w:rsidRPr="006C1947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6C1947" w14:paraId="1951790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/>
            <w:shd w:val="clear" w:color="auto" w:fill="FFFFFF"/>
          </w:tcPr>
          <w:p w14:paraId="6B0ED064" w14:textId="77777777" w:rsidR="0057668E" w:rsidRPr="006C1947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5D6D36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338536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648A453A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8EAF64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EB69B2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D428764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50C3DF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17712DC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601B5B62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8DBA29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2B7E87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BA1CD65" w14:textId="77777777" w:rsidR="0057668E" w:rsidRPr="006C1947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6C1947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122C2B" w:rsidRPr="006C1947" w14:paraId="27E5618C" w14:textId="77777777" w:rsidTr="00676C8D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659DCDFF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F4AD8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B180C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A6852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4ECC6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03B3D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1698E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F44A9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7DEE5B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205DC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BB48A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4DF1DF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8C4FF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3CF87977" w14:textId="77777777" w:rsidTr="00676C8D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5DBFA06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137A9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51E3F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A36C0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74053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F9AD9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84FE5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1E98A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0D28C2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58172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7C07B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417A5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DFFE4C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BFACF64" w14:textId="77777777" w:rsidTr="00676C8D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3589589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6D714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A06A3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17B89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1249C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A65DD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6A100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F625C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514FF1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8BECF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F0CC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6B40D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A221E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78077C8E" w14:textId="77777777" w:rsidTr="00676C8D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4FF30592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298E8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4CA3E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37F7B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26B61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247A4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74D60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43C6B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92A9A0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6469B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397E6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B23FB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42CEE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588DD231" w14:textId="77777777" w:rsidTr="00676C8D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5242463A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8CF59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B75A0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04CDA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51573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8C3FA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7400D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50A03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41EC6E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C167D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BA118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3F414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B84DC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5A872A6" w14:textId="77777777" w:rsidTr="00676C8D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53C59364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B44B4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B7D3F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F4C161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F7EB8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14B52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774C3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B40E7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09C747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2D467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F4E40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DD8FA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3DBE33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16A3BC8" w14:textId="77777777" w:rsidTr="00676C8D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4A431096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E032D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0C497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6B136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D420A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F6408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17217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6A92B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48B45D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02BD9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2F3E9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8000E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6AEF7E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E883839" w14:textId="77777777" w:rsidTr="00676C8D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384303A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3AE49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6164C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64845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36015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DDD9F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FED80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B175F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206F87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75F47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2F9AC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50695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E684F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38729B7F" w14:textId="77777777" w:rsidTr="00676C8D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AE1AE89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F190B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49993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88B49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83FEB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D046E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3C757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72370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2B5222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EC885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3643D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D5AD0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E5CC80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5C10B0D4" w14:textId="77777777" w:rsidTr="00676C8D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FC420A5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2514A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97670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57344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7D7A5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CBEAD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FD65F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3E8F2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E058DE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21912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C9CAB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73015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F0709D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66C39B08" w14:textId="77777777" w:rsidTr="00676C8D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75C924E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65734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046CC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CE873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25BF7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2F0F7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7072B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EE8CD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79DAF0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4F9B3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02ACB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A93F4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EE3DB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4F3C2AF" w14:textId="77777777" w:rsidTr="00676C8D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791F693B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14E8C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330D4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92629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DC50D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15D46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81F86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24C10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E0EB39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0D681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5F6DA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FEB96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1C339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A701A" w:rsidRPr="006C1947" w14:paraId="1846D98E" w14:textId="77777777" w:rsidTr="000D2D11">
        <w:trPr>
          <w:gridAfter w:val="1"/>
          <w:wAfter w:w="10" w:type="dxa"/>
          <w:trHeight w:val="348"/>
        </w:trPr>
        <w:tc>
          <w:tcPr>
            <w:tcW w:w="2156" w:type="dxa"/>
            <w:gridSpan w:val="3"/>
            <w:shd w:val="clear" w:color="auto" w:fill="FFFFFF"/>
            <w:vAlign w:val="center"/>
          </w:tcPr>
          <w:p w14:paraId="3680681A" w14:textId="77777777" w:rsidR="006A701A" w:rsidRPr="006C1947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781" w:type="dxa"/>
            <w:gridSpan w:val="27"/>
            <w:shd w:val="clear" w:color="auto" w:fill="FFFFFF"/>
            <w:vAlign w:val="center"/>
          </w:tcPr>
          <w:p w14:paraId="77266D95" w14:textId="72CD35B5" w:rsidR="006A701A" w:rsidRPr="006C1947" w:rsidRDefault="00C52EF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E24BD7" w:rsidRPr="006C1947" w14:paraId="599CFAC5" w14:textId="77777777" w:rsidTr="000D2D11">
        <w:trPr>
          <w:gridAfter w:val="1"/>
          <w:wAfter w:w="10" w:type="dxa"/>
          <w:trHeight w:val="1670"/>
        </w:trPr>
        <w:tc>
          <w:tcPr>
            <w:tcW w:w="2156" w:type="dxa"/>
            <w:gridSpan w:val="3"/>
            <w:shd w:val="clear" w:color="auto" w:fill="FFFFFF"/>
          </w:tcPr>
          <w:p w14:paraId="7114C9C4" w14:textId="77777777" w:rsidR="00E24BD7" w:rsidRPr="006C1947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781" w:type="dxa"/>
            <w:gridSpan w:val="27"/>
            <w:shd w:val="clear" w:color="auto" w:fill="FFFFFF"/>
          </w:tcPr>
          <w:p w14:paraId="3A232C70" w14:textId="5AA19D72" w:rsidR="00BD3A22" w:rsidRDefault="00535F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1947">
              <w:rPr>
                <w:rFonts w:ascii="Times New Roman" w:hAnsi="Times New Roman"/>
              </w:rPr>
              <w:t xml:space="preserve">Rozwiązania zaproponowane w </w:t>
            </w:r>
            <w:r w:rsidR="00171A5F">
              <w:rPr>
                <w:rFonts w:ascii="Times New Roman" w:hAnsi="Times New Roman"/>
              </w:rPr>
              <w:t xml:space="preserve">projekcie </w:t>
            </w:r>
            <w:r w:rsidRPr="006C1947">
              <w:rPr>
                <w:rFonts w:ascii="Times New Roman" w:hAnsi="Times New Roman"/>
              </w:rPr>
              <w:t>rozporządzeni</w:t>
            </w:r>
            <w:r w:rsidR="00171A5F">
              <w:rPr>
                <w:rFonts w:ascii="Times New Roman" w:hAnsi="Times New Roman"/>
              </w:rPr>
              <w:t>a</w:t>
            </w:r>
            <w:r w:rsidRPr="006C1947">
              <w:rPr>
                <w:rFonts w:ascii="Times New Roman" w:hAnsi="Times New Roman"/>
              </w:rPr>
              <w:t xml:space="preserve"> </w:t>
            </w:r>
            <w:r w:rsidR="004A55E0">
              <w:rPr>
                <w:rFonts w:ascii="Times New Roman" w:hAnsi="Times New Roman"/>
              </w:rPr>
              <w:t xml:space="preserve">będą miały wpływ na </w:t>
            </w:r>
            <w:r w:rsidR="00942A3C" w:rsidRPr="00942A3C">
              <w:rPr>
                <w:rFonts w:ascii="Times New Roman" w:hAnsi="Times New Roman"/>
              </w:rPr>
              <w:t xml:space="preserve">wyłączenie z rozliczenia wykorzystania dotacji celowej z budżetu państwa na dofinansowanie zadań w zakresie wychowania przedszkolnego za rok budżetowy 2022 (w zakresie </w:t>
            </w:r>
            <w:r w:rsidR="0062700B" w:rsidRPr="0062700B">
              <w:rPr>
                <w:rFonts w:ascii="Times New Roman" w:hAnsi="Times New Roman"/>
              </w:rPr>
              <w:t xml:space="preserve">rozwiązań dotyczących sposobu ustalania </w:t>
            </w:r>
            <w:r w:rsidR="00942A3C" w:rsidRPr="00942A3C">
              <w:rPr>
                <w:rFonts w:ascii="Times New Roman" w:hAnsi="Times New Roman"/>
              </w:rPr>
              <w:t xml:space="preserve">średniorocznej liczby uczniów oraz </w:t>
            </w:r>
            <w:r w:rsidR="00651CD9">
              <w:rPr>
                <w:rFonts w:ascii="Times New Roman" w:hAnsi="Times New Roman"/>
              </w:rPr>
              <w:t xml:space="preserve">w zakresie </w:t>
            </w:r>
            <w:r w:rsidR="00942A3C" w:rsidRPr="00942A3C">
              <w:rPr>
                <w:rFonts w:ascii="Times New Roman" w:hAnsi="Times New Roman"/>
              </w:rPr>
              <w:t>wydatków bieżących) uczniów będących obywatelami Ukrainy, których pobyt na terytorium Rzeczypospolitej Polskiej jest uznawany za legalny na podstawie art. 2 ust. 1 ustawy</w:t>
            </w:r>
            <w:r w:rsidR="00942A3C">
              <w:rPr>
                <w:rFonts w:ascii="Times New Roman" w:hAnsi="Times New Roman"/>
              </w:rPr>
              <w:t xml:space="preserve">. </w:t>
            </w:r>
            <w:r w:rsidR="006C1947" w:rsidRPr="006C1947">
              <w:rPr>
                <w:rFonts w:ascii="Times New Roman" w:hAnsi="Times New Roman"/>
              </w:rPr>
              <w:t>F</w:t>
            </w:r>
            <w:r w:rsidRPr="006C1947">
              <w:rPr>
                <w:rFonts w:ascii="Times New Roman" w:hAnsi="Times New Roman"/>
              </w:rPr>
              <w:t>inansowanie</w:t>
            </w:r>
            <w:r w:rsidR="00942A3C">
              <w:rPr>
                <w:rFonts w:ascii="Times New Roman" w:hAnsi="Times New Roman"/>
              </w:rPr>
              <w:t xml:space="preserve"> tych</w:t>
            </w:r>
            <w:r w:rsidRPr="006C1947">
              <w:rPr>
                <w:rFonts w:ascii="Times New Roman" w:hAnsi="Times New Roman"/>
              </w:rPr>
              <w:t xml:space="preserve"> </w:t>
            </w:r>
            <w:r w:rsidR="004A55E0" w:rsidRPr="004A55E0">
              <w:rPr>
                <w:rFonts w:ascii="Times New Roman" w:hAnsi="Times New Roman"/>
              </w:rPr>
              <w:t xml:space="preserve">uczniów </w:t>
            </w:r>
            <w:r w:rsidR="006C1947" w:rsidRPr="006C1947">
              <w:rPr>
                <w:rFonts w:ascii="Times New Roman" w:hAnsi="Times New Roman"/>
              </w:rPr>
              <w:t>jest</w:t>
            </w:r>
            <w:r w:rsidR="004A55E0">
              <w:rPr>
                <w:rFonts w:ascii="Times New Roman" w:hAnsi="Times New Roman"/>
              </w:rPr>
              <w:t xml:space="preserve"> </w:t>
            </w:r>
            <w:r w:rsidR="006C1947" w:rsidRPr="006C1947">
              <w:rPr>
                <w:rFonts w:ascii="Times New Roman" w:hAnsi="Times New Roman"/>
              </w:rPr>
              <w:t xml:space="preserve">realizowane </w:t>
            </w:r>
            <w:r w:rsidRPr="006C1947">
              <w:rPr>
                <w:rFonts w:ascii="Times New Roman" w:hAnsi="Times New Roman"/>
              </w:rPr>
              <w:t>w ramach środków Funduszu Pomocy</w:t>
            </w:r>
            <w:r w:rsidR="004A55E0">
              <w:rPr>
                <w:rFonts w:ascii="Times New Roman" w:hAnsi="Times New Roman"/>
              </w:rPr>
              <w:t>. W związku z powyższym</w:t>
            </w:r>
            <w:r w:rsidR="00476671">
              <w:rPr>
                <w:rFonts w:ascii="Times New Roman" w:hAnsi="Times New Roman"/>
              </w:rPr>
              <w:t xml:space="preserve"> w celu uniknięcia podwójnego finansowania</w:t>
            </w:r>
            <w:r w:rsidR="004A55E0">
              <w:rPr>
                <w:rFonts w:ascii="Times New Roman" w:hAnsi="Times New Roman"/>
              </w:rPr>
              <w:t xml:space="preserve"> konieczne jest wyłączenie tej grupy uczniów w zakresie rozliczenia </w:t>
            </w:r>
            <w:r w:rsidR="004A55E0" w:rsidRPr="004A55E0">
              <w:rPr>
                <w:rFonts w:ascii="Times New Roman" w:hAnsi="Times New Roman"/>
              </w:rPr>
              <w:t>dotacji celowej z budżetu państwa na dofinansowanie zadań w zakresie wychowania przedszkolnego</w:t>
            </w:r>
            <w:r w:rsidRPr="006C1947">
              <w:rPr>
                <w:rFonts w:ascii="Times New Roman" w:hAnsi="Times New Roman"/>
              </w:rPr>
              <w:t>.</w:t>
            </w:r>
            <w:r w:rsidR="00BD3A22">
              <w:rPr>
                <w:rFonts w:ascii="Times New Roman" w:hAnsi="Times New Roman"/>
              </w:rPr>
              <w:t xml:space="preserve"> </w:t>
            </w:r>
          </w:p>
          <w:p w14:paraId="495E5CF5" w14:textId="77777777" w:rsidR="00BD3A22" w:rsidRPr="00C4424B" w:rsidRDefault="00BD3A22">
            <w:pPr>
              <w:spacing w:line="240" w:lineRule="auto"/>
              <w:jc w:val="both"/>
              <w:rPr>
                <w:rFonts w:ascii="Times New Roman" w:hAnsi="Times New Roman"/>
                <w:sz w:val="10"/>
              </w:rPr>
            </w:pPr>
          </w:p>
          <w:p w14:paraId="458D5259" w14:textId="1BF7B27B" w:rsidR="00535F93" w:rsidRPr="00DB0918" w:rsidRDefault="00BD3A22" w:rsidP="00DB09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uczniów w wieku do lat 5 </w:t>
            </w:r>
            <w:r w:rsidRPr="00BD3A22">
              <w:rPr>
                <w:rFonts w:ascii="Times New Roman" w:hAnsi="Times New Roman"/>
              </w:rPr>
              <w:t>będących obywatelami Ukrainy, których pobyt na terytorium Rzeczypospolitej Polskiej jest uznawany za legalny na podstawie art. 2 ust. 1 ustawy</w:t>
            </w:r>
            <w:r>
              <w:rPr>
                <w:rFonts w:ascii="Times New Roman" w:hAnsi="Times New Roman"/>
              </w:rPr>
              <w:t xml:space="preserve">, objętych wychowaniem przedszkolnym według stan na dzień 30 września 2022 r. wynosi około </w:t>
            </w:r>
            <w:r w:rsidR="00DB0918" w:rsidRPr="00DB0918">
              <w:rPr>
                <w:rFonts w:ascii="Times New Roman" w:hAnsi="Times New Roman"/>
              </w:rPr>
              <w:t>30</w:t>
            </w:r>
            <w:r w:rsidRPr="00DB0918">
              <w:rPr>
                <w:rFonts w:ascii="Times New Roman" w:hAnsi="Times New Roman"/>
              </w:rPr>
              <w:t xml:space="preserve"> tys.</w:t>
            </w:r>
          </w:p>
        </w:tc>
      </w:tr>
      <w:tr w:rsidR="006A701A" w:rsidRPr="006C1947" w14:paraId="0BCEC48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64D3A9E" w14:textId="77777777" w:rsidR="006A701A" w:rsidRPr="006C1947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6C1947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6C1947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6C1947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6C1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6C1947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6C1947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6C1947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6C1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6C1947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6C1947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6C1947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6C1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6C1947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6C1947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6C1947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6C1947" w14:paraId="22ADDB7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16570029" w14:textId="77777777" w:rsidR="005E7371" w:rsidRPr="006C1947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6C1947" w14:paraId="0EEAC8BA" w14:textId="77777777" w:rsidTr="00514DAB">
        <w:trPr>
          <w:gridAfter w:val="1"/>
          <w:wAfter w:w="10" w:type="dxa"/>
          <w:trHeight w:val="142"/>
        </w:trPr>
        <w:tc>
          <w:tcPr>
            <w:tcW w:w="4140" w:type="dxa"/>
            <w:gridSpan w:val="9"/>
            <w:shd w:val="clear" w:color="auto" w:fill="FFFFFF"/>
          </w:tcPr>
          <w:p w14:paraId="02C860E3" w14:textId="77777777" w:rsidR="002E6D63" w:rsidRPr="006C1947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5C3987FB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262285C6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72C264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E98386A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0B91C4A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87F1E5F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FBCF408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14DAB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Łącznie</w:t>
            </w:r>
            <w:r w:rsidRPr="00514DAB" w:rsidDel="0073273A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 </w:t>
            </w:r>
            <w:r w:rsidR="001B3460" w:rsidRPr="00514DAB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(0-10)</w:t>
            </w:r>
          </w:p>
        </w:tc>
      </w:tr>
      <w:tr w:rsidR="00122C2B" w:rsidRPr="006C1947" w14:paraId="35275D7F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2337BF" w14:textId="77777777" w:rsidR="00122C2B" w:rsidRPr="006C1947" w:rsidRDefault="00122C2B" w:rsidP="00122C2B">
            <w:pPr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21E92B9" w14:textId="77777777" w:rsidR="00122C2B" w:rsidRPr="006C1947" w:rsidRDefault="00122C2B" w:rsidP="00122C2B">
            <w:pPr>
              <w:rPr>
                <w:rFonts w:ascii="Times New Roman" w:hAnsi="Times New Roman"/>
                <w:spacing w:val="-2"/>
              </w:rPr>
            </w:pPr>
            <w:r w:rsidRPr="006C194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9EF921C" w14:textId="762BBF02" w:rsidR="00122C2B" w:rsidRPr="006C1947" w:rsidRDefault="00122C2B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spacing w:val="-2"/>
              </w:rPr>
              <w:t xml:space="preserve">ceny stałe </w:t>
            </w:r>
            <w:r w:rsidR="000D2D11">
              <w:rPr>
                <w:rFonts w:ascii="Times New Roman" w:hAnsi="Times New Roman"/>
                <w:spacing w:val="-2"/>
              </w:rPr>
              <w:t xml:space="preserve">… </w:t>
            </w:r>
            <w:r w:rsidRPr="006C1947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544" w:type="dxa"/>
            <w:gridSpan w:val="8"/>
            <w:shd w:val="clear" w:color="auto" w:fill="FFFFFF"/>
          </w:tcPr>
          <w:p w14:paraId="66C4F9E9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2DB4534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9EAEF3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E8859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75B00D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3C67B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648E8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5BBEAB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5DED235E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3A98C5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8"/>
            <w:shd w:val="clear" w:color="auto" w:fill="FFFFFF"/>
          </w:tcPr>
          <w:p w14:paraId="5D0389EB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6BCED9B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983C13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E980C3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A19342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F1BEE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C34EFB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35DC426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447F7047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D72A9D5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8"/>
            <w:shd w:val="clear" w:color="auto" w:fill="FFFFFF"/>
          </w:tcPr>
          <w:p w14:paraId="62EA44AA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50592A5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07BB0E4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E1E664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F4647A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6386CD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DB39E3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ECA5DD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2D11" w:rsidRPr="006C1947" w14:paraId="0AEEBB57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80325D6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8"/>
            <w:shd w:val="clear" w:color="auto" w:fill="FFFFFF"/>
          </w:tcPr>
          <w:p w14:paraId="3A47EE89" w14:textId="77777777" w:rsidR="000D2D11" w:rsidRPr="000D2D11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Pr="000D2D11">
              <w:rPr>
                <w:rFonts w:ascii="Times New Roman" w:hAnsi="Times New Roman"/>
                <w:color w:val="000000"/>
              </w:rPr>
              <w:t xml:space="preserve">soby niepełnosprawne </w:t>
            </w:r>
          </w:p>
          <w:p w14:paraId="5BCF7EF9" w14:textId="7496BEBB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D11">
              <w:rPr>
                <w:rFonts w:ascii="Times New Roman" w:hAnsi="Times New Roman"/>
                <w:color w:val="000000"/>
              </w:rPr>
              <w:t>oraz osoby starsze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4246F671" w14:textId="14C8A41F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37691AAD" w14:textId="704CF055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313F94" w14:textId="52ACDA20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A60FDB6" w14:textId="4C38D12B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5F20D01" w14:textId="3ABD4CC4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E9A9B2" w14:textId="0B36D57F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C1FCC56" w14:textId="51A917E4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2D11" w:rsidRPr="006C1947" w14:paraId="045CFE5B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3959FA6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544" w:type="dxa"/>
            <w:gridSpan w:val="8"/>
            <w:shd w:val="clear" w:color="auto" w:fill="FFFFFF"/>
          </w:tcPr>
          <w:p w14:paraId="1E1A48C5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71668082" w14:textId="7BEF92CC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0D2D11" w:rsidRPr="006C1947" w14:paraId="1746051E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9697BC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8"/>
            <w:shd w:val="clear" w:color="auto" w:fill="FFFFFF"/>
          </w:tcPr>
          <w:p w14:paraId="72480DB7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51432096" w14:textId="0F6524D4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0D2D11" w:rsidRPr="006C1947" w14:paraId="3F9E4D9E" w14:textId="77777777" w:rsidTr="00514DAB">
        <w:trPr>
          <w:gridAfter w:val="1"/>
          <w:wAfter w:w="10" w:type="dxa"/>
          <w:trHeight w:val="179"/>
        </w:trPr>
        <w:tc>
          <w:tcPr>
            <w:tcW w:w="1596" w:type="dxa"/>
            <w:vMerge/>
            <w:shd w:val="clear" w:color="auto" w:fill="FFFFFF"/>
          </w:tcPr>
          <w:p w14:paraId="743F1594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8"/>
            <w:shd w:val="clear" w:color="auto" w:fill="FFFFFF"/>
          </w:tcPr>
          <w:p w14:paraId="332BCC1F" w14:textId="77777777" w:rsidR="000D2D11" w:rsidRPr="006C1947" w:rsidRDefault="000D2D11" w:rsidP="000D2D1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</w:rPr>
              <w:t>rodzina, obywatele oraz gospodarstwa domowe</w:t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324296C2" w14:textId="318D7586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0D2D11" w:rsidRPr="006C1947" w14:paraId="0C066D5E" w14:textId="77777777" w:rsidTr="00514DAB">
        <w:trPr>
          <w:gridAfter w:val="1"/>
          <w:wAfter w:w="10" w:type="dxa"/>
          <w:trHeight w:val="53"/>
        </w:trPr>
        <w:tc>
          <w:tcPr>
            <w:tcW w:w="1596" w:type="dxa"/>
            <w:vMerge/>
            <w:shd w:val="clear" w:color="auto" w:fill="FFFFFF"/>
          </w:tcPr>
          <w:p w14:paraId="75279B55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8"/>
            <w:shd w:val="clear" w:color="auto" w:fill="FFFFFF"/>
          </w:tcPr>
          <w:p w14:paraId="561FF847" w14:textId="77777777" w:rsidR="000D2D11" w:rsidRPr="000D2D11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Pr="000D2D11">
              <w:rPr>
                <w:rFonts w:ascii="Times New Roman" w:hAnsi="Times New Roman"/>
                <w:color w:val="000000"/>
              </w:rPr>
              <w:t xml:space="preserve">soby niepełnosprawne </w:t>
            </w:r>
          </w:p>
          <w:p w14:paraId="0B7EEFFD" w14:textId="2384AECF" w:rsidR="000D2D11" w:rsidRPr="006C1947" w:rsidRDefault="000D2D11" w:rsidP="000D2D1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D2D11">
              <w:rPr>
                <w:rFonts w:ascii="Times New Roman" w:hAnsi="Times New Roman"/>
                <w:color w:val="000000"/>
              </w:rPr>
              <w:t>oraz osoby starsze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1FC963CD" w14:textId="7C13B087" w:rsidR="000D2D11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0D2D11" w:rsidRPr="006C1947" w14:paraId="5AD396B0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1C27C4D4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544" w:type="dxa"/>
            <w:gridSpan w:val="8"/>
            <w:shd w:val="clear" w:color="auto" w:fill="FFFFFF"/>
          </w:tcPr>
          <w:p w14:paraId="3CB6BF13" w14:textId="7BDFD65A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49CD0F5F" w14:textId="2902450D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E24BD7" w:rsidRPr="006C1947" w14:paraId="56CA3E85" w14:textId="77777777" w:rsidTr="006C1947">
        <w:trPr>
          <w:gridAfter w:val="1"/>
          <w:wAfter w:w="10" w:type="dxa"/>
          <w:trHeight w:val="548"/>
        </w:trPr>
        <w:tc>
          <w:tcPr>
            <w:tcW w:w="3290" w:type="dxa"/>
            <w:gridSpan w:val="6"/>
            <w:shd w:val="clear" w:color="auto" w:fill="FFFFFF"/>
          </w:tcPr>
          <w:p w14:paraId="5BC932F8" w14:textId="1FA10072" w:rsidR="00E24BD7" w:rsidRPr="006C1947" w:rsidRDefault="00E24BD7" w:rsidP="006C19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647" w:type="dxa"/>
            <w:gridSpan w:val="24"/>
            <w:shd w:val="clear" w:color="auto" w:fill="FFFFFF"/>
          </w:tcPr>
          <w:p w14:paraId="12BC2453" w14:textId="403899AD" w:rsidR="00E24BD7" w:rsidRPr="006C1947" w:rsidRDefault="006C1947" w:rsidP="00514DA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Projektowane rozporządzenie nie będzie miało w</w:t>
            </w:r>
            <w:r w:rsidR="00514DAB">
              <w:rPr>
                <w:rFonts w:ascii="Times New Roman" w:hAnsi="Times New Roman"/>
                <w:color w:val="000000"/>
              </w:rPr>
              <w:t>pływu na sytuację ekonomiczną i </w:t>
            </w:r>
            <w:r w:rsidRPr="006C1947">
              <w:rPr>
                <w:rFonts w:ascii="Times New Roman" w:hAnsi="Times New Roman"/>
                <w:color w:val="000000"/>
              </w:rPr>
              <w:t xml:space="preserve">społeczną rodziny, obywateli oraz gospodarstwa domowe, a także </w:t>
            </w:r>
            <w:r w:rsidR="00514DAB">
              <w:rPr>
                <w:rFonts w:ascii="Times New Roman" w:hAnsi="Times New Roman"/>
                <w:color w:val="000000"/>
              </w:rPr>
              <w:t xml:space="preserve">na </w:t>
            </w:r>
            <w:r w:rsidRPr="006C1947">
              <w:rPr>
                <w:rFonts w:ascii="Times New Roman" w:hAnsi="Times New Roman"/>
                <w:color w:val="000000"/>
              </w:rPr>
              <w:t>os</w:t>
            </w:r>
            <w:r w:rsidR="00514DAB">
              <w:rPr>
                <w:rFonts w:ascii="Times New Roman" w:hAnsi="Times New Roman"/>
                <w:color w:val="000000"/>
              </w:rPr>
              <w:t>oby</w:t>
            </w:r>
            <w:r w:rsidRPr="006C1947">
              <w:rPr>
                <w:rFonts w:ascii="Times New Roman" w:hAnsi="Times New Roman"/>
                <w:color w:val="000000"/>
              </w:rPr>
              <w:t xml:space="preserve"> niepełnosprawn</w:t>
            </w:r>
            <w:r w:rsidR="00514DAB">
              <w:rPr>
                <w:rFonts w:ascii="Times New Roman" w:hAnsi="Times New Roman"/>
                <w:color w:val="000000"/>
              </w:rPr>
              <w:t>e</w:t>
            </w:r>
            <w:r w:rsidRPr="006C1947">
              <w:rPr>
                <w:rFonts w:ascii="Times New Roman" w:hAnsi="Times New Roman"/>
                <w:color w:val="000000"/>
              </w:rPr>
              <w:t xml:space="preserve"> i osób starsz</w:t>
            </w:r>
            <w:r w:rsidR="00514DAB">
              <w:rPr>
                <w:rFonts w:ascii="Times New Roman" w:hAnsi="Times New Roman"/>
                <w:color w:val="000000"/>
              </w:rPr>
              <w:t>e</w:t>
            </w:r>
            <w:r w:rsidRPr="006C194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6C1947" w14:paraId="0D1925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27CD6144" w14:textId="77777777" w:rsidR="006A701A" w:rsidRPr="006C1947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Zmiana o</w:t>
            </w:r>
            <w:r w:rsidRPr="006C1947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ń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6C1947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6C1947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6C1947">
              <w:rPr>
                <w:rFonts w:ascii="Times New Roman" w:hAnsi="Times New Roman"/>
                <w:b/>
                <w:color w:val="000000"/>
              </w:rPr>
              <w:t>)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ych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6C1947" w14:paraId="163AE617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18B5EC67" w14:textId="77777777" w:rsidR="00D86AFF" w:rsidRPr="006C1947" w:rsidRDefault="00122C2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6C194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6C1947" w14:paraId="66D1FBEA" w14:textId="77777777" w:rsidTr="000D2D11">
        <w:trPr>
          <w:gridAfter w:val="1"/>
          <w:wAfter w:w="10" w:type="dxa"/>
          <w:trHeight w:val="360"/>
        </w:trPr>
        <w:tc>
          <w:tcPr>
            <w:tcW w:w="5111" w:type="dxa"/>
            <w:gridSpan w:val="13"/>
            <w:shd w:val="clear" w:color="auto" w:fill="FFFFFF"/>
          </w:tcPr>
          <w:p w14:paraId="6C99BC72" w14:textId="77777777" w:rsidR="00D86AFF" w:rsidRPr="006C1947" w:rsidRDefault="00D86AFF" w:rsidP="000D2D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C194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0DF552D" w14:textId="77777777" w:rsidR="00D86AFF" w:rsidRPr="006C1947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2D3919C" w14:textId="77777777" w:rsidR="00D86AFF" w:rsidRPr="006C1947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9860DF3" w14:textId="77777777" w:rsidR="00D86AFF" w:rsidRPr="006C1947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6C1947" w14:paraId="24A2060C" w14:textId="77777777" w:rsidTr="000D2D11">
        <w:trPr>
          <w:gridAfter w:val="1"/>
          <w:wAfter w:w="10" w:type="dxa"/>
          <w:trHeight w:val="542"/>
        </w:trPr>
        <w:tc>
          <w:tcPr>
            <w:tcW w:w="5111" w:type="dxa"/>
            <w:gridSpan w:val="13"/>
            <w:shd w:val="clear" w:color="auto" w:fill="FFFFFF"/>
          </w:tcPr>
          <w:p w14:paraId="20BA3BA4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238ED12E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8FB99F1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6C194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74D904A" w14:textId="6165F1F7" w:rsidR="001B3460" w:rsidRPr="006C1947" w:rsidRDefault="001B3460" w:rsidP="000D2D1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5A52346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B471DB5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24B6419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6C194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7FDF4B8" w14:textId="1F0075A9" w:rsidR="001B3460" w:rsidRPr="006C1947" w:rsidRDefault="001B3460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0DA2" w:rsidRPr="006C1947" w14:paraId="382FFD7F" w14:textId="77777777" w:rsidTr="004F5F4C">
        <w:trPr>
          <w:gridAfter w:val="1"/>
          <w:wAfter w:w="10" w:type="dxa"/>
          <w:trHeight w:val="694"/>
        </w:trPr>
        <w:tc>
          <w:tcPr>
            <w:tcW w:w="5111" w:type="dxa"/>
            <w:gridSpan w:val="13"/>
            <w:shd w:val="clear" w:color="auto" w:fill="FFFFFF"/>
          </w:tcPr>
          <w:p w14:paraId="76CEAD9B" w14:textId="77777777" w:rsidR="00BF0DA2" w:rsidRPr="006C1947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1E71CCD" w14:textId="77777777" w:rsidR="00BF0DA2" w:rsidRPr="006C1947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48CA4D" w14:textId="77777777" w:rsidR="00BF0DA2" w:rsidRPr="006C1947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7281810" w14:textId="1E52968A" w:rsidR="00117017" w:rsidRPr="006C1947" w:rsidRDefault="00BF0DA2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6C1947" w14:paraId="7F618D77" w14:textId="77777777" w:rsidTr="004F5F4C">
        <w:trPr>
          <w:gridAfter w:val="1"/>
          <w:wAfter w:w="10" w:type="dxa"/>
          <w:trHeight w:val="240"/>
        </w:trPr>
        <w:tc>
          <w:tcPr>
            <w:tcW w:w="10937" w:type="dxa"/>
            <w:gridSpan w:val="30"/>
            <w:shd w:val="clear" w:color="auto" w:fill="FFFFFF"/>
          </w:tcPr>
          <w:p w14:paraId="241CC941" w14:textId="19793B54" w:rsidR="00117017" w:rsidRPr="006C1947" w:rsidRDefault="00117017" w:rsidP="000D2D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Komentarz:</w:t>
            </w:r>
            <w:r w:rsidR="006C1947">
              <w:rPr>
                <w:rFonts w:ascii="Times New Roman" w:hAnsi="Times New Roman"/>
                <w:color w:val="000000"/>
              </w:rPr>
              <w:t xml:space="preserve"> </w:t>
            </w:r>
            <w:r w:rsidR="000D2D11">
              <w:rPr>
                <w:rFonts w:ascii="Times New Roman" w:hAnsi="Times New Roman"/>
                <w:color w:val="000000"/>
              </w:rPr>
              <w:t>B</w:t>
            </w:r>
            <w:r w:rsidR="006C1947">
              <w:rPr>
                <w:rFonts w:ascii="Times New Roman" w:hAnsi="Times New Roman"/>
                <w:color w:val="000000"/>
              </w:rPr>
              <w:t>rak.</w:t>
            </w:r>
          </w:p>
        </w:tc>
      </w:tr>
      <w:tr w:rsidR="001B3460" w:rsidRPr="006C1947" w14:paraId="41834D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C7CF9AD" w14:textId="77777777" w:rsidR="001B3460" w:rsidRPr="006C1947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6C1947" w14:paraId="3C5C476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6553010D" w14:textId="77777777" w:rsidR="001B3460" w:rsidRPr="006C1947" w:rsidRDefault="00A458D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1B3460" w:rsidRPr="006C1947" w14:paraId="08C91F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B2B5783" w14:textId="77777777" w:rsidR="001B3460" w:rsidRPr="006C1947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6C1947" w14:paraId="14267966" w14:textId="77777777" w:rsidTr="000D2D11">
        <w:trPr>
          <w:gridAfter w:val="1"/>
          <w:wAfter w:w="10" w:type="dxa"/>
          <w:trHeight w:val="530"/>
        </w:trPr>
        <w:tc>
          <w:tcPr>
            <w:tcW w:w="3999" w:type="dxa"/>
            <w:gridSpan w:val="8"/>
            <w:shd w:val="clear" w:color="auto" w:fill="FFFFFF"/>
          </w:tcPr>
          <w:p w14:paraId="445A021F" w14:textId="058850C3" w:rsidR="001B3460" w:rsidRPr="006C194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C103415" w14:textId="64435106" w:rsidR="001B3460" w:rsidRPr="006C1947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4AAD4C9" w14:textId="5864C376" w:rsidR="001B3460" w:rsidRPr="000D2D11" w:rsidRDefault="001B3460" w:rsidP="000D2D11">
            <w:pPr>
              <w:tabs>
                <w:tab w:val="left" w:pos="349"/>
              </w:tabs>
              <w:spacing w:line="240" w:lineRule="auto"/>
              <w:ind w:left="349" w:hanging="349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="000D2D11" w:rsidRPr="000D2D11">
              <w:rPr>
                <w:rFonts w:ascii="Times New Roman" w:hAnsi="Times New Roman"/>
                <w:color w:val="000000"/>
              </w:rPr>
              <w:t>sądy powszechne,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="000D2D11" w:rsidRPr="000D2D11">
              <w:rPr>
                <w:rFonts w:ascii="Times New Roman" w:hAnsi="Times New Roman"/>
                <w:color w:val="000000"/>
              </w:rPr>
              <w:t>administracyjne lub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="000D2D11" w:rsidRPr="000D2D11">
              <w:rPr>
                <w:rFonts w:ascii="Times New Roman" w:hAnsi="Times New Roman"/>
                <w:color w:val="000000"/>
              </w:rPr>
              <w:t>wojskowe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235" w:type="dxa"/>
            <w:gridSpan w:val="13"/>
            <w:shd w:val="clear" w:color="auto" w:fill="FFFFFF"/>
          </w:tcPr>
          <w:p w14:paraId="6A8FAB85" w14:textId="77777777" w:rsidR="001B3460" w:rsidRPr="006C194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59F7BB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24B40534" w14:textId="124F8408" w:rsidR="000D2D11" w:rsidRPr="006C1947" w:rsidRDefault="000D2D11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3E1716F" w14:textId="77777777" w:rsidR="001B3460" w:rsidRPr="006C1947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C9A0B1" w14:textId="77777777" w:rsidR="001B3460" w:rsidRPr="006C1947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175F6">
              <w:rPr>
                <w:rFonts w:ascii="Times New Roman" w:hAnsi="Times New Roman"/>
                <w:color w:val="000000"/>
              </w:rPr>
            </w:r>
            <w:r w:rsidR="000175F6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6C1947" w14:paraId="73E1AA0D" w14:textId="77777777" w:rsidTr="000D2D11">
        <w:trPr>
          <w:gridAfter w:val="1"/>
          <w:wAfter w:w="10" w:type="dxa"/>
          <w:trHeight w:val="174"/>
        </w:trPr>
        <w:tc>
          <w:tcPr>
            <w:tcW w:w="2014" w:type="dxa"/>
            <w:gridSpan w:val="2"/>
            <w:shd w:val="clear" w:color="auto" w:fill="FFFFFF"/>
            <w:vAlign w:val="center"/>
          </w:tcPr>
          <w:p w14:paraId="230C0264" w14:textId="77777777" w:rsidR="001B3460" w:rsidRPr="006C194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923" w:type="dxa"/>
            <w:gridSpan w:val="28"/>
            <w:shd w:val="clear" w:color="auto" w:fill="FFFFFF"/>
            <w:vAlign w:val="center"/>
          </w:tcPr>
          <w:p w14:paraId="1EC482FB" w14:textId="667C37B4" w:rsidR="001B3460" w:rsidRPr="006C1947" w:rsidRDefault="00E409C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0D2D1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B3460" w:rsidRPr="006C1947" w14:paraId="139F80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345B0E1" w14:textId="154BFF9E" w:rsidR="001B3460" w:rsidRPr="006C1947" w:rsidRDefault="00514DAB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767D2" w:rsidRPr="006C1947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6C1947">
              <w:rPr>
                <w:rFonts w:ascii="Times New Roman" w:hAnsi="Times New Roman"/>
                <w:b/>
                <w:spacing w:val="-2"/>
              </w:rPr>
              <w:t>owane</w:t>
            </w:r>
            <w:r w:rsidR="00A767D2" w:rsidRPr="006C1947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6C1947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6C1947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6C1947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6C1947" w14:paraId="43676B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91E1DBB" w14:textId="0521FB65" w:rsidR="001B3460" w:rsidRPr="006C1947" w:rsidRDefault="0041477F" w:rsidP="006C194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C1947">
              <w:rPr>
                <w:rFonts w:ascii="Times New Roman" w:hAnsi="Times New Roman"/>
                <w:spacing w:val="-2"/>
              </w:rPr>
              <w:t>Proponuje się aby r</w:t>
            </w:r>
            <w:r w:rsidR="001E718B" w:rsidRPr="006C1947">
              <w:rPr>
                <w:rFonts w:ascii="Times New Roman" w:hAnsi="Times New Roman"/>
                <w:spacing w:val="-2"/>
              </w:rPr>
              <w:t>ozporządzenie we</w:t>
            </w:r>
            <w:r w:rsidRPr="006C1947">
              <w:rPr>
                <w:rFonts w:ascii="Times New Roman" w:hAnsi="Times New Roman"/>
                <w:spacing w:val="-2"/>
              </w:rPr>
              <w:t>szło</w:t>
            </w:r>
            <w:r w:rsidR="007C257A" w:rsidRPr="006C1947">
              <w:rPr>
                <w:rFonts w:ascii="Times New Roman" w:hAnsi="Times New Roman"/>
                <w:spacing w:val="-2"/>
              </w:rPr>
              <w:t xml:space="preserve"> </w:t>
            </w:r>
            <w:r w:rsidR="00A458D0" w:rsidRPr="006C1947">
              <w:rPr>
                <w:rFonts w:ascii="Times New Roman" w:hAnsi="Times New Roman"/>
                <w:spacing w:val="-2"/>
              </w:rPr>
              <w:t xml:space="preserve">w życie </w:t>
            </w:r>
            <w:r w:rsidR="00C83912" w:rsidRPr="006C1947">
              <w:rPr>
                <w:rFonts w:ascii="Times New Roman" w:hAnsi="Times New Roman"/>
                <w:spacing w:val="-2"/>
              </w:rPr>
              <w:t>z dniem</w:t>
            </w:r>
            <w:r w:rsidR="00E53487" w:rsidRPr="006C1947">
              <w:rPr>
                <w:rFonts w:ascii="Times New Roman" w:hAnsi="Times New Roman"/>
                <w:spacing w:val="-2"/>
              </w:rPr>
              <w:t xml:space="preserve"> </w:t>
            </w:r>
            <w:r w:rsidR="006C1947">
              <w:rPr>
                <w:rFonts w:ascii="Times New Roman" w:hAnsi="Times New Roman"/>
                <w:spacing w:val="-2"/>
              </w:rPr>
              <w:t>następującym po dniu ogłoszenia.</w:t>
            </w:r>
          </w:p>
        </w:tc>
      </w:tr>
      <w:tr w:rsidR="001B3460" w:rsidRPr="006C1947" w14:paraId="6CE73A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1874176" w14:textId="736DF037" w:rsidR="001B3460" w:rsidRPr="006C1947" w:rsidRDefault="00514DAB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B3460" w:rsidRPr="006C1947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6C1947">
              <w:rPr>
                <w:rFonts w:ascii="Times New Roman" w:hAnsi="Times New Roman"/>
                <w:b/>
                <w:spacing w:val="-2"/>
              </w:rPr>
              <w:t>oraz</w:t>
            </w:r>
            <w:r w:rsidR="001B3460" w:rsidRPr="006C1947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6C1947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6C1947" w14:paraId="22C64E1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DC8FE07" w14:textId="43C889F7" w:rsidR="001B3460" w:rsidRPr="006C1947" w:rsidRDefault="006C194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254E">
              <w:rPr>
                <w:rFonts w:ascii="Times New Roman" w:hAnsi="Times New Roman"/>
                <w:szCs w:val="24"/>
              </w:rPr>
              <w:t>Nie zakłada się przeprowadzania ewaluacji efektów rozporządzenia.</w:t>
            </w:r>
          </w:p>
        </w:tc>
      </w:tr>
      <w:tr w:rsidR="001B3460" w:rsidRPr="006C1947" w14:paraId="5118C2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CAF0327" w14:textId="50603131" w:rsidR="001B3460" w:rsidRPr="006C1947" w:rsidRDefault="00514DAB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1B3460" w:rsidRPr="006C194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1B3460" w:rsidRPr="006C1947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6C1947">
              <w:rPr>
                <w:rFonts w:ascii="Times New Roman" w:hAnsi="Times New Roman"/>
                <w:b/>
                <w:spacing w:val="-2"/>
              </w:rPr>
              <w:t>itp.</w:t>
            </w:r>
            <w:r w:rsidR="001B3460" w:rsidRPr="006C194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6C1947" w14:paraId="5740DCF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3DEA0EA6" w14:textId="0EA2CB96" w:rsidR="001B3460" w:rsidRPr="006C1947" w:rsidRDefault="006C194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6E6976FF" w14:textId="77777777" w:rsidR="006176ED" w:rsidRPr="006C1947" w:rsidRDefault="009D0655" w:rsidP="00441787">
      <w:pPr>
        <w:spacing w:after="120"/>
        <w:ind w:left="360"/>
        <w:jc w:val="both"/>
        <w:rPr>
          <w:rFonts w:ascii="Times New Roman" w:hAnsi="Times New Roman"/>
        </w:rPr>
      </w:pPr>
      <w:r w:rsidRPr="006C1947">
        <w:rPr>
          <w:rFonts w:ascii="Times New Roman" w:hAnsi="Times New Roman"/>
        </w:rPr>
        <w:t xml:space="preserve"> </w:t>
      </w:r>
    </w:p>
    <w:sectPr w:rsidR="006176ED" w:rsidRPr="006C194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CC9C" w14:textId="77777777" w:rsidR="000175F6" w:rsidRDefault="000175F6" w:rsidP="00044739">
      <w:pPr>
        <w:spacing w:line="240" w:lineRule="auto"/>
      </w:pPr>
      <w:r>
        <w:separator/>
      </w:r>
    </w:p>
  </w:endnote>
  <w:endnote w:type="continuationSeparator" w:id="0">
    <w:p w14:paraId="72DA921C" w14:textId="77777777" w:rsidR="000175F6" w:rsidRDefault="000175F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E028" w14:textId="77777777" w:rsidR="000175F6" w:rsidRDefault="000175F6" w:rsidP="00044739">
      <w:pPr>
        <w:spacing w:line="240" w:lineRule="auto"/>
      </w:pPr>
      <w:r>
        <w:separator/>
      </w:r>
    </w:p>
  </w:footnote>
  <w:footnote w:type="continuationSeparator" w:id="0">
    <w:p w14:paraId="3966BB23" w14:textId="77777777" w:rsidR="000175F6" w:rsidRDefault="000175F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781"/>
    <w:multiLevelType w:val="hybridMultilevel"/>
    <w:tmpl w:val="34A29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FB01330"/>
    <w:multiLevelType w:val="hybridMultilevel"/>
    <w:tmpl w:val="A3F43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1FE4429"/>
    <w:multiLevelType w:val="hybridMultilevel"/>
    <w:tmpl w:val="34A29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0664B"/>
    <w:multiLevelType w:val="hybridMultilevel"/>
    <w:tmpl w:val="52CE08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21"/>
  </w:num>
  <w:num w:numId="15">
    <w:abstractNumId w:val="17"/>
  </w:num>
  <w:num w:numId="16">
    <w:abstractNumId w:val="19"/>
  </w:num>
  <w:num w:numId="17">
    <w:abstractNumId w:val="6"/>
  </w:num>
  <w:num w:numId="18">
    <w:abstractNumId w:val="22"/>
  </w:num>
  <w:num w:numId="19">
    <w:abstractNumId w:val="24"/>
  </w:num>
  <w:num w:numId="20">
    <w:abstractNumId w:val="18"/>
  </w:num>
  <w:num w:numId="21">
    <w:abstractNumId w:val="7"/>
  </w:num>
  <w:num w:numId="22">
    <w:abstractNumId w:val="12"/>
  </w:num>
  <w:num w:numId="23">
    <w:abstractNumId w:val="16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452fd38-ea44-4ca7-9953-9c53c2c1066e"/>
  </w:docVars>
  <w:rsids>
    <w:rsidRoot w:val="007646CB"/>
    <w:rsid w:val="000008E5"/>
    <w:rsid w:val="00000965"/>
    <w:rsid w:val="000015EE"/>
    <w:rsid w:val="000022D5"/>
    <w:rsid w:val="000035DF"/>
    <w:rsid w:val="00004C6A"/>
    <w:rsid w:val="00007BB8"/>
    <w:rsid w:val="00012D11"/>
    <w:rsid w:val="00013EB5"/>
    <w:rsid w:val="00016489"/>
    <w:rsid w:val="000175F6"/>
    <w:rsid w:val="00023836"/>
    <w:rsid w:val="000356A9"/>
    <w:rsid w:val="00044138"/>
    <w:rsid w:val="00044739"/>
    <w:rsid w:val="00051637"/>
    <w:rsid w:val="00056681"/>
    <w:rsid w:val="00056DC9"/>
    <w:rsid w:val="000648A7"/>
    <w:rsid w:val="0006618B"/>
    <w:rsid w:val="00066DA1"/>
    <w:rsid w:val="000670C0"/>
    <w:rsid w:val="00071B99"/>
    <w:rsid w:val="000756E5"/>
    <w:rsid w:val="0007704E"/>
    <w:rsid w:val="00080EC8"/>
    <w:rsid w:val="00084C92"/>
    <w:rsid w:val="00087AFF"/>
    <w:rsid w:val="0009432B"/>
    <w:rsid w:val="000944AC"/>
    <w:rsid w:val="00094CB9"/>
    <w:rsid w:val="000956B2"/>
    <w:rsid w:val="000969E7"/>
    <w:rsid w:val="000A05C7"/>
    <w:rsid w:val="000A23DE"/>
    <w:rsid w:val="000A2B01"/>
    <w:rsid w:val="000A4020"/>
    <w:rsid w:val="000B004E"/>
    <w:rsid w:val="000B51F4"/>
    <w:rsid w:val="000B54FB"/>
    <w:rsid w:val="000C29B0"/>
    <w:rsid w:val="000C76FC"/>
    <w:rsid w:val="000D0882"/>
    <w:rsid w:val="000D2D11"/>
    <w:rsid w:val="000D38FC"/>
    <w:rsid w:val="000D4D90"/>
    <w:rsid w:val="000E2D10"/>
    <w:rsid w:val="000E58F5"/>
    <w:rsid w:val="000F3204"/>
    <w:rsid w:val="0010548B"/>
    <w:rsid w:val="001072D1"/>
    <w:rsid w:val="001155D6"/>
    <w:rsid w:val="00117017"/>
    <w:rsid w:val="00120846"/>
    <w:rsid w:val="00122C2B"/>
    <w:rsid w:val="00124450"/>
    <w:rsid w:val="001258D8"/>
    <w:rsid w:val="0013035A"/>
    <w:rsid w:val="00130E8E"/>
    <w:rsid w:val="0013216E"/>
    <w:rsid w:val="001401B5"/>
    <w:rsid w:val="001422B9"/>
    <w:rsid w:val="0014665F"/>
    <w:rsid w:val="00153464"/>
    <w:rsid w:val="001541B3"/>
    <w:rsid w:val="00155B15"/>
    <w:rsid w:val="001564DB"/>
    <w:rsid w:val="0016161D"/>
    <w:rsid w:val="001625BE"/>
    <w:rsid w:val="001643A4"/>
    <w:rsid w:val="00170810"/>
    <w:rsid w:val="00171A5F"/>
    <w:rsid w:val="001727BB"/>
    <w:rsid w:val="00180D25"/>
    <w:rsid w:val="0018318D"/>
    <w:rsid w:val="0018572C"/>
    <w:rsid w:val="00187E79"/>
    <w:rsid w:val="00187F0D"/>
    <w:rsid w:val="00192CC5"/>
    <w:rsid w:val="00193A85"/>
    <w:rsid w:val="001948A3"/>
    <w:rsid w:val="001956A7"/>
    <w:rsid w:val="001A118A"/>
    <w:rsid w:val="001A27F4"/>
    <w:rsid w:val="001A2D95"/>
    <w:rsid w:val="001B3460"/>
    <w:rsid w:val="001B42FF"/>
    <w:rsid w:val="001B4CA1"/>
    <w:rsid w:val="001B75D8"/>
    <w:rsid w:val="001C1060"/>
    <w:rsid w:val="001C3C63"/>
    <w:rsid w:val="001D4732"/>
    <w:rsid w:val="001D6A3C"/>
    <w:rsid w:val="001D6D51"/>
    <w:rsid w:val="001E6546"/>
    <w:rsid w:val="001E718B"/>
    <w:rsid w:val="001F653A"/>
    <w:rsid w:val="001F6979"/>
    <w:rsid w:val="00201586"/>
    <w:rsid w:val="002017A9"/>
    <w:rsid w:val="00201E25"/>
    <w:rsid w:val="00202ADB"/>
    <w:rsid w:val="00202BC6"/>
    <w:rsid w:val="00205141"/>
    <w:rsid w:val="0020516B"/>
    <w:rsid w:val="002130F6"/>
    <w:rsid w:val="00213559"/>
    <w:rsid w:val="00213EFD"/>
    <w:rsid w:val="00216BA1"/>
    <w:rsid w:val="002172F1"/>
    <w:rsid w:val="002232FD"/>
    <w:rsid w:val="00223C7B"/>
    <w:rsid w:val="00224AB1"/>
    <w:rsid w:val="0022687A"/>
    <w:rsid w:val="00230728"/>
    <w:rsid w:val="00234040"/>
    <w:rsid w:val="00235CD2"/>
    <w:rsid w:val="00237710"/>
    <w:rsid w:val="00254DED"/>
    <w:rsid w:val="00255619"/>
    <w:rsid w:val="00255DAD"/>
    <w:rsid w:val="00256108"/>
    <w:rsid w:val="00260F33"/>
    <w:rsid w:val="002613BD"/>
    <w:rsid w:val="002624F1"/>
    <w:rsid w:val="00263A80"/>
    <w:rsid w:val="00270C81"/>
    <w:rsid w:val="00271558"/>
    <w:rsid w:val="00274862"/>
    <w:rsid w:val="00276BAA"/>
    <w:rsid w:val="002802C1"/>
    <w:rsid w:val="00282D72"/>
    <w:rsid w:val="00283402"/>
    <w:rsid w:val="00285894"/>
    <w:rsid w:val="00290FD6"/>
    <w:rsid w:val="002926A1"/>
    <w:rsid w:val="00293770"/>
    <w:rsid w:val="00294259"/>
    <w:rsid w:val="00295216"/>
    <w:rsid w:val="002A2C81"/>
    <w:rsid w:val="002A3059"/>
    <w:rsid w:val="002A582A"/>
    <w:rsid w:val="002A65F8"/>
    <w:rsid w:val="002B3D01"/>
    <w:rsid w:val="002B3D1A"/>
    <w:rsid w:val="002B41DE"/>
    <w:rsid w:val="002B4884"/>
    <w:rsid w:val="002B68A2"/>
    <w:rsid w:val="002C073C"/>
    <w:rsid w:val="002C1748"/>
    <w:rsid w:val="002C27D0"/>
    <w:rsid w:val="002C2C9B"/>
    <w:rsid w:val="002C3F9D"/>
    <w:rsid w:val="002C6504"/>
    <w:rsid w:val="002D17D6"/>
    <w:rsid w:val="002D18D7"/>
    <w:rsid w:val="002D1DC9"/>
    <w:rsid w:val="002D21CE"/>
    <w:rsid w:val="002E3DA3"/>
    <w:rsid w:val="002E450F"/>
    <w:rsid w:val="002E6666"/>
    <w:rsid w:val="002E6B38"/>
    <w:rsid w:val="002E6D63"/>
    <w:rsid w:val="002E6E2B"/>
    <w:rsid w:val="002F500B"/>
    <w:rsid w:val="002F7B55"/>
    <w:rsid w:val="00300991"/>
    <w:rsid w:val="00301959"/>
    <w:rsid w:val="00305B8A"/>
    <w:rsid w:val="003152E5"/>
    <w:rsid w:val="00331BF9"/>
    <w:rsid w:val="0033495E"/>
    <w:rsid w:val="00334A79"/>
    <w:rsid w:val="00334D8D"/>
    <w:rsid w:val="00335454"/>
    <w:rsid w:val="00337345"/>
    <w:rsid w:val="00337DD2"/>
    <w:rsid w:val="003404D1"/>
    <w:rsid w:val="00341CA3"/>
    <w:rsid w:val="003443FF"/>
    <w:rsid w:val="00347E3F"/>
    <w:rsid w:val="00351AAB"/>
    <w:rsid w:val="003527CE"/>
    <w:rsid w:val="00355808"/>
    <w:rsid w:val="0035727D"/>
    <w:rsid w:val="0036169A"/>
    <w:rsid w:val="00362C7E"/>
    <w:rsid w:val="00363309"/>
    <w:rsid w:val="00363601"/>
    <w:rsid w:val="00365BEB"/>
    <w:rsid w:val="00371291"/>
    <w:rsid w:val="0037281E"/>
    <w:rsid w:val="00376AC9"/>
    <w:rsid w:val="00393032"/>
    <w:rsid w:val="003944E0"/>
    <w:rsid w:val="00394B69"/>
    <w:rsid w:val="00397078"/>
    <w:rsid w:val="003A31E1"/>
    <w:rsid w:val="003A464C"/>
    <w:rsid w:val="003A6953"/>
    <w:rsid w:val="003B2D59"/>
    <w:rsid w:val="003B6083"/>
    <w:rsid w:val="003B6AAB"/>
    <w:rsid w:val="003C3838"/>
    <w:rsid w:val="003C5847"/>
    <w:rsid w:val="003D0681"/>
    <w:rsid w:val="003D12F6"/>
    <w:rsid w:val="003D1426"/>
    <w:rsid w:val="003D7B97"/>
    <w:rsid w:val="003E1FBC"/>
    <w:rsid w:val="003E2F4E"/>
    <w:rsid w:val="003E720A"/>
    <w:rsid w:val="003F13A6"/>
    <w:rsid w:val="00403E6E"/>
    <w:rsid w:val="0040449A"/>
    <w:rsid w:val="00404FCB"/>
    <w:rsid w:val="004115BB"/>
    <w:rsid w:val="00411EB0"/>
    <w:rsid w:val="004129B4"/>
    <w:rsid w:val="0041477F"/>
    <w:rsid w:val="00417EF0"/>
    <w:rsid w:val="0042129E"/>
    <w:rsid w:val="00422181"/>
    <w:rsid w:val="004244A8"/>
    <w:rsid w:val="00425F72"/>
    <w:rsid w:val="00427736"/>
    <w:rsid w:val="004311FB"/>
    <w:rsid w:val="00431E75"/>
    <w:rsid w:val="00441787"/>
    <w:rsid w:val="00444F2D"/>
    <w:rsid w:val="00452034"/>
    <w:rsid w:val="00455FA3"/>
    <w:rsid w:val="00455FA6"/>
    <w:rsid w:val="00466C70"/>
    <w:rsid w:val="004702C9"/>
    <w:rsid w:val="00472E45"/>
    <w:rsid w:val="00473FEA"/>
    <w:rsid w:val="0047579D"/>
    <w:rsid w:val="00476671"/>
    <w:rsid w:val="00483262"/>
    <w:rsid w:val="00484107"/>
    <w:rsid w:val="0048572A"/>
    <w:rsid w:val="00485CC5"/>
    <w:rsid w:val="0049343F"/>
    <w:rsid w:val="00495F23"/>
    <w:rsid w:val="004964FC"/>
    <w:rsid w:val="004A145E"/>
    <w:rsid w:val="004A1F15"/>
    <w:rsid w:val="004A2A81"/>
    <w:rsid w:val="004A55E0"/>
    <w:rsid w:val="004A7BD7"/>
    <w:rsid w:val="004C15C2"/>
    <w:rsid w:val="004C36D8"/>
    <w:rsid w:val="004C61FF"/>
    <w:rsid w:val="004D1248"/>
    <w:rsid w:val="004D1CB5"/>
    <w:rsid w:val="004D1E3C"/>
    <w:rsid w:val="004D4169"/>
    <w:rsid w:val="004D6E14"/>
    <w:rsid w:val="004D7DAD"/>
    <w:rsid w:val="004E612C"/>
    <w:rsid w:val="004F06FB"/>
    <w:rsid w:val="004F199E"/>
    <w:rsid w:val="004F4E17"/>
    <w:rsid w:val="004F5F4C"/>
    <w:rsid w:val="004F7301"/>
    <w:rsid w:val="0050082F"/>
    <w:rsid w:val="00500C56"/>
    <w:rsid w:val="00501713"/>
    <w:rsid w:val="00501A91"/>
    <w:rsid w:val="00506568"/>
    <w:rsid w:val="005110C2"/>
    <w:rsid w:val="00514DAB"/>
    <w:rsid w:val="0051551B"/>
    <w:rsid w:val="00520C57"/>
    <w:rsid w:val="00522D94"/>
    <w:rsid w:val="00533D89"/>
    <w:rsid w:val="005357E9"/>
    <w:rsid w:val="00535F93"/>
    <w:rsid w:val="00536564"/>
    <w:rsid w:val="00544597"/>
    <w:rsid w:val="00544FFE"/>
    <w:rsid w:val="005473F5"/>
    <w:rsid w:val="005477E7"/>
    <w:rsid w:val="00551BF8"/>
    <w:rsid w:val="00552794"/>
    <w:rsid w:val="00555DC5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4027"/>
    <w:rsid w:val="00584419"/>
    <w:rsid w:val="00595E83"/>
    <w:rsid w:val="00596530"/>
    <w:rsid w:val="005967F3"/>
    <w:rsid w:val="0059789A"/>
    <w:rsid w:val="005A06DF"/>
    <w:rsid w:val="005A523B"/>
    <w:rsid w:val="005A5527"/>
    <w:rsid w:val="005A5AE6"/>
    <w:rsid w:val="005B1206"/>
    <w:rsid w:val="005B37E8"/>
    <w:rsid w:val="005C0056"/>
    <w:rsid w:val="005C27DE"/>
    <w:rsid w:val="005D3C33"/>
    <w:rsid w:val="005D61D6"/>
    <w:rsid w:val="005E0D13"/>
    <w:rsid w:val="005E212A"/>
    <w:rsid w:val="005E5047"/>
    <w:rsid w:val="005E5ADE"/>
    <w:rsid w:val="005E7205"/>
    <w:rsid w:val="005E7371"/>
    <w:rsid w:val="005F116C"/>
    <w:rsid w:val="005F2131"/>
    <w:rsid w:val="005F2DC9"/>
    <w:rsid w:val="005F4E72"/>
    <w:rsid w:val="00601C78"/>
    <w:rsid w:val="00605DD2"/>
    <w:rsid w:val="00605EF6"/>
    <w:rsid w:val="00606455"/>
    <w:rsid w:val="00610DAF"/>
    <w:rsid w:val="00614929"/>
    <w:rsid w:val="00616511"/>
    <w:rsid w:val="006169BF"/>
    <w:rsid w:val="006176ED"/>
    <w:rsid w:val="006202F3"/>
    <w:rsid w:val="0062097A"/>
    <w:rsid w:val="00621DA6"/>
    <w:rsid w:val="00623CFE"/>
    <w:rsid w:val="0062700B"/>
    <w:rsid w:val="00627221"/>
    <w:rsid w:val="00627EE8"/>
    <w:rsid w:val="006316FA"/>
    <w:rsid w:val="006370D2"/>
    <w:rsid w:val="0064074F"/>
    <w:rsid w:val="00641F55"/>
    <w:rsid w:val="00642FFC"/>
    <w:rsid w:val="00645E4A"/>
    <w:rsid w:val="006508CD"/>
    <w:rsid w:val="00651CD9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673"/>
    <w:rsid w:val="006832CF"/>
    <w:rsid w:val="0068415C"/>
    <w:rsid w:val="0068601E"/>
    <w:rsid w:val="00686343"/>
    <w:rsid w:val="0069486B"/>
    <w:rsid w:val="006A414B"/>
    <w:rsid w:val="006A4904"/>
    <w:rsid w:val="006A548F"/>
    <w:rsid w:val="006A701A"/>
    <w:rsid w:val="006B64DC"/>
    <w:rsid w:val="006B7A91"/>
    <w:rsid w:val="006C1947"/>
    <w:rsid w:val="006C6A04"/>
    <w:rsid w:val="006D1C9D"/>
    <w:rsid w:val="006D2C21"/>
    <w:rsid w:val="006D4704"/>
    <w:rsid w:val="006D5256"/>
    <w:rsid w:val="006D6A2D"/>
    <w:rsid w:val="006D75D3"/>
    <w:rsid w:val="006E1E18"/>
    <w:rsid w:val="006E31CE"/>
    <w:rsid w:val="006E34D3"/>
    <w:rsid w:val="006E560E"/>
    <w:rsid w:val="006F1435"/>
    <w:rsid w:val="006F27CF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167B1"/>
    <w:rsid w:val="00722B48"/>
    <w:rsid w:val="00723F14"/>
    <w:rsid w:val="00724164"/>
    <w:rsid w:val="00725DE7"/>
    <w:rsid w:val="0072636A"/>
    <w:rsid w:val="00726B44"/>
    <w:rsid w:val="007318DD"/>
    <w:rsid w:val="00733167"/>
    <w:rsid w:val="00733310"/>
    <w:rsid w:val="00736817"/>
    <w:rsid w:val="00740D2C"/>
    <w:rsid w:val="00744935"/>
    <w:rsid w:val="00744BF9"/>
    <w:rsid w:val="00746E9B"/>
    <w:rsid w:val="00752623"/>
    <w:rsid w:val="00760F1F"/>
    <w:rsid w:val="0076423E"/>
    <w:rsid w:val="007646CB"/>
    <w:rsid w:val="0076658F"/>
    <w:rsid w:val="0077040A"/>
    <w:rsid w:val="00772D64"/>
    <w:rsid w:val="00780559"/>
    <w:rsid w:val="00781B4B"/>
    <w:rsid w:val="00792609"/>
    <w:rsid w:val="00792887"/>
    <w:rsid w:val="007943E2"/>
    <w:rsid w:val="00794F2C"/>
    <w:rsid w:val="007A3BC7"/>
    <w:rsid w:val="007A5AC4"/>
    <w:rsid w:val="007B0EDD"/>
    <w:rsid w:val="007B0FDD"/>
    <w:rsid w:val="007B417A"/>
    <w:rsid w:val="007B4802"/>
    <w:rsid w:val="007B6668"/>
    <w:rsid w:val="007B6B33"/>
    <w:rsid w:val="007C257A"/>
    <w:rsid w:val="007C2701"/>
    <w:rsid w:val="007D2192"/>
    <w:rsid w:val="007D3C38"/>
    <w:rsid w:val="007E159E"/>
    <w:rsid w:val="007F0021"/>
    <w:rsid w:val="007F2F52"/>
    <w:rsid w:val="00801F71"/>
    <w:rsid w:val="00802527"/>
    <w:rsid w:val="008026E4"/>
    <w:rsid w:val="008041A3"/>
    <w:rsid w:val="00805F28"/>
    <w:rsid w:val="008071F6"/>
    <w:rsid w:val="0080749F"/>
    <w:rsid w:val="00811D46"/>
    <w:rsid w:val="008125B0"/>
    <w:rsid w:val="008144CB"/>
    <w:rsid w:val="008179D3"/>
    <w:rsid w:val="00821717"/>
    <w:rsid w:val="00823AC4"/>
    <w:rsid w:val="00824210"/>
    <w:rsid w:val="008263C0"/>
    <w:rsid w:val="008265F5"/>
    <w:rsid w:val="00841422"/>
    <w:rsid w:val="00841D3B"/>
    <w:rsid w:val="0084314C"/>
    <w:rsid w:val="00843171"/>
    <w:rsid w:val="00851F68"/>
    <w:rsid w:val="00855674"/>
    <w:rsid w:val="00855B41"/>
    <w:rsid w:val="008575C3"/>
    <w:rsid w:val="00863D28"/>
    <w:rsid w:val="008648C3"/>
    <w:rsid w:val="00880F26"/>
    <w:rsid w:val="00886F81"/>
    <w:rsid w:val="00887B3F"/>
    <w:rsid w:val="008962A1"/>
    <w:rsid w:val="00896C2E"/>
    <w:rsid w:val="008A5095"/>
    <w:rsid w:val="008A608F"/>
    <w:rsid w:val="008B1A9A"/>
    <w:rsid w:val="008B4FE6"/>
    <w:rsid w:val="008B6C37"/>
    <w:rsid w:val="008C56A6"/>
    <w:rsid w:val="008E18F7"/>
    <w:rsid w:val="008E1E10"/>
    <w:rsid w:val="008E291B"/>
    <w:rsid w:val="008E3430"/>
    <w:rsid w:val="008E4ED8"/>
    <w:rsid w:val="008E4F2F"/>
    <w:rsid w:val="008E68E2"/>
    <w:rsid w:val="008E74B0"/>
    <w:rsid w:val="008F0309"/>
    <w:rsid w:val="008F1CF7"/>
    <w:rsid w:val="008F37ED"/>
    <w:rsid w:val="008F4F08"/>
    <w:rsid w:val="008F5105"/>
    <w:rsid w:val="009008A8"/>
    <w:rsid w:val="009063B0"/>
    <w:rsid w:val="00907106"/>
    <w:rsid w:val="009107FD"/>
    <w:rsid w:val="0091137C"/>
    <w:rsid w:val="00911567"/>
    <w:rsid w:val="00912161"/>
    <w:rsid w:val="00917AAE"/>
    <w:rsid w:val="009251A9"/>
    <w:rsid w:val="00930699"/>
    <w:rsid w:val="00931F69"/>
    <w:rsid w:val="00934123"/>
    <w:rsid w:val="00942A3C"/>
    <w:rsid w:val="00955774"/>
    <w:rsid w:val="009560B5"/>
    <w:rsid w:val="00965A8B"/>
    <w:rsid w:val="009703D6"/>
    <w:rsid w:val="0097181B"/>
    <w:rsid w:val="00976ADD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DEC"/>
    <w:rsid w:val="009A1D86"/>
    <w:rsid w:val="009A3868"/>
    <w:rsid w:val="009B049C"/>
    <w:rsid w:val="009B11C8"/>
    <w:rsid w:val="009B2BCF"/>
    <w:rsid w:val="009B2FF8"/>
    <w:rsid w:val="009B5BA3"/>
    <w:rsid w:val="009D0027"/>
    <w:rsid w:val="009D0655"/>
    <w:rsid w:val="009D515E"/>
    <w:rsid w:val="009D563C"/>
    <w:rsid w:val="009E1E98"/>
    <w:rsid w:val="009E3ABE"/>
    <w:rsid w:val="009E3B3C"/>
    <w:rsid w:val="009E3C4B"/>
    <w:rsid w:val="009E55E3"/>
    <w:rsid w:val="009F0637"/>
    <w:rsid w:val="009F62A6"/>
    <w:rsid w:val="009F674F"/>
    <w:rsid w:val="009F799E"/>
    <w:rsid w:val="00A02020"/>
    <w:rsid w:val="00A056CB"/>
    <w:rsid w:val="00A07A29"/>
    <w:rsid w:val="00A10FF1"/>
    <w:rsid w:val="00A13A42"/>
    <w:rsid w:val="00A1506B"/>
    <w:rsid w:val="00A17CB2"/>
    <w:rsid w:val="00A23191"/>
    <w:rsid w:val="00A23839"/>
    <w:rsid w:val="00A245F5"/>
    <w:rsid w:val="00A2597D"/>
    <w:rsid w:val="00A3138E"/>
    <w:rsid w:val="00A319C0"/>
    <w:rsid w:val="00A33560"/>
    <w:rsid w:val="00A33CDF"/>
    <w:rsid w:val="00A364E4"/>
    <w:rsid w:val="00A3681C"/>
    <w:rsid w:val="00A371A5"/>
    <w:rsid w:val="00A40DF9"/>
    <w:rsid w:val="00A458D0"/>
    <w:rsid w:val="00A47BDF"/>
    <w:rsid w:val="00A51CD7"/>
    <w:rsid w:val="00A52ADB"/>
    <w:rsid w:val="00A533E8"/>
    <w:rsid w:val="00A542D9"/>
    <w:rsid w:val="00A56E64"/>
    <w:rsid w:val="00A624C3"/>
    <w:rsid w:val="00A63AEB"/>
    <w:rsid w:val="00A6641C"/>
    <w:rsid w:val="00A745BC"/>
    <w:rsid w:val="00A74ACF"/>
    <w:rsid w:val="00A767D2"/>
    <w:rsid w:val="00A77616"/>
    <w:rsid w:val="00A805DA"/>
    <w:rsid w:val="00A811B4"/>
    <w:rsid w:val="00A85785"/>
    <w:rsid w:val="00A87CDE"/>
    <w:rsid w:val="00A92BAF"/>
    <w:rsid w:val="00A94737"/>
    <w:rsid w:val="00A94BA3"/>
    <w:rsid w:val="00A96CBA"/>
    <w:rsid w:val="00A973B4"/>
    <w:rsid w:val="00A97A70"/>
    <w:rsid w:val="00AA018D"/>
    <w:rsid w:val="00AA21CB"/>
    <w:rsid w:val="00AB1ACD"/>
    <w:rsid w:val="00AB277F"/>
    <w:rsid w:val="00AB4099"/>
    <w:rsid w:val="00AB449A"/>
    <w:rsid w:val="00AB7702"/>
    <w:rsid w:val="00AD14F9"/>
    <w:rsid w:val="00AD35D6"/>
    <w:rsid w:val="00AD58C5"/>
    <w:rsid w:val="00AE36C4"/>
    <w:rsid w:val="00AE472C"/>
    <w:rsid w:val="00AE5375"/>
    <w:rsid w:val="00AE598F"/>
    <w:rsid w:val="00AE6CF8"/>
    <w:rsid w:val="00AF31F3"/>
    <w:rsid w:val="00AF4928"/>
    <w:rsid w:val="00AF4CAC"/>
    <w:rsid w:val="00B02743"/>
    <w:rsid w:val="00B02C2F"/>
    <w:rsid w:val="00B03E0D"/>
    <w:rsid w:val="00B054F8"/>
    <w:rsid w:val="00B2219A"/>
    <w:rsid w:val="00B30731"/>
    <w:rsid w:val="00B3581B"/>
    <w:rsid w:val="00B36B81"/>
    <w:rsid w:val="00B36FEE"/>
    <w:rsid w:val="00B378E7"/>
    <w:rsid w:val="00B37C80"/>
    <w:rsid w:val="00B40BFB"/>
    <w:rsid w:val="00B47432"/>
    <w:rsid w:val="00B5092B"/>
    <w:rsid w:val="00B5194E"/>
    <w:rsid w:val="00B51AF5"/>
    <w:rsid w:val="00B531FC"/>
    <w:rsid w:val="00B55347"/>
    <w:rsid w:val="00B57E5E"/>
    <w:rsid w:val="00B61AED"/>
    <w:rsid w:val="00B61F37"/>
    <w:rsid w:val="00B7770F"/>
    <w:rsid w:val="00B77A89"/>
    <w:rsid w:val="00B77B27"/>
    <w:rsid w:val="00B812C7"/>
    <w:rsid w:val="00B8134E"/>
    <w:rsid w:val="00B81B55"/>
    <w:rsid w:val="00B84613"/>
    <w:rsid w:val="00B87AF0"/>
    <w:rsid w:val="00B9037B"/>
    <w:rsid w:val="00B90C57"/>
    <w:rsid w:val="00B910BD"/>
    <w:rsid w:val="00B921C4"/>
    <w:rsid w:val="00B93834"/>
    <w:rsid w:val="00B96469"/>
    <w:rsid w:val="00BA0DA2"/>
    <w:rsid w:val="00BA2981"/>
    <w:rsid w:val="00BA3546"/>
    <w:rsid w:val="00BA42EE"/>
    <w:rsid w:val="00BA48F9"/>
    <w:rsid w:val="00BB0DCA"/>
    <w:rsid w:val="00BB1F90"/>
    <w:rsid w:val="00BB2666"/>
    <w:rsid w:val="00BB6B80"/>
    <w:rsid w:val="00BC3773"/>
    <w:rsid w:val="00BC381A"/>
    <w:rsid w:val="00BD0962"/>
    <w:rsid w:val="00BD1EED"/>
    <w:rsid w:val="00BD3A22"/>
    <w:rsid w:val="00BE4170"/>
    <w:rsid w:val="00BF0DA2"/>
    <w:rsid w:val="00BF109C"/>
    <w:rsid w:val="00BF34FA"/>
    <w:rsid w:val="00C004B6"/>
    <w:rsid w:val="00C005E5"/>
    <w:rsid w:val="00C047A7"/>
    <w:rsid w:val="00C05DE5"/>
    <w:rsid w:val="00C13368"/>
    <w:rsid w:val="00C22AAF"/>
    <w:rsid w:val="00C2307C"/>
    <w:rsid w:val="00C33027"/>
    <w:rsid w:val="00C37667"/>
    <w:rsid w:val="00C376A6"/>
    <w:rsid w:val="00C435DB"/>
    <w:rsid w:val="00C43B84"/>
    <w:rsid w:val="00C4424B"/>
    <w:rsid w:val="00C44D73"/>
    <w:rsid w:val="00C50B42"/>
    <w:rsid w:val="00C516FF"/>
    <w:rsid w:val="00C52BFA"/>
    <w:rsid w:val="00C52EFE"/>
    <w:rsid w:val="00C53D1D"/>
    <w:rsid w:val="00C53F26"/>
    <w:rsid w:val="00C540BC"/>
    <w:rsid w:val="00C56B00"/>
    <w:rsid w:val="00C64F7D"/>
    <w:rsid w:val="00C67309"/>
    <w:rsid w:val="00C7533F"/>
    <w:rsid w:val="00C7614E"/>
    <w:rsid w:val="00C77BF1"/>
    <w:rsid w:val="00C80D60"/>
    <w:rsid w:val="00C82FBD"/>
    <w:rsid w:val="00C83912"/>
    <w:rsid w:val="00C85267"/>
    <w:rsid w:val="00C8721B"/>
    <w:rsid w:val="00C87725"/>
    <w:rsid w:val="00C9372C"/>
    <w:rsid w:val="00C9470E"/>
    <w:rsid w:val="00C95CEB"/>
    <w:rsid w:val="00CA1054"/>
    <w:rsid w:val="00CA5485"/>
    <w:rsid w:val="00CA63EB"/>
    <w:rsid w:val="00CA69F1"/>
    <w:rsid w:val="00CB6991"/>
    <w:rsid w:val="00CC4577"/>
    <w:rsid w:val="00CC6194"/>
    <w:rsid w:val="00CC6305"/>
    <w:rsid w:val="00CC71D0"/>
    <w:rsid w:val="00CC78A5"/>
    <w:rsid w:val="00CD0516"/>
    <w:rsid w:val="00CD756B"/>
    <w:rsid w:val="00CE734F"/>
    <w:rsid w:val="00CF112E"/>
    <w:rsid w:val="00CF5F4F"/>
    <w:rsid w:val="00D02692"/>
    <w:rsid w:val="00D218DC"/>
    <w:rsid w:val="00D24E56"/>
    <w:rsid w:val="00D31643"/>
    <w:rsid w:val="00D31AEB"/>
    <w:rsid w:val="00D32ECD"/>
    <w:rsid w:val="00D33208"/>
    <w:rsid w:val="00D34D12"/>
    <w:rsid w:val="00D361E4"/>
    <w:rsid w:val="00D42A8F"/>
    <w:rsid w:val="00D439F6"/>
    <w:rsid w:val="00D44B3C"/>
    <w:rsid w:val="00D459C6"/>
    <w:rsid w:val="00D46645"/>
    <w:rsid w:val="00D46F2F"/>
    <w:rsid w:val="00D50729"/>
    <w:rsid w:val="00D50C19"/>
    <w:rsid w:val="00D5379E"/>
    <w:rsid w:val="00D60010"/>
    <w:rsid w:val="00D62643"/>
    <w:rsid w:val="00D63FC2"/>
    <w:rsid w:val="00D64C0F"/>
    <w:rsid w:val="00D72EFE"/>
    <w:rsid w:val="00D76227"/>
    <w:rsid w:val="00D77DF1"/>
    <w:rsid w:val="00D8600C"/>
    <w:rsid w:val="00D86AFF"/>
    <w:rsid w:val="00D90087"/>
    <w:rsid w:val="00D95A44"/>
    <w:rsid w:val="00D95D16"/>
    <w:rsid w:val="00D97C76"/>
    <w:rsid w:val="00DB02B4"/>
    <w:rsid w:val="00DB0918"/>
    <w:rsid w:val="00DB538D"/>
    <w:rsid w:val="00DC1B6F"/>
    <w:rsid w:val="00DC275C"/>
    <w:rsid w:val="00DC2C77"/>
    <w:rsid w:val="00DC4B0D"/>
    <w:rsid w:val="00DC7FE1"/>
    <w:rsid w:val="00DD3F3F"/>
    <w:rsid w:val="00DD4BBE"/>
    <w:rsid w:val="00DD5572"/>
    <w:rsid w:val="00DE5D80"/>
    <w:rsid w:val="00DE72F6"/>
    <w:rsid w:val="00DF47A3"/>
    <w:rsid w:val="00DF58CD"/>
    <w:rsid w:val="00DF65DE"/>
    <w:rsid w:val="00E019A5"/>
    <w:rsid w:val="00E02EC8"/>
    <w:rsid w:val="00E037F5"/>
    <w:rsid w:val="00E04ECB"/>
    <w:rsid w:val="00E05A09"/>
    <w:rsid w:val="00E06CA1"/>
    <w:rsid w:val="00E0770F"/>
    <w:rsid w:val="00E15A7A"/>
    <w:rsid w:val="00E172B8"/>
    <w:rsid w:val="00E17FB4"/>
    <w:rsid w:val="00E20B75"/>
    <w:rsid w:val="00E20E9F"/>
    <w:rsid w:val="00E214F2"/>
    <w:rsid w:val="00E2371E"/>
    <w:rsid w:val="00E24BD7"/>
    <w:rsid w:val="00E26523"/>
    <w:rsid w:val="00E26809"/>
    <w:rsid w:val="00E3412D"/>
    <w:rsid w:val="00E409C6"/>
    <w:rsid w:val="00E409CA"/>
    <w:rsid w:val="00E53487"/>
    <w:rsid w:val="00E538CA"/>
    <w:rsid w:val="00E57322"/>
    <w:rsid w:val="00E628CB"/>
    <w:rsid w:val="00E62AD9"/>
    <w:rsid w:val="00E638C8"/>
    <w:rsid w:val="00E7509B"/>
    <w:rsid w:val="00E76B2B"/>
    <w:rsid w:val="00E8423F"/>
    <w:rsid w:val="00E86590"/>
    <w:rsid w:val="00E907FF"/>
    <w:rsid w:val="00E95BD6"/>
    <w:rsid w:val="00E97293"/>
    <w:rsid w:val="00E97CF3"/>
    <w:rsid w:val="00EA42D1"/>
    <w:rsid w:val="00EA42EF"/>
    <w:rsid w:val="00EB2DD1"/>
    <w:rsid w:val="00EB5D58"/>
    <w:rsid w:val="00EB6B37"/>
    <w:rsid w:val="00EC29FE"/>
    <w:rsid w:val="00EC3C70"/>
    <w:rsid w:val="00EC4F9D"/>
    <w:rsid w:val="00EC6368"/>
    <w:rsid w:val="00ED0350"/>
    <w:rsid w:val="00ED3A3D"/>
    <w:rsid w:val="00ED538A"/>
    <w:rsid w:val="00ED54E8"/>
    <w:rsid w:val="00ED6FBC"/>
    <w:rsid w:val="00EE2F16"/>
    <w:rsid w:val="00EE3861"/>
    <w:rsid w:val="00EF275A"/>
    <w:rsid w:val="00EF2E73"/>
    <w:rsid w:val="00EF6B76"/>
    <w:rsid w:val="00EF7683"/>
    <w:rsid w:val="00EF7A2D"/>
    <w:rsid w:val="00F033BB"/>
    <w:rsid w:val="00F04F8D"/>
    <w:rsid w:val="00F051F4"/>
    <w:rsid w:val="00F10AD0"/>
    <w:rsid w:val="00F116CC"/>
    <w:rsid w:val="00F12BD1"/>
    <w:rsid w:val="00F15327"/>
    <w:rsid w:val="00F168CF"/>
    <w:rsid w:val="00F230D2"/>
    <w:rsid w:val="00F2555C"/>
    <w:rsid w:val="00F31DF3"/>
    <w:rsid w:val="00F33AE5"/>
    <w:rsid w:val="00F3597D"/>
    <w:rsid w:val="00F4376D"/>
    <w:rsid w:val="00F45399"/>
    <w:rsid w:val="00F4568F"/>
    <w:rsid w:val="00F465EA"/>
    <w:rsid w:val="00F54AEF"/>
    <w:rsid w:val="00F54E7B"/>
    <w:rsid w:val="00F55A88"/>
    <w:rsid w:val="00F60923"/>
    <w:rsid w:val="00F702B0"/>
    <w:rsid w:val="00F72A81"/>
    <w:rsid w:val="00F74005"/>
    <w:rsid w:val="00F76884"/>
    <w:rsid w:val="00F83D24"/>
    <w:rsid w:val="00F83DD9"/>
    <w:rsid w:val="00F83F40"/>
    <w:rsid w:val="00F878C1"/>
    <w:rsid w:val="00FA117A"/>
    <w:rsid w:val="00FA26FE"/>
    <w:rsid w:val="00FB3767"/>
    <w:rsid w:val="00FB386A"/>
    <w:rsid w:val="00FB43ED"/>
    <w:rsid w:val="00FB654D"/>
    <w:rsid w:val="00FC0786"/>
    <w:rsid w:val="00FC49EF"/>
    <w:rsid w:val="00FD63DC"/>
    <w:rsid w:val="00FE36E2"/>
    <w:rsid w:val="00FE56D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7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ekstpodstawowy21">
    <w:name w:val="Tekst podstawowy 21"/>
    <w:basedOn w:val="Normalny"/>
    <w:rsid w:val="00007BB8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2B4884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2B4884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B4884"/>
    <w:rPr>
      <w:b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AF3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2022-11-25T13:13:00Z</dcterms:created>
  <dcterms:modified xsi:type="dcterms:W3CDTF">2022-11-25T15:25:00Z</dcterms:modified>
</cp:coreProperties>
</file>