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6CDBA49D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6CD286B1" w14:textId="77777777" w:rsidR="006A701A" w:rsidRPr="00B61442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B61442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B61442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38628AA" w14:textId="119C4894" w:rsidR="00B61442" w:rsidRPr="000C16F2" w:rsidRDefault="00B61442" w:rsidP="00DE2924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bookmarkStart w:id="1" w:name="t2"/>
            <w:r w:rsidRPr="000C16F2">
              <w:rPr>
                <w:rFonts w:ascii="Times New Roman" w:hAnsi="Times New Roman"/>
              </w:rPr>
              <w:t>Rozporządzenie Ministra Klimatu i Środowiska</w:t>
            </w:r>
            <w:r w:rsidR="006F350D" w:rsidRPr="000C16F2">
              <w:rPr>
                <w:rFonts w:ascii="Times New Roman" w:hAnsi="Times New Roman"/>
                <w:lang w:eastAsia="pl-PL"/>
              </w:rPr>
              <w:t xml:space="preserve"> </w:t>
            </w:r>
            <w:r w:rsidR="0002509F" w:rsidRPr="000C16F2">
              <w:rPr>
                <w:rFonts w:ascii="Times New Roman" w:hAnsi="Times New Roman"/>
                <w:lang w:eastAsia="pl-PL"/>
              </w:rPr>
              <w:t xml:space="preserve">zmieniające rozporządzenie </w:t>
            </w:r>
            <w:r w:rsidRPr="000C16F2">
              <w:rPr>
                <w:rFonts w:ascii="Times New Roman" w:hAnsi="Times New Roman"/>
              </w:rPr>
              <w:t xml:space="preserve">w sprawie wzoru wniosku o </w:t>
            </w:r>
            <w:r w:rsidR="009F638E" w:rsidRPr="000C16F2">
              <w:rPr>
                <w:rFonts w:ascii="Times New Roman" w:hAnsi="Times New Roman"/>
              </w:rPr>
              <w:t>wypłatę</w:t>
            </w:r>
            <w:r w:rsidRPr="000C16F2">
              <w:rPr>
                <w:rFonts w:ascii="Times New Roman" w:hAnsi="Times New Roman"/>
              </w:rPr>
              <w:t xml:space="preserve"> dodatku </w:t>
            </w:r>
            <w:r w:rsidR="00C86317" w:rsidRPr="000C16F2">
              <w:rPr>
                <w:rFonts w:ascii="Times New Roman" w:hAnsi="Times New Roman"/>
              </w:rPr>
              <w:t>elektrycznego</w:t>
            </w:r>
          </w:p>
          <w:bookmarkEnd w:id="1"/>
          <w:p w14:paraId="2CD2DF0C" w14:textId="77777777" w:rsidR="006A701A" w:rsidRPr="00B61442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B61442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0C3884E" w14:textId="77777777" w:rsidR="006A701A" w:rsidRDefault="00B61442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B61442">
              <w:rPr>
                <w:rFonts w:ascii="Times New Roman" w:hAnsi="Times New Roman"/>
                <w:color w:val="000000"/>
              </w:rPr>
              <w:t xml:space="preserve">Ministerstwo </w:t>
            </w:r>
            <w:r w:rsidR="009303C3">
              <w:rPr>
                <w:rFonts w:ascii="Times New Roman" w:hAnsi="Times New Roman"/>
                <w:color w:val="000000"/>
              </w:rPr>
              <w:t>K</w:t>
            </w:r>
            <w:r w:rsidRPr="00B61442">
              <w:rPr>
                <w:rFonts w:ascii="Times New Roman" w:hAnsi="Times New Roman"/>
                <w:color w:val="000000"/>
              </w:rPr>
              <w:t>limatu i Środowiska</w:t>
            </w:r>
          </w:p>
          <w:p w14:paraId="5850F3F9" w14:textId="77777777" w:rsidR="00DE2924" w:rsidRPr="00B61442" w:rsidRDefault="00DE2924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34AC76EB" w14:textId="77777777" w:rsidR="001B3460" w:rsidRPr="00B61442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61442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B61442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575AD895" w14:textId="77777777" w:rsidR="00B61442" w:rsidRPr="00DE2924" w:rsidRDefault="00C86317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Anna Łukaszewska-Trzeciakowska</w:t>
            </w:r>
            <w:r w:rsidR="00B61442" w:rsidRPr="00DE2924">
              <w:rPr>
                <w:rFonts w:ascii="Times New Roman" w:hAnsi="Times New Roman"/>
              </w:rPr>
              <w:t xml:space="preserve"> – Podsekretarz Stanu w Ministerstwie Klimatu</w:t>
            </w:r>
            <w:r w:rsidR="00DE2924">
              <w:rPr>
                <w:rFonts w:ascii="Times New Roman" w:hAnsi="Times New Roman"/>
              </w:rPr>
              <w:t xml:space="preserve"> i </w:t>
            </w:r>
            <w:r w:rsidR="00B61442" w:rsidRPr="00DE2924">
              <w:rPr>
                <w:rFonts w:ascii="Times New Roman" w:hAnsi="Times New Roman"/>
              </w:rPr>
              <w:t>Środowiska</w:t>
            </w:r>
          </w:p>
          <w:p w14:paraId="5333A358" w14:textId="77777777" w:rsidR="006A701A" w:rsidRPr="00B61442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B61442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F0E514A" w14:textId="77777777" w:rsidR="00C86317" w:rsidRDefault="00151AEC" w:rsidP="00C8631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Paweł Kozłowski</w:t>
            </w:r>
          </w:p>
          <w:p w14:paraId="63517A6B" w14:textId="77777777" w:rsidR="00C86317" w:rsidRDefault="00C86317" w:rsidP="00C8631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Główny Specjalista, Wydział Rynku Detalicznego i Sieci Inteligentnych</w:t>
            </w:r>
          </w:p>
          <w:p w14:paraId="47D2427F" w14:textId="77777777" w:rsidR="00C86317" w:rsidRDefault="00C86317" w:rsidP="00C8631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Departament Elektroenergetyki i Gazu</w:t>
            </w:r>
          </w:p>
          <w:p w14:paraId="684DE3FE" w14:textId="77777777" w:rsidR="006A701A" w:rsidRPr="00BE6708" w:rsidRDefault="00C86317" w:rsidP="00C8631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BE6708">
              <w:rPr>
                <w:rFonts w:ascii="Times New Roman" w:hAnsi="Times New Roman"/>
                <w:color w:val="000000"/>
              </w:rPr>
              <w:t xml:space="preserve">e-mail: </w:t>
            </w:r>
            <w:r w:rsidR="00D969E2" w:rsidRPr="00BE6708">
              <w:rPr>
                <w:rFonts w:ascii="Times New Roman" w:hAnsi="Times New Roman"/>
                <w:color w:val="000000"/>
              </w:rPr>
              <w:t>pawel.kozlowski</w:t>
            </w:r>
            <w:r w:rsidRPr="00BE6708">
              <w:rPr>
                <w:rFonts w:ascii="Times New Roman" w:hAnsi="Times New Roman"/>
                <w:color w:val="000000"/>
              </w:rPr>
              <w:t>@klimat.gov.pl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0F3069A8" w14:textId="4339EB12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B14906">
              <w:rPr>
                <w:rFonts w:ascii="Times New Roman" w:hAnsi="Times New Roman"/>
                <w:b/>
                <w:sz w:val="21"/>
                <w:szCs w:val="21"/>
              </w:rPr>
              <w:t>02</w:t>
            </w:r>
            <w:r w:rsidR="006F350D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="00B14906">
              <w:rPr>
                <w:rFonts w:ascii="Times New Roman" w:hAnsi="Times New Roman"/>
                <w:b/>
                <w:sz w:val="21"/>
                <w:szCs w:val="21"/>
              </w:rPr>
              <w:t>01</w:t>
            </w:r>
            <w:r w:rsidR="00DE2924">
              <w:rPr>
                <w:rFonts w:ascii="Times New Roman" w:hAnsi="Times New Roman"/>
                <w:b/>
                <w:sz w:val="21"/>
                <w:szCs w:val="21"/>
              </w:rPr>
              <w:t>.202</w:t>
            </w:r>
            <w:r w:rsidR="00B14906">
              <w:rPr>
                <w:rFonts w:ascii="Times New Roman" w:hAnsi="Times New Roman"/>
                <w:b/>
                <w:sz w:val="21"/>
                <w:szCs w:val="21"/>
              </w:rPr>
              <w:t>3</w:t>
            </w:r>
            <w:r w:rsidR="00DE2924">
              <w:rPr>
                <w:rFonts w:ascii="Times New Roman" w:hAnsi="Times New Roman"/>
                <w:b/>
                <w:sz w:val="21"/>
                <w:szCs w:val="21"/>
              </w:rPr>
              <w:t xml:space="preserve"> r.</w:t>
            </w:r>
          </w:p>
          <w:p w14:paraId="4F521877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B815D2E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4CE08048" w14:textId="2A5F2656" w:rsidR="00F76884" w:rsidRDefault="009303C3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ustawowe</w:t>
            </w:r>
          </w:p>
          <w:p w14:paraId="1F4E6E3C" w14:textId="4FAB5139" w:rsidR="005B3533" w:rsidRPr="0065019F" w:rsidRDefault="005B3533" w:rsidP="000072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Art. 33 ust</w:t>
            </w:r>
            <w:r w:rsidR="00047CC5">
              <w:rPr>
                <w:rFonts w:ascii="Times New Roman" w:hAnsi="Times New Roman"/>
              </w:rPr>
              <w:t>. 4 u</w:t>
            </w:r>
            <w:r w:rsidR="00047CC5" w:rsidRPr="00047CC5">
              <w:rPr>
                <w:rFonts w:ascii="Times New Roman" w:hAnsi="Times New Roman"/>
              </w:rPr>
              <w:t>staw</w:t>
            </w:r>
            <w:r w:rsidR="00047CC5">
              <w:rPr>
                <w:rFonts w:ascii="Times New Roman" w:hAnsi="Times New Roman"/>
              </w:rPr>
              <w:t>y</w:t>
            </w:r>
            <w:r w:rsidR="00047CC5" w:rsidRPr="00047CC5">
              <w:rPr>
                <w:rFonts w:ascii="Times New Roman" w:hAnsi="Times New Roman"/>
              </w:rPr>
              <w:t xml:space="preserve"> z dnia 7 października 2022 r. o szczególnych rozwiązaniach służących ochronie odbiorców energii elektrycznej w 2023 roku w związku z sytuacją na rynku energii elektrycznej</w:t>
            </w:r>
            <w:r w:rsidR="00BF158C">
              <w:rPr>
                <w:rFonts w:ascii="Times New Roman" w:hAnsi="Times New Roman"/>
              </w:rPr>
              <w:t xml:space="preserve"> w związku z art. 78 ust. 2 ustawy z dnia 15 grudnia 2022 r.</w:t>
            </w:r>
            <w:r w:rsidR="00BF158C" w:rsidRPr="0008292C">
              <w:rPr>
                <w:rFonts w:ascii="Times New Roman" w:hAnsi="Times New Roman"/>
              </w:rPr>
              <w:t xml:space="preserve"> o szczególnej ochronie niektórych odbiorców paliw gazowych w 2023 r. w związku z sytuacją na rynku gazu</w:t>
            </w:r>
          </w:p>
          <w:p w14:paraId="5BA62A70" w14:textId="77777777" w:rsidR="006A701A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</w:p>
          <w:p w14:paraId="55C2A5AF" w14:textId="2D635E6E" w:rsidR="006A701A" w:rsidRPr="008B4FE6" w:rsidRDefault="007F64CC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  <w:p w14:paraId="275B1905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5CBF496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1470608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3C2C268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170E9B6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41F9890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2F508F8" w14:textId="6F05CA1A" w:rsidR="006F350D" w:rsidRDefault="00D72D0A" w:rsidP="0000723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72D0A">
              <w:rPr>
                <w:rFonts w:ascii="Times New Roman" w:hAnsi="Times New Roman"/>
                <w:color w:val="000000"/>
              </w:rPr>
              <w:t xml:space="preserve">Ustawa </w:t>
            </w:r>
            <w:bookmarkStart w:id="4" w:name="_Hlk115954760"/>
            <w:r w:rsidRPr="00D72D0A">
              <w:rPr>
                <w:rFonts w:ascii="Times New Roman" w:hAnsi="Times New Roman"/>
                <w:color w:val="000000"/>
              </w:rPr>
              <w:t xml:space="preserve">z dnia </w:t>
            </w:r>
            <w:r w:rsidR="002137AE">
              <w:rPr>
                <w:rFonts w:ascii="Times New Roman" w:hAnsi="Times New Roman"/>
                <w:color w:val="000000"/>
              </w:rPr>
              <w:t xml:space="preserve">7 </w:t>
            </w:r>
            <w:r w:rsidR="004C7F1C">
              <w:rPr>
                <w:rFonts w:ascii="Times New Roman" w:hAnsi="Times New Roman"/>
                <w:color w:val="000000"/>
              </w:rPr>
              <w:t>października</w:t>
            </w:r>
            <w:r w:rsidRPr="00D72D0A">
              <w:rPr>
                <w:rFonts w:ascii="Times New Roman" w:hAnsi="Times New Roman"/>
                <w:color w:val="000000"/>
              </w:rPr>
              <w:t xml:space="preserve"> 202</w:t>
            </w:r>
            <w:r w:rsidR="00CC5BDD">
              <w:rPr>
                <w:rFonts w:ascii="Times New Roman" w:hAnsi="Times New Roman"/>
                <w:color w:val="000000"/>
              </w:rPr>
              <w:t>2</w:t>
            </w:r>
            <w:r w:rsidRPr="00D72D0A">
              <w:rPr>
                <w:rFonts w:ascii="Times New Roman" w:hAnsi="Times New Roman"/>
                <w:color w:val="000000"/>
              </w:rPr>
              <w:t xml:space="preserve"> r. </w:t>
            </w:r>
            <w:r w:rsidR="00F2595B" w:rsidRPr="00F2595B">
              <w:rPr>
                <w:rFonts w:ascii="Times New Roman" w:hAnsi="Times New Roman"/>
                <w:i/>
                <w:iCs/>
                <w:color w:val="000000"/>
              </w:rPr>
              <w:t>o szczególnych rozwiązaniach służących ochronie odbiorców energii elektrycznej w 2023 r</w:t>
            </w:r>
            <w:r w:rsidR="00F10127">
              <w:rPr>
                <w:rFonts w:ascii="Times New Roman" w:hAnsi="Times New Roman"/>
                <w:i/>
                <w:iCs/>
                <w:color w:val="000000"/>
              </w:rPr>
              <w:t>oku</w:t>
            </w:r>
            <w:r w:rsidR="00F2595B" w:rsidRPr="00F2595B">
              <w:rPr>
                <w:rFonts w:ascii="Times New Roman" w:hAnsi="Times New Roman"/>
                <w:i/>
                <w:iCs/>
                <w:color w:val="000000"/>
              </w:rPr>
              <w:t xml:space="preserve"> w związku z sytuacją na rynku energii elektrycznej</w:t>
            </w:r>
            <w:r w:rsidR="00F2595B" w:rsidRPr="00F2595B">
              <w:rPr>
                <w:rFonts w:ascii="Times New Roman" w:hAnsi="Times New Roman"/>
                <w:color w:val="000000"/>
              </w:rPr>
              <w:t xml:space="preserve"> </w:t>
            </w:r>
            <w:r w:rsidRPr="0002509F">
              <w:rPr>
                <w:rFonts w:ascii="Times New Roman" w:hAnsi="Times New Roman"/>
                <w:color w:val="000000"/>
              </w:rPr>
              <w:t>(</w:t>
            </w:r>
            <w:r w:rsidRPr="00007237">
              <w:rPr>
                <w:rFonts w:ascii="Times New Roman" w:hAnsi="Times New Roman"/>
                <w:color w:val="000000"/>
              </w:rPr>
              <w:t xml:space="preserve">Dz. U. poz. </w:t>
            </w:r>
            <w:r w:rsidR="00F10127" w:rsidRPr="00007237">
              <w:rPr>
                <w:rFonts w:ascii="Times New Roman" w:hAnsi="Times New Roman"/>
                <w:color w:val="000000"/>
              </w:rPr>
              <w:t>2127</w:t>
            </w:r>
            <w:r w:rsidR="00BF158C" w:rsidRPr="00007237">
              <w:rPr>
                <w:rFonts w:ascii="Times New Roman" w:hAnsi="Times New Roman"/>
                <w:color w:val="000000"/>
              </w:rPr>
              <w:t>,</w:t>
            </w:r>
            <w:r w:rsidR="00D83D66" w:rsidRPr="00007237">
              <w:rPr>
                <w:rFonts w:ascii="Times New Roman" w:hAnsi="Times New Roman"/>
                <w:color w:val="000000"/>
              </w:rPr>
              <w:t xml:space="preserve"> 2243</w:t>
            </w:r>
            <w:r w:rsidR="00BF158C" w:rsidRPr="00007237">
              <w:rPr>
                <w:rFonts w:ascii="Times New Roman" w:hAnsi="Times New Roman"/>
                <w:color w:val="000000"/>
              </w:rPr>
              <w:t xml:space="preserve"> i 2687</w:t>
            </w:r>
            <w:r w:rsidRPr="00007237">
              <w:rPr>
                <w:rFonts w:ascii="Times New Roman" w:hAnsi="Times New Roman"/>
                <w:color w:val="000000"/>
              </w:rPr>
              <w:t>)</w:t>
            </w:r>
            <w:r w:rsidRPr="00D72D0A">
              <w:rPr>
                <w:rFonts w:ascii="Times New Roman" w:hAnsi="Times New Roman"/>
                <w:color w:val="000000"/>
              </w:rPr>
              <w:t xml:space="preserve"> </w:t>
            </w:r>
            <w:bookmarkEnd w:id="4"/>
            <w:r w:rsidR="00563584">
              <w:rPr>
                <w:rFonts w:ascii="Times New Roman" w:hAnsi="Times New Roman"/>
                <w:color w:val="000000"/>
              </w:rPr>
              <w:t>wprowadza mechanizmy wsparcia skierowane do odbiorców energii elektrycznej</w:t>
            </w:r>
            <w:r w:rsidR="00F01AA5">
              <w:rPr>
                <w:rFonts w:ascii="Times New Roman" w:hAnsi="Times New Roman"/>
                <w:color w:val="000000"/>
              </w:rPr>
              <w:t>.</w:t>
            </w:r>
            <w:r w:rsidR="00563584">
              <w:rPr>
                <w:rFonts w:ascii="Times New Roman" w:hAnsi="Times New Roman"/>
                <w:color w:val="000000"/>
              </w:rPr>
              <w:t xml:space="preserve"> Jed</w:t>
            </w:r>
            <w:r w:rsidR="00F01AA5">
              <w:rPr>
                <w:rFonts w:ascii="Times New Roman" w:hAnsi="Times New Roman"/>
                <w:color w:val="000000"/>
              </w:rPr>
              <w:t xml:space="preserve">no z rozwiązań przewiduje wprowadzenie </w:t>
            </w:r>
            <w:r w:rsidR="00A77776">
              <w:rPr>
                <w:rFonts w:ascii="Times New Roman" w:hAnsi="Times New Roman"/>
                <w:color w:val="000000"/>
              </w:rPr>
              <w:t xml:space="preserve">dodatkowego świadczenia pieniężnego </w:t>
            </w:r>
            <w:r w:rsidR="00F2595B">
              <w:rPr>
                <w:rFonts w:ascii="Times New Roman" w:hAnsi="Times New Roman"/>
                <w:color w:val="000000"/>
              </w:rPr>
              <w:t xml:space="preserve">- </w:t>
            </w:r>
            <w:r w:rsidR="00A77776">
              <w:rPr>
                <w:rFonts w:ascii="Times New Roman" w:hAnsi="Times New Roman"/>
                <w:color w:val="000000"/>
              </w:rPr>
              <w:t>dodat</w:t>
            </w:r>
            <w:r w:rsidR="00F2595B">
              <w:rPr>
                <w:rFonts w:ascii="Times New Roman" w:hAnsi="Times New Roman"/>
                <w:color w:val="000000"/>
              </w:rPr>
              <w:t>ku</w:t>
            </w:r>
            <w:r w:rsidR="00A77776">
              <w:rPr>
                <w:rFonts w:ascii="Times New Roman" w:hAnsi="Times New Roman"/>
                <w:color w:val="000000"/>
              </w:rPr>
              <w:t xml:space="preserve"> elektryczn</w:t>
            </w:r>
            <w:r w:rsidR="00F2595B">
              <w:rPr>
                <w:rFonts w:ascii="Times New Roman" w:hAnsi="Times New Roman"/>
                <w:color w:val="000000"/>
              </w:rPr>
              <w:t xml:space="preserve">ego </w:t>
            </w:r>
            <w:r w:rsidR="00BF158C">
              <w:rPr>
                <w:rFonts w:ascii="Times New Roman" w:hAnsi="Times New Roman"/>
                <w:color w:val="000000"/>
              </w:rPr>
              <w:t xml:space="preserve">- </w:t>
            </w:r>
            <w:r w:rsidR="00F01AA5">
              <w:rPr>
                <w:rFonts w:ascii="Times New Roman" w:hAnsi="Times New Roman"/>
                <w:color w:val="000000"/>
              </w:rPr>
              <w:t>skierowan</w:t>
            </w:r>
            <w:r w:rsidR="00F2595B">
              <w:rPr>
                <w:rFonts w:ascii="Times New Roman" w:hAnsi="Times New Roman"/>
                <w:color w:val="000000"/>
              </w:rPr>
              <w:t>ego</w:t>
            </w:r>
            <w:r w:rsidR="00F01AA5">
              <w:rPr>
                <w:rFonts w:ascii="Times New Roman" w:hAnsi="Times New Roman"/>
                <w:color w:val="000000"/>
              </w:rPr>
              <w:t xml:space="preserve"> do gospodarstw domowych, któr</w:t>
            </w:r>
            <w:r w:rsidR="007045C8">
              <w:rPr>
                <w:rFonts w:ascii="Times New Roman" w:hAnsi="Times New Roman"/>
                <w:color w:val="000000"/>
              </w:rPr>
              <w:t>ych główne źródło ogrzewania zasilane jest energią elektryczną</w:t>
            </w:r>
            <w:r w:rsidR="00A77776">
              <w:rPr>
                <w:rFonts w:ascii="Times New Roman" w:hAnsi="Times New Roman"/>
                <w:color w:val="000000"/>
              </w:rPr>
              <w:t>.</w:t>
            </w:r>
          </w:p>
          <w:p w14:paraId="558A9EC3" w14:textId="7FF3E767" w:rsidR="00EA0FE3" w:rsidRPr="006226BF" w:rsidRDefault="00BF158C" w:rsidP="00BF50A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bookmarkStart w:id="5" w:name="_Hlk123110899"/>
            <w:r>
              <w:rPr>
                <w:rFonts w:ascii="Times New Roman" w:hAnsi="Times New Roman"/>
                <w:color w:val="000000"/>
              </w:rPr>
              <w:t>N</w:t>
            </w:r>
            <w:r w:rsidR="00936D39">
              <w:rPr>
                <w:rFonts w:ascii="Times New Roman" w:hAnsi="Times New Roman"/>
                <w:color w:val="000000"/>
              </w:rPr>
              <w:t>owelizacj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936D39">
              <w:rPr>
                <w:rFonts w:ascii="Times New Roman" w:hAnsi="Times New Roman"/>
                <w:color w:val="000000"/>
              </w:rPr>
              <w:t xml:space="preserve"> przepisów </w:t>
            </w:r>
            <w:r>
              <w:rPr>
                <w:rFonts w:ascii="Times New Roman" w:hAnsi="Times New Roman"/>
                <w:color w:val="000000"/>
              </w:rPr>
              <w:t xml:space="preserve">ww. </w:t>
            </w:r>
            <w:r w:rsidR="00936D39">
              <w:rPr>
                <w:rFonts w:ascii="Times New Roman" w:hAnsi="Times New Roman"/>
                <w:color w:val="000000"/>
              </w:rPr>
              <w:t xml:space="preserve">ustawy </w:t>
            </w:r>
            <w:r w:rsidR="00460BDA">
              <w:rPr>
                <w:rFonts w:ascii="Times New Roman" w:hAnsi="Times New Roman"/>
              </w:rPr>
              <w:t xml:space="preserve">precyzyjnie </w:t>
            </w:r>
            <w:r>
              <w:rPr>
                <w:rFonts w:ascii="Times New Roman" w:hAnsi="Times New Roman"/>
              </w:rPr>
              <w:t>określa</w:t>
            </w:r>
            <w:r w:rsidR="00AB3A6E">
              <w:rPr>
                <w:rFonts w:ascii="Times New Roman" w:hAnsi="Times New Roman"/>
              </w:rPr>
              <w:t xml:space="preserve"> dokumenty, które należy załączyć do wniosku</w:t>
            </w:r>
            <w:r w:rsidR="00B524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 wypłatę dodatku elektrycznego</w:t>
            </w:r>
            <w:r w:rsidR="00B524A8">
              <w:rPr>
                <w:rFonts w:ascii="Times New Roman" w:hAnsi="Times New Roman"/>
              </w:rPr>
              <w:t xml:space="preserve"> </w:t>
            </w:r>
            <w:r w:rsidR="00773D33">
              <w:rPr>
                <w:rFonts w:ascii="Times New Roman" w:hAnsi="Times New Roman"/>
              </w:rPr>
              <w:t xml:space="preserve">w podwyższonej wysokości </w:t>
            </w:r>
            <w:r>
              <w:rPr>
                <w:rFonts w:ascii="Times New Roman" w:hAnsi="Times New Roman"/>
              </w:rPr>
              <w:t>wynoszącej</w:t>
            </w:r>
            <w:r w:rsidR="007E542A">
              <w:rPr>
                <w:rFonts w:ascii="Times New Roman" w:hAnsi="Times New Roman"/>
              </w:rPr>
              <w:t xml:space="preserve"> </w:t>
            </w:r>
            <w:r w:rsidR="00773D33">
              <w:rPr>
                <w:rFonts w:ascii="Times New Roman" w:hAnsi="Times New Roman"/>
              </w:rPr>
              <w:t>1500 zł</w:t>
            </w:r>
            <w:r>
              <w:rPr>
                <w:rFonts w:ascii="Times New Roman" w:hAnsi="Times New Roman"/>
              </w:rPr>
              <w:t xml:space="preserve"> – </w:t>
            </w:r>
            <w:bookmarkStart w:id="6" w:name="_Hlk122615982"/>
            <w:r>
              <w:rPr>
                <w:rFonts w:ascii="Times New Roman" w:hAnsi="Times New Roman"/>
              </w:rPr>
              <w:t>w przypadku zużycia energii elektrycznej w 2021 r. na poziomie przekraczającym 5</w:t>
            </w:r>
            <w:r w:rsidR="0002509F"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</w:rPr>
              <w:t>Wh.</w:t>
            </w:r>
            <w:r w:rsidR="00773D33">
              <w:rPr>
                <w:rFonts w:ascii="Times New Roman" w:hAnsi="Times New Roman"/>
              </w:rPr>
              <w:t xml:space="preserve"> </w:t>
            </w:r>
            <w:bookmarkEnd w:id="6"/>
            <w:r>
              <w:rPr>
                <w:rFonts w:ascii="Times New Roman" w:hAnsi="Times New Roman"/>
              </w:rPr>
              <w:t xml:space="preserve">W związku z powyższym </w:t>
            </w:r>
            <w:r w:rsidR="00936D39">
              <w:rPr>
                <w:rFonts w:ascii="Times New Roman" w:hAnsi="Times New Roman"/>
              </w:rPr>
              <w:t xml:space="preserve">konieczne jest wydanie rozporządzenia zawierającego uaktualniony wzór </w:t>
            </w:r>
            <w:r w:rsidR="00773D33">
              <w:rPr>
                <w:rFonts w:ascii="Times New Roman" w:hAnsi="Times New Roman"/>
              </w:rPr>
              <w:t xml:space="preserve">wniosku o wypłatę </w:t>
            </w:r>
            <w:r w:rsidR="00836085">
              <w:rPr>
                <w:rFonts w:ascii="Times New Roman" w:hAnsi="Times New Roman"/>
              </w:rPr>
              <w:t xml:space="preserve">tego </w:t>
            </w:r>
            <w:r w:rsidR="00773D33">
              <w:rPr>
                <w:rFonts w:ascii="Times New Roman" w:hAnsi="Times New Roman"/>
              </w:rPr>
              <w:t>dodatku</w:t>
            </w:r>
            <w:r w:rsidR="00F27E8F">
              <w:rPr>
                <w:rFonts w:ascii="Times New Roman" w:hAnsi="Times New Roman"/>
              </w:rPr>
              <w:t xml:space="preserve">, przewidującego możliwość </w:t>
            </w:r>
            <w:r w:rsidR="00F27E8F" w:rsidRPr="00F27E8F">
              <w:rPr>
                <w:rFonts w:ascii="Times New Roman" w:hAnsi="Times New Roman"/>
              </w:rPr>
              <w:t>dołącz</w:t>
            </w:r>
            <w:r w:rsidR="00F27E8F">
              <w:rPr>
                <w:rFonts w:ascii="Times New Roman" w:hAnsi="Times New Roman"/>
              </w:rPr>
              <w:t>enia</w:t>
            </w:r>
            <w:r w:rsidR="00F27E8F" w:rsidRPr="00F27E8F">
              <w:rPr>
                <w:rFonts w:ascii="Times New Roman" w:hAnsi="Times New Roman"/>
              </w:rPr>
              <w:t xml:space="preserve"> </w:t>
            </w:r>
            <w:r w:rsidR="00F27E8F">
              <w:rPr>
                <w:rFonts w:ascii="Times New Roman" w:hAnsi="Times New Roman"/>
              </w:rPr>
              <w:t xml:space="preserve">do tego wniosku, </w:t>
            </w:r>
            <w:r w:rsidR="00F27E8F" w:rsidRPr="00F27E8F">
              <w:rPr>
                <w:rFonts w:ascii="Times New Roman" w:hAnsi="Times New Roman"/>
              </w:rPr>
              <w:t xml:space="preserve">celem uzyskania dodatku </w:t>
            </w:r>
            <w:r w:rsidR="00F27E8F">
              <w:rPr>
                <w:rFonts w:ascii="Times New Roman" w:hAnsi="Times New Roman"/>
              </w:rPr>
              <w:t xml:space="preserve">elektrycznego </w:t>
            </w:r>
            <w:r w:rsidR="00F27E8F" w:rsidRPr="00F27E8F">
              <w:rPr>
                <w:rFonts w:ascii="Times New Roman" w:hAnsi="Times New Roman"/>
              </w:rPr>
              <w:t>w podwyższonej wysokości</w:t>
            </w:r>
            <w:r w:rsidR="00F27E8F">
              <w:rPr>
                <w:rFonts w:ascii="Times New Roman" w:hAnsi="Times New Roman"/>
              </w:rPr>
              <w:t>,</w:t>
            </w:r>
            <w:r w:rsidR="00F27E8F" w:rsidRPr="00F27E8F">
              <w:rPr>
                <w:rFonts w:ascii="Times New Roman" w:hAnsi="Times New Roman"/>
              </w:rPr>
              <w:t xml:space="preserve"> rozliczeni</w:t>
            </w:r>
            <w:r w:rsidR="00F27E8F">
              <w:rPr>
                <w:rFonts w:ascii="Times New Roman" w:hAnsi="Times New Roman"/>
              </w:rPr>
              <w:t>a</w:t>
            </w:r>
            <w:r w:rsidR="00F27E8F" w:rsidRPr="00F27E8F">
              <w:rPr>
                <w:rFonts w:ascii="Times New Roman" w:hAnsi="Times New Roman"/>
              </w:rPr>
              <w:t xml:space="preserve"> z przedsiębiorstwem energetycznym wykonującym działalność gospodarczą w zakresie obrotu energią elektryczną lub zaświadczeni</w:t>
            </w:r>
            <w:r w:rsidR="00F27E8F">
              <w:rPr>
                <w:rFonts w:ascii="Times New Roman" w:hAnsi="Times New Roman"/>
              </w:rPr>
              <w:t>a</w:t>
            </w:r>
            <w:r w:rsidR="00F27E8F" w:rsidRPr="00F27E8F">
              <w:rPr>
                <w:rFonts w:ascii="Times New Roman" w:hAnsi="Times New Roman"/>
              </w:rPr>
              <w:t xml:space="preserve"> wydane</w:t>
            </w:r>
            <w:r w:rsidR="00F27E8F">
              <w:rPr>
                <w:rFonts w:ascii="Times New Roman" w:hAnsi="Times New Roman"/>
              </w:rPr>
              <w:t>go</w:t>
            </w:r>
            <w:r w:rsidR="00F27E8F" w:rsidRPr="00F27E8F">
              <w:rPr>
                <w:rFonts w:ascii="Times New Roman" w:hAnsi="Times New Roman"/>
              </w:rPr>
              <w:t xml:space="preserve"> przez to przedsiębiorstwo potwierdzające</w:t>
            </w:r>
            <w:r w:rsidR="00F27E8F">
              <w:rPr>
                <w:rFonts w:ascii="Times New Roman" w:hAnsi="Times New Roman"/>
              </w:rPr>
              <w:t>go</w:t>
            </w:r>
            <w:r w:rsidR="00F27E8F" w:rsidRPr="00F27E8F">
              <w:rPr>
                <w:rFonts w:ascii="Times New Roman" w:hAnsi="Times New Roman"/>
              </w:rPr>
              <w:t>, że zużycie energii elektrycznej w gospodarstwie domowym w tym samym miejscu zamieszkania w 2021 r. wyniosło więcej niż 5 MWh</w:t>
            </w:r>
            <w:r w:rsidR="00C343E3">
              <w:rPr>
                <w:rFonts w:ascii="Times New Roman" w:hAnsi="Times New Roman"/>
              </w:rPr>
              <w:t>.</w:t>
            </w:r>
            <w:bookmarkEnd w:id="5"/>
          </w:p>
        </w:tc>
      </w:tr>
      <w:tr w:rsidR="006A701A" w:rsidRPr="008B4FE6" w14:paraId="2894EFA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D0A20B1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3E453D3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4BAD333" w14:textId="36E10DE1" w:rsidR="006A701A" w:rsidRPr="00DF4355" w:rsidRDefault="00DF4355" w:rsidP="00DF43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bookmarkStart w:id="7" w:name="_Hlk122616108"/>
            <w:r w:rsidRPr="00DF4355">
              <w:rPr>
                <w:rFonts w:ascii="Times New Roman" w:hAnsi="Times New Roman"/>
                <w:color w:val="000000"/>
                <w:spacing w:val="-2"/>
              </w:rPr>
              <w:t>W celu zapewnienia przejrzystości i komunikatywności, celowe jest określenie jednolitego wzoru wniosku o wypłatę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F4355">
              <w:rPr>
                <w:rFonts w:ascii="Times New Roman" w:hAnsi="Times New Roman"/>
                <w:color w:val="000000"/>
                <w:spacing w:val="-2"/>
              </w:rPr>
              <w:t xml:space="preserve">dodatku elektrycznego. </w:t>
            </w:r>
            <w:r w:rsidR="00F10127" w:rsidRPr="00F10127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Projekt </w:t>
            </w:r>
            <w:r w:rsidR="00F10127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DF4355">
              <w:rPr>
                <w:rFonts w:ascii="Times New Roman" w:hAnsi="Times New Roman"/>
                <w:i/>
                <w:iCs/>
                <w:color w:val="000000"/>
                <w:spacing w:val="-2"/>
              </w:rPr>
              <w:t>ozporządzeni</w:t>
            </w:r>
            <w:r w:rsidR="00F10127">
              <w:rPr>
                <w:rFonts w:ascii="Times New Roman" w:hAnsi="Times New Roman"/>
                <w:i/>
                <w:iCs/>
                <w:color w:val="000000"/>
                <w:spacing w:val="-2"/>
              </w:rPr>
              <w:t>a</w:t>
            </w:r>
            <w:r w:rsidR="00BF50AF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 zmieniającego rozporządzenie</w:t>
            </w:r>
            <w:r w:rsidRPr="00DF435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 Ministra Klimatu i Środowiska w sprawie wzoru wniosku o wypłatę dodatku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F435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elektrycznego </w:t>
            </w:r>
            <w:r w:rsidRPr="00DF4355">
              <w:rPr>
                <w:rFonts w:ascii="Times New Roman" w:hAnsi="Times New Roman"/>
                <w:color w:val="000000"/>
                <w:spacing w:val="-2"/>
              </w:rPr>
              <w:t xml:space="preserve">ma na celu wprowadzenie </w:t>
            </w:r>
            <w:r w:rsidR="00FD4079">
              <w:rPr>
                <w:rFonts w:ascii="Times New Roman" w:hAnsi="Times New Roman"/>
                <w:color w:val="000000"/>
                <w:spacing w:val="-2"/>
              </w:rPr>
              <w:t xml:space="preserve">uaktualnionego </w:t>
            </w:r>
            <w:r w:rsidRPr="00DF4355">
              <w:rPr>
                <w:rFonts w:ascii="Times New Roman" w:hAnsi="Times New Roman"/>
                <w:color w:val="000000"/>
                <w:spacing w:val="-2"/>
              </w:rPr>
              <w:t>wzoru</w:t>
            </w:r>
            <w:r w:rsidR="00BF50AF">
              <w:rPr>
                <w:rFonts w:ascii="Times New Roman" w:hAnsi="Times New Roman"/>
                <w:color w:val="000000"/>
                <w:spacing w:val="-2"/>
              </w:rPr>
              <w:t xml:space="preserve"> tego wniosku</w:t>
            </w:r>
            <w:r w:rsidRPr="00DF4355">
              <w:rPr>
                <w:rFonts w:ascii="Times New Roman" w:hAnsi="Times New Roman"/>
                <w:color w:val="000000"/>
                <w:spacing w:val="-2"/>
              </w:rPr>
              <w:t xml:space="preserve"> zgodnego z</w:t>
            </w:r>
            <w:r w:rsidR="000A699C">
              <w:rPr>
                <w:rFonts w:ascii="Times New Roman" w:hAnsi="Times New Roman"/>
                <w:color w:val="000000"/>
                <w:spacing w:val="-2"/>
              </w:rPr>
              <w:t>e znowelizowaną</w:t>
            </w:r>
            <w:r w:rsidRPr="00DF4355">
              <w:rPr>
                <w:rFonts w:ascii="Times New Roman" w:hAnsi="Times New Roman"/>
                <w:color w:val="000000"/>
                <w:spacing w:val="-2"/>
              </w:rPr>
              <w:t xml:space="preserve"> treścią przepisów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F4355">
              <w:rPr>
                <w:rFonts w:ascii="Times New Roman" w:hAnsi="Times New Roman"/>
                <w:color w:val="000000"/>
                <w:spacing w:val="-2"/>
              </w:rPr>
              <w:t xml:space="preserve">ustawy z dnia </w:t>
            </w:r>
            <w:r w:rsidR="00B545B8">
              <w:rPr>
                <w:rFonts w:ascii="Times New Roman" w:hAnsi="Times New Roman"/>
                <w:color w:val="000000"/>
                <w:spacing w:val="-2"/>
              </w:rPr>
              <w:t>7 października</w:t>
            </w:r>
            <w:r w:rsidRPr="00DF4355">
              <w:rPr>
                <w:rFonts w:ascii="Times New Roman" w:hAnsi="Times New Roman"/>
                <w:color w:val="000000"/>
                <w:spacing w:val="-2"/>
              </w:rPr>
              <w:t xml:space="preserve"> 2022 r. </w:t>
            </w:r>
            <w:r w:rsidRPr="00DF4355">
              <w:rPr>
                <w:rFonts w:ascii="Times New Roman" w:hAnsi="Times New Roman"/>
                <w:i/>
                <w:iCs/>
                <w:color w:val="000000"/>
                <w:spacing w:val="-2"/>
              </w:rPr>
              <w:t>o szczególnych rozwiązaniach służących ochronie odbiorców energii elektrycznej 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F4355">
              <w:rPr>
                <w:rFonts w:ascii="Times New Roman" w:hAnsi="Times New Roman"/>
                <w:i/>
                <w:iCs/>
                <w:color w:val="000000"/>
                <w:spacing w:val="-2"/>
              </w:rPr>
              <w:t>2023 r</w:t>
            </w:r>
            <w:r w:rsidR="00F10127">
              <w:rPr>
                <w:rFonts w:ascii="Times New Roman" w:hAnsi="Times New Roman"/>
                <w:i/>
                <w:iCs/>
                <w:color w:val="000000"/>
                <w:spacing w:val="-2"/>
              </w:rPr>
              <w:t>oku</w:t>
            </w:r>
            <w:r w:rsidRPr="00DF4355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 w związku z sytuacją na rynku energii elektrycznej.</w:t>
            </w:r>
            <w:bookmarkEnd w:id="7"/>
          </w:p>
        </w:tc>
      </w:tr>
      <w:tr w:rsidR="006A701A" w:rsidRPr="008B4FE6" w14:paraId="7951B2C7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1496FC6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32A8859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E4470CF" w14:textId="77777777" w:rsidR="006A701A" w:rsidRPr="00B37C80" w:rsidRDefault="00E47F3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A701A" w:rsidRPr="008B4FE6" w14:paraId="31951F81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61A149B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3330E2E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0E65D3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0941B5E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CEACB0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67C8CC3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1C44C732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57E0F2F" w14:textId="77777777" w:rsidR="00260F33" w:rsidRPr="008B4FE6" w:rsidRDefault="004308E1" w:rsidP="00DE29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Gminy w Polsce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01978A9" w14:textId="77777777" w:rsidR="00260F33" w:rsidRPr="00B37C80" w:rsidRDefault="004308E1" w:rsidP="005740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2477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C36A529" w14:textId="77777777" w:rsidR="004308E1" w:rsidRDefault="004308E1" w:rsidP="009F638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GUS – stan na 1 stycznia 202</w:t>
            </w:r>
            <w:r w:rsidR="00060CCF">
              <w:rPr>
                <w:rFonts w:ascii="Times New Roman" w:hAnsi="Times New Roman"/>
                <w:color w:val="000000"/>
                <w:spacing w:val="-2"/>
              </w:rPr>
              <w:t>2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 r. </w:t>
            </w:r>
          </w:p>
          <w:p w14:paraId="076B17D3" w14:textId="77777777" w:rsidR="00260F33" w:rsidRPr="00B37C80" w:rsidRDefault="004308E1" w:rsidP="009F638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E2924">
              <w:rPr>
                <w:rFonts w:ascii="Times New Roman" w:hAnsi="Times New Roman"/>
                <w:color w:val="000000"/>
                <w:spacing w:val="-2"/>
              </w:rPr>
              <w:t>https://stat.gov.pl/statystyka-regionalna/jednostki-terytorialne/podzial-administracyjny-polski/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27DB991" w14:textId="77777777" w:rsidR="00260F33" w:rsidRPr="00B37C80" w:rsidRDefault="006F350D" w:rsidP="00DE292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Jednolity wzór wniosku o wypłatę dodatku </w:t>
            </w:r>
            <w:r w:rsidR="00060CCF">
              <w:rPr>
                <w:rFonts w:ascii="Times New Roman" w:hAnsi="Times New Roman"/>
                <w:color w:val="000000"/>
                <w:spacing w:val="-2"/>
              </w:rPr>
              <w:t>elektrycznego</w:t>
            </w:r>
          </w:p>
        </w:tc>
      </w:tr>
      <w:tr w:rsidR="006A701A" w:rsidRPr="008B4FE6" w14:paraId="639266E7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59A82A3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55043DA3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28294E6" w14:textId="77777777" w:rsidR="00363309" w:rsidRDefault="00342CB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D15DF">
              <w:rPr>
                <w:rFonts w:ascii="Times New Roman" w:hAnsi="Times New Roman"/>
                <w:color w:val="000000"/>
                <w:spacing w:val="-2"/>
              </w:rPr>
              <w:t xml:space="preserve">Projekt nie był przedmiotem </w:t>
            </w:r>
            <w:proofErr w:type="spellStart"/>
            <w:r w:rsidRPr="00FD15DF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FD15DF">
              <w:rPr>
                <w:rFonts w:ascii="Times New Roman" w:hAnsi="Times New Roman"/>
                <w:color w:val="000000"/>
                <w:spacing w:val="-2"/>
              </w:rPr>
              <w:t>-konsultacji.</w:t>
            </w:r>
          </w:p>
          <w:p w14:paraId="6696DB06" w14:textId="4DEF7691" w:rsidR="00B026F4" w:rsidRDefault="00B026F4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026F4">
              <w:rPr>
                <w:rFonts w:ascii="Times New Roman" w:hAnsi="Times New Roman"/>
                <w:color w:val="000000"/>
                <w:spacing w:val="-2"/>
              </w:rPr>
              <w:t>Projekt, zgodnie z art. 5 ustawy z dnia 7 lipca 2005 r. o działalności lobbingowej w procesie stanowienia prawa (Dz. U. z 2017 r. poz. 248) i § 52 uchwały nr 190 Rady Ministrów z dnia 29 października 2013 r. – Regulamin pracy Rady Ministrów (M.P. z 20</w:t>
            </w:r>
            <w:r w:rsidR="00F10127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F10127"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B026F4">
              <w:rPr>
                <w:rFonts w:ascii="Times New Roman" w:hAnsi="Times New Roman"/>
                <w:color w:val="000000"/>
                <w:spacing w:val="-2"/>
              </w:rPr>
              <w:t>), zosta</w:t>
            </w:r>
            <w:r w:rsidR="00BF50AF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Publicznej, na stronie podmiotowej Rządowego Centrum Legislacji, w serwisie Rządowy Proces Legislacyjny. </w:t>
            </w:r>
          </w:p>
          <w:p w14:paraId="445D5A1C" w14:textId="5A34E0A9" w:rsidR="003A768B" w:rsidRPr="003A768B" w:rsidRDefault="003A768B" w:rsidP="003A768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bookmarkStart w:id="8" w:name="_Hlk91699386"/>
            <w:bookmarkStart w:id="9" w:name="_Hlk91696505"/>
            <w:r w:rsidRPr="003A768B">
              <w:rPr>
                <w:rFonts w:ascii="Times New Roman" w:hAnsi="Times New Roman"/>
                <w:bCs/>
                <w:color w:val="000000"/>
                <w:spacing w:val="-2"/>
              </w:rPr>
              <w:t xml:space="preserve">Projekt w ramach konsultacji </w:t>
            </w:r>
            <w:r w:rsidR="008E795C" w:rsidRPr="003A768B">
              <w:rPr>
                <w:rFonts w:ascii="Times New Roman" w:hAnsi="Times New Roman"/>
                <w:bCs/>
                <w:color w:val="000000"/>
                <w:spacing w:val="-2"/>
              </w:rPr>
              <w:t>zosta</w:t>
            </w:r>
            <w:r w:rsidR="00F27E8F">
              <w:rPr>
                <w:rFonts w:ascii="Times New Roman" w:hAnsi="Times New Roman"/>
                <w:bCs/>
                <w:color w:val="000000"/>
                <w:spacing w:val="-2"/>
              </w:rPr>
              <w:t>nie</w:t>
            </w:r>
            <w:r w:rsidR="008E795C" w:rsidRPr="003A768B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3A768B">
              <w:rPr>
                <w:rFonts w:ascii="Times New Roman" w:hAnsi="Times New Roman"/>
                <w:bCs/>
                <w:color w:val="000000"/>
                <w:spacing w:val="-2"/>
              </w:rPr>
              <w:t>przekazany do następujących podmiotów</w:t>
            </w:r>
            <w:r w:rsidR="002052BC">
              <w:rPr>
                <w:rFonts w:ascii="Times New Roman" w:hAnsi="Times New Roman"/>
                <w:bCs/>
                <w:color w:val="000000"/>
                <w:spacing w:val="-2"/>
              </w:rPr>
              <w:t xml:space="preserve"> (</w:t>
            </w:r>
            <w:r w:rsidR="00B14906">
              <w:rPr>
                <w:rFonts w:ascii="Times New Roman" w:hAnsi="Times New Roman"/>
                <w:bCs/>
                <w:color w:val="000000"/>
                <w:spacing w:val="-2"/>
              </w:rPr>
              <w:t>3 dni</w:t>
            </w:r>
            <w:r w:rsidR="002052BC">
              <w:rPr>
                <w:rFonts w:ascii="Times New Roman" w:hAnsi="Times New Roman"/>
                <w:bCs/>
                <w:color w:val="000000"/>
                <w:spacing w:val="-2"/>
              </w:rPr>
              <w:t>)</w:t>
            </w:r>
            <w:r w:rsidRPr="003A768B">
              <w:rPr>
                <w:rFonts w:ascii="Times New Roman" w:hAnsi="Times New Roman"/>
                <w:bCs/>
                <w:color w:val="000000"/>
                <w:spacing w:val="-2"/>
              </w:rPr>
              <w:t>:</w:t>
            </w:r>
          </w:p>
          <w:p w14:paraId="4C56C85A" w14:textId="77777777" w:rsidR="003A768B" w:rsidRPr="003A768B" w:rsidRDefault="003A768B" w:rsidP="003A768B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bookmarkStart w:id="10" w:name="_Hlk123641627"/>
            <w:bookmarkEnd w:id="8"/>
            <w:r w:rsidRPr="003A768B">
              <w:rPr>
                <w:rFonts w:ascii="Times New Roman" w:hAnsi="Times New Roman"/>
                <w:color w:val="000000"/>
                <w:spacing w:val="-2"/>
              </w:rPr>
              <w:t>Związek Powiatów Polskich,</w:t>
            </w:r>
          </w:p>
          <w:p w14:paraId="3850F8EA" w14:textId="77777777" w:rsidR="003A768B" w:rsidRPr="003A768B" w:rsidRDefault="003A768B" w:rsidP="003A768B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A768B">
              <w:rPr>
                <w:rFonts w:ascii="Times New Roman" w:hAnsi="Times New Roman"/>
                <w:color w:val="000000"/>
                <w:spacing w:val="-2"/>
              </w:rPr>
              <w:t>Związek Samorządów Polskich,</w:t>
            </w:r>
          </w:p>
          <w:p w14:paraId="156A0925" w14:textId="77777777" w:rsidR="003A768B" w:rsidRPr="003A768B" w:rsidRDefault="003A768B" w:rsidP="003A768B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A768B">
              <w:rPr>
                <w:rFonts w:ascii="Times New Roman" w:hAnsi="Times New Roman"/>
                <w:color w:val="000000"/>
                <w:spacing w:val="-2"/>
              </w:rPr>
              <w:t>Związek Gmin Wiejskich Rzeczypospolitej Polskiej,</w:t>
            </w:r>
          </w:p>
          <w:p w14:paraId="1FED85A5" w14:textId="77777777" w:rsidR="003A768B" w:rsidRPr="003A768B" w:rsidRDefault="003A768B" w:rsidP="00B026F4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A768B">
              <w:rPr>
                <w:rFonts w:ascii="Times New Roman" w:hAnsi="Times New Roman"/>
                <w:color w:val="000000"/>
                <w:spacing w:val="-2"/>
              </w:rPr>
              <w:lastRenderedPageBreak/>
              <w:t>Związek Miast Polskich.</w:t>
            </w:r>
            <w:bookmarkEnd w:id="9"/>
          </w:p>
          <w:bookmarkEnd w:id="10"/>
          <w:p w14:paraId="762CBD11" w14:textId="79D0B07A" w:rsidR="003A768B" w:rsidRPr="003A768B" w:rsidRDefault="003A768B" w:rsidP="003A768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A768B">
              <w:rPr>
                <w:rFonts w:ascii="Times New Roman" w:hAnsi="Times New Roman"/>
                <w:bCs/>
                <w:color w:val="000000"/>
                <w:spacing w:val="-2"/>
              </w:rPr>
              <w:t xml:space="preserve">Projekt w ramach opiniowania </w:t>
            </w:r>
            <w:r w:rsidR="00DB0FB5" w:rsidRPr="003A768B">
              <w:rPr>
                <w:rFonts w:ascii="Times New Roman" w:hAnsi="Times New Roman"/>
                <w:bCs/>
                <w:color w:val="000000"/>
                <w:spacing w:val="-2"/>
              </w:rPr>
              <w:t>zosta</w:t>
            </w:r>
            <w:r w:rsidR="00DB0FB5">
              <w:rPr>
                <w:rFonts w:ascii="Times New Roman" w:hAnsi="Times New Roman"/>
                <w:bCs/>
                <w:color w:val="000000"/>
                <w:spacing w:val="-2"/>
              </w:rPr>
              <w:t>nie</w:t>
            </w:r>
            <w:r w:rsidR="00DB0FB5" w:rsidRPr="003A768B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3A768B">
              <w:rPr>
                <w:rFonts w:ascii="Times New Roman" w:hAnsi="Times New Roman"/>
                <w:bCs/>
                <w:color w:val="000000"/>
                <w:spacing w:val="-2"/>
              </w:rPr>
              <w:t>przekazany do następujących podmiotów</w:t>
            </w:r>
            <w:r w:rsidR="002052BC">
              <w:rPr>
                <w:rFonts w:ascii="Times New Roman" w:hAnsi="Times New Roman"/>
                <w:bCs/>
                <w:color w:val="000000"/>
                <w:spacing w:val="-2"/>
              </w:rPr>
              <w:t xml:space="preserve"> (</w:t>
            </w:r>
            <w:r w:rsidR="00B14906">
              <w:rPr>
                <w:rFonts w:ascii="Times New Roman" w:hAnsi="Times New Roman"/>
                <w:bCs/>
                <w:color w:val="000000"/>
                <w:spacing w:val="-2"/>
              </w:rPr>
              <w:t>3 dni</w:t>
            </w:r>
            <w:r w:rsidR="002052BC">
              <w:rPr>
                <w:rFonts w:ascii="Times New Roman" w:hAnsi="Times New Roman"/>
                <w:bCs/>
                <w:color w:val="000000"/>
                <w:spacing w:val="-2"/>
              </w:rPr>
              <w:t>)</w:t>
            </w:r>
            <w:r w:rsidRPr="003A768B">
              <w:rPr>
                <w:rFonts w:ascii="Times New Roman" w:hAnsi="Times New Roman"/>
                <w:bCs/>
                <w:color w:val="000000"/>
                <w:spacing w:val="-2"/>
              </w:rPr>
              <w:t>:</w:t>
            </w:r>
          </w:p>
          <w:p w14:paraId="2D5E22DF" w14:textId="77777777" w:rsidR="002052BC" w:rsidRDefault="002052BC" w:rsidP="002052B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lang w:eastAsia="pl-PL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>Urząd Regulacji Energetyki,</w:t>
            </w:r>
          </w:p>
          <w:p w14:paraId="0F6C9BDB" w14:textId="77777777" w:rsidR="002052BC" w:rsidRDefault="002052BC" w:rsidP="002052B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lang w:eastAsia="pl-PL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>Urząd Ochrony Konkurencji i Konsumentów,</w:t>
            </w:r>
          </w:p>
          <w:p w14:paraId="54A3E80A" w14:textId="77777777" w:rsidR="002052BC" w:rsidRDefault="002052BC" w:rsidP="002052B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lang w:eastAsia="pl-PL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>Prokuratoria Generalna Rzeczypospolitej Polskiej,</w:t>
            </w:r>
          </w:p>
          <w:p w14:paraId="2F09AC6A" w14:textId="77777777" w:rsidR="002052BC" w:rsidRPr="002052BC" w:rsidRDefault="002052BC" w:rsidP="002052BC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>Młodzieżowa Rada Klimatyczna.</w:t>
            </w:r>
          </w:p>
          <w:p w14:paraId="21281DC0" w14:textId="77777777" w:rsidR="002052BC" w:rsidRDefault="002052BC" w:rsidP="002052BC">
            <w:pPr>
              <w:spacing w:line="240" w:lineRule="auto"/>
              <w:jc w:val="both"/>
              <w:rPr>
                <w:rFonts w:ascii="TimesNewRomanPSMT" w:hAnsi="TimesNewRomanPSMT" w:cs="TimesNewRomanPSMT"/>
                <w:lang w:eastAsia="pl-PL"/>
              </w:rPr>
            </w:pPr>
          </w:p>
          <w:p w14:paraId="1B0A0DEB" w14:textId="7C59A21C" w:rsidR="002052BC" w:rsidRPr="002052BC" w:rsidRDefault="002052BC" w:rsidP="002052B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>Skrócenie czasu trwania konsultacji publicznych oraz opiniowania wynika z konieczności pilnego procedowania projektu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 xml:space="preserve">oraz priorytetowego traktowania przedmiotowej regulacji z uwagi na potrzebę niezwłocznego wdrożenia </w:t>
            </w:r>
            <w:r w:rsidR="00FC43B2">
              <w:rPr>
                <w:rFonts w:ascii="Times New Roman" w:hAnsi="Times New Roman"/>
                <w:bCs/>
                <w:color w:val="000000"/>
                <w:spacing w:val="-2"/>
              </w:rPr>
              <w:t xml:space="preserve">uaktualnionego </w:t>
            </w: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>jednolitego wzoru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 xml:space="preserve">wniosku o wypłatę dodatku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elektrycznego</w:t>
            </w: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 xml:space="preserve"> zgodnego z</w:t>
            </w:r>
            <w:r w:rsidR="001D7D2C">
              <w:rPr>
                <w:rFonts w:ascii="Times New Roman" w:hAnsi="Times New Roman"/>
                <w:bCs/>
                <w:color w:val="000000"/>
                <w:spacing w:val="-2"/>
              </w:rPr>
              <w:t xml:space="preserve"> obecnym brzmieniem</w:t>
            </w: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 xml:space="preserve"> ustaw</w:t>
            </w:r>
            <w:r w:rsidR="001D7D2C">
              <w:rPr>
                <w:rFonts w:ascii="Times New Roman" w:hAnsi="Times New Roman"/>
                <w:bCs/>
                <w:color w:val="000000"/>
                <w:spacing w:val="-2"/>
              </w:rPr>
              <w:t>y</w:t>
            </w: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D72D0A">
              <w:rPr>
                <w:rFonts w:ascii="Times New Roman" w:hAnsi="Times New Roman"/>
                <w:color w:val="000000"/>
              </w:rPr>
              <w:t xml:space="preserve">z dnia </w:t>
            </w:r>
            <w:r w:rsidR="00B545B8">
              <w:rPr>
                <w:rFonts w:ascii="Times New Roman" w:hAnsi="Times New Roman"/>
                <w:color w:val="000000"/>
              </w:rPr>
              <w:t>7 października</w:t>
            </w:r>
            <w:r w:rsidRPr="00D72D0A">
              <w:rPr>
                <w:rFonts w:ascii="Times New Roman" w:hAnsi="Times New Roman"/>
                <w:color w:val="000000"/>
              </w:rPr>
              <w:t xml:space="preserve"> 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D72D0A">
              <w:rPr>
                <w:rFonts w:ascii="Times New Roman" w:hAnsi="Times New Roman"/>
                <w:color w:val="000000"/>
              </w:rPr>
              <w:t xml:space="preserve"> r. </w:t>
            </w:r>
            <w:r w:rsidRPr="00F2595B">
              <w:rPr>
                <w:rFonts w:ascii="Times New Roman" w:hAnsi="Times New Roman"/>
                <w:i/>
                <w:iCs/>
                <w:color w:val="000000"/>
              </w:rPr>
              <w:t>o szczególnych rozwiązaniach służących ochronie odbiorców energii elektrycznej w 2023 r</w:t>
            </w:r>
            <w:r w:rsidR="00F10127">
              <w:rPr>
                <w:rFonts w:ascii="Times New Roman" w:hAnsi="Times New Roman"/>
                <w:i/>
                <w:iCs/>
                <w:color w:val="000000"/>
              </w:rPr>
              <w:t>oku</w:t>
            </w:r>
            <w:r w:rsidRPr="00F2595B">
              <w:rPr>
                <w:rFonts w:ascii="Times New Roman" w:hAnsi="Times New Roman"/>
                <w:i/>
                <w:iCs/>
                <w:color w:val="000000"/>
              </w:rPr>
              <w:t xml:space="preserve"> w związku z sytuacją na rynku energii elektrycznej</w:t>
            </w: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 xml:space="preserve"> i zapewnienia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 xml:space="preserve">możliwości sprawnej wypłaty dodatku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elektrycznego</w:t>
            </w: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 xml:space="preserve"> beneficjentom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w najkrótszym możliwym terminie.</w:t>
            </w:r>
          </w:p>
          <w:p w14:paraId="7283A55B" w14:textId="003B909F" w:rsidR="002052BC" w:rsidRDefault="002052BC" w:rsidP="002052B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 xml:space="preserve">Dodatkowo, należy podkreślić, że rozwiązania zawarte w projekcie rozporządzenia </w:t>
            </w:r>
            <w:r w:rsidR="00293B8F">
              <w:rPr>
                <w:rFonts w:ascii="Times New Roman" w:hAnsi="Times New Roman"/>
                <w:bCs/>
                <w:color w:val="000000"/>
                <w:spacing w:val="-2"/>
              </w:rPr>
              <w:t xml:space="preserve">w </w:t>
            </w:r>
            <w:r w:rsidR="00C53FE9">
              <w:rPr>
                <w:rFonts w:ascii="Times New Roman" w:hAnsi="Times New Roman"/>
                <w:bCs/>
                <w:color w:val="000000"/>
                <w:spacing w:val="-2"/>
              </w:rPr>
              <w:t>minimalnym</w:t>
            </w:r>
            <w:r w:rsidR="00293B8F">
              <w:rPr>
                <w:rFonts w:ascii="Times New Roman" w:hAnsi="Times New Roman"/>
                <w:bCs/>
                <w:color w:val="000000"/>
                <w:spacing w:val="-2"/>
              </w:rPr>
              <w:t xml:space="preserve"> stopniu różnią się od dotychczasowego </w:t>
            </w:r>
            <w:r w:rsidR="00C53FE9">
              <w:rPr>
                <w:rFonts w:ascii="Times New Roman" w:hAnsi="Times New Roman"/>
                <w:bCs/>
                <w:color w:val="000000"/>
                <w:spacing w:val="-2"/>
              </w:rPr>
              <w:t>wzoru wniosku o wypłatę dodatku elektrycznego.</w:t>
            </w:r>
            <w:r w:rsidR="00F14787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="000138FE">
              <w:rPr>
                <w:rFonts w:ascii="Times New Roman" w:hAnsi="Times New Roman"/>
                <w:bCs/>
                <w:color w:val="000000"/>
                <w:spacing w:val="-2"/>
              </w:rPr>
              <w:t xml:space="preserve">Wzór </w:t>
            </w:r>
            <w:r w:rsidR="00F14787">
              <w:rPr>
                <w:rFonts w:ascii="Times New Roman" w:hAnsi="Times New Roman"/>
                <w:bCs/>
                <w:color w:val="000000"/>
                <w:spacing w:val="-2"/>
              </w:rPr>
              <w:t>powtarza</w:t>
            </w:r>
            <w:r w:rsidR="000138FE">
              <w:rPr>
                <w:rFonts w:ascii="Times New Roman" w:hAnsi="Times New Roman"/>
                <w:bCs/>
                <w:color w:val="000000"/>
                <w:spacing w:val="-2"/>
              </w:rPr>
              <w:t xml:space="preserve"> również rozwiązania </w:t>
            </w:r>
            <w:r w:rsidR="00C23EC2">
              <w:rPr>
                <w:rFonts w:ascii="Times New Roman" w:hAnsi="Times New Roman"/>
                <w:bCs/>
                <w:color w:val="000000"/>
                <w:spacing w:val="-2"/>
              </w:rPr>
              <w:t xml:space="preserve">zawarte we wzorach </w:t>
            </w: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>wniosku o wypłatę dodatku osłonowego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oraz węglowego</w:t>
            </w: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 xml:space="preserve">, tak więc </w:t>
            </w:r>
            <w:r w:rsidR="00F14787">
              <w:rPr>
                <w:rFonts w:ascii="Times New Roman" w:hAnsi="Times New Roman"/>
                <w:bCs/>
                <w:color w:val="000000"/>
                <w:spacing w:val="-2"/>
              </w:rPr>
              <w:t>wykorzystuje on</w:t>
            </w: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 xml:space="preserve"> rozwiązania, które zostały już </w:t>
            </w:r>
            <w:r w:rsidR="00F14787">
              <w:rPr>
                <w:rFonts w:ascii="Times New Roman" w:hAnsi="Times New Roman"/>
                <w:bCs/>
                <w:color w:val="000000"/>
                <w:spacing w:val="-2"/>
              </w:rPr>
              <w:t>zastosowane</w:t>
            </w:r>
            <w:r w:rsidR="00F14787" w:rsidRPr="002052BC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>i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>przysłużyły się usprawnieniu procesu przyznawania wsparcia finansowego odbiorcom w gospodarstwach domowych, a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u</w:t>
            </w: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>czestnicy konsultacji publicznych i opiniowania mieli już możliwość wzięcia udziału w wypracowaniu odpowiednich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 xml:space="preserve">ram, które będą odpowiadały potrzebom zarówno beneficjentów dodatku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elektrycznego</w:t>
            </w:r>
            <w:r w:rsidR="00DE2CA3">
              <w:rPr>
                <w:rFonts w:ascii="Times New Roman" w:hAnsi="Times New Roman"/>
                <w:bCs/>
                <w:color w:val="000000"/>
                <w:spacing w:val="-2"/>
              </w:rPr>
              <w:t>,</w:t>
            </w: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 xml:space="preserve"> jak i organów samorządu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>terytorialnego, które będą rozpatrywać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wnioski o wypłatę tego dodatku</w:t>
            </w: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Z uwagi na powyższe</w:t>
            </w: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>, należy uznać za uzasadnione skrócenie terminu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2052BC">
              <w:rPr>
                <w:rFonts w:ascii="Times New Roman" w:hAnsi="Times New Roman"/>
                <w:bCs/>
                <w:color w:val="000000"/>
                <w:spacing w:val="-2"/>
              </w:rPr>
              <w:t>na zgłaszanie uwag w ramach konsultacji publicznych oraz opiniowania.</w:t>
            </w:r>
          </w:p>
          <w:p w14:paraId="3F6B7671" w14:textId="77777777" w:rsidR="001E0C24" w:rsidRPr="003A768B" w:rsidRDefault="001E0C24" w:rsidP="002052B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18AB9390" w14:textId="77777777" w:rsidR="00B026F4" w:rsidRPr="00B026F4" w:rsidRDefault="00B026F4" w:rsidP="002052B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026F4">
              <w:rPr>
                <w:rFonts w:ascii="Times New Roman" w:hAnsi="Times New Roman"/>
                <w:color w:val="000000"/>
                <w:spacing w:val="-2"/>
              </w:rPr>
              <w:t>Z uwagi na zakres projektu, który nie dotyczy zadań związków zawodowych ani praw i interesów związków pracodawców, projekt nie podlega opiniowaniu przez reprezentatywne związki zawodowe</w:t>
            </w:r>
            <w:r w:rsidR="00DE2CA3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 ani przez reprezentatywne organizacje pracodawców. </w:t>
            </w:r>
          </w:p>
          <w:p w14:paraId="0948ABDF" w14:textId="076CC230" w:rsidR="00B026F4" w:rsidRPr="00B026F4" w:rsidRDefault="00B026F4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663E98">
              <w:rPr>
                <w:rFonts w:ascii="Times New Roman" w:hAnsi="Times New Roman"/>
                <w:color w:val="000000"/>
                <w:spacing w:val="-2"/>
              </w:rPr>
              <w:t>nie podlega</w:t>
            </w: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 opiniowaniu przez Komisję Wspólną Rządu i Samorządu Terytorialnego, gdyż </w:t>
            </w:r>
            <w:r w:rsidR="00881CAE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dotyczy spraw związanych z samorządem terytorialnym, o których mowa w ustawie z dnia 6 maja 2005 r. o Komisji Wspólnej Rządu i Samorządu Terytorialnego oraz o przedstawicielach Rzeczypospolitej Polskiej w Komitecie Regionów Unii Europejskiej (Dz. U. poz. 759). </w:t>
            </w:r>
          </w:p>
          <w:p w14:paraId="43F63219" w14:textId="7490EC7B" w:rsidR="00B026F4" w:rsidRPr="00B026F4" w:rsidRDefault="00B026F4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Projekt nie dotyczy spraw, o których mowa w art. 1 ustawy z dnia 24 lipca 2015 r. o Radzie Dialogu Społecznego i innych instytucji dialogu społecznego (Dz. U. z 2018 r. poz. 2232, z późn. zm.), wobec czego nie wymaga zaopiniowania przez RDS. </w:t>
            </w:r>
          </w:p>
          <w:p w14:paraId="56ECC9BD" w14:textId="77777777" w:rsidR="006A701A" w:rsidRPr="00B37C80" w:rsidRDefault="00B026F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Projekt nie wymaga przedstawienia właściwym instytucjom i organom Unii Europejskiej, w tym Europejskiemu Bankowi Centralnemu, celem uzyskania opinii, dokonania powiadomienia, konsultacji albo uzgodnienia projektu. </w:t>
            </w:r>
          </w:p>
        </w:tc>
      </w:tr>
      <w:tr w:rsidR="006A701A" w:rsidRPr="008B4FE6" w14:paraId="65B9ECA9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EBD7839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1C4E1F5A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28B8F3F3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E47F36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CD75E5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E47F36"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A7381F9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7C00E80E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C1576C4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E7A2A72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BB5153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  <w:p w14:paraId="202BA4F0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633F1D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14:paraId="0B7910A8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80BDB2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  <w:p w14:paraId="6BFA2622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95E9B3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  <w:p w14:paraId="703361E6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70" w:type="dxa"/>
            <w:shd w:val="clear" w:color="auto" w:fill="FFFFFF"/>
          </w:tcPr>
          <w:p w14:paraId="7E3FA7B7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  <w:p w14:paraId="6B121EB9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1319A2A" w14:textId="77777777" w:rsidR="00E47F36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  <w:p w14:paraId="56F419F1" w14:textId="77777777" w:rsidR="0057668E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D9426D6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  <w:p w14:paraId="67A2DC59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EC1EDE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  <w:p w14:paraId="16691101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2039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BE0BA2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  <w:p w14:paraId="30D12F80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70" w:type="dxa"/>
            <w:shd w:val="clear" w:color="auto" w:fill="FFFFFF"/>
          </w:tcPr>
          <w:p w14:paraId="64181FAF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0C8462C8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DCE3CD7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41A04862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D36D20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F0E5132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4DCC91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ADDBFA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DCBEB1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8C60F9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170EDAC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45AC8AE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9D1BC50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3221B3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43CBA9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7E8E0FE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C0C5EDE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668E" w:rsidRPr="008B4FE6" w14:paraId="77669C68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05BA5C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FCB1E5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57849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8642F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C2BFD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47507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E77EA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2F2FC8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ECE866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081D6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5DB4E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3F2586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3379BF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68A2D465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8B2789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378800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D4241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78A1B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E1389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44881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624C93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C48496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C34C90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1054B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8E445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5E0E4B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FB25CE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7C931CA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BB15A9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3ACE9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1504D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66D77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163B3C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F5068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B08411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6B5ACE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2B5FCF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B5952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27A65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25927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3712C9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1E9B77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87F969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778019D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E2E762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D3847B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8E090C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FDEB33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C34D533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1E3DEEB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DEBAB99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22D856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D22738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D377039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2D93598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0A9F2191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317494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5242C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D7E30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2D08C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B6FC4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F93A4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53CE99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CDA2A1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88E4F5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87586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58764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BDBD4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F1458C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A4B6F4B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D76589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5EF28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8B73B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E24C2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09061F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0A11F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3614D5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6E1A79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E694A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E0E9C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75A32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401E96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86448D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39DC74DA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F96E82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11380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9F7DB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A5F9F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74676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B0BF0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9C4D3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24C597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610A2D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42E01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9B22E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97B8C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C97E29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135CD1E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97B994C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5B4EB19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AC0CE7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77C645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FE226C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7B95E0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C3189F7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386AF88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08D657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138A97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B8AB87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29950CE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EBDC4DB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70FCA98D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0ABD48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0C54A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17D71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A474F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826E94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CF938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15B298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1554CE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074157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68E82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9FD92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65A2F4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D420D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3877479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8017126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5E7A1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7DF86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AE740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BA64C2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4F1C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F7D19B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4F7B6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D3F2CE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A9D91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FAB61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627EBD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4906BE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21B46AA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8C28C9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05974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88C2E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AAD2E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6A4C8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0691B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810D59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8DE35C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C2EBA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D7ABB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E2F52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E3AE1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D996DF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3431993F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B729D43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707BAFA" w14:textId="77777777" w:rsidR="006A701A" w:rsidRPr="00B37C80" w:rsidRDefault="00E47F3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</w:t>
            </w:r>
          </w:p>
          <w:p w14:paraId="0E9CE609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59813559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6DD0E5A5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0206CA08" w14:textId="77777777" w:rsidR="00E24BD7" w:rsidRPr="00C53F26" w:rsidRDefault="00C5697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</w:t>
            </w:r>
          </w:p>
        </w:tc>
      </w:tr>
      <w:tr w:rsidR="006A701A" w:rsidRPr="008B4FE6" w14:paraId="1007C299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4CE88A20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4F1B216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4C11A50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36D369D6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5EDDBBBE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B7858DD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2F60541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3468E7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CA93B09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34AAF4D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333C715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4694D9D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552A969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78FFC80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19D69876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58A3B82A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</w:t>
            </w:r>
            <w:r w:rsidR="00C5697A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2021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BDD002C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85C547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920B00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60D8D6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0F67D3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B2F585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25BD60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82E597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3A18FF52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DE05528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22FB6C0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B82A7B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E68C14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3CC326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BB7C48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3FA968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F6E8BA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EF00C6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7E8112F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C07CB32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20B3846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37A99B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166E0F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2D2118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FF771E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2D869F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365105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7302ED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7151430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8C278E9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7A54602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A7B798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DF19F0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96EED3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F8E513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1CF3BD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638A20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5AC62A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7607CDD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5867EAC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3B67FCD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B51A3DB" w14:textId="77777777" w:rsidR="008A608F" w:rsidRPr="00B37C80" w:rsidRDefault="00C5697A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8A608F" w:rsidRPr="008B4FE6" w14:paraId="2074AADE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471982A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E746EB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7988009" w14:textId="77777777" w:rsidR="008A608F" w:rsidRPr="00B37C80" w:rsidRDefault="00C5697A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9E3C4B" w:rsidRPr="008B4FE6" w14:paraId="4C0E41F8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36CBD912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55359E3" w14:textId="77777777"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9AC24D8" w14:textId="77777777" w:rsidR="009E3C4B" w:rsidRPr="00B37C80" w:rsidRDefault="00C5697A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Pozytywny, ujednolicenie procesu składania wniosk</w:t>
            </w:r>
            <w:r w:rsidR="001E0C2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ów</w:t>
            </w:r>
            <w:r w:rsidR="00342CBB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</w:p>
        </w:tc>
      </w:tr>
      <w:tr w:rsidR="00860CE6" w:rsidRPr="008B4FE6" w14:paraId="7F604B45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A059637" w14:textId="77777777" w:rsidR="00860CE6" w:rsidRPr="00301959" w:rsidRDefault="00860CE6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360B4FE" w14:textId="77777777" w:rsidR="00860CE6" w:rsidRDefault="00860CE6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JST (gminy)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00C3529" w14:textId="77777777" w:rsidR="00860CE6" w:rsidRDefault="00860CE6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Pozytywny, ujednolicenie procesu składania wniosk</w:t>
            </w:r>
            <w:r w:rsidR="001E0C2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ów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C5697A" w:rsidRPr="008B4FE6" w14:paraId="771416A4" w14:textId="77777777" w:rsidTr="00676C8D">
        <w:trPr>
          <w:gridAfter w:val="29"/>
          <w:wAfter w:w="9351" w:type="dxa"/>
          <w:trHeight w:val="241"/>
        </w:trPr>
        <w:tc>
          <w:tcPr>
            <w:tcW w:w="1596" w:type="dxa"/>
            <w:vMerge/>
            <w:shd w:val="clear" w:color="auto" w:fill="FFFFFF"/>
          </w:tcPr>
          <w:p w14:paraId="2C348D0E" w14:textId="77777777" w:rsidR="00C5697A" w:rsidRPr="00301959" w:rsidRDefault="00C5697A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3E49EE33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58B5997F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9CE8A28" w14:textId="77777777" w:rsidR="001643A4" w:rsidRPr="00301959" w:rsidRDefault="00C5697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Nie </w:t>
            </w:r>
            <w:r w:rsidR="00607E3F">
              <w:rPr>
                <w:rFonts w:ascii="Times New Roman" w:hAnsi="Times New Roman"/>
                <w:color w:val="000000"/>
                <w:sz w:val="21"/>
                <w:szCs w:val="21"/>
              </w:rPr>
              <w:t>dotyczy</w:t>
            </w:r>
          </w:p>
          <w:p w14:paraId="13970563" w14:textId="77777777" w:rsidR="00E24BD7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3B66D2D" w14:textId="77777777" w:rsidR="00860CE6" w:rsidRDefault="00860CE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8871265" w14:textId="77777777" w:rsidR="00860CE6" w:rsidRDefault="00860CE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0D96543" w14:textId="77777777" w:rsidR="00860CE6" w:rsidRDefault="00860CE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F0E9A81" w14:textId="77777777" w:rsidR="00860CE6" w:rsidRPr="00301959" w:rsidRDefault="00860CE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0D1653E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544023B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2B0A66F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2C9D5674" w14:textId="77777777" w:rsidR="00D86AFF" w:rsidRPr="008B4FE6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35C6D424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91C44B4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C8491B8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4D721FF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C4031E4" w14:textId="77777777" w:rsidR="00D86AFF" w:rsidRDefault="00860CE6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76483BBF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7C53A87" w14:textId="77777777" w:rsidR="001B3460" w:rsidRPr="008B4FE6" w:rsidRDefault="007B0727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4631187" w14:textId="77777777" w:rsidR="001B3460" w:rsidRPr="008B4FE6" w:rsidRDefault="007B0727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7A442A1" w14:textId="77777777" w:rsidR="001B3460" w:rsidRDefault="007B0727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39D0B7A" w14:textId="77777777" w:rsidR="001B3460" w:rsidRPr="008B4FE6" w:rsidRDefault="001B3460" w:rsidP="00A4368A">
            <w:pPr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6F350D">
              <w:rPr>
                <w:rFonts w:ascii="Times New Roman" w:hAnsi="Times New Roman"/>
                <w:color w:val="000000"/>
              </w:rPr>
              <w:t>konieczność wykazania</w:t>
            </w:r>
            <w:r w:rsidR="00A4368A">
              <w:rPr>
                <w:rFonts w:ascii="Times New Roman" w:hAnsi="Times New Roman"/>
                <w:color w:val="000000"/>
              </w:rPr>
              <w:t xml:space="preserve"> jedynie dokonania</w:t>
            </w:r>
            <w:r w:rsidR="006F350D">
              <w:rPr>
                <w:rFonts w:ascii="Times New Roman" w:hAnsi="Times New Roman"/>
                <w:color w:val="000000"/>
              </w:rPr>
              <w:t xml:space="preserve"> zgłoszenia źródła ogrzewania do CEEB</w:t>
            </w:r>
            <w:r w:rsidR="00A4368A">
              <w:rPr>
                <w:rFonts w:ascii="Times New Roman" w:hAnsi="Times New Roman"/>
                <w:color w:val="000000"/>
              </w:rPr>
              <w:t xml:space="preserve">, nie zaś posiadania wpisu </w:t>
            </w:r>
            <w:r w:rsidR="00FD7FAE">
              <w:rPr>
                <w:rFonts w:ascii="Times New Roman" w:hAnsi="Times New Roman"/>
                <w:color w:val="000000"/>
              </w:rPr>
              <w:t>do tej ewidencji.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ACE4439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61C371F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37B4FD8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CB2D20F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633152F4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54E8BE9C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C28F7CF" w14:textId="77777777" w:rsidR="00BF0DA2" w:rsidRPr="008B4FE6" w:rsidRDefault="00BF0DA2" w:rsidP="001E0C2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AB7AFEA" w14:textId="138326BE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26043" w:rsidRPr="008B4FE6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3E49D8A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47CA8CE" w14:textId="6AD08082" w:rsidR="00BF0DA2" w:rsidRDefault="00226043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3D648901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17C66054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7FE538F1" w14:textId="77777777" w:rsidR="00117017" w:rsidRPr="008B4FE6" w:rsidRDefault="00117017" w:rsidP="005740D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1B3460" w:rsidRPr="008B4FE6" w14:paraId="72EE118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06A23D9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</w:t>
            </w:r>
            <w:r w:rsidR="005740D7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na rynek pracy </w:t>
            </w:r>
          </w:p>
        </w:tc>
      </w:tr>
      <w:tr w:rsidR="001B3460" w:rsidRPr="008B4FE6" w14:paraId="2EF6CD0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2242045" w14:textId="77777777" w:rsidR="001B3460" w:rsidRPr="008B4FE6" w:rsidRDefault="00607E3F" w:rsidP="005740D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7E3F">
              <w:rPr>
                <w:rFonts w:ascii="Times New Roman" w:hAnsi="Times New Roman"/>
                <w:color w:val="000000"/>
              </w:rPr>
              <w:t>Brak przewidywanego wpływu na rynek pracy.</w:t>
            </w:r>
          </w:p>
        </w:tc>
      </w:tr>
      <w:tr w:rsidR="001B3460" w:rsidRPr="008B4FE6" w14:paraId="6CA458B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D23ACAD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66CD7658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77EC4596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E3674EB" w14:textId="77777777" w:rsidR="001B3460" w:rsidRPr="008B4FE6" w:rsidRDefault="00F96E9B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A3024BA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3FDC6BE" w14:textId="77777777" w:rsidR="00BF6667" w:rsidRPr="00BF6667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9BE3254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09D890D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69F649B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1BE36095" w14:textId="77777777" w:rsidR="00BF6667" w:rsidRPr="008B4FE6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CFD0400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18F65F8" w14:textId="77777777" w:rsidR="001B3460" w:rsidRDefault="00DF4355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5479936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721E389B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34203FA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69F913F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293E870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F4906A0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F8FFE5F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09CC33C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C6E980F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3F1B090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9EAC881" w14:textId="77777777" w:rsidR="001B3460" w:rsidRPr="00607E3F" w:rsidRDefault="00607E3F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740D7">
              <w:rPr>
                <w:rFonts w:ascii="Times New Roman" w:hAnsi="Times New Roman"/>
              </w:rPr>
              <w:t xml:space="preserve">Proponuje się, aby </w:t>
            </w:r>
            <w:r w:rsidR="005740D7">
              <w:rPr>
                <w:rFonts w:ascii="Times New Roman" w:hAnsi="Times New Roman"/>
              </w:rPr>
              <w:t xml:space="preserve">projektowane rozporządzenie </w:t>
            </w:r>
            <w:r w:rsidRPr="005740D7">
              <w:rPr>
                <w:rFonts w:ascii="Times New Roman" w:hAnsi="Times New Roman"/>
              </w:rPr>
              <w:t xml:space="preserve">weszło w życie </w:t>
            </w:r>
            <w:r w:rsidR="009963EB">
              <w:rPr>
                <w:rFonts w:ascii="Times New Roman" w:hAnsi="Times New Roman"/>
              </w:rPr>
              <w:t>z</w:t>
            </w:r>
            <w:r w:rsidRPr="005740D7">
              <w:rPr>
                <w:rFonts w:ascii="Times New Roman" w:hAnsi="Times New Roman"/>
              </w:rPr>
              <w:t xml:space="preserve"> dni</w:t>
            </w:r>
            <w:r w:rsidR="009963EB">
              <w:rPr>
                <w:rFonts w:ascii="Times New Roman" w:hAnsi="Times New Roman"/>
              </w:rPr>
              <w:t>em</w:t>
            </w:r>
            <w:r w:rsidRPr="005740D7">
              <w:rPr>
                <w:rFonts w:ascii="Times New Roman" w:hAnsi="Times New Roman"/>
              </w:rPr>
              <w:t xml:space="preserve"> następującym po dniu ogłoszenia</w:t>
            </w:r>
            <w:r w:rsidR="005740D7">
              <w:rPr>
                <w:rFonts w:ascii="Times New Roman" w:hAnsi="Times New Roman"/>
              </w:rPr>
              <w:t>.</w:t>
            </w:r>
          </w:p>
        </w:tc>
      </w:tr>
      <w:tr w:rsidR="001B3460" w:rsidRPr="008B4FE6" w14:paraId="5F8EDA9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B37323C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6BA1ABD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664FF45" w14:textId="77777777" w:rsidR="001B3460" w:rsidRPr="00B37C80" w:rsidRDefault="00607E3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0D7">
              <w:rPr>
                <w:rFonts w:ascii="Times New Roman" w:hAnsi="Times New Roman"/>
              </w:rPr>
              <w:t>Nie dotyczy</w:t>
            </w:r>
          </w:p>
        </w:tc>
      </w:tr>
      <w:tr w:rsidR="001B3460" w:rsidRPr="008B4FE6" w14:paraId="7E46EA9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4496225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60D8FAB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1A2E287" w14:textId="77777777" w:rsidR="001B3460" w:rsidRPr="00B37C80" w:rsidRDefault="00607E3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0D7">
              <w:rPr>
                <w:rFonts w:ascii="Times New Roman" w:hAnsi="Times New Roman"/>
              </w:rPr>
              <w:t>Nie dotyczy</w:t>
            </w:r>
          </w:p>
        </w:tc>
      </w:tr>
    </w:tbl>
    <w:p w14:paraId="7F17BFC8" w14:textId="77777777" w:rsidR="006176ED" w:rsidRPr="00522D94" w:rsidRDefault="009D0655" w:rsidP="005740D7">
      <w:pPr>
        <w:pStyle w:val="Nagwek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9C32" w14:textId="77777777" w:rsidR="000142DC" w:rsidRDefault="000142DC" w:rsidP="00044739">
      <w:pPr>
        <w:spacing w:line="240" w:lineRule="auto"/>
      </w:pPr>
      <w:r>
        <w:separator/>
      </w:r>
    </w:p>
  </w:endnote>
  <w:endnote w:type="continuationSeparator" w:id="0">
    <w:p w14:paraId="31F5906F" w14:textId="77777777" w:rsidR="000142DC" w:rsidRDefault="000142D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1A14" w14:textId="77777777" w:rsidR="000142DC" w:rsidRDefault="000142DC" w:rsidP="00044739">
      <w:pPr>
        <w:spacing w:line="240" w:lineRule="auto"/>
      </w:pPr>
      <w:r>
        <w:separator/>
      </w:r>
    </w:p>
  </w:footnote>
  <w:footnote w:type="continuationSeparator" w:id="0">
    <w:p w14:paraId="3C7CBD2F" w14:textId="77777777" w:rsidR="000142DC" w:rsidRDefault="000142D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2366"/>
    <w:multiLevelType w:val="hybridMultilevel"/>
    <w:tmpl w:val="5BCAEA9C"/>
    <w:lvl w:ilvl="0" w:tplc="363AC53E">
      <w:start w:val="1"/>
      <w:numFmt w:val="decimal"/>
      <w:lvlText w:val="%1)"/>
      <w:lvlJc w:val="left"/>
      <w:pPr>
        <w:ind w:left="720" w:hanging="360"/>
      </w:pPr>
    </w:lvl>
    <w:lvl w:ilvl="1" w:tplc="72DCF13A" w:tentative="1">
      <w:start w:val="1"/>
      <w:numFmt w:val="lowerLetter"/>
      <w:lvlText w:val="%2."/>
      <w:lvlJc w:val="left"/>
      <w:pPr>
        <w:ind w:left="1440" w:hanging="360"/>
      </w:pPr>
    </w:lvl>
    <w:lvl w:ilvl="2" w:tplc="F052387C" w:tentative="1">
      <w:start w:val="1"/>
      <w:numFmt w:val="lowerRoman"/>
      <w:lvlText w:val="%3."/>
      <w:lvlJc w:val="right"/>
      <w:pPr>
        <w:ind w:left="2160" w:hanging="180"/>
      </w:pPr>
    </w:lvl>
    <w:lvl w:ilvl="3" w:tplc="363C1588" w:tentative="1">
      <w:start w:val="1"/>
      <w:numFmt w:val="decimal"/>
      <w:lvlText w:val="%4."/>
      <w:lvlJc w:val="left"/>
      <w:pPr>
        <w:ind w:left="2880" w:hanging="360"/>
      </w:pPr>
    </w:lvl>
    <w:lvl w:ilvl="4" w:tplc="840E9756" w:tentative="1">
      <w:start w:val="1"/>
      <w:numFmt w:val="lowerLetter"/>
      <w:lvlText w:val="%5."/>
      <w:lvlJc w:val="left"/>
      <w:pPr>
        <w:ind w:left="3600" w:hanging="360"/>
      </w:pPr>
    </w:lvl>
    <w:lvl w:ilvl="5" w:tplc="2200CACC" w:tentative="1">
      <w:start w:val="1"/>
      <w:numFmt w:val="lowerRoman"/>
      <w:lvlText w:val="%6."/>
      <w:lvlJc w:val="right"/>
      <w:pPr>
        <w:ind w:left="4320" w:hanging="180"/>
      </w:pPr>
    </w:lvl>
    <w:lvl w:ilvl="6" w:tplc="A3185B68" w:tentative="1">
      <w:start w:val="1"/>
      <w:numFmt w:val="decimal"/>
      <w:lvlText w:val="%7."/>
      <w:lvlJc w:val="left"/>
      <w:pPr>
        <w:ind w:left="5040" w:hanging="360"/>
      </w:pPr>
    </w:lvl>
    <w:lvl w:ilvl="7" w:tplc="30301428" w:tentative="1">
      <w:start w:val="1"/>
      <w:numFmt w:val="lowerLetter"/>
      <w:lvlText w:val="%8."/>
      <w:lvlJc w:val="left"/>
      <w:pPr>
        <w:ind w:left="5760" w:hanging="360"/>
      </w:pPr>
    </w:lvl>
    <w:lvl w:ilvl="8" w:tplc="A726C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3F1CA7"/>
    <w:multiLevelType w:val="hybridMultilevel"/>
    <w:tmpl w:val="7BBC77A0"/>
    <w:lvl w:ilvl="0" w:tplc="C038D4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5C01E58"/>
    <w:multiLevelType w:val="hybridMultilevel"/>
    <w:tmpl w:val="B570121C"/>
    <w:lvl w:ilvl="0" w:tplc="7C762B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2450E"/>
    <w:multiLevelType w:val="hybridMultilevel"/>
    <w:tmpl w:val="000E9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05034F"/>
    <w:multiLevelType w:val="hybridMultilevel"/>
    <w:tmpl w:val="3B6CF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53AAB"/>
    <w:multiLevelType w:val="hybridMultilevel"/>
    <w:tmpl w:val="CC96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41610821">
    <w:abstractNumId w:val="4"/>
  </w:num>
  <w:num w:numId="2" w16cid:durableId="1715301479">
    <w:abstractNumId w:val="0"/>
  </w:num>
  <w:num w:numId="3" w16cid:durableId="1783718924">
    <w:abstractNumId w:val="10"/>
  </w:num>
  <w:num w:numId="4" w16cid:durableId="1755469461">
    <w:abstractNumId w:val="20"/>
  </w:num>
  <w:num w:numId="5" w16cid:durableId="1324165948">
    <w:abstractNumId w:val="2"/>
  </w:num>
  <w:num w:numId="6" w16cid:durableId="1696884867">
    <w:abstractNumId w:val="9"/>
  </w:num>
  <w:num w:numId="7" w16cid:durableId="612249162">
    <w:abstractNumId w:val="14"/>
  </w:num>
  <w:num w:numId="8" w16cid:durableId="173109036">
    <w:abstractNumId w:val="5"/>
  </w:num>
  <w:num w:numId="9" w16cid:durableId="1301962639">
    <w:abstractNumId w:val="16"/>
  </w:num>
  <w:num w:numId="10" w16cid:durableId="862716532">
    <w:abstractNumId w:val="12"/>
  </w:num>
  <w:num w:numId="11" w16cid:durableId="1106804701">
    <w:abstractNumId w:val="15"/>
  </w:num>
  <w:num w:numId="12" w16cid:durableId="450368146">
    <w:abstractNumId w:val="3"/>
  </w:num>
  <w:num w:numId="13" w16cid:durableId="249627479">
    <w:abstractNumId w:val="11"/>
  </w:num>
  <w:num w:numId="14" w16cid:durableId="1518084310">
    <w:abstractNumId w:val="22"/>
  </w:num>
  <w:num w:numId="15" w16cid:durableId="1841851566">
    <w:abstractNumId w:val="17"/>
  </w:num>
  <w:num w:numId="16" w16cid:durableId="329795346">
    <w:abstractNumId w:val="19"/>
  </w:num>
  <w:num w:numId="17" w16cid:durableId="1159999158">
    <w:abstractNumId w:val="7"/>
  </w:num>
  <w:num w:numId="18" w16cid:durableId="665598193">
    <w:abstractNumId w:val="23"/>
  </w:num>
  <w:num w:numId="19" w16cid:durableId="1024860952">
    <w:abstractNumId w:val="26"/>
  </w:num>
  <w:num w:numId="20" w16cid:durableId="123931446">
    <w:abstractNumId w:val="18"/>
  </w:num>
  <w:num w:numId="21" w16cid:durableId="1259633109">
    <w:abstractNumId w:val="8"/>
  </w:num>
  <w:num w:numId="22" w16cid:durableId="1001467526">
    <w:abstractNumId w:val="1"/>
  </w:num>
  <w:num w:numId="23" w16cid:durableId="62145891">
    <w:abstractNumId w:val="24"/>
  </w:num>
  <w:num w:numId="24" w16cid:durableId="1004549690">
    <w:abstractNumId w:val="6"/>
  </w:num>
  <w:num w:numId="25" w16cid:durableId="494880988">
    <w:abstractNumId w:val="25"/>
  </w:num>
  <w:num w:numId="26" w16cid:durableId="1734231258">
    <w:abstractNumId w:val="13"/>
  </w:num>
  <w:num w:numId="27" w16cid:durableId="19433426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07237"/>
    <w:rsid w:val="00012D11"/>
    <w:rsid w:val="000138FE"/>
    <w:rsid w:val="00013EB5"/>
    <w:rsid w:val="000142DC"/>
    <w:rsid w:val="00015D7A"/>
    <w:rsid w:val="00016230"/>
    <w:rsid w:val="00023836"/>
    <w:rsid w:val="0002509F"/>
    <w:rsid w:val="00031D43"/>
    <w:rsid w:val="000343F5"/>
    <w:rsid w:val="000356A9"/>
    <w:rsid w:val="00044138"/>
    <w:rsid w:val="00044739"/>
    <w:rsid w:val="00047CC5"/>
    <w:rsid w:val="00047F7A"/>
    <w:rsid w:val="00051637"/>
    <w:rsid w:val="000547B0"/>
    <w:rsid w:val="00056681"/>
    <w:rsid w:val="00060CCF"/>
    <w:rsid w:val="000648A7"/>
    <w:rsid w:val="0006618B"/>
    <w:rsid w:val="000670C0"/>
    <w:rsid w:val="00071B99"/>
    <w:rsid w:val="000756E5"/>
    <w:rsid w:val="00076A49"/>
    <w:rsid w:val="0007704E"/>
    <w:rsid w:val="00080EC8"/>
    <w:rsid w:val="000944AC"/>
    <w:rsid w:val="00094CB9"/>
    <w:rsid w:val="000956B2"/>
    <w:rsid w:val="000969E7"/>
    <w:rsid w:val="000A23DE"/>
    <w:rsid w:val="000A4020"/>
    <w:rsid w:val="000A5D84"/>
    <w:rsid w:val="000A699C"/>
    <w:rsid w:val="000B1FAC"/>
    <w:rsid w:val="000B54FB"/>
    <w:rsid w:val="000C16F2"/>
    <w:rsid w:val="000C29B0"/>
    <w:rsid w:val="000C4FE3"/>
    <w:rsid w:val="000C76FC"/>
    <w:rsid w:val="000D38FC"/>
    <w:rsid w:val="000D4D90"/>
    <w:rsid w:val="000E0D16"/>
    <w:rsid w:val="000E2D10"/>
    <w:rsid w:val="000F122C"/>
    <w:rsid w:val="000F3204"/>
    <w:rsid w:val="000F5689"/>
    <w:rsid w:val="0010548B"/>
    <w:rsid w:val="001072D1"/>
    <w:rsid w:val="00117017"/>
    <w:rsid w:val="00130E8E"/>
    <w:rsid w:val="0013216E"/>
    <w:rsid w:val="001401B5"/>
    <w:rsid w:val="001422B9"/>
    <w:rsid w:val="00145347"/>
    <w:rsid w:val="0014665F"/>
    <w:rsid w:val="00151AEC"/>
    <w:rsid w:val="00153464"/>
    <w:rsid w:val="001541B3"/>
    <w:rsid w:val="00155B15"/>
    <w:rsid w:val="001625BE"/>
    <w:rsid w:val="001626D2"/>
    <w:rsid w:val="001643A4"/>
    <w:rsid w:val="001727BB"/>
    <w:rsid w:val="00180D25"/>
    <w:rsid w:val="0018318D"/>
    <w:rsid w:val="0018572C"/>
    <w:rsid w:val="00187E79"/>
    <w:rsid w:val="00187F0D"/>
    <w:rsid w:val="00190828"/>
    <w:rsid w:val="00191213"/>
    <w:rsid w:val="00192977"/>
    <w:rsid w:val="00192CC5"/>
    <w:rsid w:val="001956A7"/>
    <w:rsid w:val="001A118A"/>
    <w:rsid w:val="001A27F4"/>
    <w:rsid w:val="001A2D95"/>
    <w:rsid w:val="001B3460"/>
    <w:rsid w:val="001B4CA1"/>
    <w:rsid w:val="001B73FF"/>
    <w:rsid w:val="001B75D8"/>
    <w:rsid w:val="001C1060"/>
    <w:rsid w:val="001C3C63"/>
    <w:rsid w:val="001C6511"/>
    <w:rsid w:val="001D0E9F"/>
    <w:rsid w:val="001D4732"/>
    <w:rsid w:val="001D68A3"/>
    <w:rsid w:val="001D6A3C"/>
    <w:rsid w:val="001D6D51"/>
    <w:rsid w:val="001D7D2C"/>
    <w:rsid w:val="001E0C24"/>
    <w:rsid w:val="001E23B7"/>
    <w:rsid w:val="001F4030"/>
    <w:rsid w:val="001F653A"/>
    <w:rsid w:val="001F6979"/>
    <w:rsid w:val="00200187"/>
    <w:rsid w:val="002028D2"/>
    <w:rsid w:val="00202BC6"/>
    <w:rsid w:val="00205141"/>
    <w:rsid w:val="0020516B"/>
    <w:rsid w:val="002052BC"/>
    <w:rsid w:val="0020693D"/>
    <w:rsid w:val="00210B45"/>
    <w:rsid w:val="00213559"/>
    <w:rsid w:val="002137AE"/>
    <w:rsid w:val="00213EFD"/>
    <w:rsid w:val="00214DA6"/>
    <w:rsid w:val="002172F1"/>
    <w:rsid w:val="0021795D"/>
    <w:rsid w:val="0022369E"/>
    <w:rsid w:val="00223C7B"/>
    <w:rsid w:val="00224AB1"/>
    <w:rsid w:val="00226043"/>
    <w:rsid w:val="0022687A"/>
    <w:rsid w:val="00230728"/>
    <w:rsid w:val="00234040"/>
    <w:rsid w:val="00235CD2"/>
    <w:rsid w:val="00242674"/>
    <w:rsid w:val="002523AC"/>
    <w:rsid w:val="00253017"/>
    <w:rsid w:val="00254DED"/>
    <w:rsid w:val="00255619"/>
    <w:rsid w:val="0025575A"/>
    <w:rsid w:val="00255DAD"/>
    <w:rsid w:val="00256108"/>
    <w:rsid w:val="0025656C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90FD6"/>
    <w:rsid w:val="002912F2"/>
    <w:rsid w:val="002914AF"/>
    <w:rsid w:val="00293B8F"/>
    <w:rsid w:val="00294259"/>
    <w:rsid w:val="002A2C81"/>
    <w:rsid w:val="002A7BDB"/>
    <w:rsid w:val="002B3D1A"/>
    <w:rsid w:val="002B42AD"/>
    <w:rsid w:val="002B5F05"/>
    <w:rsid w:val="002B7C01"/>
    <w:rsid w:val="002C27D0"/>
    <w:rsid w:val="002C2C9B"/>
    <w:rsid w:val="002D17D6"/>
    <w:rsid w:val="002D18D7"/>
    <w:rsid w:val="002D21CE"/>
    <w:rsid w:val="002D4D6A"/>
    <w:rsid w:val="002E3DA3"/>
    <w:rsid w:val="002E450F"/>
    <w:rsid w:val="002E6B38"/>
    <w:rsid w:val="002E6D63"/>
    <w:rsid w:val="002E6E2B"/>
    <w:rsid w:val="002F051E"/>
    <w:rsid w:val="002F2036"/>
    <w:rsid w:val="002F500B"/>
    <w:rsid w:val="00300991"/>
    <w:rsid w:val="00301959"/>
    <w:rsid w:val="00305B8A"/>
    <w:rsid w:val="00320C40"/>
    <w:rsid w:val="00325FE0"/>
    <w:rsid w:val="00331BF9"/>
    <w:rsid w:val="0033495E"/>
    <w:rsid w:val="00334A79"/>
    <w:rsid w:val="00334D8D"/>
    <w:rsid w:val="00337345"/>
    <w:rsid w:val="00337DD2"/>
    <w:rsid w:val="003404D1"/>
    <w:rsid w:val="00342339"/>
    <w:rsid w:val="00342CBB"/>
    <w:rsid w:val="003443FF"/>
    <w:rsid w:val="00354578"/>
    <w:rsid w:val="00355808"/>
    <w:rsid w:val="00362C7E"/>
    <w:rsid w:val="00363309"/>
    <w:rsid w:val="00363601"/>
    <w:rsid w:val="00364D22"/>
    <w:rsid w:val="00376AC9"/>
    <w:rsid w:val="00393032"/>
    <w:rsid w:val="00394B69"/>
    <w:rsid w:val="00395951"/>
    <w:rsid w:val="00397078"/>
    <w:rsid w:val="003A6953"/>
    <w:rsid w:val="003A768B"/>
    <w:rsid w:val="003B38F7"/>
    <w:rsid w:val="003B5BDA"/>
    <w:rsid w:val="003B6083"/>
    <w:rsid w:val="003C2440"/>
    <w:rsid w:val="003C3838"/>
    <w:rsid w:val="003C3C7A"/>
    <w:rsid w:val="003C5847"/>
    <w:rsid w:val="003D0681"/>
    <w:rsid w:val="003D12F6"/>
    <w:rsid w:val="003D1426"/>
    <w:rsid w:val="003E2F4E"/>
    <w:rsid w:val="003E720A"/>
    <w:rsid w:val="00403E6E"/>
    <w:rsid w:val="00410B6E"/>
    <w:rsid w:val="004129B4"/>
    <w:rsid w:val="00417EF0"/>
    <w:rsid w:val="00422181"/>
    <w:rsid w:val="004244A8"/>
    <w:rsid w:val="00425F72"/>
    <w:rsid w:val="00427736"/>
    <w:rsid w:val="004308E1"/>
    <w:rsid w:val="004354CF"/>
    <w:rsid w:val="00441787"/>
    <w:rsid w:val="00444F2D"/>
    <w:rsid w:val="00452034"/>
    <w:rsid w:val="00455FA6"/>
    <w:rsid w:val="00460BDA"/>
    <w:rsid w:val="00466C70"/>
    <w:rsid w:val="004702C9"/>
    <w:rsid w:val="00472E45"/>
    <w:rsid w:val="00473FEA"/>
    <w:rsid w:val="0047579D"/>
    <w:rsid w:val="00483262"/>
    <w:rsid w:val="00484107"/>
    <w:rsid w:val="00485CC5"/>
    <w:rsid w:val="00491C13"/>
    <w:rsid w:val="0049343F"/>
    <w:rsid w:val="004964FC"/>
    <w:rsid w:val="004A145E"/>
    <w:rsid w:val="004A1F15"/>
    <w:rsid w:val="004A2A81"/>
    <w:rsid w:val="004A7BD7"/>
    <w:rsid w:val="004C15C2"/>
    <w:rsid w:val="004C36D8"/>
    <w:rsid w:val="004C6A0C"/>
    <w:rsid w:val="004C7F1C"/>
    <w:rsid w:val="004D1248"/>
    <w:rsid w:val="004D1E3C"/>
    <w:rsid w:val="004D4169"/>
    <w:rsid w:val="004D6E14"/>
    <w:rsid w:val="004F4E17"/>
    <w:rsid w:val="0050082F"/>
    <w:rsid w:val="00500C56"/>
    <w:rsid w:val="00501713"/>
    <w:rsid w:val="00506568"/>
    <w:rsid w:val="00506A59"/>
    <w:rsid w:val="0051551B"/>
    <w:rsid w:val="00520C57"/>
    <w:rsid w:val="00522D94"/>
    <w:rsid w:val="00525851"/>
    <w:rsid w:val="00533D89"/>
    <w:rsid w:val="00536564"/>
    <w:rsid w:val="00544597"/>
    <w:rsid w:val="00544FFE"/>
    <w:rsid w:val="005473F5"/>
    <w:rsid w:val="005477E7"/>
    <w:rsid w:val="00552794"/>
    <w:rsid w:val="00563199"/>
    <w:rsid w:val="00563584"/>
    <w:rsid w:val="00564874"/>
    <w:rsid w:val="00567963"/>
    <w:rsid w:val="0057009A"/>
    <w:rsid w:val="00571260"/>
    <w:rsid w:val="0057189C"/>
    <w:rsid w:val="00573FC1"/>
    <w:rsid w:val="005740D7"/>
    <w:rsid w:val="005741EE"/>
    <w:rsid w:val="0057668E"/>
    <w:rsid w:val="0058568D"/>
    <w:rsid w:val="00595E83"/>
    <w:rsid w:val="00596530"/>
    <w:rsid w:val="005967F3"/>
    <w:rsid w:val="005A06DF"/>
    <w:rsid w:val="005A5527"/>
    <w:rsid w:val="005A5AE6"/>
    <w:rsid w:val="005B1206"/>
    <w:rsid w:val="005B3533"/>
    <w:rsid w:val="005B37E8"/>
    <w:rsid w:val="005B6D7B"/>
    <w:rsid w:val="005C0056"/>
    <w:rsid w:val="005C0CC4"/>
    <w:rsid w:val="005C6639"/>
    <w:rsid w:val="005D61D6"/>
    <w:rsid w:val="005E0D13"/>
    <w:rsid w:val="005E5047"/>
    <w:rsid w:val="005E7205"/>
    <w:rsid w:val="005E7371"/>
    <w:rsid w:val="005F116C"/>
    <w:rsid w:val="005F2131"/>
    <w:rsid w:val="006022F5"/>
    <w:rsid w:val="00605EF6"/>
    <w:rsid w:val="00606455"/>
    <w:rsid w:val="00607E3F"/>
    <w:rsid w:val="0061259F"/>
    <w:rsid w:val="00614929"/>
    <w:rsid w:val="00616511"/>
    <w:rsid w:val="006176ED"/>
    <w:rsid w:val="006202F3"/>
    <w:rsid w:val="0062097A"/>
    <w:rsid w:val="00621DA6"/>
    <w:rsid w:val="006226BF"/>
    <w:rsid w:val="00622F33"/>
    <w:rsid w:val="00623CFE"/>
    <w:rsid w:val="00627221"/>
    <w:rsid w:val="00627EE8"/>
    <w:rsid w:val="006316FA"/>
    <w:rsid w:val="006370D2"/>
    <w:rsid w:val="0064074F"/>
    <w:rsid w:val="00641F55"/>
    <w:rsid w:val="00645B71"/>
    <w:rsid w:val="00645E4A"/>
    <w:rsid w:val="00646124"/>
    <w:rsid w:val="00650117"/>
    <w:rsid w:val="00650FF8"/>
    <w:rsid w:val="00653688"/>
    <w:rsid w:val="00660289"/>
    <w:rsid w:val="0066091B"/>
    <w:rsid w:val="00663E98"/>
    <w:rsid w:val="006660E9"/>
    <w:rsid w:val="00667249"/>
    <w:rsid w:val="00667558"/>
    <w:rsid w:val="00671523"/>
    <w:rsid w:val="006742B2"/>
    <w:rsid w:val="006754EF"/>
    <w:rsid w:val="00675FA4"/>
    <w:rsid w:val="00676C8D"/>
    <w:rsid w:val="00676F1F"/>
    <w:rsid w:val="00677381"/>
    <w:rsid w:val="00677414"/>
    <w:rsid w:val="006832CF"/>
    <w:rsid w:val="006835BF"/>
    <w:rsid w:val="0068601E"/>
    <w:rsid w:val="0069486B"/>
    <w:rsid w:val="006A4904"/>
    <w:rsid w:val="006A548F"/>
    <w:rsid w:val="006A701A"/>
    <w:rsid w:val="006B64DC"/>
    <w:rsid w:val="006B7A91"/>
    <w:rsid w:val="006C337B"/>
    <w:rsid w:val="006D46C4"/>
    <w:rsid w:val="006D4704"/>
    <w:rsid w:val="006D6A2D"/>
    <w:rsid w:val="006D74ED"/>
    <w:rsid w:val="006E1E18"/>
    <w:rsid w:val="006E31CE"/>
    <w:rsid w:val="006E34D3"/>
    <w:rsid w:val="006F1435"/>
    <w:rsid w:val="006F350D"/>
    <w:rsid w:val="006F78C4"/>
    <w:rsid w:val="007024B3"/>
    <w:rsid w:val="007031A0"/>
    <w:rsid w:val="007045C8"/>
    <w:rsid w:val="00705A29"/>
    <w:rsid w:val="00707498"/>
    <w:rsid w:val="00711A65"/>
    <w:rsid w:val="00714133"/>
    <w:rsid w:val="007145D6"/>
    <w:rsid w:val="00714DA4"/>
    <w:rsid w:val="007158B2"/>
    <w:rsid w:val="00716081"/>
    <w:rsid w:val="00722B48"/>
    <w:rsid w:val="00724164"/>
    <w:rsid w:val="00725DE7"/>
    <w:rsid w:val="0072636A"/>
    <w:rsid w:val="00726B44"/>
    <w:rsid w:val="0073026A"/>
    <w:rsid w:val="007318DD"/>
    <w:rsid w:val="00733167"/>
    <w:rsid w:val="007334AA"/>
    <w:rsid w:val="00740D2C"/>
    <w:rsid w:val="00744BF9"/>
    <w:rsid w:val="00752623"/>
    <w:rsid w:val="00760F1F"/>
    <w:rsid w:val="0076423E"/>
    <w:rsid w:val="007646CB"/>
    <w:rsid w:val="007658E5"/>
    <w:rsid w:val="0076658F"/>
    <w:rsid w:val="0077040A"/>
    <w:rsid w:val="00772D64"/>
    <w:rsid w:val="00773D33"/>
    <w:rsid w:val="007748D0"/>
    <w:rsid w:val="0078205E"/>
    <w:rsid w:val="00792480"/>
    <w:rsid w:val="00792609"/>
    <w:rsid w:val="00792887"/>
    <w:rsid w:val="007943E2"/>
    <w:rsid w:val="00794F2C"/>
    <w:rsid w:val="00796460"/>
    <w:rsid w:val="007A3BC7"/>
    <w:rsid w:val="007A5AC4"/>
    <w:rsid w:val="007B0727"/>
    <w:rsid w:val="007B0FDD"/>
    <w:rsid w:val="007B4802"/>
    <w:rsid w:val="007B6668"/>
    <w:rsid w:val="007B6B33"/>
    <w:rsid w:val="007C122A"/>
    <w:rsid w:val="007C2701"/>
    <w:rsid w:val="007D2192"/>
    <w:rsid w:val="007E2429"/>
    <w:rsid w:val="007E542A"/>
    <w:rsid w:val="007F0021"/>
    <w:rsid w:val="007F156E"/>
    <w:rsid w:val="007F2F52"/>
    <w:rsid w:val="007F64CC"/>
    <w:rsid w:val="00801F71"/>
    <w:rsid w:val="00805F28"/>
    <w:rsid w:val="0080749F"/>
    <w:rsid w:val="00811D46"/>
    <w:rsid w:val="008125B0"/>
    <w:rsid w:val="008144CB"/>
    <w:rsid w:val="00821717"/>
    <w:rsid w:val="00822FA0"/>
    <w:rsid w:val="00824210"/>
    <w:rsid w:val="008263C0"/>
    <w:rsid w:val="00832FEC"/>
    <w:rsid w:val="00836085"/>
    <w:rsid w:val="00840CE4"/>
    <w:rsid w:val="00841422"/>
    <w:rsid w:val="00841D3B"/>
    <w:rsid w:val="0084314C"/>
    <w:rsid w:val="00843171"/>
    <w:rsid w:val="00845372"/>
    <w:rsid w:val="008575C3"/>
    <w:rsid w:val="00860CE6"/>
    <w:rsid w:val="00863D28"/>
    <w:rsid w:val="008648C3"/>
    <w:rsid w:val="00870AB5"/>
    <w:rsid w:val="0087769C"/>
    <w:rsid w:val="00880F26"/>
    <w:rsid w:val="00881CAE"/>
    <w:rsid w:val="00882CF9"/>
    <w:rsid w:val="008934A9"/>
    <w:rsid w:val="00893AB6"/>
    <w:rsid w:val="00896C2E"/>
    <w:rsid w:val="008A4CA0"/>
    <w:rsid w:val="008A5095"/>
    <w:rsid w:val="008A608F"/>
    <w:rsid w:val="008B1A9A"/>
    <w:rsid w:val="008B4FE6"/>
    <w:rsid w:val="008B6C37"/>
    <w:rsid w:val="008D5EB1"/>
    <w:rsid w:val="008E18F7"/>
    <w:rsid w:val="008E1E10"/>
    <w:rsid w:val="008E291B"/>
    <w:rsid w:val="008E4F2F"/>
    <w:rsid w:val="008E74B0"/>
    <w:rsid w:val="008E795C"/>
    <w:rsid w:val="008F035B"/>
    <w:rsid w:val="009008A8"/>
    <w:rsid w:val="009063B0"/>
    <w:rsid w:val="00907106"/>
    <w:rsid w:val="009107FD"/>
    <w:rsid w:val="0091137C"/>
    <w:rsid w:val="00911567"/>
    <w:rsid w:val="00917AAE"/>
    <w:rsid w:val="00921A02"/>
    <w:rsid w:val="009251A9"/>
    <w:rsid w:val="009303C3"/>
    <w:rsid w:val="00930699"/>
    <w:rsid w:val="00931F69"/>
    <w:rsid w:val="00934123"/>
    <w:rsid w:val="00936D39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25E"/>
    <w:rsid w:val="009857B6"/>
    <w:rsid w:val="00985A8D"/>
    <w:rsid w:val="00986610"/>
    <w:rsid w:val="009877DC"/>
    <w:rsid w:val="00991F96"/>
    <w:rsid w:val="009963EB"/>
    <w:rsid w:val="00996F0A"/>
    <w:rsid w:val="009A0D48"/>
    <w:rsid w:val="009A1D86"/>
    <w:rsid w:val="009A2CEA"/>
    <w:rsid w:val="009A4C9F"/>
    <w:rsid w:val="009B049C"/>
    <w:rsid w:val="009B11C8"/>
    <w:rsid w:val="009B2BCF"/>
    <w:rsid w:val="009B2FF8"/>
    <w:rsid w:val="009B4E1B"/>
    <w:rsid w:val="009B5BA3"/>
    <w:rsid w:val="009B5BB6"/>
    <w:rsid w:val="009C7EDD"/>
    <w:rsid w:val="009D0027"/>
    <w:rsid w:val="009D0655"/>
    <w:rsid w:val="009D697C"/>
    <w:rsid w:val="009E1E98"/>
    <w:rsid w:val="009E3ABE"/>
    <w:rsid w:val="009E3C4B"/>
    <w:rsid w:val="009F0637"/>
    <w:rsid w:val="009F35CB"/>
    <w:rsid w:val="009F62A6"/>
    <w:rsid w:val="009F638E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368A"/>
    <w:rsid w:val="00A47BDF"/>
    <w:rsid w:val="00A51CD7"/>
    <w:rsid w:val="00A52ADB"/>
    <w:rsid w:val="00A533E8"/>
    <w:rsid w:val="00A542D9"/>
    <w:rsid w:val="00A54336"/>
    <w:rsid w:val="00A54F1D"/>
    <w:rsid w:val="00A56E64"/>
    <w:rsid w:val="00A624C3"/>
    <w:rsid w:val="00A6641C"/>
    <w:rsid w:val="00A67897"/>
    <w:rsid w:val="00A767D2"/>
    <w:rsid w:val="00A77616"/>
    <w:rsid w:val="00A77776"/>
    <w:rsid w:val="00A805DA"/>
    <w:rsid w:val="00A811B4"/>
    <w:rsid w:val="00A84C69"/>
    <w:rsid w:val="00A87CDE"/>
    <w:rsid w:val="00A91021"/>
    <w:rsid w:val="00A92BAF"/>
    <w:rsid w:val="00A931E6"/>
    <w:rsid w:val="00A942A2"/>
    <w:rsid w:val="00A94737"/>
    <w:rsid w:val="00A94BA3"/>
    <w:rsid w:val="00A9664E"/>
    <w:rsid w:val="00A96CBA"/>
    <w:rsid w:val="00AB1ACD"/>
    <w:rsid w:val="00AB277F"/>
    <w:rsid w:val="00AB3A6E"/>
    <w:rsid w:val="00AB4099"/>
    <w:rsid w:val="00AB449A"/>
    <w:rsid w:val="00AC6EAE"/>
    <w:rsid w:val="00AC7A87"/>
    <w:rsid w:val="00AD14F9"/>
    <w:rsid w:val="00AD35D6"/>
    <w:rsid w:val="00AD58C5"/>
    <w:rsid w:val="00AE36C4"/>
    <w:rsid w:val="00AE472C"/>
    <w:rsid w:val="00AE5375"/>
    <w:rsid w:val="00AE6CF8"/>
    <w:rsid w:val="00AF4CAC"/>
    <w:rsid w:val="00B026F4"/>
    <w:rsid w:val="00B03E0D"/>
    <w:rsid w:val="00B054F8"/>
    <w:rsid w:val="00B14906"/>
    <w:rsid w:val="00B2219A"/>
    <w:rsid w:val="00B3581B"/>
    <w:rsid w:val="00B36B81"/>
    <w:rsid w:val="00B36FEE"/>
    <w:rsid w:val="00B37C80"/>
    <w:rsid w:val="00B5092B"/>
    <w:rsid w:val="00B5194E"/>
    <w:rsid w:val="00B51AF5"/>
    <w:rsid w:val="00B524A8"/>
    <w:rsid w:val="00B531FC"/>
    <w:rsid w:val="00B545B8"/>
    <w:rsid w:val="00B55347"/>
    <w:rsid w:val="00B57E5E"/>
    <w:rsid w:val="00B61442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97D88"/>
    <w:rsid w:val="00BA0DA2"/>
    <w:rsid w:val="00BA2981"/>
    <w:rsid w:val="00BA42EE"/>
    <w:rsid w:val="00BA48F9"/>
    <w:rsid w:val="00BA6A37"/>
    <w:rsid w:val="00BB0DCA"/>
    <w:rsid w:val="00BB2666"/>
    <w:rsid w:val="00BB6B80"/>
    <w:rsid w:val="00BC22BA"/>
    <w:rsid w:val="00BC3773"/>
    <w:rsid w:val="00BC381A"/>
    <w:rsid w:val="00BD0962"/>
    <w:rsid w:val="00BD1EED"/>
    <w:rsid w:val="00BD281F"/>
    <w:rsid w:val="00BE05B3"/>
    <w:rsid w:val="00BE1BE0"/>
    <w:rsid w:val="00BE5DCE"/>
    <w:rsid w:val="00BE6708"/>
    <w:rsid w:val="00BF0DA2"/>
    <w:rsid w:val="00BF109C"/>
    <w:rsid w:val="00BF158C"/>
    <w:rsid w:val="00BF34FA"/>
    <w:rsid w:val="00BF50AF"/>
    <w:rsid w:val="00BF6667"/>
    <w:rsid w:val="00C004B6"/>
    <w:rsid w:val="00C047A7"/>
    <w:rsid w:val="00C05DE5"/>
    <w:rsid w:val="00C13C3C"/>
    <w:rsid w:val="00C23EC2"/>
    <w:rsid w:val="00C33027"/>
    <w:rsid w:val="00C343E3"/>
    <w:rsid w:val="00C37667"/>
    <w:rsid w:val="00C435DB"/>
    <w:rsid w:val="00C44D73"/>
    <w:rsid w:val="00C459A6"/>
    <w:rsid w:val="00C50B42"/>
    <w:rsid w:val="00C516FF"/>
    <w:rsid w:val="00C52BFA"/>
    <w:rsid w:val="00C53D1D"/>
    <w:rsid w:val="00C53F26"/>
    <w:rsid w:val="00C53FE9"/>
    <w:rsid w:val="00C540BC"/>
    <w:rsid w:val="00C5697A"/>
    <w:rsid w:val="00C64F7D"/>
    <w:rsid w:val="00C67309"/>
    <w:rsid w:val="00C7614E"/>
    <w:rsid w:val="00C77BF1"/>
    <w:rsid w:val="00C80D60"/>
    <w:rsid w:val="00C82FBD"/>
    <w:rsid w:val="00C85267"/>
    <w:rsid w:val="00C86317"/>
    <w:rsid w:val="00C8721B"/>
    <w:rsid w:val="00C9372C"/>
    <w:rsid w:val="00C9470E"/>
    <w:rsid w:val="00C95CEB"/>
    <w:rsid w:val="00CA1054"/>
    <w:rsid w:val="00CA19C5"/>
    <w:rsid w:val="00CA63EB"/>
    <w:rsid w:val="00CA69F1"/>
    <w:rsid w:val="00CA7CF2"/>
    <w:rsid w:val="00CB6991"/>
    <w:rsid w:val="00CC5BDD"/>
    <w:rsid w:val="00CC6194"/>
    <w:rsid w:val="00CC6305"/>
    <w:rsid w:val="00CC78A5"/>
    <w:rsid w:val="00CD0516"/>
    <w:rsid w:val="00CD756B"/>
    <w:rsid w:val="00CD75E5"/>
    <w:rsid w:val="00CE734F"/>
    <w:rsid w:val="00CF112E"/>
    <w:rsid w:val="00CF161D"/>
    <w:rsid w:val="00CF3D53"/>
    <w:rsid w:val="00CF5F4F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2AE6"/>
    <w:rsid w:val="00D5379E"/>
    <w:rsid w:val="00D62643"/>
    <w:rsid w:val="00D64C0F"/>
    <w:rsid w:val="00D72D0A"/>
    <w:rsid w:val="00D72EFE"/>
    <w:rsid w:val="00D76227"/>
    <w:rsid w:val="00D76C5D"/>
    <w:rsid w:val="00D77DF1"/>
    <w:rsid w:val="00D83D66"/>
    <w:rsid w:val="00D86AFF"/>
    <w:rsid w:val="00D93C2B"/>
    <w:rsid w:val="00D95A44"/>
    <w:rsid w:val="00D95D16"/>
    <w:rsid w:val="00D969E2"/>
    <w:rsid w:val="00D97C76"/>
    <w:rsid w:val="00DA5D61"/>
    <w:rsid w:val="00DB02B4"/>
    <w:rsid w:val="00DB0FB5"/>
    <w:rsid w:val="00DB538D"/>
    <w:rsid w:val="00DB68EF"/>
    <w:rsid w:val="00DC275C"/>
    <w:rsid w:val="00DC4B0D"/>
    <w:rsid w:val="00DC7FE1"/>
    <w:rsid w:val="00DD34F5"/>
    <w:rsid w:val="00DD3F3F"/>
    <w:rsid w:val="00DD5572"/>
    <w:rsid w:val="00DE2924"/>
    <w:rsid w:val="00DE2CA3"/>
    <w:rsid w:val="00DE5D80"/>
    <w:rsid w:val="00DF2445"/>
    <w:rsid w:val="00DF4355"/>
    <w:rsid w:val="00DF58CD"/>
    <w:rsid w:val="00DF65DE"/>
    <w:rsid w:val="00E019A5"/>
    <w:rsid w:val="00E02EC8"/>
    <w:rsid w:val="00E030AA"/>
    <w:rsid w:val="00E037F5"/>
    <w:rsid w:val="00E04ECB"/>
    <w:rsid w:val="00E05A09"/>
    <w:rsid w:val="00E05DF9"/>
    <w:rsid w:val="00E064A8"/>
    <w:rsid w:val="00E06CA1"/>
    <w:rsid w:val="00E075C6"/>
    <w:rsid w:val="00E11E97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74F9"/>
    <w:rsid w:val="00E47F36"/>
    <w:rsid w:val="00E56A33"/>
    <w:rsid w:val="00E57322"/>
    <w:rsid w:val="00E628CB"/>
    <w:rsid w:val="00E62AD9"/>
    <w:rsid w:val="00E6360E"/>
    <w:rsid w:val="00E638C8"/>
    <w:rsid w:val="00E6710E"/>
    <w:rsid w:val="00E7509B"/>
    <w:rsid w:val="00E761A3"/>
    <w:rsid w:val="00E77A4D"/>
    <w:rsid w:val="00E81901"/>
    <w:rsid w:val="00E85B5C"/>
    <w:rsid w:val="00E86590"/>
    <w:rsid w:val="00E907FF"/>
    <w:rsid w:val="00E93201"/>
    <w:rsid w:val="00EA0FE3"/>
    <w:rsid w:val="00EA42D1"/>
    <w:rsid w:val="00EA42EF"/>
    <w:rsid w:val="00EA7AD6"/>
    <w:rsid w:val="00EB2DD1"/>
    <w:rsid w:val="00EB5B3E"/>
    <w:rsid w:val="00EB6B37"/>
    <w:rsid w:val="00EC29FE"/>
    <w:rsid w:val="00EC3C70"/>
    <w:rsid w:val="00EC69F0"/>
    <w:rsid w:val="00ED3A3D"/>
    <w:rsid w:val="00ED538A"/>
    <w:rsid w:val="00ED6FBC"/>
    <w:rsid w:val="00EE2A34"/>
    <w:rsid w:val="00EE2F16"/>
    <w:rsid w:val="00EE3861"/>
    <w:rsid w:val="00EF2E73"/>
    <w:rsid w:val="00EF7683"/>
    <w:rsid w:val="00EF7A2D"/>
    <w:rsid w:val="00F01AA5"/>
    <w:rsid w:val="00F04F8D"/>
    <w:rsid w:val="00F10127"/>
    <w:rsid w:val="00F104C8"/>
    <w:rsid w:val="00F10AD0"/>
    <w:rsid w:val="00F116CC"/>
    <w:rsid w:val="00F12BD1"/>
    <w:rsid w:val="00F14787"/>
    <w:rsid w:val="00F14EC4"/>
    <w:rsid w:val="00F15327"/>
    <w:rsid w:val="00F168CF"/>
    <w:rsid w:val="00F2247C"/>
    <w:rsid w:val="00F2555C"/>
    <w:rsid w:val="00F2595B"/>
    <w:rsid w:val="00F27E8F"/>
    <w:rsid w:val="00F31DF3"/>
    <w:rsid w:val="00F33AE5"/>
    <w:rsid w:val="00F3597D"/>
    <w:rsid w:val="00F4376D"/>
    <w:rsid w:val="00F450A4"/>
    <w:rsid w:val="00F45399"/>
    <w:rsid w:val="00F465EA"/>
    <w:rsid w:val="00F54E7B"/>
    <w:rsid w:val="00F55A88"/>
    <w:rsid w:val="00F74005"/>
    <w:rsid w:val="00F76884"/>
    <w:rsid w:val="00F812DB"/>
    <w:rsid w:val="00F83D24"/>
    <w:rsid w:val="00F83DD9"/>
    <w:rsid w:val="00F83F40"/>
    <w:rsid w:val="00F96E9B"/>
    <w:rsid w:val="00FA117A"/>
    <w:rsid w:val="00FA2911"/>
    <w:rsid w:val="00FA7FB0"/>
    <w:rsid w:val="00FB386A"/>
    <w:rsid w:val="00FC0786"/>
    <w:rsid w:val="00FC43B2"/>
    <w:rsid w:val="00FC49EF"/>
    <w:rsid w:val="00FD15DF"/>
    <w:rsid w:val="00FD4079"/>
    <w:rsid w:val="00FD700B"/>
    <w:rsid w:val="00FD7FAE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C160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B61442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30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2023-01-03T08:37:00Z</dcterms:created>
  <dcterms:modified xsi:type="dcterms:W3CDTF">2023-01-03T11:54:00Z</dcterms:modified>
</cp:coreProperties>
</file>