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DF7D" w14:textId="73566881" w:rsidR="00FD4125" w:rsidRDefault="00FD4125" w:rsidP="00FD4125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3C6533">
        <w:t>2</w:t>
      </w:r>
      <w:r w:rsidR="00985ADB">
        <w:t>2</w:t>
      </w:r>
      <w:r>
        <w:t xml:space="preserve"> </w:t>
      </w:r>
      <w:r w:rsidR="00327F40">
        <w:t>czerwca</w:t>
      </w:r>
      <w:r>
        <w:t xml:space="preserve"> 2023 r.</w:t>
      </w:r>
    </w:p>
    <w:p w14:paraId="6BE8B87E" w14:textId="77777777" w:rsidR="00F87FAA" w:rsidRPr="00F87FAA" w:rsidRDefault="00F87FAA" w:rsidP="00F87FAA">
      <w:pPr>
        <w:pStyle w:val="OZNRODZAKTUtznustawalubrozporzdzenieiorganwydajcy"/>
      </w:pPr>
      <w:r w:rsidRPr="00F87FAA">
        <w:t>ROZPORZĄDZENIE</w:t>
      </w:r>
    </w:p>
    <w:p w14:paraId="59FAA119" w14:textId="77777777" w:rsidR="00F87FAA" w:rsidRPr="00E910CF" w:rsidRDefault="00F87FAA" w:rsidP="00F87FAA">
      <w:pPr>
        <w:pStyle w:val="OZNRODZAKTUtznustawalubrozporzdzenieiorganwydajcy"/>
      </w:pPr>
      <w:r w:rsidRPr="00F87FAA">
        <w:t>MINISTRA FINANSÓW</w:t>
      </w:r>
      <w:bookmarkStart w:id="1" w:name="_Ref66346383"/>
      <w:r w:rsidR="00E910CF" w:rsidRPr="00D8067D">
        <w:rPr>
          <w:rStyle w:val="IGPindeksgrnyipogrubienie"/>
        </w:rPr>
        <w:footnoteReference w:id="1"/>
      </w:r>
      <w:bookmarkEnd w:id="1"/>
      <w:r w:rsidR="00E910CF" w:rsidRPr="00D8067D">
        <w:rPr>
          <w:rStyle w:val="IGPindeksgrnyipogrubienie"/>
        </w:rPr>
        <w:t>)</w:t>
      </w:r>
    </w:p>
    <w:p w14:paraId="21BA9435" w14:textId="49E2F027" w:rsidR="00F87FAA" w:rsidRPr="00F87FAA" w:rsidRDefault="00F87FAA" w:rsidP="00F87FAA">
      <w:pPr>
        <w:pStyle w:val="DATAAKTUdatauchwalenialubwydaniaaktu"/>
      </w:pPr>
      <w:r w:rsidRPr="00F87FAA">
        <w:t xml:space="preserve">z dnia </w:t>
      </w:r>
      <w:r w:rsidR="008309F9">
        <w:t xml:space="preserve">                        </w:t>
      </w:r>
      <w:r w:rsidR="003B4EAD">
        <w:t xml:space="preserve"> </w:t>
      </w:r>
      <w:r w:rsidR="00C354F7" w:rsidRPr="00F87FAA">
        <w:t>20</w:t>
      </w:r>
      <w:r w:rsidR="00C354F7">
        <w:t>2</w:t>
      </w:r>
      <w:r w:rsidR="00A925DA">
        <w:t xml:space="preserve">3 </w:t>
      </w:r>
      <w:r w:rsidRPr="00F87FAA">
        <w:t>r.</w:t>
      </w:r>
    </w:p>
    <w:p w14:paraId="0DD47B3E" w14:textId="7DA94CE2" w:rsidR="00F87FAA" w:rsidRPr="00F87FAA" w:rsidRDefault="00A925DA" w:rsidP="00F87FAA">
      <w:pPr>
        <w:pStyle w:val="TYTUAKTUprzedmiotregulacjiustawylubrozporzdzenia"/>
      </w:pPr>
      <w:r>
        <w:t xml:space="preserve">zmieniające rozporządzenie </w:t>
      </w:r>
      <w:r w:rsidR="00756613" w:rsidRPr="00756613">
        <w:t>w sprawie towarów, których przewóz jest objęty systemem monitorowania drogowego i kolejowego przewozu towarów oraz obrotu paliwami opałowymi</w:t>
      </w:r>
      <w:r w:rsidR="00756613">
        <w:t xml:space="preserve"> </w:t>
      </w:r>
    </w:p>
    <w:p w14:paraId="2B889FAA" w14:textId="0ED359F7" w:rsidR="00F87FAA" w:rsidRPr="00F87FAA" w:rsidRDefault="00F87FAA" w:rsidP="00447390">
      <w:pPr>
        <w:pStyle w:val="NIEARTTEKSTtekstnieartykuowanynppodstprawnarozplubpreambua"/>
      </w:pPr>
      <w:r w:rsidRPr="00F87FAA">
        <w:t xml:space="preserve">Na </w:t>
      </w:r>
      <w:r w:rsidRPr="00447390">
        <w:t>podstawie</w:t>
      </w:r>
      <w:r w:rsidRPr="00F87FAA">
        <w:t xml:space="preserve"> art. </w:t>
      </w:r>
      <w:r w:rsidR="00C354F7">
        <w:t>3</w:t>
      </w:r>
      <w:r w:rsidR="00C354F7" w:rsidRPr="00F87FAA">
        <w:t xml:space="preserve"> </w:t>
      </w:r>
      <w:r w:rsidRPr="00F87FAA">
        <w:t>ust. </w:t>
      </w:r>
      <w:r w:rsidR="00C354F7">
        <w:t>11</w:t>
      </w:r>
      <w:r w:rsidR="00C354F7" w:rsidRPr="00F87FAA">
        <w:t xml:space="preserve"> </w:t>
      </w:r>
      <w:r w:rsidRPr="00F87FAA">
        <w:t>ustawy z dnia 9 marca 2017 r. o systemie monitorowania drogowego i</w:t>
      </w:r>
      <w:r w:rsidR="00FF4165">
        <w:t xml:space="preserve"> </w:t>
      </w:r>
      <w:r w:rsidRPr="00F87FAA">
        <w:t>kolejowego przewozu towarów oraz obrotu paliwami opałowymi (Dz. U. z </w:t>
      </w:r>
      <w:r w:rsidR="00A925DA">
        <w:t>2023</w:t>
      </w:r>
      <w:r w:rsidR="00042278">
        <w:t> </w:t>
      </w:r>
      <w:r w:rsidR="00AA11B0">
        <w:t xml:space="preserve">r. poz. </w:t>
      </w:r>
      <w:r w:rsidR="00A925DA">
        <w:t>104</w:t>
      </w:r>
      <w:r w:rsidRPr="00F87FAA">
        <w:t>) zarządza się, co następuje:</w:t>
      </w:r>
    </w:p>
    <w:p w14:paraId="336201B1" w14:textId="58C5A8EA" w:rsidR="00756613" w:rsidRPr="00756613" w:rsidRDefault="00756613" w:rsidP="00756613">
      <w:pPr>
        <w:pStyle w:val="ARTartustawynprozporzdzenia"/>
      </w:pPr>
      <w:r w:rsidRPr="00756613">
        <w:rPr>
          <w:rStyle w:val="Ppogrubienie"/>
        </w:rPr>
        <w:t>§ 1.</w:t>
      </w:r>
      <w:r w:rsidRPr="00756613">
        <w:t> </w:t>
      </w:r>
      <w:r w:rsidR="00A925DA" w:rsidRPr="006C6EB5">
        <w:t>W rozporządzeniu Ministra Finansów z dnia 2</w:t>
      </w:r>
      <w:r w:rsidR="00A925DA">
        <w:t>5 kwietnia 2022</w:t>
      </w:r>
      <w:r w:rsidR="00A925DA" w:rsidRPr="006C6EB5">
        <w:t xml:space="preserve"> r. w sprawie towarów, których przewóz jest objęty systemem monitorowania drogowego i kolejowego przewozu towarów </w:t>
      </w:r>
      <w:r w:rsidR="00A925DA" w:rsidRPr="00DA789F">
        <w:t xml:space="preserve">oraz obrotu paliwami opałowymi (Dz. U. poz. </w:t>
      </w:r>
      <w:r w:rsidR="00A925DA">
        <w:t>898</w:t>
      </w:r>
      <w:r w:rsidR="0019776A">
        <w:t xml:space="preserve"> i 750</w:t>
      </w:r>
      <w:r w:rsidR="00A925DA">
        <w:t>)</w:t>
      </w:r>
      <w:r w:rsidR="00A925DA" w:rsidRPr="00F47985">
        <w:t xml:space="preserve"> wprowadza się następujące zmiany</w:t>
      </w:r>
      <w:r w:rsidR="00A925DA">
        <w:t>:</w:t>
      </w:r>
    </w:p>
    <w:p w14:paraId="462D90F9" w14:textId="7D1BC376" w:rsidR="00AA191E" w:rsidRDefault="00756613" w:rsidP="000C7ABC">
      <w:pPr>
        <w:pStyle w:val="ZPKTzmpktartykuempunktem"/>
      </w:pPr>
      <w:r w:rsidRPr="00756613">
        <w:t>1)</w:t>
      </w:r>
      <w:r w:rsidR="00C12366">
        <w:tab/>
      </w:r>
      <w:r w:rsidR="00047572">
        <w:t>w § 1</w:t>
      </w:r>
      <w:r w:rsidR="00A925DA">
        <w:t xml:space="preserve"> </w:t>
      </w:r>
      <w:r w:rsidR="00A925DA" w:rsidRPr="0037641A">
        <w:t>pkt</w:t>
      </w:r>
      <w:r w:rsidR="00047572">
        <w:t xml:space="preserve"> 9</w:t>
      </w:r>
      <w:r w:rsidR="00C12366">
        <w:t xml:space="preserve"> </w:t>
      </w:r>
      <w:r w:rsidR="00047572">
        <w:t xml:space="preserve">otrzymuje </w:t>
      </w:r>
      <w:r w:rsidR="000637F4">
        <w:t>b</w:t>
      </w:r>
      <w:r w:rsidR="00A925DA" w:rsidRPr="006C6EB5">
        <w:rPr>
          <w:rFonts w:hint="eastAsia"/>
        </w:rPr>
        <w:t>rzmieni</w:t>
      </w:r>
      <w:r w:rsidR="00047572">
        <w:t>e</w:t>
      </w:r>
      <w:r w:rsidR="00A925DA" w:rsidRPr="006C6EB5">
        <w:t>:</w:t>
      </w:r>
    </w:p>
    <w:p w14:paraId="31E43C1F" w14:textId="72197D92" w:rsidR="000C7ABC" w:rsidRPr="000C7ABC" w:rsidRDefault="00A925DA" w:rsidP="000C7ABC">
      <w:pPr>
        <w:pStyle w:val="ZPKTzmpktartykuempunktem"/>
      </w:pPr>
      <w:r w:rsidRPr="001721F5">
        <w:t>„</w:t>
      </w:r>
      <w:r w:rsidR="000637F4">
        <w:t>9</w:t>
      </w:r>
      <w:r>
        <w:t>)</w:t>
      </w:r>
      <w:r w:rsidR="00A46400">
        <w:tab/>
      </w:r>
      <w:r w:rsidR="00AC30CA">
        <w:t>towarów</w:t>
      </w:r>
      <w:r w:rsidR="00373C01">
        <w:t>:</w:t>
      </w:r>
    </w:p>
    <w:p w14:paraId="06FD3689" w14:textId="77777777" w:rsidR="00204868" w:rsidRDefault="00A030E8" w:rsidP="005D6D33">
      <w:pPr>
        <w:pStyle w:val="ZLITwPKTzmlitwpktartykuempunktem"/>
      </w:pPr>
      <w:r w:rsidRPr="00A030E8">
        <w:t>a)</w:t>
      </w:r>
      <w:r w:rsidRPr="00A030E8">
        <w:tab/>
      </w:r>
      <w:r w:rsidR="00204868">
        <w:t xml:space="preserve">objętych pozycjami CN, podpozycjami CN, kodami CN lub kodami </w:t>
      </w:r>
      <w:proofErr w:type="spellStart"/>
      <w:r w:rsidR="00204868">
        <w:t>Taric</w:t>
      </w:r>
      <w:proofErr w:type="spellEnd"/>
      <w:r w:rsidR="00204868">
        <w:t>:</w:t>
      </w:r>
    </w:p>
    <w:p w14:paraId="787CFEB0" w14:textId="4BD035A4" w:rsidR="00A030E8" w:rsidRDefault="00DF79E3" w:rsidP="00204868">
      <w:pPr>
        <w:pStyle w:val="ZTIRwPKTzmtirwpktartykuempunktem"/>
      </w:pPr>
      <w:r>
        <w:rPr>
          <w:rFonts w:cs="Times"/>
        </w:rPr>
        <w:t>−</w:t>
      </w:r>
      <w:r w:rsidR="00204868">
        <w:tab/>
      </w:r>
      <w:r w:rsidR="008750A1">
        <w:t xml:space="preserve">ex </w:t>
      </w:r>
      <w:r w:rsidR="005D6D33" w:rsidRPr="005D6D33">
        <w:t>0207 – mięso</w:t>
      </w:r>
      <w:r w:rsidR="008750A1">
        <w:t xml:space="preserve"> z</w:t>
      </w:r>
      <w:r w:rsidR="005D6D33" w:rsidRPr="005D6D33">
        <w:t xml:space="preserve"> drobi</w:t>
      </w:r>
      <w:r w:rsidR="008750A1">
        <w:t>u objętego pozycją 0105</w:t>
      </w:r>
      <w:r w:rsidR="005D6D33" w:rsidRPr="005D6D33">
        <w:t>,</w:t>
      </w:r>
      <w:r w:rsidR="008750A1">
        <w:t xml:space="preserve"> świeże, schłodzone lub zamrożone,</w:t>
      </w:r>
      <w:r w:rsidR="005D6D33" w:rsidRPr="005D6D33">
        <w:t xml:space="preserve"> jeżeli masa brutto przesyłki towarów objętych t</w:t>
      </w:r>
      <w:r w:rsidR="0019776A">
        <w:t xml:space="preserve">ą pozycją </w:t>
      </w:r>
      <w:r w:rsidR="005D6D33" w:rsidRPr="005D6D33">
        <w:t>przekracza 250 kg</w:t>
      </w:r>
      <w:r w:rsidR="00201C43">
        <w:t>,</w:t>
      </w:r>
    </w:p>
    <w:p w14:paraId="7EC8875B" w14:textId="62F69071" w:rsidR="00204868" w:rsidRDefault="00DF79E3" w:rsidP="00204868">
      <w:pPr>
        <w:pStyle w:val="ZTIRwPKTzmtirwpktartykuempunktem"/>
      </w:pPr>
      <w:r w:rsidRPr="00DF79E3">
        <w:t>−</w:t>
      </w:r>
      <w:r w:rsidR="00204868">
        <w:tab/>
        <w:t xml:space="preserve">ex </w:t>
      </w:r>
      <w:r w:rsidR="00204868" w:rsidRPr="005D6D33">
        <w:t>0407 – jaja</w:t>
      </w:r>
      <w:r w:rsidR="00204868">
        <w:t xml:space="preserve"> ptasie w skorupkach,</w:t>
      </w:r>
      <w:r w:rsidR="00204868" w:rsidRPr="005D6D33">
        <w:t xml:space="preserve"> świeże, jeżeli </w:t>
      </w:r>
      <w:r w:rsidR="00204868">
        <w:t>ich liczba</w:t>
      </w:r>
      <w:r w:rsidR="00204868" w:rsidRPr="005D6D33">
        <w:t xml:space="preserve"> w przesyłce towarów objętych t</w:t>
      </w:r>
      <w:r w:rsidR="00204868">
        <w:t xml:space="preserve">ą pozycją </w:t>
      </w:r>
      <w:r w:rsidR="00204868" w:rsidRPr="005D6D33">
        <w:t>przekracza 2500 szt.</w:t>
      </w:r>
      <w:r w:rsidR="00201C43">
        <w:t>,</w:t>
      </w:r>
    </w:p>
    <w:p w14:paraId="6DFD9947" w14:textId="109146B9" w:rsidR="00204868" w:rsidRDefault="00DF79E3" w:rsidP="00204868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0408 – jaj</w:t>
      </w:r>
      <w:r w:rsidR="00204868">
        <w:t>a ptasie bez skorupek i żółtka jaj, świeże, suszone, gotowane na parze lub w wodzie, formowane, zamrożone lub inaczej zakonserwowane, nawet zawierające dodatek cukru lub innego środka słodzącego</w:t>
      </w:r>
      <w:r w:rsidR="00204868" w:rsidRPr="005D6D33">
        <w:t>, jeżeli masa brutto przesyłki towarów objętych t</w:t>
      </w:r>
      <w:r w:rsidR="00204868">
        <w:t>ą pozycją</w:t>
      </w:r>
      <w:r w:rsidR="00204868" w:rsidRPr="005D6D33">
        <w:t xml:space="preserve"> przekracza 100 kg</w:t>
      </w:r>
      <w:r w:rsidR="00201C43">
        <w:t>,</w:t>
      </w:r>
    </w:p>
    <w:p w14:paraId="34EE364D" w14:textId="7562BFD4" w:rsidR="00204868" w:rsidRDefault="00DF79E3" w:rsidP="00204868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0409</w:t>
      </w:r>
      <w:r w:rsidR="00204868">
        <w:t xml:space="preserve"> 00 00 00</w:t>
      </w:r>
      <w:r w:rsidR="00204868" w:rsidRPr="005D6D33">
        <w:t xml:space="preserve"> – miód</w:t>
      </w:r>
      <w:r w:rsidR="00204868">
        <w:t xml:space="preserve"> naturalny</w:t>
      </w:r>
      <w:r w:rsidR="00204868" w:rsidRPr="005D6D33">
        <w:t>, jeżeli masa brutto przesyłki towarów objętych t</w:t>
      </w:r>
      <w:r w:rsidR="00204868">
        <w:t xml:space="preserve">ym kodem </w:t>
      </w:r>
      <w:r w:rsidR="00204868" w:rsidRPr="005D6D33">
        <w:t>przekracza 10 kg</w:t>
      </w:r>
      <w:r w:rsidR="00201C43">
        <w:t>,</w:t>
      </w:r>
    </w:p>
    <w:p w14:paraId="31A5E50A" w14:textId="32EAF50A" w:rsidR="00204868" w:rsidRDefault="00DF79E3" w:rsidP="00DF7D54">
      <w:pPr>
        <w:pStyle w:val="ZTIRwPKTzmtirwpktartykuempunktem"/>
      </w:pPr>
      <w:r w:rsidRPr="00DF79E3">
        <w:lastRenderedPageBreak/>
        <w:t>−</w:t>
      </w:r>
      <w:r w:rsidR="00204868">
        <w:tab/>
        <w:t xml:space="preserve">ex </w:t>
      </w:r>
      <w:r w:rsidR="00204868" w:rsidRPr="005D6D33">
        <w:t>0810</w:t>
      </w:r>
      <w:r w:rsidR="00204868">
        <w:t xml:space="preserve"> </w:t>
      </w:r>
      <w:r w:rsidR="00204868" w:rsidRPr="005D6D33">
        <w:t>10</w:t>
      </w:r>
      <w:r w:rsidR="00204868">
        <w:t xml:space="preserve"> 00 00</w:t>
      </w:r>
      <w:r w:rsidR="00204868" w:rsidRPr="005D6D33">
        <w:t xml:space="preserve"> – truskawk</w:t>
      </w:r>
      <w:r w:rsidR="00204868">
        <w:t>i świeże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44508BE5" w14:textId="4AE41CC7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0810</w:t>
      </w:r>
      <w:r w:rsidR="00204868">
        <w:t xml:space="preserve"> </w:t>
      </w:r>
      <w:r w:rsidR="00204868" w:rsidRPr="005D6D33">
        <w:t>20</w:t>
      </w:r>
      <w:r w:rsidR="00204868">
        <w:t xml:space="preserve"> </w:t>
      </w:r>
      <w:r w:rsidR="00204868" w:rsidRPr="005D6D33">
        <w:t>10</w:t>
      </w:r>
      <w:r w:rsidR="00204868">
        <w:t xml:space="preserve"> 00</w:t>
      </w:r>
      <w:r w:rsidR="00204868" w:rsidRPr="005D6D33">
        <w:t xml:space="preserve"> – malin</w:t>
      </w:r>
      <w:r w:rsidR="00204868">
        <w:t>y świeże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6113B32C" w14:textId="6A225389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0810</w:t>
      </w:r>
      <w:r w:rsidR="00204868">
        <w:t xml:space="preserve"> </w:t>
      </w:r>
      <w:r w:rsidR="00204868" w:rsidRPr="005D6D33">
        <w:t>40</w:t>
      </w:r>
      <w:r w:rsidR="00204868">
        <w:t xml:space="preserve"> </w:t>
      </w:r>
      <w:r w:rsidR="00204868" w:rsidRPr="005D6D33">
        <w:t>50</w:t>
      </w:r>
      <w:r w:rsidR="00204868">
        <w:t xml:space="preserve"> 00</w:t>
      </w:r>
      <w:r w:rsidR="00204868" w:rsidRPr="005D6D33">
        <w:t xml:space="preserve"> – </w:t>
      </w:r>
      <w:r w:rsidR="00204868">
        <w:t xml:space="preserve">owoce z gatunków </w:t>
      </w:r>
      <w:proofErr w:type="spellStart"/>
      <w:r w:rsidR="00204868">
        <w:t>Vaccinium</w:t>
      </w:r>
      <w:proofErr w:type="spellEnd"/>
      <w:r w:rsidR="00204868">
        <w:t xml:space="preserve"> </w:t>
      </w:r>
      <w:proofErr w:type="spellStart"/>
      <w:r w:rsidR="00204868">
        <w:t>macrocarpon</w:t>
      </w:r>
      <w:proofErr w:type="spellEnd"/>
      <w:r w:rsidR="00204868">
        <w:t xml:space="preserve"> i </w:t>
      </w:r>
      <w:proofErr w:type="spellStart"/>
      <w:r w:rsidR="00204868">
        <w:t>Vaccinium</w:t>
      </w:r>
      <w:proofErr w:type="spellEnd"/>
      <w:r w:rsidR="00204868">
        <w:t xml:space="preserve"> </w:t>
      </w:r>
      <w:proofErr w:type="spellStart"/>
      <w:r w:rsidR="00204868">
        <w:t>corymbosum</w:t>
      </w:r>
      <w:proofErr w:type="spellEnd"/>
      <w:r w:rsidR="00204868">
        <w:t xml:space="preserve"> świeże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4BCD76CD" w14:textId="09651AFA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  <w:t xml:space="preserve">ex </w:t>
      </w:r>
      <w:r w:rsidR="00204868" w:rsidRPr="005D6D33">
        <w:t>081110 –</w:t>
      </w:r>
      <w:r w:rsidR="00204868">
        <w:t xml:space="preserve"> </w:t>
      </w:r>
      <w:r w:rsidR="00204868" w:rsidRPr="005D6D33">
        <w:t>truskawk</w:t>
      </w:r>
      <w:r w:rsidR="00204868">
        <w:t xml:space="preserve">i </w:t>
      </w:r>
      <w:r w:rsidR="00204868" w:rsidRPr="0015603D">
        <w:t>niepoddane obróbce cieplnej lub ugotowane na parze lub w wodzie, zmrożone, nawet zawierające dodatek cukru lub innego środka słodzącego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24536BD1" w14:textId="5B264A00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0811</w:t>
      </w:r>
      <w:r w:rsidR="00204868">
        <w:t xml:space="preserve"> </w:t>
      </w:r>
      <w:r w:rsidR="00204868" w:rsidRPr="005D6D33">
        <w:t>20</w:t>
      </w:r>
      <w:r w:rsidR="00204868">
        <w:t xml:space="preserve"> </w:t>
      </w:r>
      <w:r w:rsidR="00204868" w:rsidRPr="005D6D33">
        <w:t>31</w:t>
      </w:r>
      <w:r w:rsidR="00204868">
        <w:t xml:space="preserve"> 00</w:t>
      </w:r>
      <w:r w:rsidR="00204868" w:rsidRPr="005D6D33">
        <w:t xml:space="preserve"> – malin</w:t>
      </w:r>
      <w:r w:rsidR="00204868">
        <w:t xml:space="preserve">y </w:t>
      </w:r>
      <w:r w:rsidR="00204868" w:rsidRPr="00894DBD">
        <w:t>niepoddane obróbce cieplnej lub ugotowane na parze lub w wodzie, zamrożone, niezawierające dodatku cukru lub innego środka słodzącego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2F5C067F" w14:textId="66800D95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0811</w:t>
      </w:r>
      <w:r w:rsidR="00204868">
        <w:t xml:space="preserve"> </w:t>
      </w:r>
      <w:r w:rsidR="00204868" w:rsidRPr="005D6D33">
        <w:t>20</w:t>
      </w:r>
      <w:r w:rsidR="00204868">
        <w:t xml:space="preserve"> </w:t>
      </w:r>
      <w:r w:rsidR="00204868" w:rsidRPr="005D6D33">
        <w:t>39</w:t>
      </w:r>
      <w:r w:rsidR="00204868">
        <w:t xml:space="preserve"> 00</w:t>
      </w:r>
      <w:r w:rsidR="00204868" w:rsidRPr="005D6D33">
        <w:t xml:space="preserve"> – porzeczk</w:t>
      </w:r>
      <w:r w:rsidR="00204868">
        <w:t xml:space="preserve">i czarne </w:t>
      </w:r>
      <w:r w:rsidR="00204868" w:rsidRPr="00894DBD">
        <w:t>niepoddane obróbce cieplnej lub ugotowane na parze lub w wodzie, zamrożone, niezawierające dodatku cukru lub innego środka słodzącego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7871FA3E" w14:textId="676B8285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  <w:t xml:space="preserve">0811 90 50 00 – owoce z gatunku </w:t>
      </w:r>
      <w:proofErr w:type="spellStart"/>
      <w:r w:rsidR="00204868">
        <w:t>Vaccinium</w:t>
      </w:r>
      <w:proofErr w:type="spellEnd"/>
      <w:r w:rsidR="00204868">
        <w:t xml:space="preserve"> </w:t>
      </w:r>
      <w:proofErr w:type="spellStart"/>
      <w:r w:rsidR="00204868">
        <w:t>myrtillus</w:t>
      </w:r>
      <w:proofErr w:type="spellEnd"/>
      <w:r w:rsidR="00204868">
        <w:t xml:space="preserve"> </w:t>
      </w:r>
      <w:r w:rsidR="00204868" w:rsidRPr="00894DBD">
        <w:t>niepoddane obróbce cieplnej lub ugotowane na parze lub w wodzie, zamrożone, niezawierające dodatku cukru lub innego środka słodzącego</w:t>
      </w:r>
      <w:r w:rsidR="00204868" w:rsidRPr="005D6D33">
        <w:t xml:space="preserve">, jeżeli masa brutto przesyłki towarów objętych </w:t>
      </w:r>
      <w:r w:rsidR="00204868">
        <w:t xml:space="preserve">tym kodem </w:t>
      </w:r>
      <w:r w:rsidR="00204868" w:rsidRPr="005D6D33">
        <w:t>przekracza 3000 kg</w:t>
      </w:r>
      <w:r w:rsidR="00201C43">
        <w:t>,</w:t>
      </w:r>
    </w:p>
    <w:p w14:paraId="479A20FF" w14:textId="69A609CC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08119095</w:t>
      </w:r>
      <w:r w:rsidR="00204868" w:rsidRPr="000C6BA6">
        <w:t xml:space="preserve"> – </w:t>
      </w:r>
      <w:r w:rsidR="00204868">
        <w:t xml:space="preserve">pozostałe owoce </w:t>
      </w:r>
      <w:r w:rsidR="00204868" w:rsidRPr="00A2196B">
        <w:t>niepoddane obróbce cieplnej lub ugotowane na parze lub w wodzie, zamrożone, niezawierające dodatku cukru lub innego środka słodzącego</w:t>
      </w:r>
      <w:r w:rsidR="00204868" w:rsidRPr="005D6D33">
        <w:t>, jeżeli masa brutto przesyłki towarów objętych tym kodem przekracza 500 kg</w:t>
      </w:r>
      <w:r w:rsidR="00201C43">
        <w:t>,</w:t>
      </w:r>
    </w:p>
    <w:p w14:paraId="486C9EF3" w14:textId="2DAF8B5C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 xml:space="preserve">1101 – mąka pszenna i pszenno-żytnia, jeżeli masa brutto przesyłki towarów objętych </w:t>
      </w:r>
      <w:r w:rsidR="00204868">
        <w:t>tą pozycją</w:t>
      </w:r>
      <w:r w:rsidR="00204868" w:rsidRPr="005D6D33">
        <w:t xml:space="preserve"> przekracza 100 kg</w:t>
      </w:r>
      <w:r w:rsidR="00201C43">
        <w:t>,</w:t>
      </w:r>
    </w:p>
    <w:p w14:paraId="0A1AB775" w14:textId="14F07B72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204868" w:rsidRPr="005D6D33">
        <w:t>1102 – mąk</w:t>
      </w:r>
      <w:r w:rsidR="00204868">
        <w:t>i</w:t>
      </w:r>
      <w:r w:rsidR="00204868" w:rsidRPr="005D6D33">
        <w:t xml:space="preserve"> ze zbóż innych niż pszenica</w:t>
      </w:r>
      <w:r w:rsidR="00204868">
        <w:t xml:space="preserve"> lub z </w:t>
      </w:r>
      <w:proofErr w:type="spellStart"/>
      <w:r w:rsidR="00204868">
        <w:t>meslin</w:t>
      </w:r>
      <w:proofErr w:type="spellEnd"/>
      <w:r w:rsidR="00204868" w:rsidRPr="005D6D33">
        <w:t xml:space="preserve">, jeżeli masa brutto przesyłki towarów objętych </w:t>
      </w:r>
      <w:r w:rsidR="00204868">
        <w:t>tą pozycją</w:t>
      </w:r>
      <w:r w:rsidR="00204868" w:rsidRPr="005D6D33">
        <w:t xml:space="preserve"> przekracza 100 kg</w:t>
      </w:r>
      <w:r w:rsidR="00201C43">
        <w:t>,</w:t>
      </w:r>
    </w:p>
    <w:p w14:paraId="1B49F1A8" w14:textId="24301665" w:rsidR="00204868" w:rsidRDefault="00DF79E3" w:rsidP="00DF7D54">
      <w:pPr>
        <w:pStyle w:val="ZTIRwPKTzmtirwpktartykuempunktem"/>
      </w:pPr>
      <w:r w:rsidRPr="00DF79E3">
        <w:t>−</w:t>
      </w:r>
      <w:r w:rsidR="00204868">
        <w:tab/>
        <w:t xml:space="preserve">ex </w:t>
      </w:r>
      <w:r w:rsidR="00204868" w:rsidRPr="005D6D33">
        <w:t xml:space="preserve">200979 – zagęszczony sok jabłkowy, jeżeli masa </w:t>
      </w:r>
      <w:r w:rsidR="00204868">
        <w:t>brutto</w:t>
      </w:r>
      <w:r w:rsidR="00204868" w:rsidRPr="005D6D33">
        <w:t xml:space="preserve"> przesyłki towarów objętyc</w:t>
      </w:r>
      <w:r w:rsidR="00204868">
        <w:t>h tym kodem przekracza 10 000 kg,</w:t>
      </w:r>
    </w:p>
    <w:p w14:paraId="30866DC7" w14:textId="306FE23A" w:rsidR="00204868" w:rsidRDefault="00A030E8" w:rsidP="00204868">
      <w:pPr>
        <w:pStyle w:val="ZLITwPKTzmlitwpktartykuempunktem"/>
      </w:pPr>
      <w:r>
        <w:lastRenderedPageBreak/>
        <w:t>b</w:t>
      </w:r>
      <w:r w:rsidRPr="00A030E8">
        <w:t>)</w:t>
      </w:r>
      <w:r w:rsidRPr="00A030E8">
        <w:tab/>
      </w:r>
      <w:r w:rsidR="00204868">
        <w:t>objętych pozycjami CN:</w:t>
      </w:r>
    </w:p>
    <w:p w14:paraId="124F3443" w14:textId="6CC1E6F6" w:rsidR="005D6D33" w:rsidRPr="00DF7D54" w:rsidRDefault="00DF79E3" w:rsidP="00DF7D54">
      <w:pPr>
        <w:pStyle w:val="ZTIRwPKTzmtirwpktartykuempunktem"/>
      </w:pPr>
      <w:r w:rsidRPr="00DF79E3">
        <w:t>−</w:t>
      </w:r>
      <w:r w:rsidR="00204868" w:rsidRPr="00DF7D54">
        <w:tab/>
      </w:r>
      <w:r w:rsidR="00C94141" w:rsidRPr="00DF7D54">
        <w:t xml:space="preserve">ex </w:t>
      </w:r>
      <w:r w:rsidR="005D6D33" w:rsidRPr="00DF7D54">
        <w:t xml:space="preserve">1001 – pszenica, jeżeli masa brutto przesyłki towarów objętych </w:t>
      </w:r>
      <w:r w:rsidR="0014727A" w:rsidRPr="00DF7D54">
        <w:t>tą pozycją</w:t>
      </w:r>
      <w:r w:rsidR="005D6D33" w:rsidRPr="00DF7D54">
        <w:t xml:space="preserve"> przekracza 10</w:t>
      </w:r>
      <w:r w:rsidR="0014727A" w:rsidRPr="00DF7D54">
        <w:t xml:space="preserve"> </w:t>
      </w:r>
      <w:r w:rsidR="005D6D33" w:rsidRPr="00DF7D54">
        <w:t>000 kg</w:t>
      </w:r>
      <w:r w:rsidR="00201C43">
        <w:t>,</w:t>
      </w:r>
    </w:p>
    <w:p w14:paraId="03949D79" w14:textId="031D4B36" w:rsidR="005D6D33" w:rsidRPr="00DF7D54" w:rsidRDefault="00DF79E3" w:rsidP="00DF7D54">
      <w:pPr>
        <w:pStyle w:val="ZTIRwPKTzmtirwpktartykuempunktem"/>
      </w:pPr>
      <w:r w:rsidRPr="00DF79E3">
        <w:t>−</w:t>
      </w:r>
      <w:r w:rsidR="00204868" w:rsidRPr="00DF7D54">
        <w:tab/>
      </w:r>
      <w:r w:rsidR="005D6D33" w:rsidRPr="00DF7D54">
        <w:t xml:space="preserve">1005 – kukurydza, jeżeli masa brutto przesyłki towarów objętych </w:t>
      </w:r>
      <w:r w:rsidR="0014727A" w:rsidRPr="00DF7D54">
        <w:t xml:space="preserve">tą pozycją </w:t>
      </w:r>
      <w:r w:rsidR="005D6D33" w:rsidRPr="00DF7D54">
        <w:t>przekracza 10</w:t>
      </w:r>
      <w:r w:rsidR="0014727A" w:rsidRPr="00204868">
        <w:t xml:space="preserve"> </w:t>
      </w:r>
      <w:r w:rsidR="005D6D33" w:rsidRPr="00204868">
        <w:t>000 kg</w:t>
      </w:r>
      <w:r w:rsidR="00201C43">
        <w:t>,</w:t>
      </w:r>
    </w:p>
    <w:p w14:paraId="727880FE" w14:textId="0E58B552" w:rsidR="005D6D33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C94141">
        <w:t xml:space="preserve">ex </w:t>
      </w:r>
      <w:r w:rsidR="005D6D33" w:rsidRPr="005D6D33">
        <w:t xml:space="preserve">1205 – </w:t>
      </w:r>
      <w:r w:rsidR="00C94141">
        <w:t xml:space="preserve">nasiona </w:t>
      </w:r>
      <w:r w:rsidR="005D6D33" w:rsidRPr="005D6D33">
        <w:t>rzepak</w:t>
      </w:r>
      <w:r w:rsidR="00C94141">
        <w:t>u</w:t>
      </w:r>
      <w:r w:rsidR="005D6D33" w:rsidRPr="005D6D33">
        <w:t xml:space="preserve">, jeżeli masa brutto przesyłki towarów objętych </w:t>
      </w:r>
      <w:r w:rsidR="0014727A">
        <w:t>tą pozycją</w:t>
      </w:r>
      <w:r w:rsidR="0014727A" w:rsidRPr="005D6D33">
        <w:t xml:space="preserve"> </w:t>
      </w:r>
      <w:r w:rsidR="005D6D33" w:rsidRPr="005D6D33">
        <w:t>przekracza 10</w:t>
      </w:r>
      <w:r w:rsidR="0014727A">
        <w:t xml:space="preserve"> </w:t>
      </w:r>
      <w:r w:rsidR="005D6D33" w:rsidRPr="005D6D33">
        <w:t>000 kg</w:t>
      </w:r>
      <w:r w:rsidR="00201C43">
        <w:t>,</w:t>
      </w:r>
    </w:p>
    <w:p w14:paraId="68F480F5" w14:textId="7500085F" w:rsidR="005D6D33" w:rsidRDefault="00DF79E3" w:rsidP="00DF7D54">
      <w:pPr>
        <w:pStyle w:val="ZTIRwPKTzmtirwpktartykuempunktem"/>
      </w:pPr>
      <w:r w:rsidRPr="00DF79E3">
        <w:t>−</w:t>
      </w:r>
      <w:r w:rsidR="00204868">
        <w:tab/>
      </w:r>
      <w:r w:rsidR="005D6D33" w:rsidRPr="005D6D33">
        <w:t xml:space="preserve">1206 – </w:t>
      </w:r>
      <w:r w:rsidR="00C94141">
        <w:t xml:space="preserve">nasiona </w:t>
      </w:r>
      <w:r w:rsidR="005D6D33" w:rsidRPr="005D6D33">
        <w:t>słonecznik</w:t>
      </w:r>
      <w:r w:rsidR="00D94097">
        <w:t>a</w:t>
      </w:r>
      <w:r w:rsidR="005D6D33" w:rsidRPr="005D6D33">
        <w:t xml:space="preserve">, jeżeli masa brutto przesyłki towarów objętych </w:t>
      </w:r>
      <w:r w:rsidR="0014727A">
        <w:t>tą pozycją</w:t>
      </w:r>
      <w:r w:rsidR="0014727A" w:rsidRPr="005D6D33">
        <w:t xml:space="preserve"> </w:t>
      </w:r>
      <w:r w:rsidR="005D6D33" w:rsidRPr="005D6D33">
        <w:t>przekracza 10</w:t>
      </w:r>
      <w:r w:rsidR="0014727A">
        <w:t xml:space="preserve"> </w:t>
      </w:r>
      <w:r w:rsidR="005D6D33" w:rsidRPr="005D6D33">
        <w:t>000 kg</w:t>
      </w:r>
      <w:r w:rsidR="005D6D33">
        <w:t>.</w:t>
      </w:r>
      <w:r w:rsidR="00A940CF" w:rsidRPr="0014727A">
        <w:t>”</w:t>
      </w:r>
      <w:r w:rsidR="00E32E3B">
        <w:t>;</w:t>
      </w:r>
    </w:p>
    <w:p w14:paraId="653482E8" w14:textId="10806B51" w:rsidR="000637F4" w:rsidRDefault="000637F4" w:rsidP="000637F4">
      <w:pPr>
        <w:pStyle w:val="PKTpunkt"/>
      </w:pPr>
      <w:r>
        <w:t>2</w:t>
      </w:r>
      <w:r w:rsidRPr="00756613">
        <w:t>)</w:t>
      </w:r>
      <w:r w:rsidR="00C12366" w:rsidRPr="00C12366">
        <w:t xml:space="preserve"> </w:t>
      </w:r>
      <w:r w:rsidR="00C12366">
        <w:tab/>
      </w:r>
      <w:r>
        <w:t>w § 2 ust. 9</w:t>
      </w:r>
      <w:r w:rsidR="003C1428">
        <w:t xml:space="preserve"> otrzymuje</w:t>
      </w:r>
      <w:r>
        <w:t xml:space="preserve"> b</w:t>
      </w:r>
      <w:r w:rsidRPr="006C6EB5">
        <w:rPr>
          <w:rFonts w:hint="eastAsia"/>
        </w:rPr>
        <w:t>rzmieni</w:t>
      </w:r>
      <w:r w:rsidR="003C1428">
        <w:t>e</w:t>
      </w:r>
      <w:r w:rsidRPr="006C6EB5">
        <w:t>:</w:t>
      </w:r>
    </w:p>
    <w:p w14:paraId="2A335694" w14:textId="4F0587FE" w:rsidR="0014727A" w:rsidRDefault="008E675B" w:rsidP="008E675B">
      <w:pPr>
        <w:pStyle w:val="ZPKTzmpktartykuempunktem"/>
      </w:pPr>
      <w:r w:rsidRPr="001721F5">
        <w:t>„</w:t>
      </w:r>
      <w:r w:rsidR="00DF2803">
        <w:t>9. </w:t>
      </w:r>
      <w:r>
        <w:t>Przepisu § 1 pkt 9</w:t>
      </w:r>
      <w:r w:rsidR="0014727A">
        <w:t>:</w:t>
      </w:r>
    </w:p>
    <w:p w14:paraId="59384BF8" w14:textId="77777777" w:rsidR="005D2CB7" w:rsidRDefault="0014727A" w:rsidP="005D2CB7">
      <w:pPr>
        <w:pStyle w:val="ZPKTzmpktartykuempunktem"/>
      </w:pPr>
      <w:r w:rsidRPr="0014727A">
        <w:t>1)</w:t>
      </w:r>
      <w:r w:rsidRPr="0014727A">
        <w:tab/>
      </w:r>
      <w:r w:rsidR="00DF7D54">
        <w:t xml:space="preserve">lit. a </w:t>
      </w:r>
      <w:r w:rsidR="00DF7D54" w:rsidRPr="000637F4">
        <w:t>nie stosuje się do towarów</w:t>
      </w:r>
      <w:r w:rsidR="005D2CB7">
        <w:t xml:space="preserve">, </w:t>
      </w:r>
      <w:r w:rsidR="008E675B" w:rsidRPr="0014727A">
        <w:t>których przewóz jest realizowany na podstawie</w:t>
      </w:r>
      <w:r w:rsidR="005D2CB7">
        <w:t>:</w:t>
      </w:r>
    </w:p>
    <w:p w14:paraId="036BA1B2" w14:textId="492BB6D1" w:rsidR="00DF7D54" w:rsidRDefault="005D2CB7" w:rsidP="005D2CB7">
      <w:pPr>
        <w:pStyle w:val="ZLITwPKTzmlitwpktartykuempunktem"/>
      </w:pPr>
      <w:r>
        <w:t>a)</w:t>
      </w:r>
      <w:r>
        <w:tab/>
      </w:r>
      <w:r w:rsidR="008E675B" w:rsidRPr="0014727A">
        <w:t xml:space="preserve">art. </w:t>
      </w:r>
      <w:r w:rsidR="0014727A" w:rsidRPr="0014727A">
        <w:t>5</w:t>
      </w:r>
      <w:r w:rsidR="00397BB2" w:rsidRPr="0014727A">
        <w:t xml:space="preserve"> </w:t>
      </w:r>
      <w:r w:rsidR="008E675B" w:rsidRPr="0014727A">
        <w:t>ustawy o systemie monitorowania</w:t>
      </w:r>
      <w:r w:rsidR="00D43468">
        <w:t>,</w:t>
      </w:r>
      <w:r w:rsidR="00DF7D54">
        <w:t xml:space="preserve"> </w:t>
      </w:r>
      <w:r w:rsidR="00D43468">
        <w:t xml:space="preserve">z wyjątkiem przewozu </w:t>
      </w:r>
      <w:r>
        <w:t xml:space="preserve">towarów pochodzących z Ukrainy, </w:t>
      </w:r>
      <w:r w:rsidR="00D43468">
        <w:t>po uprzednim</w:t>
      </w:r>
      <w:r>
        <w:t xml:space="preserve"> </w:t>
      </w:r>
      <w:r w:rsidRPr="005D2CB7">
        <w:t>dopuszczeni</w:t>
      </w:r>
      <w:r>
        <w:t>u ich</w:t>
      </w:r>
      <w:r w:rsidRPr="005D2CB7">
        <w:t xml:space="preserve"> do swobodnego obrotu w Unii Europejskiej</w:t>
      </w:r>
      <w:r w:rsidR="00DF7D54">
        <w:t>,</w:t>
      </w:r>
    </w:p>
    <w:p w14:paraId="1CC2462A" w14:textId="4A958378" w:rsidR="0014727A" w:rsidRPr="0014727A" w:rsidRDefault="00DF7D54" w:rsidP="00DF7D54">
      <w:pPr>
        <w:pStyle w:val="ZLITwPKTzmlitwpktartykuempunktem"/>
      </w:pPr>
      <w:r>
        <w:t>b)</w:t>
      </w:r>
      <w:r>
        <w:tab/>
      </w:r>
      <w:r w:rsidRPr="0014727A">
        <w:t xml:space="preserve">art. </w:t>
      </w:r>
      <w:r w:rsidR="00201C43">
        <w:t>6 albo art.</w:t>
      </w:r>
      <w:r>
        <w:t xml:space="preserve"> 7</w:t>
      </w:r>
      <w:r w:rsidRPr="0014727A">
        <w:t xml:space="preserve"> ustawy o systemie monitorowania</w:t>
      </w:r>
      <w:r w:rsidR="005810FA">
        <w:t>;</w:t>
      </w:r>
    </w:p>
    <w:p w14:paraId="77FDE10E" w14:textId="77777777" w:rsidR="00DF7D54" w:rsidRDefault="0014727A" w:rsidP="0014727A">
      <w:pPr>
        <w:pStyle w:val="ZPKTzmpktartykuempunktem"/>
      </w:pPr>
      <w:r w:rsidRPr="0014727A">
        <w:t>2)</w:t>
      </w:r>
      <w:r w:rsidRPr="0014727A">
        <w:tab/>
      </w:r>
      <w:r w:rsidR="00DF7D54">
        <w:t xml:space="preserve">lit. b </w:t>
      </w:r>
      <w:r w:rsidR="00DF7D54" w:rsidRPr="000637F4">
        <w:t>nie stosuje się do towarów</w:t>
      </w:r>
      <w:r w:rsidR="00DF7D54">
        <w:t>:</w:t>
      </w:r>
    </w:p>
    <w:p w14:paraId="708DDD84" w14:textId="77777777" w:rsidR="00DF7D54" w:rsidRDefault="00DF7D54" w:rsidP="00DF7D54">
      <w:pPr>
        <w:pStyle w:val="ZLITwPKTzmlitwpktartykuempunktem"/>
      </w:pPr>
      <w:r>
        <w:t>a)</w:t>
      </w:r>
      <w:r>
        <w:tab/>
      </w:r>
      <w:r w:rsidRPr="0014727A">
        <w:t>których przewóz jest realizowany na podstawie art. 5 ustawy o systemie monitorowania</w:t>
      </w:r>
      <w:r>
        <w:t>,</w:t>
      </w:r>
    </w:p>
    <w:p w14:paraId="714EC0C0" w14:textId="0255DEDA" w:rsidR="008E675B" w:rsidRPr="0014727A" w:rsidRDefault="00DF7D54" w:rsidP="00DF7D54">
      <w:pPr>
        <w:pStyle w:val="ZLITwPKTzmlitwpktartykuempunktem"/>
      </w:pPr>
      <w:r>
        <w:t>b)</w:t>
      </w:r>
      <w:r>
        <w:tab/>
      </w:r>
      <w:r w:rsidR="0014727A" w:rsidRPr="0014727A">
        <w:t>objętych procedurą tranzytu</w:t>
      </w:r>
      <w:r w:rsidR="008E675B" w:rsidRPr="0014727A">
        <w:t>.”.</w:t>
      </w:r>
    </w:p>
    <w:p w14:paraId="484D67DF" w14:textId="4CBE88CA" w:rsidR="00421E6D" w:rsidRPr="00F1799A" w:rsidRDefault="00421E6D" w:rsidP="00421E6D">
      <w:pPr>
        <w:pStyle w:val="ARTartustawynprozporzdzenia"/>
      </w:pPr>
      <w:r w:rsidRPr="00FD6E94">
        <w:rPr>
          <w:rStyle w:val="Ppogrubienie"/>
        </w:rPr>
        <w:t>§</w:t>
      </w:r>
      <w:r>
        <w:rPr>
          <w:rStyle w:val="Ppogrubienie"/>
        </w:rPr>
        <w:t> </w:t>
      </w:r>
      <w:r w:rsidR="0015603D">
        <w:rPr>
          <w:rStyle w:val="Ppogrubienie"/>
        </w:rPr>
        <w:t>2</w:t>
      </w:r>
      <w:r w:rsidRPr="00FD6E94">
        <w:rPr>
          <w:rStyle w:val="Ppogrubienie"/>
        </w:rPr>
        <w:t>.</w:t>
      </w:r>
      <w:r>
        <w:t> </w:t>
      </w:r>
      <w:r w:rsidRPr="001478A9">
        <w:t>Do prze</w:t>
      </w:r>
      <w:r>
        <w:t>wozów towarów, o których mowa w § 1 pkt 9 rozporządzenia zmienianego w § 1,</w:t>
      </w:r>
      <w:r w:rsidRPr="001478A9">
        <w:t xml:space="preserve"> rozpoczętych i niezakończonych przed dniem wej</w:t>
      </w:r>
      <w:r>
        <w:t>ścia w życie niniejszego rozporządzenia</w:t>
      </w:r>
      <w:r w:rsidRPr="001478A9">
        <w:t xml:space="preserve"> stosuje się przepisy dotychczasowe.</w:t>
      </w:r>
    </w:p>
    <w:p w14:paraId="58A3221C" w14:textId="449284D3" w:rsidR="00C7343F" w:rsidRDefault="00756613" w:rsidP="00FF4165">
      <w:pPr>
        <w:pStyle w:val="ARTartustawynprozporzdzenia"/>
      </w:pPr>
      <w:r w:rsidRPr="00756613">
        <w:rPr>
          <w:rStyle w:val="Ppogrubienie"/>
        </w:rPr>
        <w:t>§ </w:t>
      </w:r>
      <w:r w:rsidR="0015603D">
        <w:rPr>
          <w:rStyle w:val="Ppogrubienie"/>
        </w:rPr>
        <w:t>3</w:t>
      </w:r>
      <w:r w:rsidRPr="00756613">
        <w:rPr>
          <w:rStyle w:val="Ppogrubienie"/>
        </w:rPr>
        <w:t>.</w:t>
      </w:r>
      <w:r w:rsidRPr="00756613">
        <w:t xml:space="preserve"> Rozporządzenie wchodzi w życie </w:t>
      </w:r>
      <w:r w:rsidR="00B40F65">
        <w:t>z dnie</w:t>
      </w:r>
      <w:r w:rsidR="008E125C">
        <w:t>m następującym po dniu ogłoszenia</w:t>
      </w:r>
      <w:r w:rsidR="00494DB7">
        <w:t>.</w:t>
      </w:r>
    </w:p>
    <w:p w14:paraId="6A4EE9A9" w14:textId="70D2AFB9" w:rsidR="009207AC" w:rsidRDefault="00FF4165" w:rsidP="00477144">
      <w:pPr>
        <w:pStyle w:val="NAZORGWYDnazwaorganuwydajcegoprojektowanyakt"/>
      </w:pPr>
      <w:r w:rsidRPr="0014042D">
        <w:t>MINISTER FINANSÓW</w:t>
      </w:r>
    </w:p>
    <w:p w14:paraId="58DAB7D6" w14:textId="77777777" w:rsidR="00201C43" w:rsidRPr="00201C43" w:rsidRDefault="00201C43" w:rsidP="00201C43">
      <w:pPr>
        <w:pStyle w:val="ODNONIKtreodnonika"/>
      </w:pPr>
      <w:r w:rsidRPr="00201C43">
        <w:t>ZA ZGODNOŚĆ POD WZGLĘDEM PRAWNYM,</w:t>
      </w:r>
    </w:p>
    <w:p w14:paraId="59CB82AE" w14:textId="77777777" w:rsidR="00201C43" w:rsidRPr="00201C43" w:rsidRDefault="00201C43" w:rsidP="00201C43">
      <w:pPr>
        <w:pStyle w:val="ODNONIKtreodnonika"/>
      </w:pPr>
      <w:r w:rsidRPr="00201C43">
        <w:t>LEGISLACYJNYM I REDAKCYJNYM</w:t>
      </w:r>
    </w:p>
    <w:p w14:paraId="6F61234D" w14:textId="77777777" w:rsidR="00201C43" w:rsidRPr="00201C43" w:rsidRDefault="00201C43" w:rsidP="00201C43">
      <w:pPr>
        <w:pStyle w:val="ODNONIKtreodnonika"/>
      </w:pPr>
    </w:p>
    <w:p w14:paraId="7C9435DB" w14:textId="77777777" w:rsidR="00201C43" w:rsidRPr="00201C43" w:rsidRDefault="00201C43" w:rsidP="00201C43">
      <w:pPr>
        <w:pStyle w:val="ODNONIKtreodnonika"/>
      </w:pPr>
      <w:r w:rsidRPr="00201C43">
        <w:t>Renata Łućko</w:t>
      </w:r>
    </w:p>
    <w:p w14:paraId="5CE3208C" w14:textId="77777777" w:rsidR="00201C43" w:rsidRPr="00201C43" w:rsidRDefault="00201C43" w:rsidP="00201C43">
      <w:pPr>
        <w:pStyle w:val="ODNONIKtreodnonika"/>
      </w:pPr>
      <w:r w:rsidRPr="00201C43">
        <w:t>Zastępca Dyrektora</w:t>
      </w:r>
    </w:p>
    <w:p w14:paraId="10647CCB" w14:textId="77777777" w:rsidR="00201C43" w:rsidRPr="00201C43" w:rsidRDefault="00201C43" w:rsidP="00201C43">
      <w:pPr>
        <w:pStyle w:val="ODNONIKtreodnonika"/>
      </w:pPr>
      <w:r w:rsidRPr="00201C43">
        <w:t>Departamentu Prawnego w Ministerstwie Finansów</w:t>
      </w:r>
    </w:p>
    <w:p w14:paraId="7A143ABB" w14:textId="77777777" w:rsidR="00201C43" w:rsidRPr="00201C43" w:rsidRDefault="00201C43" w:rsidP="00201C43">
      <w:pPr>
        <w:pStyle w:val="ODNONIKtreodnonika"/>
      </w:pPr>
    </w:p>
    <w:p w14:paraId="751E009B" w14:textId="1D9BDE90" w:rsidR="00201C43" w:rsidRPr="00201C43" w:rsidRDefault="00201C43" w:rsidP="00201C43">
      <w:pPr>
        <w:pStyle w:val="ODNONIKtreodnonika"/>
      </w:pPr>
      <w:r>
        <w:t xml:space="preserve"> /</w:t>
      </w:r>
      <w:r w:rsidRPr="00201C43">
        <w:t>- podpisano kwalifikowanym podpisem elektronicznym/</w:t>
      </w:r>
    </w:p>
    <w:p w14:paraId="38F158F7" w14:textId="6C33EE5A" w:rsidR="00201C43" w:rsidRDefault="00201C43" w:rsidP="00201C43">
      <w:pPr>
        <w:pStyle w:val="NAZORGWYDnazwaorganuwydajcegoprojektowanyakt"/>
        <w:ind w:left="0"/>
        <w:jc w:val="left"/>
      </w:pPr>
    </w:p>
    <w:sectPr w:rsidR="00201C43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A27D" w14:textId="77777777" w:rsidR="00B22A93" w:rsidRDefault="00B22A93">
      <w:r>
        <w:separator/>
      </w:r>
    </w:p>
  </w:endnote>
  <w:endnote w:type="continuationSeparator" w:id="0">
    <w:p w14:paraId="122E9BCC" w14:textId="77777777" w:rsidR="00B22A93" w:rsidRDefault="00B2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464A" w14:textId="77777777" w:rsidR="00B22A93" w:rsidRDefault="00B22A93">
      <w:r>
        <w:separator/>
      </w:r>
    </w:p>
  </w:footnote>
  <w:footnote w:type="continuationSeparator" w:id="0">
    <w:p w14:paraId="6AB42741" w14:textId="77777777" w:rsidR="00B22A93" w:rsidRDefault="00B22A93">
      <w:r>
        <w:continuationSeparator/>
      </w:r>
    </w:p>
  </w:footnote>
  <w:footnote w:id="1">
    <w:p w14:paraId="13CF43BA" w14:textId="650A43B2" w:rsidR="00E910CF" w:rsidRPr="00E910CF" w:rsidRDefault="00E910CF" w:rsidP="00E910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A925DA" w:rsidRPr="006F0AEF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779E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135342">
      <w:rPr>
        <w:noProof/>
      </w:rPr>
      <w:t>3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A"/>
    <w:rsid w:val="000012DA"/>
    <w:rsid w:val="0000246E"/>
    <w:rsid w:val="00003862"/>
    <w:rsid w:val="000051A1"/>
    <w:rsid w:val="000129E6"/>
    <w:rsid w:val="00012A35"/>
    <w:rsid w:val="00014CCF"/>
    <w:rsid w:val="00016099"/>
    <w:rsid w:val="00017D7F"/>
    <w:rsid w:val="00017DC2"/>
    <w:rsid w:val="00021522"/>
    <w:rsid w:val="00023471"/>
    <w:rsid w:val="00023F13"/>
    <w:rsid w:val="00030634"/>
    <w:rsid w:val="00030DB7"/>
    <w:rsid w:val="00031A8B"/>
    <w:rsid w:val="00031BCA"/>
    <w:rsid w:val="000330FA"/>
    <w:rsid w:val="0003362F"/>
    <w:rsid w:val="00035488"/>
    <w:rsid w:val="00036B63"/>
    <w:rsid w:val="00037E1A"/>
    <w:rsid w:val="00042278"/>
    <w:rsid w:val="00043214"/>
    <w:rsid w:val="00043495"/>
    <w:rsid w:val="00046A75"/>
    <w:rsid w:val="00047088"/>
    <w:rsid w:val="00047312"/>
    <w:rsid w:val="00047572"/>
    <w:rsid w:val="00047AA0"/>
    <w:rsid w:val="000508BD"/>
    <w:rsid w:val="000517AB"/>
    <w:rsid w:val="00051A5C"/>
    <w:rsid w:val="0005204D"/>
    <w:rsid w:val="0005339C"/>
    <w:rsid w:val="0005520D"/>
    <w:rsid w:val="0005571B"/>
    <w:rsid w:val="00057618"/>
    <w:rsid w:val="00057AB3"/>
    <w:rsid w:val="00060076"/>
    <w:rsid w:val="00060432"/>
    <w:rsid w:val="00060D87"/>
    <w:rsid w:val="00061059"/>
    <w:rsid w:val="000615A5"/>
    <w:rsid w:val="000637F4"/>
    <w:rsid w:val="00064522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BC2"/>
    <w:rsid w:val="000814A7"/>
    <w:rsid w:val="0008557B"/>
    <w:rsid w:val="00085CE7"/>
    <w:rsid w:val="000906EE"/>
    <w:rsid w:val="0009085F"/>
    <w:rsid w:val="00091BA2"/>
    <w:rsid w:val="00092BA1"/>
    <w:rsid w:val="000944EF"/>
    <w:rsid w:val="0009732D"/>
    <w:rsid w:val="000973F0"/>
    <w:rsid w:val="000A1296"/>
    <w:rsid w:val="000A1C27"/>
    <w:rsid w:val="000A1DAD"/>
    <w:rsid w:val="000A2649"/>
    <w:rsid w:val="000A323B"/>
    <w:rsid w:val="000B26E8"/>
    <w:rsid w:val="000B298D"/>
    <w:rsid w:val="000B5B2D"/>
    <w:rsid w:val="000B5D7D"/>
    <w:rsid w:val="000B5DCE"/>
    <w:rsid w:val="000C05BA"/>
    <w:rsid w:val="000C0E8F"/>
    <w:rsid w:val="000C4BC4"/>
    <w:rsid w:val="000C6BA6"/>
    <w:rsid w:val="000C7ABC"/>
    <w:rsid w:val="000D00EC"/>
    <w:rsid w:val="000D0110"/>
    <w:rsid w:val="000D0DA1"/>
    <w:rsid w:val="000D236C"/>
    <w:rsid w:val="000D2468"/>
    <w:rsid w:val="000D318A"/>
    <w:rsid w:val="000D6173"/>
    <w:rsid w:val="000D6F83"/>
    <w:rsid w:val="000D7486"/>
    <w:rsid w:val="000D7EFF"/>
    <w:rsid w:val="000E1FD7"/>
    <w:rsid w:val="000E25CC"/>
    <w:rsid w:val="000E2AF1"/>
    <w:rsid w:val="000E3213"/>
    <w:rsid w:val="000E3694"/>
    <w:rsid w:val="000E490F"/>
    <w:rsid w:val="000E6241"/>
    <w:rsid w:val="000F2BE3"/>
    <w:rsid w:val="000F3D0D"/>
    <w:rsid w:val="000F4E6E"/>
    <w:rsid w:val="000F6ED4"/>
    <w:rsid w:val="000F7A6E"/>
    <w:rsid w:val="001042BA"/>
    <w:rsid w:val="0010615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E0E"/>
    <w:rsid w:val="001270A2"/>
    <w:rsid w:val="001329AC"/>
    <w:rsid w:val="00134224"/>
    <w:rsid w:val="00134CA0"/>
    <w:rsid w:val="00135342"/>
    <w:rsid w:val="00135A5F"/>
    <w:rsid w:val="00137417"/>
    <w:rsid w:val="0014026F"/>
    <w:rsid w:val="00146DE8"/>
    <w:rsid w:val="0014727A"/>
    <w:rsid w:val="001478A9"/>
    <w:rsid w:val="00147A47"/>
    <w:rsid w:val="00147AA1"/>
    <w:rsid w:val="001520CF"/>
    <w:rsid w:val="0015603D"/>
    <w:rsid w:val="0015640E"/>
    <w:rsid w:val="0015667C"/>
    <w:rsid w:val="00157110"/>
    <w:rsid w:val="0015742A"/>
    <w:rsid w:val="00157DA1"/>
    <w:rsid w:val="00160E4B"/>
    <w:rsid w:val="00163147"/>
    <w:rsid w:val="00164C57"/>
    <w:rsid w:val="00164C9D"/>
    <w:rsid w:val="00165D96"/>
    <w:rsid w:val="00167E14"/>
    <w:rsid w:val="00172F7A"/>
    <w:rsid w:val="00173150"/>
    <w:rsid w:val="00173390"/>
    <w:rsid w:val="001736F0"/>
    <w:rsid w:val="00173BB3"/>
    <w:rsid w:val="001740D0"/>
    <w:rsid w:val="00174F2C"/>
    <w:rsid w:val="00176871"/>
    <w:rsid w:val="00180F2A"/>
    <w:rsid w:val="00184B91"/>
    <w:rsid w:val="00184D4A"/>
    <w:rsid w:val="00185C73"/>
    <w:rsid w:val="00186EC1"/>
    <w:rsid w:val="00191E1F"/>
    <w:rsid w:val="0019473B"/>
    <w:rsid w:val="001952B1"/>
    <w:rsid w:val="00196E39"/>
    <w:rsid w:val="00197649"/>
    <w:rsid w:val="0019776A"/>
    <w:rsid w:val="00197E18"/>
    <w:rsid w:val="001A01FB"/>
    <w:rsid w:val="001A06E1"/>
    <w:rsid w:val="001A10E9"/>
    <w:rsid w:val="001A183D"/>
    <w:rsid w:val="001A2B65"/>
    <w:rsid w:val="001A3CD3"/>
    <w:rsid w:val="001A5BEF"/>
    <w:rsid w:val="001A7F15"/>
    <w:rsid w:val="001B0633"/>
    <w:rsid w:val="001B21AC"/>
    <w:rsid w:val="001B342E"/>
    <w:rsid w:val="001B7EA7"/>
    <w:rsid w:val="001C06E5"/>
    <w:rsid w:val="001C1832"/>
    <w:rsid w:val="001C188C"/>
    <w:rsid w:val="001C4904"/>
    <w:rsid w:val="001D1783"/>
    <w:rsid w:val="001D2641"/>
    <w:rsid w:val="001D39B9"/>
    <w:rsid w:val="001D406D"/>
    <w:rsid w:val="001D53CD"/>
    <w:rsid w:val="001D55A3"/>
    <w:rsid w:val="001D5AF5"/>
    <w:rsid w:val="001D680A"/>
    <w:rsid w:val="001E4E0C"/>
    <w:rsid w:val="001E526D"/>
    <w:rsid w:val="001E5655"/>
    <w:rsid w:val="001E7660"/>
    <w:rsid w:val="001F1832"/>
    <w:rsid w:val="001F1914"/>
    <w:rsid w:val="001F1EB2"/>
    <w:rsid w:val="001F220F"/>
    <w:rsid w:val="001F25B3"/>
    <w:rsid w:val="001F6616"/>
    <w:rsid w:val="00201880"/>
    <w:rsid w:val="00201C43"/>
    <w:rsid w:val="00202BD4"/>
    <w:rsid w:val="00204868"/>
    <w:rsid w:val="00204A97"/>
    <w:rsid w:val="00205FD6"/>
    <w:rsid w:val="00207924"/>
    <w:rsid w:val="002114EF"/>
    <w:rsid w:val="00211AA2"/>
    <w:rsid w:val="002166AD"/>
    <w:rsid w:val="00217871"/>
    <w:rsid w:val="00221ED8"/>
    <w:rsid w:val="00223FDF"/>
    <w:rsid w:val="00226115"/>
    <w:rsid w:val="002279C0"/>
    <w:rsid w:val="00231ED6"/>
    <w:rsid w:val="00235539"/>
    <w:rsid w:val="00240C67"/>
    <w:rsid w:val="00242081"/>
    <w:rsid w:val="00243777"/>
    <w:rsid w:val="00243B28"/>
    <w:rsid w:val="002441CD"/>
    <w:rsid w:val="002501A3"/>
    <w:rsid w:val="0025166C"/>
    <w:rsid w:val="002555D4"/>
    <w:rsid w:val="00256EBB"/>
    <w:rsid w:val="00261A16"/>
    <w:rsid w:val="00263522"/>
    <w:rsid w:val="0026420F"/>
    <w:rsid w:val="002649EC"/>
    <w:rsid w:val="00264EC6"/>
    <w:rsid w:val="00270CF4"/>
    <w:rsid w:val="00271013"/>
    <w:rsid w:val="00273FE4"/>
    <w:rsid w:val="00274FEE"/>
    <w:rsid w:val="002765B4"/>
    <w:rsid w:val="00276A94"/>
    <w:rsid w:val="00277388"/>
    <w:rsid w:val="00277C33"/>
    <w:rsid w:val="00277E95"/>
    <w:rsid w:val="00281493"/>
    <w:rsid w:val="00287941"/>
    <w:rsid w:val="0029405D"/>
    <w:rsid w:val="00294FA6"/>
    <w:rsid w:val="00295A6F"/>
    <w:rsid w:val="00295B91"/>
    <w:rsid w:val="002A182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0AE"/>
    <w:rsid w:val="002C4A6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F6B"/>
    <w:rsid w:val="002F2010"/>
    <w:rsid w:val="002F669F"/>
    <w:rsid w:val="00301C97"/>
    <w:rsid w:val="00305E0A"/>
    <w:rsid w:val="0031004C"/>
    <w:rsid w:val="003105F6"/>
    <w:rsid w:val="00311297"/>
    <w:rsid w:val="003113BE"/>
    <w:rsid w:val="003122CA"/>
    <w:rsid w:val="003148FD"/>
    <w:rsid w:val="00316C44"/>
    <w:rsid w:val="00321080"/>
    <w:rsid w:val="00322128"/>
    <w:rsid w:val="00322D45"/>
    <w:rsid w:val="003254FA"/>
    <w:rsid w:val="0032569A"/>
    <w:rsid w:val="00325A1F"/>
    <w:rsid w:val="003268F9"/>
    <w:rsid w:val="00327F40"/>
    <w:rsid w:val="00330647"/>
    <w:rsid w:val="00330BAF"/>
    <w:rsid w:val="00331E78"/>
    <w:rsid w:val="00334E3A"/>
    <w:rsid w:val="003355F9"/>
    <w:rsid w:val="003361DD"/>
    <w:rsid w:val="003412F3"/>
    <w:rsid w:val="00341A6A"/>
    <w:rsid w:val="00345B9C"/>
    <w:rsid w:val="00345D9B"/>
    <w:rsid w:val="00346D23"/>
    <w:rsid w:val="00351217"/>
    <w:rsid w:val="00354EB9"/>
    <w:rsid w:val="00357A54"/>
    <w:rsid w:val="003602AE"/>
    <w:rsid w:val="00360929"/>
    <w:rsid w:val="003618A5"/>
    <w:rsid w:val="003647D5"/>
    <w:rsid w:val="003674B0"/>
    <w:rsid w:val="00367BBF"/>
    <w:rsid w:val="00373C01"/>
    <w:rsid w:val="0037641A"/>
    <w:rsid w:val="0037727C"/>
    <w:rsid w:val="00377E70"/>
    <w:rsid w:val="00380904"/>
    <w:rsid w:val="003823EE"/>
    <w:rsid w:val="00382960"/>
    <w:rsid w:val="00383AFE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BB2"/>
    <w:rsid w:val="003A0402"/>
    <w:rsid w:val="003A306E"/>
    <w:rsid w:val="003A3B5C"/>
    <w:rsid w:val="003A60DC"/>
    <w:rsid w:val="003A6A46"/>
    <w:rsid w:val="003A7A63"/>
    <w:rsid w:val="003B000C"/>
    <w:rsid w:val="003B0F1D"/>
    <w:rsid w:val="003B4A57"/>
    <w:rsid w:val="003B4EAD"/>
    <w:rsid w:val="003B69C5"/>
    <w:rsid w:val="003C0AD9"/>
    <w:rsid w:val="003C0ED0"/>
    <w:rsid w:val="003C1428"/>
    <w:rsid w:val="003C1D49"/>
    <w:rsid w:val="003C35C4"/>
    <w:rsid w:val="003C3D2E"/>
    <w:rsid w:val="003C6533"/>
    <w:rsid w:val="003D1234"/>
    <w:rsid w:val="003D12C2"/>
    <w:rsid w:val="003D31B9"/>
    <w:rsid w:val="003D3867"/>
    <w:rsid w:val="003E0D1A"/>
    <w:rsid w:val="003E2DA3"/>
    <w:rsid w:val="003E5ED8"/>
    <w:rsid w:val="003F020D"/>
    <w:rsid w:val="003F03D9"/>
    <w:rsid w:val="003F2FBE"/>
    <w:rsid w:val="003F318D"/>
    <w:rsid w:val="003F38F5"/>
    <w:rsid w:val="003F46D9"/>
    <w:rsid w:val="003F4BE3"/>
    <w:rsid w:val="003F4F64"/>
    <w:rsid w:val="003F5BAE"/>
    <w:rsid w:val="003F6ED7"/>
    <w:rsid w:val="00401C84"/>
    <w:rsid w:val="0040275A"/>
    <w:rsid w:val="00402A37"/>
    <w:rsid w:val="00403210"/>
    <w:rsid w:val="004035BB"/>
    <w:rsid w:val="004035EB"/>
    <w:rsid w:val="004042A3"/>
    <w:rsid w:val="00407332"/>
    <w:rsid w:val="00407828"/>
    <w:rsid w:val="004108AA"/>
    <w:rsid w:val="00413D8E"/>
    <w:rsid w:val="004140F2"/>
    <w:rsid w:val="0041419A"/>
    <w:rsid w:val="00417B22"/>
    <w:rsid w:val="00421085"/>
    <w:rsid w:val="00421E6D"/>
    <w:rsid w:val="004229C8"/>
    <w:rsid w:val="0042465E"/>
    <w:rsid w:val="00424DF7"/>
    <w:rsid w:val="00432B76"/>
    <w:rsid w:val="00434D01"/>
    <w:rsid w:val="00435D26"/>
    <w:rsid w:val="00437602"/>
    <w:rsid w:val="0044083B"/>
    <w:rsid w:val="00440C99"/>
    <w:rsid w:val="0044175C"/>
    <w:rsid w:val="00445F4D"/>
    <w:rsid w:val="00447390"/>
    <w:rsid w:val="004504C0"/>
    <w:rsid w:val="0045134F"/>
    <w:rsid w:val="004550FB"/>
    <w:rsid w:val="00455671"/>
    <w:rsid w:val="0046111A"/>
    <w:rsid w:val="00462946"/>
    <w:rsid w:val="00463F43"/>
    <w:rsid w:val="00464B94"/>
    <w:rsid w:val="004653A8"/>
    <w:rsid w:val="00465A0B"/>
    <w:rsid w:val="0047077C"/>
    <w:rsid w:val="00470948"/>
    <w:rsid w:val="00470B05"/>
    <w:rsid w:val="0047207C"/>
    <w:rsid w:val="00472CD6"/>
    <w:rsid w:val="004730E0"/>
    <w:rsid w:val="00473636"/>
    <w:rsid w:val="00474E3C"/>
    <w:rsid w:val="00477144"/>
    <w:rsid w:val="00480A58"/>
    <w:rsid w:val="00482151"/>
    <w:rsid w:val="00482C2C"/>
    <w:rsid w:val="00485FAD"/>
    <w:rsid w:val="00487AED"/>
    <w:rsid w:val="00491EDF"/>
    <w:rsid w:val="004925F4"/>
    <w:rsid w:val="00492A3F"/>
    <w:rsid w:val="00494DB7"/>
    <w:rsid w:val="00494F62"/>
    <w:rsid w:val="00495060"/>
    <w:rsid w:val="004A2001"/>
    <w:rsid w:val="004A3590"/>
    <w:rsid w:val="004A4183"/>
    <w:rsid w:val="004A4E7D"/>
    <w:rsid w:val="004B00A7"/>
    <w:rsid w:val="004B25E2"/>
    <w:rsid w:val="004B34D7"/>
    <w:rsid w:val="004B3B2A"/>
    <w:rsid w:val="004B5037"/>
    <w:rsid w:val="004B5B2F"/>
    <w:rsid w:val="004B626A"/>
    <w:rsid w:val="004B660E"/>
    <w:rsid w:val="004B6EC6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3C0"/>
    <w:rsid w:val="004E19A5"/>
    <w:rsid w:val="004E1A59"/>
    <w:rsid w:val="004E37E5"/>
    <w:rsid w:val="004E3FDB"/>
    <w:rsid w:val="004E7F72"/>
    <w:rsid w:val="004F0F1E"/>
    <w:rsid w:val="004F1A0D"/>
    <w:rsid w:val="004F1F4A"/>
    <w:rsid w:val="004F296D"/>
    <w:rsid w:val="004F508B"/>
    <w:rsid w:val="004F695F"/>
    <w:rsid w:val="004F6CA4"/>
    <w:rsid w:val="00500752"/>
    <w:rsid w:val="00501A00"/>
    <w:rsid w:val="00501A50"/>
    <w:rsid w:val="0050222D"/>
    <w:rsid w:val="005022CD"/>
    <w:rsid w:val="00503AF3"/>
    <w:rsid w:val="0050480B"/>
    <w:rsid w:val="0050696D"/>
    <w:rsid w:val="0051094B"/>
    <w:rsid w:val="005110D7"/>
    <w:rsid w:val="00511D99"/>
    <w:rsid w:val="0051234B"/>
    <w:rsid w:val="005128D3"/>
    <w:rsid w:val="005147E8"/>
    <w:rsid w:val="005158F2"/>
    <w:rsid w:val="00526DFC"/>
    <w:rsid w:val="00526ED1"/>
    <w:rsid w:val="00526F43"/>
    <w:rsid w:val="00527651"/>
    <w:rsid w:val="005363AB"/>
    <w:rsid w:val="00540A1A"/>
    <w:rsid w:val="00544EF4"/>
    <w:rsid w:val="00545E53"/>
    <w:rsid w:val="00547136"/>
    <w:rsid w:val="005479D9"/>
    <w:rsid w:val="00551F17"/>
    <w:rsid w:val="00553347"/>
    <w:rsid w:val="00554317"/>
    <w:rsid w:val="005572BD"/>
    <w:rsid w:val="00557A12"/>
    <w:rsid w:val="00560AC7"/>
    <w:rsid w:val="00561AFB"/>
    <w:rsid w:val="00561FA8"/>
    <w:rsid w:val="005635ED"/>
    <w:rsid w:val="00565253"/>
    <w:rsid w:val="00566AB8"/>
    <w:rsid w:val="00570191"/>
    <w:rsid w:val="00570570"/>
    <w:rsid w:val="005710DA"/>
    <w:rsid w:val="00572512"/>
    <w:rsid w:val="00573EE6"/>
    <w:rsid w:val="0057547F"/>
    <w:rsid w:val="005754ED"/>
    <w:rsid w:val="005754EE"/>
    <w:rsid w:val="0057617E"/>
    <w:rsid w:val="00576497"/>
    <w:rsid w:val="0057711E"/>
    <w:rsid w:val="005810FA"/>
    <w:rsid w:val="005835E7"/>
    <w:rsid w:val="005836DF"/>
    <w:rsid w:val="0058397F"/>
    <w:rsid w:val="00583BF8"/>
    <w:rsid w:val="005849F0"/>
    <w:rsid w:val="00585F33"/>
    <w:rsid w:val="00591124"/>
    <w:rsid w:val="00592662"/>
    <w:rsid w:val="00597024"/>
    <w:rsid w:val="005A026E"/>
    <w:rsid w:val="005A0274"/>
    <w:rsid w:val="005A05EA"/>
    <w:rsid w:val="005A095C"/>
    <w:rsid w:val="005A4F7A"/>
    <w:rsid w:val="005A5C05"/>
    <w:rsid w:val="005A669D"/>
    <w:rsid w:val="005A75D8"/>
    <w:rsid w:val="005B01D3"/>
    <w:rsid w:val="005B09A5"/>
    <w:rsid w:val="005B713E"/>
    <w:rsid w:val="005C03B6"/>
    <w:rsid w:val="005C348E"/>
    <w:rsid w:val="005C4809"/>
    <w:rsid w:val="005C68E1"/>
    <w:rsid w:val="005D23AC"/>
    <w:rsid w:val="005D265F"/>
    <w:rsid w:val="005D2CB7"/>
    <w:rsid w:val="005D3763"/>
    <w:rsid w:val="005D55E1"/>
    <w:rsid w:val="005D6D33"/>
    <w:rsid w:val="005E19F7"/>
    <w:rsid w:val="005E1E7C"/>
    <w:rsid w:val="005E3255"/>
    <w:rsid w:val="005E4F04"/>
    <w:rsid w:val="005E62C2"/>
    <w:rsid w:val="005E6C71"/>
    <w:rsid w:val="005F0963"/>
    <w:rsid w:val="005F21E9"/>
    <w:rsid w:val="005F2824"/>
    <w:rsid w:val="005F2EBA"/>
    <w:rsid w:val="005F35ED"/>
    <w:rsid w:val="005F374E"/>
    <w:rsid w:val="005F7812"/>
    <w:rsid w:val="005F7A88"/>
    <w:rsid w:val="00600EC8"/>
    <w:rsid w:val="00603A1A"/>
    <w:rsid w:val="006046D5"/>
    <w:rsid w:val="00607A93"/>
    <w:rsid w:val="00610C08"/>
    <w:rsid w:val="00611F74"/>
    <w:rsid w:val="00615772"/>
    <w:rsid w:val="006158B9"/>
    <w:rsid w:val="00621256"/>
    <w:rsid w:val="00621FCC"/>
    <w:rsid w:val="0062243B"/>
    <w:rsid w:val="00622E4B"/>
    <w:rsid w:val="00630845"/>
    <w:rsid w:val="006333DA"/>
    <w:rsid w:val="00635134"/>
    <w:rsid w:val="006356E2"/>
    <w:rsid w:val="00642A65"/>
    <w:rsid w:val="00645DCE"/>
    <w:rsid w:val="006465AC"/>
    <w:rsid w:val="006465BF"/>
    <w:rsid w:val="00651D43"/>
    <w:rsid w:val="00653B22"/>
    <w:rsid w:val="006552F1"/>
    <w:rsid w:val="00657796"/>
    <w:rsid w:val="00657BF4"/>
    <w:rsid w:val="006603FB"/>
    <w:rsid w:val="006608DF"/>
    <w:rsid w:val="006623AC"/>
    <w:rsid w:val="00663E38"/>
    <w:rsid w:val="0066451C"/>
    <w:rsid w:val="006678AF"/>
    <w:rsid w:val="006701EF"/>
    <w:rsid w:val="006739D6"/>
    <w:rsid w:val="00673BA5"/>
    <w:rsid w:val="006743F0"/>
    <w:rsid w:val="00680058"/>
    <w:rsid w:val="00681F9F"/>
    <w:rsid w:val="00683484"/>
    <w:rsid w:val="006840EA"/>
    <w:rsid w:val="006844E2"/>
    <w:rsid w:val="006850DC"/>
    <w:rsid w:val="00685267"/>
    <w:rsid w:val="00686688"/>
    <w:rsid w:val="006872AE"/>
    <w:rsid w:val="00690082"/>
    <w:rsid w:val="00690252"/>
    <w:rsid w:val="006946BB"/>
    <w:rsid w:val="006956AB"/>
    <w:rsid w:val="006969FA"/>
    <w:rsid w:val="006A0C43"/>
    <w:rsid w:val="006A35D5"/>
    <w:rsid w:val="006A4AB1"/>
    <w:rsid w:val="006A748A"/>
    <w:rsid w:val="006C3B0B"/>
    <w:rsid w:val="006C419E"/>
    <w:rsid w:val="006C4A31"/>
    <w:rsid w:val="006C5AC2"/>
    <w:rsid w:val="006C6AFB"/>
    <w:rsid w:val="006D2735"/>
    <w:rsid w:val="006D2860"/>
    <w:rsid w:val="006D45B2"/>
    <w:rsid w:val="006D5128"/>
    <w:rsid w:val="006D7CA4"/>
    <w:rsid w:val="006E0FCC"/>
    <w:rsid w:val="006E1E96"/>
    <w:rsid w:val="006E5E21"/>
    <w:rsid w:val="006F2648"/>
    <w:rsid w:val="006F2F10"/>
    <w:rsid w:val="006F34D2"/>
    <w:rsid w:val="006F482B"/>
    <w:rsid w:val="006F6311"/>
    <w:rsid w:val="00700D54"/>
    <w:rsid w:val="00701B6F"/>
    <w:rsid w:val="00702556"/>
    <w:rsid w:val="0070277E"/>
    <w:rsid w:val="00704156"/>
    <w:rsid w:val="007069FC"/>
    <w:rsid w:val="00710640"/>
    <w:rsid w:val="00711221"/>
    <w:rsid w:val="00711ADC"/>
    <w:rsid w:val="00712675"/>
    <w:rsid w:val="00713808"/>
    <w:rsid w:val="007151B6"/>
    <w:rsid w:val="0071520D"/>
    <w:rsid w:val="00715952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0C0F"/>
    <w:rsid w:val="00740CDE"/>
    <w:rsid w:val="007410B6"/>
    <w:rsid w:val="00743932"/>
    <w:rsid w:val="00744C6F"/>
    <w:rsid w:val="007457F6"/>
    <w:rsid w:val="00745ABB"/>
    <w:rsid w:val="00746E38"/>
    <w:rsid w:val="00747CD5"/>
    <w:rsid w:val="007500BA"/>
    <w:rsid w:val="00752EB7"/>
    <w:rsid w:val="00753B51"/>
    <w:rsid w:val="00756613"/>
    <w:rsid w:val="00756629"/>
    <w:rsid w:val="007575D2"/>
    <w:rsid w:val="00757B4F"/>
    <w:rsid w:val="00757B6A"/>
    <w:rsid w:val="007610E0"/>
    <w:rsid w:val="007621AA"/>
    <w:rsid w:val="0076260A"/>
    <w:rsid w:val="00762FB0"/>
    <w:rsid w:val="00763296"/>
    <w:rsid w:val="00764A67"/>
    <w:rsid w:val="00770F6B"/>
    <w:rsid w:val="00771883"/>
    <w:rsid w:val="00774DDB"/>
    <w:rsid w:val="00776DC2"/>
    <w:rsid w:val="00780122"/>
    <w:rsid w:val="0078214B"/>
    <w:rsid w:val="0078498A"/>
    <w:rsid w:val="00784DE5"/>
    <w:rsid w:val="00785F1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423"/>
    <w:rsid w:val="007B75BC"/>
    <w:rsid w:val="007C0BD6"/>
    <w:rsid w:val="007C3806"/>
    <w:rsid w:val="007C5BB7"/>
    <w:rsid w:val="007C6E17"/>
    <w:rsid w:val="007D07D5"/>
    <w:rsid w:val="007D1231"/>
    <w:rsid w:val="007D1C64"/>
    <w:rsid w:val="007D32DD"/>
    <w:rsid w:val="007D6DCE"/>
    <w:rsid w:val="007D72C4"/>
    <w:rsid w:val="007E2CFE"/>
    <w:rsid w:val="007E2DD9"/>
    <w:rsid w:val="007E59C9"/>
    <w:rsid w:val="007E69CA"/>
    <w:rsid w:val="007E7BED"/>
    <w:rsid w:val="007F0072"/>
    <w:rsid w:val="007F024F"/>
    <w:rsid w:val="007F2551"/>
    <w:rsid w:val="007F2EB6"/>
    <w:rsid w:val="007F54C3"/>
    <w:rsid w:val="00802949"/>
    <w:rsid w:val="0080301E"/>
    <w:rsid w:val="0080365F"/>
    <w:rsid w:val="00812BE5"/>
    <w:rsid w:val="008161A1"/>
    <w:rsid w:val="00817429"/>
    <w:rsid w:val="00821514"/>
    <w:rsid w:val="00821E35"/>
    <w:rsid w:val="00824591"/>
    <w:rsid w:val="00824AED"/>
    <w:rsid w:val="0082563C"/>
    <w:rsid w:val="00827820"/>
    <w:rsid w:val="008309F9"/>
    <w:rsid w:val="00831B8B"/>
    <w:rsid w:val="0083405D"/>
    <w:rsid w:val="00834C9F"/>
    <w:rsid w:val="008352D4"/>
    <w:rsid w:val="00836DB9"/>
    <w:rsid w:val="00837C67"/>
    <w:rsid w:val="008415B0"/>
    <w:rsid w:val="00842028"/>
    <w:rsid w:val="00843BA4"/>
    <w:rsid w:val="00844DEA"/>
    <w:rsid w:val="008460B6"/>
    <w:rsid w:val="00850C9D"/>
    <w:rsid w:val="00852B59"/>
    <w:rsid w:val="00856272"/>
    <w:rsid w:val="008563FF"/>
    <w:rsid w:val="0086018B"/>
    <w:rsid w:val="008611DD"/>
    <w:rsid w:val="008620DE"/>
    <w:rsid w:val="00864861"/>
    <w:rsid w:val="00866867"/>
    <w:rsid w:val="0087008C"/>
    <w:rsid w:val="00872257"/>
    <w:rsid w:val="008750A1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DD2"/>
    <w:rsid w:val="008920FF"/>
    <w:rsid w:val="008926E8"/>
    <w:rsid w:val="00893C9D"/>
    <w:rsid w:val="00894DBD"/>
    <w:rsid w:val="00894F19"/>
    <w:rsid w:val="0089607C"/>
    <w:rsid w:val="00896A10"/>
    <w:rsid w:val="008971B5"/>
    <w:rsid w:val="008971C7"/>
    <w:rsid w:val="008A0FF8"/>
    <w:rsid w:val="008A4113"/>
    <w:rsid w:val="008A5D26"/>
    <w:rsid w:val="008A6B13"/>
    <w:rsid w:val="008A6ECB"/>
    <w:rsid w:val="008B0BF9"/>
    <w:rsid w:val="008B0E13"/>
    <w:rsid w:val="008B2866"/>
    <w:rsid w:val="008B33A3"/>
    <w:rsid w:val="008B3859"/>
    <w:rsid w:val="008B436D"/>
    <w:rsid w:val="008B4E49"/>
    <w:rsid w:val="008B53C2"/>
    <w:rsid w:val="008B5F1B"/>
    <w:rsid w:val="008B7712"/>
    <w:rsid w:val="008B7B26"/>
    <w:rsid w:val="008C3524"/>
    <w:rsid w:val="008C4061"/>
    <w:rsid w:val="008C4229"/>
    <w:rsid w:val="008C5BE0"/>
    <w:rsid w:val="008C7233"/>
    <w:rsid w:val="008D1D67"/>
    <w:rsid w:val="008D2434"/>
    <w:rsid w:val="008D3C4B"/>
    <w:rsid w:val="008E125C"/>
    <w:rsid w:val="008E171D"/>
    <w:rsid w:val="008E2785"/>
    <w:rsid w:val="008E675B"/>
    <w:rsid w:val="008E78A3"/>
    <w:rsid w:val="008F0654"/>
    <w:rsid w:val="008F06CB"/>
    <w:rsid w:val="008F2E83"/>
    <w:rsid w:val="008F379E"/>
    <w:rsid w:val="008F3EA2"/>
    <w:rsid w:val="008F612A"/>
    <w:rsid w:val="0090293D"/>
    <w:rsid w:val="009034DE"/>
    <w:rsid w:val="00904160"/>
    <w:rsid w:val="009046D4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0140"/>
    <w:rsid w:val="009207AC"/>
    <w:rsid w:val="00920924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273"/>
    <w:rsid w:val="00946B98"/>
    <w:rsid w:val="00946DD0"/>
    <w:rsid w:val="00947495"/>
    <w:rsid w:val="00950943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684"/>
    <w:rsid w:val="00976FDA"/>
    <w:rsid w:val="00977E4B"/>
    <w:rsid w:val="00984D99"/>
    <w:rsid w:val="00984E03"/>
    <w:rsid w:val="00985ADB"/>
    <w:rsid w:val="00987614"/>
    <w:rsid w:val="00987E85"/>
    <w:rsid w:val="009A0D12"/>
    <w:rsid w:val="009A1987"/>
    <w:rsid w:val="009A23D4"/>
    <w:rsid w:val="009A2BEE"/>
    <w:rsid w:val="009A5289"/>
    <w:rsid w:val="009A7A53"/>
    <w:rsid w:val="009B0402"/>
    <w:rsid w:val="009B0B75"/>
    <w:rsid w:val="009B16DF"/>
    <w:rsid w:val="009B4CB2"/>
    <w:rsid w:val="009B5235"/>
    <w:rsid w:val="009B6701"/>
    <w:rsid w:val="009B6EF7"/>
    <w:rsid w:val="009B7000"/>
    <w:rsid w:val="009B739C"/>
    <w:rsid w:val="009C0BBB"/>
    <w:rsid w:val="009C328C"/>
    <w:rsid w:val="009C4444"/>
    <w:rsid w:val="009C7327"/>
    <w:rsid w:val="009C79AD"/>
    <w:rsid w:val="009C7CA6"/>
    <w:rsid w:val="009D3316"/>
    <w:rsid w:val="009D55AA"/>
    <w:rsid w:val="009D6B65"/>
    <w:rsid w:val="009E0268"/>
    <w:rsid w:val="009E3E77"/>
    <w:rsid w:val="009E3FAB"/>
    <w:rsid w:val="009E5375"/>
    <w:rsid w:val="009E5B3F"/>
    <w:rsid w:val="009E7D90"/>
    <w:rsid w:val="009F1773"/>
    <w:rsid w:val="009F1AB0"/>
    <w:rsid w:val="009F501D"/>
    <w:rsid w:val="00A01453"/>
    <w:rsid w:val="00A030E8"/>
    <w:rsid w:val="00A039D5"/>
    <w:rsid w:val="00A046AD"/>
    <w:rsid w:val="00A079C1"/>
    <w:rsid w:val="00A11F53"/>
    <w:rsid w:val="00A12520"/>
    <w:rsid w:val="00A130FD"/>
    <w:rsid w:val="00A13CA6"/>
    <w:rsid w:val="00A13D6D"/>
    <w:rsid w:val="00A14769"/>
    <w:rsid w:val="00A16151"/>
    <w:rsid w:val="00A16EC6"/>
    <w:rsid w:val="00A1729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92"/>
    <w:rsid w:val="00A37E70"/>
    <w:rsid w:val="00A437E1"/>
    <w:rsid w:val="00A46400"/>
    <w:rsid w:val="00A4685E"/>
    <w:rsid w:val="00A50CD4"/>
    <w:rsid w:val="00A51191"/>
    <w:rsid w:val="00A51B8D"/>
    <w:rsid w:val="00A56D62"/>
    <w:rsid w:val="00A56F07"/>
    <w:rsid w:val="00A5762C"/>
    <w:rsid w:val="00A600FC"/>
    <w:rsid w:val="00A604CD"/>
    <w:rsid w:val="00A60BCA"/>
    <w:rsid w:val="00A61FA5"/>
    <w:rsid w:val="00A638DA"/>
    <w:rsid w:val="00A65B41"/>
    <w:rsid w:val="00A65E00"/>
    <w:rsid w:val="00A66A78"/>
    <w:rsid w:val="00A67AA6"/>
    <w:rsid w:val="00A7436E"/>
    <w:rsid w:val="00A74E96"/>
    <w:rsid w:val="00A7510F"/>
    <w:rsid w:val="00A75A8E"/>
    <w:rsid w:val="00A7663D"/>
    <w:rsid w:val="00A80816"/>
    <w:rsid w:val="00A824DD"/>
    <w:rsid w:val="00A82820"/>
    <w:rsid w:val="00A83120"/>
    <w:rsid w:val="00A83676"/>
    <w:rsid w:val="00A83B7B"/>
    <w:rsid w:val="00A84274"/>
    <w:rsid w:val="00A84596"/>
    <w:rsid w:val="00A850F3"/>
    <w:rsid w:val="00A864E3"/>
    <w:rsid w:val="00A925DA"/>
    <w:rsid w:val="00A940CF"/>
    <w:rsid w:val="00A94574"/>
    <w:rsid w:val="00A95936"/>
    <w:rsid w:val="00A96265"/>
    <w:rsid w:val="00A97084"/>
    <w:rsid w:val="00AA11B0"/>
    <w:rsid w:val="00AA191E"/>
    <w:rsid w:val="00AA1C2C"/>
    <w:rsid w:val="00AA35F6"/>
    <w:rsid w:val="00AA41C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957"/>
    <w:rsid w:val="00AC30CA"/>
    <w:rsid w:val="00AC31B5"/>
    <w:rsid w:val="00AC4EA1"/>
    <w:rsid w:val="00AC5381"/>
    <w:rsid w:val="00AC5920"/>
    <w:rsid w:val="00AC601C"/>
    <w:rsid w:val="00AD0E65"/>
    <w:rsid w:val="00AD2BF2"/>
    <w:rsid w:val="00AD4E90"/>
    <w:rsid w:val="00AD5422"/>
    <w:rsid w:val="00AE0DA5"/>
    <w:rsid w:val="00AE114B"/>
    <w:rsid w:val="00AE4179"/>
    <w:rsid w:val="00AE4425"/>
    <w:rsid w:val="00AE4FBE"/>
    <w:rsid w:val="00AE650F"/>
    <w:rsid w:val="00AE6555"/>
    <w:rsid w:val="00AE6AD5"/>
    <w:rsid w:val="00AE7D16"/>
    <w:rsid w:val="00AF4CAA"/>
    <w:rsid w:val="00AF5444"/>
    <w:rsid w:val="00AF571A"/>
    <w:rsid w:val="00AF60A0"/>
    <w:rsid w:val="00AF67FC"/>
    <w:rsid w:val="00AF7DF5"/>
    <w:rsid w:val="00B006E5"/>
    <w:rsid w:val="00B024C2"/>
    <w:rsid w:val="00B036FF"/>
    <w:rsid w:val="00B07700"/>
    <w:rsid w:val="00B13921"/>
    <w:rsid w:val="00B1528C"/>
    <w:rsid w:val="00B16ACD"/>
    <w:rsid w:val="00B21487"/>
    <w:rsid w:val="00B22A93"/>
    <w:rsid w:val="00B22CCF"/>
    <w:rsid w:val="00B2313C"/>
    <w:rsid w:val="00B232D1"/>
    <w:rsid w:val="00B24DB5"/>
    <w:rsid w:val="00B31F9E"/>
    <w:rsid w:val="00B3268F"/>
    <w:rsid w:val="00B32C2C"/>
    <w:rsid w:val="00B33A1A"/>
    <w:rsid w:val="00B33E6C"/>
    <w:rsid w:val="00B35BB7"/>
    <w:rsid w:val="00B36BCF"/>
    <w:rsid w:val="00B371CC"/>
    <w:rsid w:val="00B40F65"/>
    <w:rsid w:val="00B415E9"/>
    <w:rsid w:val="00B41CD9"/>
    <w:rsid w:val="00B41ED3"/>
    <w:rsid w:val="00B427E6"/>
    <w:rsid w:val="00B428A6"/>
    <w:rsid w:val="00B43E1F"/>
    <w:rsid w:val="00B44AC4"/>
    <w:rsid w:val="00B45C71"/>
    <w:rsid w:val="00B45FBC"/>
    <w:rsid w:val="00B51A7D"/>
    <w:rsid w:val="00B51B93"/>
    <w:rsid w:val="00B535C2"/>
    <w:rsid w:val="00B55544"/>
    <w:rsid w:val="00B642FC"/>
    <w:rsid w:val="00B64D26"/>
    <w:rsid w:val="00B64FBB"/>
    <w:rsid w:val="00B667D4"/>
    <w:rsid w:val="00B66F27"/>
    <w:rsid w:val="00B700B8"/>
    <w:rsid w:val="00B70E22"/>
    <w:rsid w:val="00B72247"/>
    <w:rsid w:val="00B745CA"/>
    <w:rsid w:val="00B76C47"/>
    <w:rsid w:val="00B774CB"/>
    <w:rsid w:val="00B80402"/>
    <w:rsid w:val="00B80B9A"/>
    <w:rsid w:val="00B830B7"/>
    <w:rsid w:val="00B848EA"/>
    <w:rsid w:val="00B84B2B"/>
    <w:rsid w:val="00B8789E"/>
    <w:rsid w:val="00B87C8B"/>
    <w:rsid w:val="00B90500"/>
    <w:rsid w:val="00B9176C"/>
    <w:rsid w:val="00B935A4"/>
    <w:rsid w:val="00B93895"/>
    <w:rsid w:val="00BA561A"/>
    <w:rsid w:val="00BA7E52"/>
    <w:rsid w:val="00BA7F39"/>
    <w:rsid w:val="00BB0DC6"/>
    <w:rsid w:val="00BB15E4"/>
    <w:rsid w:val="00BB1E19"/>
    <w:rsid w:val="00BB21D1"/>
    <w:rsid w:val="00BB32F2"/>
    <w:rsid w:val="00BB4338"/>
    <w:rsid w:val="00BB6C0E"/>
    <w:rsid w:val="00BB7B38"/>
    <w:rsid w:val="00BC03EA"/>
    <w:rsid w:val="00BC11AD"/>
    <w:rsid w:val="00BC11E5"/>
    <w:rsid w:val="00BC15ED"/>
    <w:rsid w:val="00BC3653"/>
    <w:rsid w:val="00BC4BC6"/>
    <w:rsid w:val="00BC4D82"/>
    <w:rsid w:val="00BC52FD"/>
    <w:rsid w:val="00BC6E62"/>
    <w:rsid w:val="00BC7443"/>
    <w:rsid w:val="00BC7CF2"/>
    <w:rsid w:val="00BD0648"/>
    <w:rsid w:val="00BD1040"/>
    <w:rsid w:val="00BD2802"/>
    <w:rsid w:val="00BD34AA"/>
    <w:rsid w:val="00BE0C44"/>
    <w:rsid w:val="00BE1B8B"/>
    <w:rsid w:val="00BE2A18"/>
    <w:rsid w:val="00BE2C01"/>
    <w:rsid w:val="00BE41EC"/>
    <w:rsid w:val="00BE56FB"/>
    <w:rsid w:val="00BF1C3B"/>
    <w:rsid w:val="00BF3DDE"/>
    <w:rsid w:val="00BF6589"/>
    <w:rsid w:val="00BF6F7F"/>
    <w:rsid w:val="00BF7ED6"/>
    <w:rsid w:val="00BF7F6E"/>
    <w:rsid w:val="00C00647"/>
    <w:rsid w:val="00C02764"/>
    <w:rsid w:val="00C04CEF"/>
    <w:rsid w:val="00C061F2"/>
    <w:rsid w:val="00C0637B"/>
    <w:rsid w:val="00C0662F"/>
    <w:rsid w:val="00C11943"/>
    <w:rsid w:val="00C11BA6"/>
    <w:rsid w:val="00C12366"/>
    <w:rsid w:val="00C12E96"/>
    <w:rsid w:val="00C14763"/>
    <w:rsid w:val="00C16141"/>
    <w:rsid w:val="00C2363F"/>
    <w:rsid w:val="00C236C8"/>
    <w:rsid w:val="00C25C51"/>
    <w:rsid w:val="00C260B1"/>
    <w:rsid w:val="00C26E56"/>
    <w:rsid w:val="00C31406"/>
    <w:rsid w:val="00C35315"/>
    <w:rsid w:val="00C354F7"/>
    <w:rsid w:val="00C37194"/>
    <w:rsid w:val="00C40637"/>
    <w:rsid w:val="00C40D60"/>
    <w:rsid w:val="00C40F6C"/>
    <w:rsid w:val="00C42C8C"/>
    <w:rsid w:val="00C4383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6D6D"/>
    <w:rsid w:val="00C6766B"/>
    <w:rsid w:val="00C70182"/>
    <w:rsid w:val="00C72223"/>
    <w:rsid w:val="00C7343F"/>
    <w:rsid w:val="00C76417"/>
    <w:rsid w:val="00C7726F"/>
    <w:rsid w:val="00C812F3"/>
    <w:rsid w:val="00C823DA"/>
    <w:rsid w:val="00C8259F"/>
    <w:rsid w:val="00C82746"/>
    <w:rsid w:val="00C8312F"/>
    <w:rsid w:val="00C831C8"/>
    <w:rsid w:val="00C84C47"/>
    <w:rsid w:val="00C858A4"/>
    <w:rsid w:val="00C86AFA"/>
    <w:rsid w:val="00C87BD9"/>
    <w:rsid w:val="00C87F47"/>
    <w:rsid w:val="00C94141"/>
    <w:rsid w:val="00C970DC"/>
    <w:rsid w:val="00CA05CF"/>
    <w:rsid w:val="00CB18D0"/>
    <w:rsid w:val="00CB1C8A"/>
    <w:rsid w:val="00CB24F5"/>
    <w:rsid w:val="00CB2663"/>
    <w:rsid w:val="00CB2B0B"/>
    <w:rsid w:val="00CB3BBE"/>
    <w:rsid w:val="00CB5449"/>
    <w:rsid w:val="00CB59E9"/>
    <w:rsid w:val="00CB6354"/>
    <w:rsid w:val="00CC0D6A"/>
    <w:rsid w:val="00CC3831"/>
    <w:rsid w:val="00CC3E3D"/>
    <w:rsid w:val="00CC4CEA"/>
    <w:rsid w:val="00CC519B"/>
    <w:rsid w:val="00CC683C"/>
    <w:rsid w:val="00CD12C1"/>
    <w:rsid w:val="00CD214E"/>
    <w:rsid w:val="00CD46FA"/>
    <w:rsid w:val="00CD5973"/>
    <w:rsid w:val="00CD626C"/>
    <w:rsid w:val="00CE31A6"/>
    <w:rsid w:val="00CF09AA"/>
    <w:rsid w:val="00CF0A06"/>
    <w:rsid w:val="00CF2EDD"/>
    <w:rsid w:val="00CF43CD"/>
    <w:rsid w:val="00CF4813"/>
    <w:rsid w:val="00CF5233"/>
    <w:rsid w:val="00CF70EF"/>
    <w:rsid w:val="00D021FA"/>
    <w:rsid w:val="00D029B8"/>
    <w:rsid w:val="00D02F60"/>
    <w:rsid w:val="00D0464E"/>
    <w:rsid w:val="00D04A96"/>
    <w:rsid w:val="00D067A3"/>
    <w:rsid w:val="00D07A7B"/>
    <w:rsid w:val="00D10E06"/>
    <w:rsid w:val="00D15197"/>
    <w:rsid w:val="00D16820"/>
    <w:rsid w:val="00D169C8"/>
    <w:rsid w:val="00D1793F"/>
    <w:rsid w:val="00D22AF5"/>
    <w:rsid w:val="00D22EC4"/>
    <w:rsid w:val="00D23471"/>
    <w:rsid w:val="00D235EA"/>
    <w:rsid w:val="00D244BF"/>
    <w:rsid w:val="00D247A9"/>
    <w:rsid w:val="00D32721"/>
    <w:rsid w:val="00D328DC"/>
    <w:rsid w:val="00D33387"/>
    <w:rsid w:val="00D34DD9"/>
    <w:rsid w:val="00D35CBE"/>
    <w:rsid w:val="00D402FB"/>
    <w:rsid w:val="00D43468"/>
    <w:rsid w:val="00D4693A"/>
    <w:rsid w:val="00D47D7A"/>
    <w:rsid w:val="00D50ABD"/>
    <w:rsid w:val="00D5429B"/>
    <w:rsid w:val="00D550B2"/>
    <w:rsid w:val="00D55290"/>
    <w:rsid w:val="00D563B4"/>
    <w:rsid w:val="00D57791"/>
    <w:rsid w:val="00D6046A"/>
    <w:rsid w:val="00D62870"/>
    <w:rsid w:val="00D655D9"/>
    <w:rsid w:val="00D65872"/>
    <w:rsid w:val="00D66DC4"/>
    <w:rsid w:val="00D676F3"/>
    <w:rsid w:val="00D70EF5"/>
    <w:rsid w:val="00D71024"/>
    <w:rsid w:val="00D71A25"/>
    <w:rsid w:val="00D71FCF"/>
    <w:rsid w:val="00D72A54"/>
    <w:rsid w:val="00D72CC1"/>
    <w:rsid w:val="00D73989"/>
    <w:rsid w:val="00D73B2C"/>
    <w:rsid w:val="00D76EC9"/>
    <w:rsid w:val="00D77351"/>
    <w:rsid w:val="00D8067D"/>
    <w:rsid w:val="00D80E7D"/>
    <w:rsid w:val="00D81397"/>
    <w:rsid w:val="00D848B9"/>
    <w:rsid w:val="00D905BE"/>
    <w:rsid w:val="00D90B16"/>
    <w:rsid w:val="00D90E69"/>
    <w:rsid w:val="00D91368"/>
    <w:rsid w:val="00D93106"/>
    <w:rsid w:val="00D933E9"/>
    <w:rsid w:val="00D94097"/>
    <w:rsid w:val="00D9505D"/>
    <w:rsid w:val="00D953D0"/>
    <w:rsid w:val="00D959F5"/>
    <w:rsid w:val="00D96884"/>
    <w:rsid w:val="00D979D5"/>
    <w:rsid w:val="00DA3FDD"/>
    <w:rsid w:val="00DA6A94"/>
    <w:rsid w:val="00DA7017"/>
    <w:rsid w:val="00DA7028"/>
    <w:rsid w:val="00DA74A0"/>
    <w:rsid w:val="00DB1AD2"/>
    <w:rsid w:val="00DB1C00"/>
    <w:rsid w:val="00DB25BB"/>
    <w:rsid w:val="00DB2B58"/>
    <w:rsid w:val="00DB3666"/>
    <w:rsid w:val="00DB5206"/>
    <w:rsid w:val="00DB6276"/>
    <w:rsid w:val="00DB63F5"/>
    <w:rsid w:val="00DC1BF1"/>
    <w:rsid w:val="00DC1C6B"/>
    <w:rsid w:val="00DC258A"/>
    <w:rsid w:val="00DC2C2E"/>
    <w:rsid w:val="00DC4AF0"/>
    <w:rsid w:val="00DC4FC8"/>
    <w:rsid w:val="00DC7886"/>
    <w:rsid w:val="00DD0BCA"/>
    <w:rsid w:val="00DD0CF2"/>
    <w:rsid w:val="00DD0FE2"/>
    <w:rsid w:val="00DD1A45"/>
    <w:rsid w:val="00DE0D03"/>
    <w:rsid w:val="00DE1554"/>
    <w:rsid w:val="00DE2901"/>
    <w:rsid w:val="00DE4C72"/>
    <w:rsid w:val="00DE5376"/>
    <w:rsid w:val="00DE590F"/>
    <w:rsid w:val="00DE7DC1"/>
    <w:rsid w:val="00DF2803"/>
    <w:rsid w:val="00DF3F7E"/>
    <w:rsid w:val="00DF5A4E"/>
    <w:rsid w:val="00DF7648"/>
    <w:rsid w:val="00DF79E3"/>
    <w:rsid w:val="00DF7D54"/>
    <w:rsid w:val="00E00E29"/>
    <w:rsid w:val="00E02BAB"/>
    <w:rsid w:val="00E04289"/>
    <w:rsid w:val="00E047E4"/>
    <w:rsid w:val="00E04CEB"/>
    <w:rsid w:val="00E05873"/>
    <w:rsid w:val="00E060BC"/>
    <w:rsid w:val="00E066B7"/>
    <w:rsid w:val="00E105FB"/>
    <w:rsid w:val="00E11420"/>
    <w:rsid w:val="00E132FB"/>
    <w:rsid w:val="00E15789"/>
    <w:rsid w:val="00E170B7"/>
    <w:rsid w:val="00E177DD"/>
    <w:rsid w:val="00E20900"/>
    <w:rsid w:val="00E20C7F"/>
    <w:rsid w:val="00E22934"/>
    <w:rsid w:val="00E2396E"/>
    <w:rsid w:val="00E24666"/>
    <w:rsid w:val="00E24728"/>
    <w:rsid w:val="00E254F7"/>
    <w:rsid w:val="00E25D33"/>
    <w:rsid w:val="00E276AC"/>
    <w:rsid w:val="00E32E3B"/>
    <w:rsid w:val="00E34A35"/>
    <w:rsid w:val="00E3788A"/>
    <w:rsid w:val="00E37C2F"/>
    <w:rsid w:val="00E41C28"/>
    <w:rsid w:val="00E43F4C"/>
    <w:rsid w:val="00E44F63"/>
    <w:rsid w:val="00E45970"/>
    <w:rsid w:val="00E46308"/>
    <w:rsid w:val="00E46D94"/>
    <w:rsid w:val="00E50DC1"/>
    <w:rsid w:val="00E51E17"/>
    <w:rsid w:val="00E52DAB"/>
    <w:rsid w:val="00E539B0"/>
    <w:rsid w:val="00E54886"/>
    <w:rsid w:val="00E55994"/>
    <w:rsid w:val="00E60606"/>
    <w:rsid w:val="00E60C66"/>
    <w:rsid w:val="00E6164D"/>
    <w:rsid w:val="00E618C9"/>
    <w:rsid w:val="00E62774"/>
    <w:rsid w:val="00E627BA"/>
    <w:rsid w:val="00E62940"/>
    <w:rsid w:val="00E6307C"/>
    <w:rsid w:val="00E636FA"/>
    <w:rsid w:val="00E66C50"/>
    <w:rsid w:val="00E66E6A"/>
    <w:rsid w:val="00E679D3"/>
    <w:rsid w:val="00E71208"/>
    <w:rsid w:val="00E71444"/>
    <w:rsid w:val="00E71C91"/>
    <w:rsid w:val="00E74AD6"/>
    <w:rsid w:val="00E75DDA"/>
    <w:rsid w:val="00E75E9F"/>
    <w:rsid w:val="00E773E8"/>
    <w:rsid w:val="00E80086"/>
    <w:rsid w:val="00E83ADD"/>
    <w:rsid w:val="00E84807"/>
    <w:rsid w:val="00E84F38"/>
    <w:rsid w:val="00E85623"/>
    <w:rsid w:val="00E87441"/>
    <w:rsid w:val="00E910CF"/>
    <w:rsid w:val="00E91FAE"/>
    <w:rsid w:val="00E96E3F"/>
    <w:rsid w:val="00EA270C"/>
    <w:rsid w:val="00EA393E"/>
    <w:rsid w:val="00EA4974"/>
    <w:rsid w:val="00EA532E"/>
    <w:rsid w:val="00EA5590"/>
    <w:rsid w:val="00EB06D9"/>
    <w:rsid w:val="00EB192B"/>
    <w:rsid w:val="00EB19ED"/>
    <w:rsid w:val="00EB1CAB"/>
    <w:rsid w:val="00EC0F5A"/>
    <w:rsid w:val="00EC4265"/>
    <w:rsid w:val="00EC4CEB"/>
    <w:rsid w:val="00EC659E"/>
    <w:rsid w:val="00ED09BB"/>
    <w:rsid w:val="00ED2072"/>
    <w:rsid w:val="00ED2AE0"/>
    <w:rsid w:val="00ED5553"/>
    <w:rsid w:val="00ED5E36"/>
    <w:rsid w:val="00ED6961"/>
    <w:rsid w:val="00ED6BDC"/>
    <w:rsid w:val="00EE069B"/>
    <w:rsid w:val="00EE4499"/>
    <w:rsid w:val="00EF0B96"/>
    <w:rsid w:val="00EF2320"/>
    <w:rsid w:val="00EF3486"/>
    <w:rsid w:val="00EF348B"/>
    <w:rsid w:val="00EF47AF"/>
    <w:rsid w:val="00EF53B6"/>
    <w:rsid w:val="00EF66B8"/>
    <w:rsid w:val="00F00B73"/>
    <w:rsid w:val="00F05223"/>
    <w:rsid w:val="00F115CA"/>
    <w:rsid w:val="00F1338E"/>
    <w:rsid w:val="00F14817"/>
    <w:rsid w:val="00F14EBA"/>
    <w:rsid w:val="00F1510F"/>
    <w:rsid w:val="00F1533A"/>
    <w:rsid w:val="00F15E5A"/>
    <w:rsid w:val="00F1799A"/>
    <w:rsid w:val="00F17F0A"/>
    <w:rsid w:val="00F250A0"/>
    <w:rsid w:val="00F2668F"/>
    <w:rsid w:val="00F2742F"/>
    <w:rsid w:val="00F2753B"/>
    <w:rsid w:val="00F340B2"/>
    <w:rsid w:val="00F43390"/>
    <w:rsid w:val="00F443B2"/>
    <w:rsid w:val="00F458D8"/>
    <w:rsid w:val="00F464E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9A8"/>
    <w:rsid w:val="00F71EE5"/>
    <w:rsid w:val="00F730FF"/>
    <w:rsid w:val="00F74C59"/>
    <w:rsid w:val="00F7569E"/>
    <w:rsid w:val="00F75C3A"/>
    <w:rsid w:val="00F77027"/>
    <w:rsid w:val="00F82E30"/>
    <w:rsid w:val="00F82E72"/>
    <w:rsid w:val="00F831CB"/>
    <w:rsid w:val="00F832BC"/>
    <w:rsid w:val="00F848A3"/>
    <w:rsid w:val="00F84ACF"/>
    <w:rsid w:val="00F85742"/>
    <w:rsid w:val="00F85BF8"/>
    <w:rsid w:val="00F871CE"/>
    <w:rsid w:val="00F87802"/>
    <w:rsid w:val="00F87FAA"/>
    <w:rsid w:val="00F92C0A"/>
    <w:rsid w:val="00F9415B"/>
    <w:rsid w:val="00F976A5"/>
    <w:rsid w:val="00FA13C2"/>
    <w:rsid w:val="00FA4425"/>
    <w:rsid w:val="00FA7F91"/>
    <w:rsid w:val="00FB121C"/>
    <w:rsid w:val="00FB1CDD"/>
    <w:rsid w:val="00FB1F6E"/>
    <w:rsid w:val="00FB2C2F"/>
    <w:rsid w:val="00FB305C"/>
    <w:rsid w:val="00FB3287"/>
    <w:rsid w:val="00FC2E3D"/>
    <w:rsid w:val="00FC3BDE"/>
    <w:rsid w:val="00FD0038"/>
    <w:rsid w:val="00FD1DBE"/>
    <w:rsid w:val="00FD27B6"/>
    <w:rsid w:val="00FD3689"/>
    <w:rsid w:val="00FD4125"/>
    <w:rsid w:val="00FD42A3"/>
    <w:rsid w:val="00FD7468"/>
    <w:rsid w:val="00FD7CE0"/>
    <w:rsid w:val="00FE0B3B"/>
    <w:rsid w:val="00FE0FC4"/>
    <w:rsid w:val="00FE1BE2"/>
    <w:rsid w:val="00FE730A"/>
    <w:rsid w:val="00FF1DD7"/>
    <w:rsid w:val="00FF41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C49C"/>
  <w15:docId w15:val="{9D4B5D9E-7B19-4E2E-8E32-A43E74E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129E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t r u e "   o n A c t i o n = " S t u b . P r z y p i s z _ S t y l _ t j _ s t u b "   / >  
 < b u t t o n   i d = " p M a k r o 3 "   l a b e l = " K o n w e r s j a   c a Bo [c i "   e n a b l e d   =   " t r u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1E4F0-0196-44DF-BBD4-44C0B726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A6CB5-B65D-40D9-8B1F-2F454F80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27A91-70F1-4747-B735-4354A6BAD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F6894-FF6B-43DC-82FC-5DF547EF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Szerszyński Mirosław</dc:creator>
  <cp:lastModifiedBy>KGHM</cp:lastModifiedBy>
  <cp:revision>2</cp:revision>
  <cp:lastPrinted>2022-04-07T10:45:00Z</cp:lastPrinted>
  <dcterms:created xsi:type="dcterms:W3CDTF">2023-06-30T11:05:00Z</dcterms:created>
  <dcterms:modified xsi:type="dcterms:W3CDTF">2023-06-30T11:05:00Z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UxC4dwLulzfINJ8nQH+xvX5LNGipWa4BRSZhPgxsCvkOSpqxULhdqgdW5WGBcLvo1pKTIxSgo0l+sTUrMxxr+g==</vt:lpwstr>
  </property>
  <property fmtid="{D5CDD505-2E9C-101B-9397-08002B2CF9AE}" pid="7" name="MFClassificationDate">
    <vt:lpwstr>2022-02-16T12:18:59.8138205+01:00</vt:lpwstr>
  </property>
  <property fmtid="{D5CDD505-2E9C-101B-9397-08002B2CF9AE}" pid="8" name="MFClassifiedBySID">
    <vt:lpwstr>UxC4dwLulzfINJ8nQH+xvX5LNGipWa4BRSZhPgxsCvm42mrIC/DSDv0ggS+FjUN/2v1BBotkLlY5aAiEhoi6uYyWwiz684bBzdOVbBB19GbrTqrKGn8T6a4fMa7q1672</vt:lpwstr>
  </property>
  <property fmtid="{D5CDD505-2E9C-101B-9397-08002B2CF9AE}" pid="9" name="MFGRNItemId">
    <vt:lpwstr>GRN-ea1f416e-b592-4033-88a3-eb3a6cfc18ee</vt:lpwstr>
  </property>
  <property fmtid="{D5CDD505-2E9C-101B-9397-08002B2CF9AE}" pid="10" name="MFHash">
    <vt:lpwstr>jeRxjWWSd7FKYlQgzOAI3B4k6mDOKLPCTTT0umc3/C4=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