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6568D" w:rsidRPr="008B4FE6" w14:paraId="13F91142" w14:textId="77777777" w:rsidTr="006F6BD4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0FBCCD6" w14:textId="77777777" w:rsidR="0006568D" w:rsidRPr="007A3673" w:rsidRDefault="0006568D" w:rsidP="006F6BD4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r w:rsidRPr="007A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</w:t>
            </w:r>
          </w:p>
          <w:p w14:paraId="36EE07BB" w14:textId="57DECEC2" w:rsidR="0006568D" w:rsidRPr="007A3673" w:rsidRDefault="0006568D" w:rsidP="004E20F1">
            <w:pPr>
              <w:pStyle w:val="TYTUAKTUprzedmiotregulacjiustawylubrozporzdzenia"/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A3673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Projekt </w:t>
            </w:r>
            <w:r w:rsidR="00966C99" w:rsidRPr="007A3673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rozporządzenia Ministra Funduszy i Polityki Regionalnej </w:t>
            </w:r>
            <w:r w:rsidR="001A66F5" w:rsidRPr="007A3673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zmieniającego </w:t>
            </w:r>
            <w:r w:rsidR="005C1F65" w:rsidRPr="007A3673">
              <w:rPr>
                <w:rFonts w:ascii="Times New Roman" w:eastAsia="Calibri" w:hAnsi="Times New Roman" w:cs="Times New Roman"/>
                <w:b w:val="0"/>
                <w:color w:val="000000"/>
              </w:rPr>
              <w:t>rozporządzenie w sprawie udzielania pomocy publicznej za pośrednictwem Narodowego Centrum Badań i Rozwoju</w:t>
            </w:r>
          </w:p>
          <w:p w14:paraId="64AB708A" w14:textId="77777777" w:rsidR="0006568D" w:rsidRPr="007A3673" w:rsidRDefault="0006568D" w:rsidP="006F6BD4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212769EB" w14:textId="685ED4DB" w:rsidR="004E20F1" w:rsidRPr="007A3673" w:rsidRDefault="004E20F1" w:rsidP="005C1F65">
            <w:pPr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673">
              <w:rPr>
                <w:rFonts w:ascii="Times New Roman" w:hAnsi="Times New Roman"/>
                <w:color w:val="000000"/>
                <w:sz w:val="24"/>
                <w:szCs w:val="24"/>
              </w:rPr>
              <w:t>Ministerstwo Funduszy i Polityki Regionalnej</w:t>
            </w:r>
          </w:p>
          <w:p w14:paraId="00172116" w14:textId="77777777" w:rsidR="0006568D" w:rsidRPr="007A3673" w:rsidRDefault="0006568D" w:rsidP="006F6B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673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</w:p>
          <w:p w14:paraId="125CEBC3" w14:textId="144DC3C2" w:rsidR="0006568D" w:rsidRPr="007A3673" w:rsidRDefault="007A3673" w:rsidP="006F6BD4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3673">
              <w:rPr>
                <w:rFonts w:ascii="Times New Roman" w:hAnsi="Times New Roman"/>
                <w:sz w:val="24"/>
                <w:szCs w:val="24"/>
              </w:rPr>
              <w:t>Małgorzata Jarosińska-Jedynak</w:t>
            </w:r>
          </w:p>
          <w:p w14:paraId="065BB3CF" w14:textId="0A099AD8" w:rsidR="007A3673" w:rsidRPr="007A3673" w:rsidRDefault="007A3673" w:rsidP="006F6BD4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3673">
              <w:rPr>
                <w:rFonts w:ascii="Times New Roman" w:hAnsi="Times New Roman"/>
                <w:sz w:val="24"/>
                <w:szCs w:val="24"/>
              </w:rPr>
              <w:t>Sekretarz Stanu w Ministerstwie Funduszy i Polityki Regionalnej</w:t>
            </w:r>
          </w:p>
          <w:p w14:paraId="11CD561C" w14:textId="77777777" w:rsidR="0006568D" w:rsidRPr="007A3673" w:rsidRDefault="0006568D" w:rsidP="006F6BD4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4FFC9F02" w14:textId="237101B6" w:rsidR="0006568D" w:rsidRPr="007A3673" w:rsidRDefault="007A3673" w:rsidP="00D46D8D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3673">
              <w:rPr>
                <w:rFonts w:ascii="Times New Roman" w:hAnsi="Times New Roman"/>
                <w:sz w:val="24"/>
                <w:szCs w:val="24"/>
              </w:rPr>
              <w:t xml:space="preserve">Wojciech Bilicz, naczelnik wydziału, Departament Programów Wsparcia Innowacji i Rozwoju, </w:t>
            </w:r>
            <w:hyperlink r:id="rId8" w:history="1">
              <w:r w:rsidRPr="007A3673">
                <w:rPr>
                  <w:rStyle w:val="Hipercze"/>
                  <w:rFonts w:ascii="Times New Roman" w:hAnsi="Times New Roman"/>
                  <w:sz w:val="24"/>
                  <w:szCs w:val="24"/>
                </w:rPr>
                <w:t>Wojciech.Bilicz@mfipr.gov.pl</w:t>
              </w:r>
            </w:hyperlink>
          </w:p>
          <w:p w14:paraId="0D6D2F22" w14:textId="28F20404" w:rsidR="007A3673" w:rsidRPr="007A3673" w:rsidRDefault="007A3673" w:rsidP="00D46D8D">
            <w:pPr>
              <w:spacing w:after="12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673">
              <w:rPr>
                <w:rFonts w:ascii="Times New Roman" w:hAnsi="Times New Roman"/>
                <w:sz w:val="24"/>
                <w:szCs w:val="24"/>
              </w:rPr>
              <w:t xml:space="preserve">Dawid Janik, specjalista, Departament Programów Wsparcia Innowacji i Rozwoju, </w:t>
            </w:r>
            <w:hyperlink r:id="rId9" w:history="1">
              <w:r w:rsidRPr="007A3673">
                <w:rPr>
                  <w:rStyle w:val="Hipercze"/>
                  <w:rFonts w:ascii="Times New Roman" w:hAnsi="Times New Roman"/>
                  <w:sz w:val="24"/>
                  <w:szCs w:val="24"/>
                </w:rPr>
                <w:t>Dawid.Janik@mfipr.gov.pl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0B5ED29" w14:textId="4F9A3B3F" w:rsidR="0006568D" w:rsidRPr="0024320D" w:rsidRDefault="0006568D" w:rsidP="006F6B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20D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24320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2724E">
              <w:rPr>
                <w:rFonts w:ascii="Times New Roman" w:hAnsi="Times New Roman"/>
                <w:sz w:val="24"/>
                <w:szCs w:val="24"/>
              </w:rPr>
              <w:t>1</w:t>
            </w:r>
            <w:r w:rsidR="00A11040">
              <w:rPr>
                <w:rFonts w:ascii="Times New Roman" w:hAnsi="Times New Roman"/>
                <w:sz w:val="24"/>
                <w:szCs w:val="24"/>
              </w:rPr>
              <w:t>1</w:t>
            </w:r>
            <w:r w:rsidR="009260E0">
              <w:rPr>
                <w:rFonts w:ascii="Times New Roman" w:hAnsi="Times New Roman"/>
                <w:sz w:val="24"/>
                <w:szCs w:val="24"/>
              </w:rPr>
              <w:t xml:space="preserve"> sierpnia</w:t>
            </w:r>
            <w:r w:rsidR="001A66F5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14719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14:paraId="4E57FBF4" w14:textId="77777777" w:rsidR="0006568D" w:rsidRPr="0024320D" w:rsidRDefault="0006568D" w:rsidP="006F6B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69A0E6" w14:textId="77777777" w:rsidR="0006568D" w:rsidRPr="0024320D" w:rsidRDefault="0006568D" w:rsidP="006F6B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20D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1" w:name="Lista1"/>
          </w:p>
          <w:bookmarkEnd w:id="1"/>
          <w:p w14:paraId="0F4E688E" w14:textId="7A390A7A" w:rsidR="0006568D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0D">
              <w:rPr>
                <w:rFonts w:ascii="Times New Roman" w:hAnsi="Times New Roman"/>
                <w:sz w:val="24"/>
                <w:szCs w:val="24"/>
              </w:rPr>
              <w:t xml:space="preserve">Podstawa prawna: </w:t>
            </w:r>
            <w:r w:rsidR="00966C99" w:rsidRPr="00966C99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5C1F65">
              <w:rPr>
                <w:rFonts w:ascii="Times New Roman" w:hAnsi="Times New Roman"/>
                <w:sz w:val="24"/>
                <w:szCs w:val="24"/>
              </w:rPr>
              <w:t>33</w:t>
            </w:r>
            <w:r w:rsidR="00966C99" w:rsidRPr="00966C99">
              <w:rPr>
                <w:rFonts w:ascii="Times New Roman" w:hAnsi="Times New Roman"/>
                <w:sz w:val="24"/>
                <w:szCs w:val="24"/>
              </w:rPr>
              <w:t xml:space="preserve"> ust. 2 ustawy z</w:t>
            </w:r>
            <w:r w:rsidR="00966C99">
              <w:rPr>
                <w:rFonts w:ascii="Times New Roman" w:hAnsi="Times New Roman"/>
                <w:sz w:val="24"/>
                <w:szCs w:val="24"/>
              </w:rPr>
              <w:t> </w:t>
            </w:r>
            <w:r w:rsidR="00966C99" w:rsidRPr="00966C99">
              <w:rPr>
                <w:rFonts w:ascii="Times New Roman" w:hAnsi="Times New Roman"/>
                <w:sz w:val="24"/>
                <w:szCs w:val="24"/>
              </w:rPr>
              <w:t>dnia 30 kwietnia 2010 r. o Narodowym Centrum Badań i Rozwoju</w:t>
            </w:r>
            <w:r w:rsidR="0062724E">
              <w:rPr>
                <w:rFonts w:ascii="Times New Roman" w:hAnsi="Times New Roman"/>
                <w:sz w:val="24"/>
                <w:szCs w:val="24"/>
              </w:rPr>
              <w:t xml:space="preserve"> (Dz. U. z 2022 r. poz. 2279)</w:t>
            </w:r>
          </w:p>
          <w:p w14:paraId="2FE8F153" w14:textId="77777777" w:rsidR="00413FBF" w:rsidRPr="00413FBF" w:rsidRDefault="00413FBF" w:rsidP="00413FB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FBF">
              <w:rPr>
                <w:rFonts w:ascii="Times New Roman" w:hAnsi="Times New Roman"/>
                <w:sz w:val="24"/>
                <w:szCs w:val="24"/>
              </w:rPr>
              <w:t>Prawo UE</w:t>
            </w:r>
          </w:p>
          <w:p w14:paraId="60DDB754" w14:textId="6F835AB6" w:rsidR="00413FBF" w:rsidRPr="001A66F5" w:rsidRDefault="001A66F5" w:rsidP="001A66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Rozporządzenie Komisji (UE) </w:t>
            </w:r>
            <w:r w:rsidR="00B2567C" w:rsidRPr="00B256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2023/1315 z dnia 23 czerwca 2023 r.</w:t>
            </w:r>
            <w:r w:rsidRPr="001A66F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zmieniające rozporządzenie (UE) nr 651/2014 uznające niektóre rodzaje pomocy za zgodne z rynkiem wewnętrznym w zastosowaniu art. 107 i 108 Traktatu</w:t>
            </w:r>
            <w:r w:rsidR="006272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62724E" w:rsidRPr="006272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oraz rozporządzenie (UE) 2022/2473 uznające niektóre kategorie pomocy udzielanej przedsiębiorstwom prowadzącym działalność w zakresie produkcji, przetwórstwa i wprowadzania do obrotu produktów rybołówstwa i akwakultury za zgodne z rynkiem wewnętrznym w zastosowaniu art. 107 i 108 Traktatu</w:t>
            </w:r>
            <w:r w:rsidR="006272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(Dz. Urz. L 167 z 30.06.2023, str. 1)</w:t>
            </w:r>
          </w:p>
          <w:p w14:paraId="4E0DD0A0" w14:textId="77777777" w:rsidR="0006568D" w:rsidRPr="001A66F5" w:rsidRDefault="0006568D" w:rsidP="001A66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03095715" w14:textId="19819DE5" w:rsidR="0006568D" w:rsidRPr="0024320D" w:rsidRDefault="0006568D" w:rsidP="006F6BD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 w wykazie prac legislacyjnych Ministra</w:t>
            </w:r>
            <w:r w:rsidR="004E20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Funduszy i Polityki Regionalnej:</w:t>
            </w:r>
            <w:r w:rsidR="00D46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1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  <w:p w14:paraId="7CC45B8C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568D" w:rsidRPr="0022687A" w14:paraId="0D25D8D0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17CD25" w14:textId="77777777" w:rsidR="0006568D" w:rsidRPr="00627221" w:rsidRDefault="0006568D" w:rsidP="006F6BD4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6568D" w:rsidRPr="008B4FE6" w14:paraId="6B4F0962" w14:textId="77777777" w:rsidTr="006F6BD4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FFB6B44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06568D" w:rsidRPr="008B4FE6" w14:paraId="6F679208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940E26" w14:textId="6A174CC2" w:rsidR="001A66F5" w:rsidRDefault="001A66F5" w:rsidP="001A66F5">
            <w:pPr>
              <w:spacing w:before="12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 xml:space="preserve">Rozporządzenie </w:t>
            </w:r>
            <w:r w:rsidRPr="001A66F5">
              <w:rPr>
                <w:rFonts w:ascii="Times New Roman" w:eastAsia="Times New Roman" w:hAnsi="Times New Roman" w:cs="Arial"/>
                <w:lang w:eastAsia="pl-PL"/>
              </w:rPr>
              <w:t>Komisji (UE) nr 651/2014 z dnia 17 czerwca 2014 r.</w:t>
            </w:r>
            <w:r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1A66F5">
              <w:rPr>
                <w:rFonts w:ascii="Times New Roman" w:eastAsia="Times New Roman" w:hAnsi="Times New Roman" w:cs="Arial"/>
                <w:lang w:eastAsia="pl-PL"/>
              </w:rPr>
              <w:t>uznające niektóre rodzaje pomocy za zgodne z</w:t>
            </w:r>
            <w:r w:rsidR="002D660B">
              <w:rPr>
                <w:rFonts w:ascii="Times New Roman" w:eastAsia="Times New Roman" w:hAnsi="Times New Roman" w:cs="Arial"/>
                <w:lang w:eastAsia="pl-PL"/>
              </w:rPr>
              <w:t> </w:t>
            </w:r>
            <w:r w:rsidRPr="001A66F5">
              <w:rPr>
                <w:rFonts w:ascii="Times New Roman" w:eastAsia="Times New Roman" w:hAnsi="Times New Roman" w:cs="Arial"/>
                <w:lang w:eastAsia="pl-PL"/>
              </w:rPr>
              <w:t>rynkiem wewnętrznym w zastosowaniu art. 107 i 108 Traktatu</w:t>
            </w:r>
            <w:r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1A66F5">
              <w:rPr>
                <w:rFonts w:ascii="Times New Roman" w:eastAsia="Times New Roman" w:hAnsi="Times New Roman" w:cs="Arial"/>
                <w:lang w:eastAsia="pl-PL"/>
              </w:rPr>
              <w:t>(Dz. Urz. UE L 187 z 26.06.2014, str. 1, z późn. zm.)</w:t>
            </w:r>
            <w:r w:rsidR="00C144B2">
              <w:rPr>
                <w:rFonts w:ascii="Times New Roman" w:eastAsia="Times New Roman" w:hAnsi="Times New Roman" w:cs="Arial"/>
                <w:lang w:eastAsia="pl-PL"/>
              </w:rPr>
              <w:t xml:space="preserve">, zwane dalej „rozporządzeniem </w:t>
            </w:r>
            <w:r w:rsidR="009A38C4">
              <w:rPr>
                <w:rFonts w:ascii="Times New Roman" w:eastAsia="Times New Roman" w:hAnsi="Times New Roman" w:cs="Arial"/>
                <w:lang w:eastAsia="pl-PL"/>
              </w:rPr>
              <w:t>nr 651/2014”,</w:t>
            </w:r>
            <w:r>
              <w:rPr>
                <w:rFonts w:ascii="Times New Roman" w:eastAsia="Times New Roman" w:hAnsi="Times New Roman" w:cs="Arial"/>
                <w:lang w:eastAsia="pl-PL"/>
              </w:rPr>
              <w:t xml:space="preserve"> określa warunki dopuszczalności większości kategorii pomocy publicznej, która jest udzielana </w:t>
            </w:r>
            <w:r w:rsidR="005C1F65">
              <w:rPr>
                <w:rFonts w:ascii="Times New Roman" w:eastAsia="Times New Roman" w:hAnsi="Times New Roman" w:cs="Arial"/>
                <w:lang w:eastAsia="pl-PL"/>
              </w:rPr>
              <w:t xml:space="preserve">za pośrednictwem Narodowego Centrum Badań i Rozwoju (NCBR). </w:t>
            </w:r>
            <w:r w:rsidR="00B94F28">
              <w:rPr>
                <w:rFonts w:ascii="Times New Roman" w:eastAsia="Times New Roman" w:hAnsi="Times New Roman" w:cs="Arial"/>
                <w:lang w:eastAsia="pl-PL"/>
              </w:rPr>
              <w:t>W odniesieniu do pomocy publicznej udzielanej przez NCBR</w:t>
            </w:r>
            <w:r w:rsidR="005C1F65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7A3673" w:rsidRPr="007A3673">
              <w:rPr>
                <w:rFonts w:ascii="Times New Roman" w:eastAsia="Times New Roman" w:hAnsi="Times New Roman" w:cs="Arial"/>
                <w:lang w:eastAsia="pl-PL"/>
              </w:rPr>
              <w:t>ze środków innych niż środki europejskie w ramach perspektywy finansowej 2021</w:t>
            </w:r>
            <w:r w:rsidR="00C144B2">
              <w:rPr>
                <w:rFonts w:ascii="Times New Roman" w:eastAsia="Times New Roman" w:hAnsi="Times New Roman" w:cs="Arial"/>
                <w:lang w:eastAsia="pl-PL"/>
              </w:rPr>
              <w:t>–</w:t>
            </w:r>
            <w:r w:rsidR="007A3673" w:rsidRPr="007A3673">
              <w:rPr>
                <w:rFonts w:ascii="Times New Roman" w:eastAsia="Times New Roman" w:hAnsi="Times New Roman" w:cs="Arial"/>
                <w:lang w:eastAsia="pl-PL"/>
              </w:rPr>
              <w:t xml:space="preserve">2027 </w:t>
            </w:r>
            <w:r w:rsidR="005C1F65">
              <w:rPr>
                <w:rFonts w:ascii="Times New Roman" w:eastAsia="Times New Roman" w:hAnsi="Times New Roman" w:cs="Arial"/>
                <w:lang w:eastAsia="pl-PL"/>
              </w:rPr>
              <w:t>podstawą udzielania pomocy jest</w:t>
            </w:r>
            <w:r w:rsidR="00B94F28">
              <w:rPr>
                <w:rFonts w:ascii="Times New Roman" w:eastAsia="Times New Roman" w:hAnsi="Times New Roman" w:cs="Arial"/>
                <w:lang w:eastAsia="pl-PL"/>
              </w:rPr>
              <w:t xml:space="preserve"> natomiast</w:t>
            </w:r>
            <w:r w:rsidR="005C1F65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5C1F65" w:rsidRPr="005C1F65">
              <w:rPr>
                <w:rFonts w:ascii="Times New Roman" w:eastAsia="Times New Roman" w:hAnsi="Times New Roman" w:cs="Arial"/>
                <w:lang w:eastAsia="pl-PL"/>
              </w:rPr>
              <w:t>rozporządzenie Ministra Nauki i Szkolnictwa Wyższego z dnia 19</w:t>
            </w:r>
            <w:r w:rsidR="00896CA6">
              <w:rPr>
                <w:rFonts w:ascii="Times New Roman" w:eastAsia="Times New Roman" w:hAnsi="Times New Roman" w:cs="Arial"/>
                <w:lang w:eastAsia="pl-PL"/>
              </w:rPr>
              <w:t> </w:t>
            </w:r>
            <w:r w:rsidR="005C1F65" w:rsidRPr="005C1F65">
              <w:rPr>
                <w:rFonts w:ascii="Times New Roman" w:eastAsia="Times New Roman" w:hAnsi="Times New Roman" w:cs="Arial"/>
                <w:lang w:eastAsia="pl-PL"/>
              </w:rPr>
              <w:t>sierpnia 2020 r. w sprawie udzielania pomocy publicznej za pośrednictwem Narodowego Centrum Badań i Rozwoju (Dz. U. poz. 1456)</w:t>
            </w:r>
            <w:r w:rsidR="005C1F65"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  <w:p w14:paraId="79635B07" w14:textId="11AB0C6C" w:rsidR="001A66F5" w:rsidRDefault="001A66F5" w:rsidP="006F6BD4">
            <w:pPr>
              <w:spacing w:before="12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 xml:space="preserve">W dniu 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>30 czerwca 2023 r.</w:t>
            </w:r>
            <w:r w:rsidR="005C1F65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="004A5351">
              <w:rPr>
                <w:rFonts w:ascii="Times New Roman" w:eastAsia="Times New Roman" w:hAnsi="Times New Roman" w:cs="Arial"/>
                <w:lang w:eastAsia="pl-PL"/>
              </w:rPr>
              <w:t xml:space="preserve">w Dzienniku Urzędowym UE opublikowano </w:t>
            </w:r>
            <w:r>
              <w:rPr>
                <w:rFonts w:ascii="Times New Roman" w:eastAsia="Times New Roman" w:hAnsi="Times New Roman" w:cs="Arial"/>
                <w:lang w:eastAsia="pl-PL"/>
              </w:rPr>
              <w:t xml:space="preserve">rozporządzenie 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>2023</w:t>
            </w:r>
            <w:r w:rsidR="00B2567C" w:rsidRPr="001A66F5">
              <w:rPr>
                <w:rFonts w:ascii="Times New Roman" w:eastAsia="Times New Roman" w:hAnsi="Times New Roman" w:cs="Arial"/>
                <w:lang w:eastAsia="pl-PL"/>
              </w:rPr>
              <w:t>/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>1315</w:t>
            </w:r>
            <w:r w:rsidRPr="001A66F5">
              <w:rPr>
                <w:rFonts w:ascii="Times New Roman" w:eastAsia="Times New Roman" w:hAnsi="Times New Roman" w:cs="Arial"/>
                <w:lang w:eastAsia="pl-PL"/>
              </w:rPr>
              <w:t xml:space="preserve"> z dnia 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>23 czerwca 2023 r.</w:t>
            </w:r>
            <w:r w:rsidRPr="001A66F5">
              <w:rPr>
                <w:rFonts w:ascii="Times New Roman" w:eastAsia="Times New Roman" w:hAnsi="Times New Roman" w:cs="Arial"/>
                <w:lang w:eastAsia="pl-PL"/>
              </w:rPr>
              <w:t xml:space="preserve"> zmieniające rozporządzenie (UE). </w:t>
            </w:r>
            <w:r w:rsidR="00623E7A">
              <w:rPr>
                <w:rFonts w:ascii="Times New Roman" w:eastAsia="Times New Roman" w:hAnsi="Times New Roman" w:cs="Arial"/>
                <w:lang w:eastAsia="pl-PL"/>
              </w:rPr>
              <w:t>Zgodnie z art. 58 ust. 5 rozporządzenia nr 651/2014, „</w:t>
            </w:r>
            <w:r w:rsidR="00623E7A" w:rsidRPr="00623E7A">
              <w:rPr>
                <w:rFonts w:ascii="Times New Roman" w:eastAsia="Times New Roman" w:hAnsi="Times New Roman" w:cs="Arial"/>
                <w:lang w:eastAsia="pl-PL"/>
              </w:rPr>
              <w:t>W przypadku zmian niniejszego rozporządzenia wszelkie programy pomocy wyłączone z obowiązku zgłoszenia na mocy niniejszego rozporządzenia obowiązującego w dniu wejścia w życie danego programu pozostają wyłączone z tego obowiązku przez 6-miesięczny okres dostosowawczy”</w:t>
            </w:r>
            <w:r w:rsidR="00623E7A">
              <w:rPr>
                <w:rFonts w:ascii="Times New Roman" w:eastAsia="Times New Roman" w:hAnsi="Times New Roman" w:cs="Arial"/>
                <w:lang w:eastAsia="pl-PL"/>
              </w:rPr>
              <w:t xml:space="preserve">. Oznacza to, że po wprowadzeniu przez Komisję Europejską zmian w rozporządzeniu nr 651/2014, państwa członkowskie mają obowiązek dostosowania krajowych programów pomocowych opartych na warunkach określonych w rozporządzeniu nr 651/2014. Dostosowanie to powinno nastąpić w terminie nie późniejszym niż sześć miesięcy od dnia wejścia w życie zmian w rozporządzeniu nr 651/2014. Rozporządzenie 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>2023</w:t>
            </w:r>
            <w:r w:rsidR="00B2567C" w:rsidRPr="001A66F5">
              <w:rPr>
                <w:rFonts w:ascii="Times New Roman" w:eastAsia="Times New Roman" w:hAnsi="Times New Roman" w:cs="Arial"/>
                <w:lang w:eastAsia="pl-PL"/>
              </w:rPr>
              <w:t>/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 xml:space="preserve">1315 </w:t>
            </w:r>
            <w:r w:rsidR="00623E7A">
              <w:rPr>
                <w:rFonts w:ascii="Times New Roman" w:eastAsia="Times New Roman" w:hAnsi="Times New Roman" w:cs="Arial"/>
                <w:lang w:eastAsia="pl-PL"/>
              </w:rPr>
              <w:t xml:space="preserve">weszło w życie dnia 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>1 lipca 2023 r.</w:t>
            </w:r>
          </w:p>
          <w:p w14:paraId="265CAE2D" w14:textId="57CDEFA3" w:rsidR="003D5059" w:rsidRDefault="00966C99" w:rsidP="006F6BD4">
            <w:pPr>
              <w:spacing w:before="12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966C99">
              <w:rPr>
                <w:rFonts w:ascii="Times New Roman" w:hAnsi="Times New Roman"/>
              </w:rPr>
              <w:t xml:space="preserve">Celem projektowanej regulacji jest </w:t>
            </w:r>
            <w:r w:rsidR="00623E7A">
              <w:rPr>
                <w:rFonts w:ascii="Times New Roman" w:hAnsi="Times New Roman"/>
              </w:rPr>
              <w:t>utrzymanie</w:t>
            </w:r>
            <w:r w:rsidRPr="00966C99">
              <w:rPr>
                <w:rFonts w:ascii="Times New Roman" w:hAnsi="Times New Roman"/>
              </w:rPr>
              <w:t xml:space="preserve"> podstawy prawnej dla udzielania pomocy </w:t>
            </w:r>
            <w:r w:rsidR="005C1F65">
              <w:rPr>
                <w:rFonts w:ascii="Times New Roman" w:hAnsi="Times New Roman"/>
              </w:rPr>
              <w:t>publicznej</w:t>
            </w:r>
            <w:r w:rsidRPr="00966C99">
              <w:rPr>
                <w:rFonts w:ascii="Times New Roman" w:hAnsi="Times New Roman"/>
              </w:rPr>
              <w:t xml:space="preserve"> przez </w:t>
            </w:r>
            <w:r w:rsidR="005C1F65">
              <w:rPr>
                <w:rFonts w:ascii="Times New Roman" w:hAnsi="Times New Roman"/>
              </w:rPr>
              <w:t xml:space="preserve">NCBR ze środków innych niż </w:t>
            </w:r>
            <w:r w:rsidR="00B2567C" w:rsidRPr="007A3673">
              <w:rPr>
                <w:rFonts w:ascii="Times New Roman" w:eastAsia="Times New Roman" w:hAnsi="Times New Roman" w:cs="Arial"/>
                <w:lang w:eastAsia="pl-PL"/>
              </w:rPr>
              <w:t>środki europejskie w ramach perspektywy finansowej 2021</w:t>
            </w:r>
            <w:r w:rsidR="00C144B2">
              <w:rPr>
                <w:rFonts w:ascii="Times New Roman" w:eastAsia="Times New Roman" w:hAnsi="Times New Roman" w:cs="Arial"/>
                <w:lang w:eastAsia="pl-PL"/>
              </w:rPr>
              <w:t>–</w:t>
            </w:r>
            <w:r w:rsidR="00B2567C" w:rsidRPr="007A3673">
              <w:rPr>
                <w:rFonts w:ascii="Times New Roman" w:eastAsia="Times New Roman" w:hAnsi="Times New Roman" w:cs="Arial"/>
                <w:lang w:eastAsia="pl-PL"/>
              </w:rPr>
              <w:t>2027</w:t>
            </w:r>
            <w:r w:rsidRPr="00966C99">
              <w:rPr>
                <w:rFonts w:ascii="Times New Roman" w:hAnsi="Times New Roman"/>
              </w:rPr>
              <w:t xml:space="preserve"> </w:t>
            </w:r>
            <w:r w:rsidR="000128EC">
              <w:rPr>
                <w:rFonts w:ascii="Times New Roman" w:hAnsi="Times New Roman"/>
              </w:rPr>
              <w:t xml:space="preserve">przez dostosowanie przepisów </w:t>
            </w:r>
            <w:r w:rsidR="005C1F65" w:rsidRPr="005C1F65">
              <w:rPr>
                <w:rFonts w:ascii="Times New Roman" w:eastAsia="Times New Roman" w:hAnsi="Times New Roman" w:cs="Arial"/>
                <w:lang w:eastAsia="pl-PL"/>
              </w:rPr>
              <w:t>rozporządzeni</w:t>
            </w:r>
            <w:r w:rsidR="005C1F65">
              <w:rPr>
                <w:rFonts w:ascii="Times New Roman" w:eastAsia="Times New Roman" w:hAnsi="Times New Roman" w:cs="Arial"/>
                <w:lang w:eastAsia="pl-PL"/>
              </w:rPr>
              <w:t>a</w:t>
            </w:r>
            <w:r w:rsidR="005C1F65" w:rsidRPr="005C1F65">
              <w:rPr>
                <w:rFonts w:ascii="Times New Roman" w:eastAsia="Times New Roman" w:hAnsi="Times New Roman" w:cs="Arial"/>
                <w:lang w:eastAsia="pl-PL"/>
              </w:rPr>
              <w:t xml:space="preserve"> Ministra Nauki i Szkolnictwa Wyższego z dnia 19 sierpnia 2020 r. w sprawie udzielania pomocy publicznej za pośrednictwem Narodowego Centrum Badań i Rozwoju </w:t>
            </w:r>
            <w:r w:rsidR="000128EC">
              <w:rPr>
                <w:rFonts w:ascii="Times New Roman" w:hAnsi="Times New Roman"/>
              </w:rPr>
              <w:t xml:space="preserve">do znowelizowanych przepisów rozporządzenia nr 651/2014. </w:t>
            </w:r>
            <w:r w:rsidR="005C1F65">
              <w:rPr>
                <w:rFonts w:ascii="Times New Roman" w:hAnsi="Times New Roman"/>
              </w:rPr>
              <w:t>Zasadnicza część</w:t>
            </w:r>
            <w:r w:rsidR="000128EC">
              <w:rPr>
                <w:rFonts w:ascii="Times New Roman" w:hAnsi="Times New Roman"/>
              </w:rPr>
              <w:t xml:space="preserve"> zmian wprowad</w:t>
            </w:r>
            <w:r w:rsidR="005C1F65">
              <w:rPr>
                <w:rFonts w:ascii="Times New Roman" w:hAnsi="Times New Roman"/>
              </w:rPr>
              <w:t>zanych</w:t>
            </w:r>
            <w:r w:rsidR="000128EC">
              <w:rPr>
                <w:rFonts w:ascii="Times New Roman" w:hAnsi="Times New Roman"/>
              </w:rPr>
              <w:t xml:space="preserve"> projektowanym rozporządzeniem stanowi wyłączną i bezpośrednią konsekwencję </w:t>
            </w:r>
            <w:r w:rsidR="00C763DA">
              <w:rPr>
                <w:rFonts w:ascii="Times New Roman" w:hAnsi="Times New Roman"/>
              </w:rPr>
              <w:t xml:space="preserve">zmian wprowadzonych do rozporządzenia nr 651/2014 przez </w:t>
            </w:r>
            <w:r w:rsidR="00C763DA">
              <w:rPr>
                <w:rFonts w:ascii="Times New Roman" w:eastAsia="Times New Roman" w:hAnsi="Times New Roman" w:cs="Arial"/>
                <w:lang w:eastAsia="pl-PL"/>
              </w:rPr>
              <w:t xml:space="preserve">rozporządzenie 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>2023</w:t>
            </w:r>
            <w:r w:rsidR="00B2567C" w:rsidRPr="001A66F5">
              <w:rPr>
                <w:rFonts w:ascii="Times New Roman" w:eastAsia="Times New Roman" w:hAnsi="Times New Roman" w:cs="Arial"/>
                <w:lang w:eastAsia="pl-PL"/>
              </w:rPr>
              <w:t>/</w:t>
            </w:r>
            <w:r w:rsidR="00B2567C">
              <w:rPr>
                <w:rFonts w:ascii="Times New Roman" w:eastAsia="Times New Roman" w:hAnsi="Times New Roman" w:cs="Arial"/>
                <w:lang w:eastAsia="pl-PL"/>
              </w:rPr>
              <w:t>1315</w:t>
            </w:r>
            <w:r w:rsidR="00C763DA"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  <w:p w14:paraId="0A60B325" w14:textId="47462091" w:rsidR="005C1F65" w:rsidRDefault="005C1F65" w:rsidP="006F6BD4">
            <w:pPr>
              <w:spacing w:before="120" w:line="240" w:lineRule="auto"/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Pozostałe wprowadzane zmiany:</w:t>
            </w:r>
          </w:p>
          <w:p w14:paraId="5AC07585" w14:textId="4A33692C" w:rsidR="005C1F65" w:rsidRPr="005C1F65" w:rsidRDefault="005C1F65" w:rsidP="005C1F65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C1F65">
              <w:rPr>
                <w:rFonts w:ascii="Times New Roman" w:eastAsia="Times New Roman" w:hAnsi="Times New Roman" w:cs="Arial"/>
                <w:lang w:eastAsia="pl-PL"/>
              </w:rPr>
              <w:lastRenderedPageBreak/>
              <w:t xml:space="preserve">mają </w:t>
            </w:r>
            <w:r>
              <w:rPr>
                <w:rFonts w:ascii="Times New Roman" w:eastAsia="Times New Roman" w:hAnsi="Times New Roman" w:cs="Arial"/>
                <w:lang w:eastAsia="pl-PL"/>
              </w:rPr>
              <w:t>na celu dostosowanie zasad udzielania regionalnej pomocy inwestycyjnej do nowej mapy pomocy regionalnej (por. rozporządzenie Rady Ministrów z dnia 14 grudnia 2021 r. w sprawie ustalenia mapy pomocy regionalnej na lata 2022</w:t>
            </w:r>
            <w:r w:rsidR="00C144B2">
              <w:rPr>
                <w:rFonts w:ascii="Times New Roman" w:eastAsia="Times New Roman" w:hAnsi="Times New Roman" w:cs="Arial"/>
                <w:lang w:eastAsia="pl-PL"/>
              </w:rPr>
              <w:t>–</w:t>
            </w:r>
            <w:r>
              <w:rPr>
                <w:rFonts w:ascii="Times New Roman" w:eastAsia="Times New Roman" w:hAnsi="Times New Roman" w:cs="Arial"/>
                <w:lang w:eastAsia="pl-PL"/>
              </w:rPr>
              <w:t xml:space="preserve">2027 </w:t>
            </w:r>
            <w:r w:rsidR="007C1424">
              <w:rPr>
                <w:rFonts w:ascii="Times New Roman" w:eastAsia="Times New Roman" w:hAnsi="Times New Roman" w:cs="Arial"/>
                <w:lang w:eastAsia="pl-PL"/>
              </w:rPr>
              <w:t>(</w:t>
            </w:r>
            <w:r>
              <w:rPr>
                <w:rFonts w:ascii="Times New Roman" w:eastAsia="Times New Roman" w:hAnsi="Times New Roman" w:cs="Arial"/>
                <w:lang w:eastAsia="pl-PL"/>
              </w:rPr>
              <w:t xml:space="preserve">Dz. U. </w:t>
            </w:r>
            <w:r w:rsidR="00C144B2">
              <w:rPr>
                <w:rFonts w:ascii="Times New Roman" w:eastAsia="Times New Roman" w:hAnsi="Times New Roman" w:cs="Arial"/>
                <w:lang w:eastAsia="pl-PL"/>
              </w:rPr>
              <w:t xml:space="preserve">poz. </w:t>
            </w:r>
            <w:r w:rsidR="006A27D5">
              <w:rPr>
                <w:rFonts w:ascii="Times New Roman" w:eastAsia="Times New Roman" w:hAnsi="Times New Roman" w:cs="Arial"/>
                <w:lang w:eastAsia="pl-PL"/>
              </w:rPr>
              <w:t>2422</w:t>
            </w:r>
            <w:r w:rsidR="007C1424">
              <w:rPr>
                <w:rFonts w:ascii="Times New Roman" w:eastAsia="Times New Roman" w:hAnsi="Times New Roman" w:cs="Arial"/>
                <w:lang w:eastAsia="pl-PL"/>
              </w:rPr>
              <w:t>)</w:t>
            </w:r>
            <w:r w:rsidR="006A27D5">
              <w:rPr>
                <w:rFonts w:ascii="Times New Roman" w:eastAsia="Times New Roman" w:hAnsi="Times New Roman" w:cs="Arial"/>
                <w:lang w:eastAsia="pl-PL"/>
              </w:rPr>
              <w:t>);</w:t>
            </w:r>
          </w:p>
          <w:p w14:paraId="7BE0F39A" w14:textId="3156A25D" w:rsidR="005C1F65" w:rsidRPr="006A27D5" w:rsidRDefault="005C1F65" w:rsidP="005C1F65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5C1F65">
              <w:rPr>
                <w:rFonts w:ascii="Times New Roman" w:eastAsia="Times New Roman" w:hAnsi="Times New Roman" w:cs="Arial"/>
                <w:lang w:eastAsia="pl-PL"/>
              </w:rPr>
              <w:t xml:space="preserve">mają na celu uelastycznienie zasad udzielania pomocy </w:t>
            </w:r>
            <w:r w:rsidRPr="005C1F65">
              <w:rPr>
                <w:rFonts w:ascii="Times New Roman" w:eastAsia="Times New Roman" w:hAnsi="Times New Roman" w:cs="Arial"/>
                <w:i/>
                <w:iCs/>
                <w:lang w:eastAsia="pl-PL"/>
              </w:rPr>
              <w:t xml:space="preserve">de </w:t>
            </w:r>
            <w:proofErr w:type="spellStart"/>
            <w:r w:rsidRPr="005C1F65">
              <w:rPr>
                <w:rFonts w:ascii="Times New Roman" w:eastAsia="Times New Roman" w:hAnsi="Times New Roman" w:cs="Arial"/>
                <w:i/>
                <w:iCs/>
                <w:lang w:eastAsia="pl-PL"/>
              </w:rPr>
              <w:t>minimis</w:t>
            </w:r>
            <w:proofErr w:type="spellEnd"/>
            <w:r w:rsidRPr="005C1F65">
              <w:rPr>
                <w:rFonts w:ascii="Times New Roman" w:eastAsia="Times New Roman" w:hAnsi="Times New Roman" w:cs="Arial"/>
                <w:lang w:eastAsia="pl-PL"/>
              </w:rPr>
              <w:t xml:space="preserve">, w pełnej zgodności z przepisami </w:t>
            </w:r>
            <w:r w:rsidRPr="005C1F65">
              <w:rPr>
                <w:rFonts w:ascii="Times New Roman" w:hAnsi="Times New Roman" w:cs="Times New Roman"/>
              </w:rPr>
              <w:t>rozporządzenia Komisji (UE) nr 1407/2013 z dnia 18 grudnia 2013 r. w sprawie stosowania art. 107 i 108 Traktatu o funkcjonowaniu Unii Europejskiej do pomocy de </w:t>
            </w:r>
            <w:proofErr w:type="spellStart"/>
            <w:r w:rsidRPr="005C1F65">
              <w:rPr>
                <w:rFonts w:ascii="Times New Roman" w:hAnsi="Times New Roman" w:cs="Times New Roman"/>
              </w:rPr>
              <w:t>minimis</w:t>
            </w:r>
            <w:proofErr w:type="spellEnd"/>
            <w:r w:rsidRPr="005C1F65">
              <w:rPr>
                <w:rFonts w:ascii="Times New Roman" w:hAnsi="Times New Roman" w:cs="Times New Roman"/>
              </w:rPr>
              <w:t xml:space="preserve"> (Dz. Urz. UE L 352 z 24.12.2013, str. 1, z późn. zm.)</w:t>
            </w:r>
            <w:r w:rsidR="006A27D5">
              <w:rPr>
                <w:rFonts w:ascii="Times New Roman" w:hAnsi="Times New Roman" w:cs="Times New Roman"/>
              </w:rPr>
              <w:t xml:space="preserve"> albo</w:t>
            </w:r>
          </w:p>
          <w:p w14:paraId="65C83F43" w14:textId="0E65835A" w:rsidR="006A27D5" w:rsidRPr="005C1F65" w:rsidRDefault="006A27D5" w:rsidP="005C1F65">
            <w:pPr>
              <w:pStyle w:val="Akapitzlist"/>
              <w:numPr>
                <w:ilvl w:val="0"/>
                <w:numId w:val="13"/>
              </w:num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mają charakter doprecyzowujący, np. w odniesieniu do zastosowania właściwych zasad dotyczących pomocy na rzecz IPCEI.</w:t>
            </w:r>
          </w:p>
          <w:p w14:paraId="6577A220" w14:textId="4461EE4B" w:rsidR="0006568D" w:rsidRDefault="0006568D" w:rsidP="006F6BD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A6A4D">
              <w:rPr>
                <w:rFonts w:ascii="Times New Roman" w:hAnsi="Times New Roman"/>
              </w:rPr>
              <w:t>Należy wskazać, że nie ma możliwości podjęcia alternatywnych w stosunku do projektowanego rozporządzenia rozwiązań umożliwiających osiągnięcie zamierzonego celu.</w:t>
            </w:r>
          </w:p>
          <w:p w14:paraId="39939FD5" w14:textId="77777777" w:rsidR="0006568D" w:rsidRPr="00B37C80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14:paraId="65800898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5A2D12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06568D" w:rsidRPr="008B4FE6" w14:paraId="04A16824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5F16C66" w14:textId="51F6C21B" w:rsidR="00966C99" w:rsidRPr="00966C99" w:rsidRDefault="005C1F65" w:rsidP="00282B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lang w:eastAsia="pl-PL"/>
              </w:rPr>
              <w:t>R</w:t>
            </w:r>
            <w:r w:rsidRPr="005C1F65">
              <w:rPr>
                <w:rFonts w:ascii="Times New Roman" w:eastAsia="Times New Roman" w:hAnsi="Times New Roman" w:cs="Arial"/>
                <w:lang w:eastAsia="pl-PL"/>
              </w:rPr>
              <w:t>ozporządzenie Ministra Nauki i Szkolnictwa Wyższego z dnia 19 sierpnia 2020</w:t>
            </w:r>
            <w:r w:rsidR="006A27D5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5C1F65">
              <w:rPr>
                <w:rFonts w:ascii="Times New Roman" w:eastAsia="Times New Roman" w:hAnsi="Times New Roman" w:cs="Arial"/>
                <w:lang w:eastAsia="pl-PL"/>
              </w:rPr>
              <w:t>r. w sprawie udzielania pomocy publicznej za pośrednictwem Narodowego Centrum Badań i Rozwoju</w:t>
            </w:r>
            <w:r w:rsidRPr="00966C99">
              <w:rPr>
                <w:rFonts w:ascii="Times New Roman" w:hAnsi="Times New Roman"/>
              </w:rPr>
              <w:t xml:space="preserve"> </w:t>
            </w:r>
            <w:r w:rsidR="00966C99" w:rsidRPr="00966C99">
              <w:rPr>
                <w:rFonts w:ascii="Times New Roman" w:hAnsi="Times New Roman"/>
              </w:rPr>
              <w:t>określa szczegółowe przeznaczenie, warunki i tryb udzielania pomocy finansowej stanowiącej:</w:t>
            </w:r>
          </w:p>
          <w:p w14:paraId="59D85A19" w14:textId="4251BF22" w:rsidR="00966C99" w:rsidRPr="00966C99" w:rsidRDefault="00966C99" w:rsidP="00282BA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66C99">
              <w:rPr>
                <w:rFonts w:ascii="Times New Roman" w:hAnsi="Times New Roman" w:cs="Times New Roman"/>
              </w:rPr>
              <w:t xml:space="preserve">pomoc publiczną, do której mają zastosowanie przepisy </w:t>
            </w:r>
            <w:r w:rsidR="00C763DA">
              <w:rPr>
                <w:rFonts w:ascii="Times New Roman" w:hAnsi="Times New Roman" w:cs="Times New Roman"/>
              </w:rPr>
              <w:t>rozporządzenia nr 651/2014;</w:t>
            </w:r>
          </w:p>
          <w:p w14:paraId="26EE5155" w14:textId="639F9A68" w:rsidR="0006568D" w:rsidRPr="00282BAB" w:rsidRDefault="00966C99" w:rsidP="00282BA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66C99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966C99">
              <w:rPr>
                <w:rFonts w:ascii="Times New Roman" w:hAnsi="Times New Roman" w:cs="Times New Roman"/>
              </w:rPr>
              <w:t>minimis</w:t>
            </w:r>
            <w:proofErr w:type="spellEnd"/>
            <w:r w:rsidRPr="00966C99">
              <w:rPr>
                <w:rFonts w:ascii="Times New Roman" w:hAnsi="Times New Roman" w:cs="Times New Roman"/>
              </w:rPr>
              <w:t>, do której mają zastosowanie przepisy rozporządzenia Komisji (UE) nr 1407/2013 z dnia 18 grudnia 2013 r. w sprawie stosowania art. 107 i 108 Traktatu o funkcjonowaniu Unii Europejskiej do pomocy de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966C99">
              <w:rPr>
                <w:rFonts w:ascii="Times New Roman" w:hAnsi="Times New Roman" w:cs="Times New Roman"/>
              </w:rPr>
              <w:t>minimis</w:t>
            </w:r>
            <w:proofErr w:type="spellEnd"/>
            <w:r w:rsidR="00C763DA">
              <w:rPr>
                <w:rFonts w:ascii="Times New Roman" w:hAnsi="Times New Roman" w:cs="Times New Roman"/>
              </w:rPr>
              <w:t>;</w:t>
            </w:r>
          </w:p>
          <w:p w14:paraId="0168AF1C" w14:textId="7CF372B3" w:rsidR="00F97C6F" w:rsidRPr="00D0368F" w:rsidRDefault="00282BAB" w:rsidP="00F97C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BAB">
              <w:rPr>
                <w:rFonts w:ascii="Times New Roman" w:hAnsi="Times New Roman" w:cs="Times New Roman"/>
                <w:color w:val="000000"/>
              </w:rPr>
              <w:t>pomoc na wspieranie realizacji ważnych projektów stanowiących przedmiot wspólnego europejskiego zainteresowania (</w:t>
            </w:r>
            <w:proofErr w:type="spellStart"/>
            <w:r w:rsidRPr="00282BAB">
              <w:rPr>
                <w:rFonts w:ascii="Times New Roman" w:hAnsi="Times New Roman" w:cs="Times New Roman"/>
                <w:color w:val="000000"/>
              </w:rPr>
              <w:t>important</w:t>
            </w:r>
            <w:proofErr w:type="spellEnd"/>
            <w:r w:rsidRPr="00282B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BAB">
              <w:rPr>
                <w:rFonts w:ascii="Times New Roman" w:hAnsi="Times New Roman" w:cs="Times New Roman"/>
                <w:color w:val="000000"/>
              </w:rPr>
              <w:t>projects</w:t>
            </w:r>
            <w:proofErr w:type="spellEnd"/>
            <w:r w:rsidRPr="00282BAB">
              <w:rPr>
                <w:rFonts w:ascii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282BAB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282B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BAB">
              <w:rPr>
                <w:rFonts w:ascii="Times New Roman" w:hAnsi="Times New Roman" w:cs="Times New Roman"/>
                <w:color w:val="000000"/>
              </w:rPr>
              <w:t>European</w:t>
            </w:r>
            <w:proofErr w:type="spellEnd"/>
            <w:r w:rsidRPr="00282B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2BAB">
              <w:rPr>
                <w:rFonts w:ascii="Times New Roman" w:hAnsi="Times New Roman" w:cs="Times New Roman"/>
                <w:color w:val="000000"/>
              </w:rPr>
              <w:t>interest</w:t>
            </w:r>
            <w:proofErr w:type="spellEnd"/>
            <w:r w:rsidRPr="00282BAB">
              <w:rPr>
                <w:rFonts w:ascii="Times New Roman" w:hAnsi="Times New Roman" w:cs="Times New Roman"/>
                <w:color w:val="000000"/>
              </w:rPr>
              <w:t xml:space="preserve">), o których mowa w </w:t>
            </w:r>
            <w:r w:rsidRPr="00282BAB">
              <w:rPr>
                <w:rFonts w:ascii="Times New Roman" w:hAnsi="Times New Roman" w:cs="Times New Roman"/>
                <w:color w:val="1B1B1B"/>
              </w:rPr>
              <w:t>art. 107 ust. 3 lit. b</w:t>
            </w:r>
            <w:r w:rsidRPr="00282BAB">
              <w:rPr>
                <w:rFonts w:ascii="Times New Roman" w:hAnsi="Times New Roman" w:cs="Times New Roman"/>
                <w:color w:val="000000"/>
              </w:rPr>
              <w:t xml:space="preserve"> Traktatu o </w:t>
            </w:r>
            <w:r w:rsidR="004A5351">
              <w:rPr>
                <w:rFonts w:ascii="Times New Roman" w:hAnsi="Times New Roman" w:cs="Times New Roman"/>
                <w:color w:val="000000"/>
              </w:rPr>
              <w:t>f</w:t>
            </w:r>
            <w:r w:rsidRPr="00282BAB">
              <w:rPr>
                <w:rFonts w:ascii="Times New Roman" w:hAnsi="Times New Roman" w:cs="Times New Roman"/>
                <w:color w:val="000000"/>
              </w:rPr>
              <w:t>unkcjonowaniu Unii Europejskiej.</w:t>
            </w:r>
          </w:p>
          <w:p w14:paraId="3A1B07D7" w14:textId="77777777" w:rsidR="00C763DA" w:rsidRDefault="00C763DA" w:rsidP="00F97C6F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14:paraId="33C031F6" w14:textId="12C20DC0" w:rsidR="00F97C6F" w:rsidRDefault="00C763DA" w:rsidP="00F97C6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zmienia zasady udzielania pomocy publicznej, do której mają zastosowanie przepisy rozporządzenia nr 651/2014. </w:t>
            </w:r>
            <w:r w:rsidR="003C1DFB">
              <w:rPr>
                <w:rFonts w:ascii="Times New Roman" w:hAnsi="Times New Roman"/>
                <w:color w:val="000000"/>
                <w:spacing w:val="-2"/>
              </w:rPr>
              <w:t>Wprowadzane zmiany dotyczą</w:t>
            </w:r>
            <w:r w:rsidR="00F97C6F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D606490" w14:textId="1E45BCDD" w:rsidR="003C1DFB" w:rsidRDefault="003C1DFB" w:rsidP="00E8128D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przepisów ogólnych zmienianego rozporządzenia;</w:t>
            </w:r>
          </w:p>
          <w:p w14:paraId="75BD0333" w14:textId="4CC221CE" w:rsidR="00F97C6F" w:rsidRPr="00771956" w:rsidRDefault="003C1DFB" w:rsidP="0077195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przepisów dotyczących </w:t>
            </w:r>
            <w:r w:rsidR="000A791B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2D5A2D">
              <w:rPr>
                <w:rFonts w:ascii="Times New Roman" w:hAnsi="Times New Roman"/>
                <w:color w:val="000000"/>
                <w:spacing w:val="-2"/>
              </w:rPr>
              <w:t>omoc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2D5A2D">
              <w:rPr>
                <w:rFonts w:ascii="Times New Roman" w:hAnsi="Times New Roman"/>
                <w:color w:val="000000"/>
                <w:spacing w:val="-2"/>
              </w:rPr>
              <w:t xml:space="preserve"> na projekty badawczo rozwojowe</w:t>
            </w:r>
            <w:r w:rsidR="00771956">
              <w:rPr>
                <w:rFonts w:ascii="Times New Roman" w:hAnsi="Times New Roman"/>
                <w:color w:val="000000"/>
                <w:spacing w:val="-2"/>
              </w:rPr>
              <w:t xml:space="preserve"> (w zmienianym rozporządzeniu </w:t>
            </w:r>
            <w:r w:rsidR="00771956" w:rsidRPr="00771956">
              <w:rPr>
                <w:rFonts w:ascii="Times New Roman" w:hAnsi="Times New Roman"/>
                <w:color w:val="000000"/>
                <w:spacing w:val="-2"/>
              </w:rPr>
              <w:t>zwanej pomocą przeznaczoną na prowadzenie badań podstawowych, badań przemysłowych i eksperymentalnych prac rozwojowych oraz przygotowanie studiów wykonalności)</w:t>
            </w:r>
            <w:r w:rsidR="002D5A2D" w:rsidRPr="00771956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A0F3C62" w14:textId="7AF58877" w:rsidR="002D5A2D" w:rsidRDefault="003C1DFB" w:rsidP="0077195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przepisów dotyczących </w:t>
            </w:r>
            <w:r w:rsidR="000A791B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2D5A2D" w:rsidRPr="002D5A2D">
              <w:rPr>
                <w:rFonts w:ascii="Times New Roman" w:hAnsi="Times New Roman"/>
                <w:color w:val="000000"/>
                <w:spacing w:val="-2"/>
              </w:rPr>
              <w:t>omoc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2D5A2D" w:rsidRPr="002D5A2D">
              <w:rPr>
                <w:rFonts w:ascii="Times New Roman" w:hAnsi="Times New Roman"/>
                <w:color w:val="000000"/>
                <w:spacing w:val="-2"/>
              </w:rPr>
              <w:t xml:space="preserve"> na wspieranie innowacyjności</w:t>
            </w:r>
            <w:r w:rsidR="002D5A2D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992A036" w14:textId="0F49DC58" w:rsidR="006A27D5" w:rsidRDefault="006A27D5" w:rsidP="0077195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przepisów dotyczących pomocy na finansowanie ryzyka</w:t>
            </w:r>
            <w:r w:rsidR="0077195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71956" w:rsidRPr="00771956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771956">
              <w:rPr>
                <w:rFonts w:ascii="Times New Roman" w:hAnsi="Times New Roman"/>
                <w:color w:val="000000"/>
                <w:spacing w:val="-2"/>
              </w:rPr>
              <w:t xml:space="preserve">w zmienianym rozporządzeniu </w:t>
            </w:r>
            <w:r w:rsidR="00771956" w:rsidRPr="00771956">
              <w:rPr>
                <w:rFonts w:ascii="Times New Roman" w:hAnsi="Times New Roman"/>
                <w:color w:val="000000"/>
                <w:spacing w:val="-2"/>
              </w:rPr>
              <w:t>zwanej pomocą przeznaczoną na wspieranie komercjalizacji wyników badań podstawowych, badań przemysłowych i eksperymentalnych prac rozwojowych lub know-how związanego z tymi wynikami przez finansowanie ryzyka);</w:t>
            </w:r>
          </w:p>
          <w:p w14:paraId="3ABECC64" w14:textId="103BA0F9" w:rsidR="002D5A2D" w:rsidRDefault="003C1DFB" w:rsidP="0077195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przepisów dotyczących </w:t>
            </w:r>
            <w:r w:rsidR="000A791B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2D5A2D" w:rsidRPr="002D5A2D">
              <w:rPr>
                <w:rFonts w:ascii="Times New Roman" w:hAnsi="Times New Roman"/>
                <w:color w:val="000000"/>
                <w:spacing w:val="-2"/>
              </w:rPr>
              <w:t>omoc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2D5A2D" w:rsidRPr="002D5A2D">
              <w:rPr>
                <w:rFonts w:ascii="Times New Roman" w:hAnsi="Times New Roman"/>
                <w:color w:val="000000"/>
                <w:spacing w:val="-2"/>
              </w:rPr>
              <w:t xml:space="preserve"> dla przedsiębiorców rozpoczynających działalność</w:t>
            </w:r>
            <w:r w:rsidR="0077195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71956" w:rsidRPr="00771956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771956">
              <w:rPr>
                <w:rFonts w:ascii="Times New Roman" w:hAnsi="Times New Roman"/>
                <w:color w:val="000000"/>
                <w:spacing w:val="-2"/>
              </w:rPr>
              <w:t xml:space="preserve">w zmienianym rozporządzeniu </w:t>
            </w:r>
            <w:r w:rsidR="00771956" w:rsidRPr="00771956">
              <w:rPr>
                <w:rFonts w:ascii="Times New Roman" w:hAnsi="Times New Roman"/>
                <w:color w:val="000000"/>
                <w:spacing w:val="-2"/>
              </w:rPr>
              <w:t>zwanej pomocą przeznaczoną na wspieranie przedsiębiorców rozpoczynających prowadzenie działalności badawczej, rozwojowej i innowacyjnej</w:t>
            </w:r>
            <w:r w:rsidR="0077195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2D5A2D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4EB7A07" w14:textId="228444F3" w:rsidR="005C1F65" w:rsidRDefault="003C1DFB" w:rsidP="0077195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przepisów dotyczących </w:t>
            </w:r>
            <w:r w:rsidR="000A791B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2D5A2D" w:rsidRPr="002D5A2D">
              <w:rPr>
                <w:rFonts w:ascii="Times New Roman" w:hAnsi="Times New Roman"/>
                <w:color w:val="000000"/>
                <w:spacing w:val="-2"/>
              </w:rPr>
              <w:t>omoc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2D5A2D" w:rsidRPr="002D5A2D">
              <w:rPr>
                <w:rFonts w:ascii="Times New Roman" w:hAnsi="Times New Roman"/>
                <w:color w:val="000000"/>
                <w:spacing w:val="-2"/>
              </w:rPr>
              <w:t xml:space="preserve"> na koszty rozpoznania</w:t>
            </w:r>
            <w:r w:rsidR="00771956">
              <w:rPr>
                <w:rFonts w:ascii="Times New Roman" w:hAnsi="Times New Roman"/>
                <w:color w:val="000000"/>
                <w:spacing w:val="-2"/>
              </w:rPr>
              <w:t xml:space="preserve"> (w zmienianym rozporządzeniu </w:t>
            </w:r>
            <w:r w:rsidR="00771956" w:rsidRPr="00771956">
              <w:rPr>
                <w:rFonts w:ascii="Times New Roman" w:hAnsi="Times New Roman"/>
                <w:color w:val="000000"/>
                <w:spacing w:val="-2"/>
              </w:rPr>
              <w:t>zwanej pomocą przeznaczoną na pokrycie kosztów rozpoznania potencjalnych beneficjentów pomocy publicznej na wspieranie komercjalizacji przez finansowanie ryzyka</w:t>
            </w:r>
            <w:r w:rsidR="005C1F65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</w:p>
          <w:p w14:paraId="59C440C8" w14:textId="1E36D2FC" w:rsidR="002D5A2D" w:rsidRDefault="005C1F65" w:rsidP="0077195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regionalnej pomocy inwestycyjnej</w:t>
            </w:r>
            <w:r w:rsidR="00771956">
              <w:rPr>
                <w:rFonts w:ascii="Times New Roman" w:hAnsi="Times New Roman"/>
                <w:color w:val="000000"/>
                <w:spacing w:val="-2"/>
              </w:rPr>
              <w:t xml:space="preserve"> (w zmienianym rozporządzeniu </w:t>
            </w:r>
            <w:r w:rsidR="00771956" w:rsidRPr="00771956">
              <w:rPr>
                <w:rFonts w:ascii="Times New Roman" w:hAnsi="Times New Roman"/>
                <w:color w:val="000000"/>
                <w:spacing w:val="-2"/>
              </w:rPr>
              <w:t xml:space="preserve">zwanej pomocą przeznaczoną na wspieranie wdrażania wyników badań podstawowych, badań przemysłowych i eksperymentalnych prac rozwojowych przez finansowanie inwestycji początkowych oraz </w:t>
            </w:r>
            <w:r w:rsidR="009D4655">
              <w:t>inwestycji początkowych, które zapoczątkowują nową działalność gospodarczą</w:t>
            </w:r>
            <w:r w:rsidR="00771956" w:rsidRPr="00771956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3C1DF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71EC4F4" w14:textId="31A29B43" w:rsidR="00A457E2" w:rsidRPr="006A27D5" w:rsidRDefault="006A27D5" w:rsidP="006A27D5"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uelastycznia również zasady udzielania pomocy 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pacing w:val="-2"/>
              </w:rPr>
              <w:t>minimis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0FA7D2F" w14:textId="095882A4" w:rsidR="00A457E2" w:rsidRPr="00A457E2" w:rsidRDefault="00A457E2" w:rsidP="00A457E2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14:paraId="06DB4156" w14:textId="77777777" w:rsidTr="006F6BD4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24EE6A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6568D" w:rsidRPr="008B4FE6" w14:paraId="76C467E4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08483E4" w14:textId="37A16499" w:rsidR="0006568D" w:rsidRPr="00EC7735" w:rsidRDefault="00834E71" w:rsidP="00EC7735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834E71">
              <w:rPr>
                <w:rFonts w:ascii="Times New Roman" w:hAnsi="Times New Roman"/>
              </w:rPr>
              <w:t xml:space="preserve">Wymóg </w:t>
            </w:r>
            <w:r w:rsidR="00EC7735">
              <w:rPr>
                <w:rFonts w:ascii="Times New Roman" w:hAnsi="Times New Roman"/>
              </w:rPr>
              <w:t xml:space="preserve">utrzymania </w:t>
            </w:r>
            <w:r w:rsidRPr="00834E71">
              <w:rPr>
                <w:rFonts w:ascii="Times New Roman" w:hAnsi="Times New Roman"/>
              </w:rPr>
              <w:t xml:space="preserve">zgodności krajowych programów pomocowych z rozporządzeniami Komisji Europejskiej w sprawie udzielania pomocy </w:t>
            </w:r>
            <w:r w:rsidR="007512E2">
              <w:rPr>
                <w:rFonts w:ascii="Times New Roman" w:hAnsi="Times New Roman"/>
              </w:rPr>
              <w:t>publicznej</w:t>
            </w:r>
            <w:r w:rsidRPr="00834E71">
              <w:rPr>
                <w:rFonts w:ascii="Times New Roman" w:hAnsi="Times New Roman"/>
              </w:rPr>
              <w:t xml:space="preserve"> i pomocy de </w:t>
            </w:r>
            <w:proofErr w:type="spellStart"/>
            <w:r w:rsidRPr="00834E71">
              <w:rPr>
                <w:rFonts w:ascii="Times New Roman" w:hAnsi="Times New Roman"/>
              </w:rPr>
              <w:t>minimis</w:t>
            </w:r>
            <w:proofErr w:type="spellEnd"/>
            <w:r w:rsidRPr="00834E71">
              <w:rPr>
                <w:rFonts w:ascii="Times New Roman" w:hAnsi="Times New Roman"/>
              </w:rPr>
              <w:t xml:space="preserve"> jest jednolity dla wszystkich krajów członkowskich.</w:t>
            </w:r>
          </w:p>
        </w:tc>
      </w:tr>
      <w:tr w:rsidR="0006568D" w:rsidRPr="008B4FE6" w14:paraId="10A53E4E" w14:textId="77777777" w:rsidTr="006F6BD4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D27A28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6568D" w:rsidRPr="008B4FE6" w14:paraId="37357812" w14:textId="77777777" w:rsidTr="006F6BD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E53EDC9" w14:textId="77777777" w:rsidR="0006568D" w:rsidRPr="008B4FE6" w:rsidRDefault="0006568D" w:rsidP="006F6BD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4D5FB61" w14:textId="77777777" w:rsidR="0006568D" w:rsidRPr="008B4FE6" w:rsidRDefault="0006568D" w:rsidP="006F6BD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0199D65" w14:textId="77777777" w:rsidR="0006568D" w:rsidRPr="008B4FE6" w:rsidRDefault="0006568D" w:rsidP="006F6BD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1B7E768" w14:textId="77777777" w:rsidR="0006568D" w:rsidRPr="008B4FE6" w:rsidRDefault="0006568D" w:rsidP="006F6BD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6568D" w:rsidRPr="008B4FE6" w14:paraId="07F72056" w14:textId="77777777" w:rsidTr="006F6BD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94C1266" w14:textId="1C5CAB54" w:rsidR="0006568D" w:rsidRPr="008B4FE6" w:rsidRDefault="00EB2B55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NCBR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6A8DF4" w14:textId="77777777" w:rsidR="0006568D" w:rsidRPr="00B37C80" w:rsidRDefault="004E20F1" w:rsidP="001471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0D47447" w14:textId="77777777" w:rsidR="0006568D" w:rsidRPr="00B37C80" w:rsidRDefault="004E20F1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17D88D5" w14:textId="402173B6" w:rsidR="0006568D" w:rsidRPr="00B37C80" w:rsidRDefault="00EB2B55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Umożliwienie udzielania wsparcia</w:t>
            </w:r>
            <w:r w:rsidR="00FE4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568D" w:rsidRPr="008B4FE6" w14:paraId="11C0FDF2" w14:textId="77777777" w:rsidTr="006F6BD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EA02543" w14:textId="3F3313CB" w:rsidR="0006568D" w:rsidRPr="008B4FE6" w:rsidRDefault="00EB2B55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Beneficjenci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C240A6" w14:textId="4926CBB9" w:rsidR="0006568D" w:rsidRPr="00B37C80" w:rsidRDefault="00EB2B55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E08A0">
              <w:rPr>
                <w:rFonts w:ascii="Times New Roman" w:hAnsi="Times New Roman"/>
                <w:sz w:val="24"/>
                <w:szCs w:val="24"/>
              </w:rPr>
              <w:t>Podmioty na terenie całego kraju (poza sektorami wyłączonymi rozporządzeniem)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736FAD1" w14:textId="1FA83E88" w:rsidR="0006568D" w:rsidRPr="00B37C80" w:rsidRDefault="00A40966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Sprawozdawczość NCBR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3410DF4" w14:textId="5E60D280" w:rsidR="0006568D" w:rsidRPr="00B37C80" w:rsidRDefault="00EB2B55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Umożliwienie udzielania pomocy</w:t>
            </w:r>
            <w:r w:rsidR="00FE4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568D" w:rsidRPr="008B4FE6" w14:paraId="4F20BA96" w14:textId="77777777" w:rsidTr="006F6BD4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79F7B5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6568D" w:rsidRPr="008B4FE6" w14:paraId="1A87AE51" w14:textId="77777777" w:rsidTr="006F6BD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5ED7F53" w14:textId="5BDEEF6F" w:rsidR="000A4423" w:rsidRDefault="002D660B" w:rsidP="002D660B">
            <w:pPr>
              <w:tabs>
                <w:tab w:val="left" w:pos="6664"/>
              </w:tabs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14:paraId="705DA182" w14:textId="77777777" w:rsidR="006C219B" w:rsidRDefault="006C219B" w:rsidP="006C219B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3F43450" w14:textId="033A5864" w:rsidR="006C219B" w:rsidRPr="00B37C80" w:rsidRDefault="006C219B" w:rsidP="006C219B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14:paraId="7686599C" w14:textId="77777777" w:rsidTr="006F6BD4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371751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06568D" w:rsidRPr="008B4FE6" w14:paraId="472BB894" w14:textId="77777777" w:rsidTr="006F6BD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B28B80D" w14:textId="4755E4EF" w:rsidR="0006568D" w:rsidRPr="00C53F26" w:rsidRDefault="0006568D" w:rsidP="0099370E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99370E"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429804D" w14:textId="77777777" w:rsidR="0006568D" w:rsidRPr="00C53F26" w:rsidRDefault="0006568D" w:rsidP="0099370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="0099370E">
              <w:rPr>
                <w:rFonts w:ascii="Times New Roman" w:hAnsi="Times New Roman"/>
                <w:color w:val="000000"/>
                <w:sz w:val="21"/>
                <w:szCs w:val="21"/>
              </w:rPr>
              <w:t>euro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]</w:t>
            </w:r>
          </w:p>
        </w:tc>
      </w:tr>
      <w:tr w:rsidR="0006568D" w:rsidRPr="008B4FE6" w14:paraId="66FA79A1" w14:textId="77777777" w:rsidTr="006F6BD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354DEDA" w14:textId="77777777" w:rsidR="0006568D" w:rsidRPr="00C53F26" w:rsidRDefault="0006568D" w:rsidP="006F6BD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9F65047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7269AB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4C8F99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2DCF8C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802E6F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5824CD6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2CA98F7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5B12CD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ECF87F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05F88D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B1D1FF3" w14:textId="77777777" w:rsidR="0006568D" w:rsidRPr="00C53F26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75F883E" w14:textId="77777777" w:rsidR="0006568D" w:rsidRPr="00C53F26" w:rsidRDefault="0006568D" w:rsidP="006F6BD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6568D" w:rsidRPr="008B4FE6" w14:paraId="1E7EC206" w14:textId="77777777" w:rsidTr="006F6BD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18FDCA" w14:textId="77777777" w:rsidR="0006568D" w:rsidRPr="00C53F2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CD023B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DB4EB9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67FF5F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BCDC92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86A9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48CF06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3AEA8D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45071A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2E4F29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9F7BC8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5CA816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A9145C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9370E" w:rsidRPr="008B4FE6" w14:paraId="0383D8FE" w14:textId="77777777" w:rsidTr="006F6BD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E62748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72F96608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B7E03D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C65632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898F30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EAF5DA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8A9C0C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354F00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C89FC2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049C92A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5B22F7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FD491B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8E637D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4CC37D1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654E5978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098630F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C10ED4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06BF1E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82BB91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0681AC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4D7BDA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392769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4DC9AC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E2AC44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9B86E3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36859E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09CB4D47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6C604EF9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576059D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664283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B66760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4CBCEE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9CD494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38064E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FAC02C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4F2843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6C75DF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96BBB4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4FD16C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45C28F82" w14:textId="77777777"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58E8E8B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54083B2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AD31C1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FE98A0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D61090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EA5481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5CC34E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616A73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0E1990E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5D95A1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E62129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36F72A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38FF3979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1B0988BD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24C9BA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FFCB84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D3553E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1DFB66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E657B3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633BE3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A16609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078525E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A0BD19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274F41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BC5B6F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57CF6E23" w14:textId="77777777"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5DF2B84A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4BC1066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71EDD5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61EBA4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3DD4E4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C109F6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4C039A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D71034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397907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88CE3C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00AB03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516276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4394E438" w14:textId="77777777" w:rsidR="0099370E" w:rsidRDefault="0099370E"/>
        </w:tc>
        <w:tc>
          <w:tcPr>
            <w:tcW w:w="570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628DC8A4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4204236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3CF890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BC7A9A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5C35D2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2D98EF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F4D6B1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811823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02BDF27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C0BA1B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546AA5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301AE7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74572021" w14:textId="77777777"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2D4C9FBC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4D78890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42E835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770EB8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2098FB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3DB0CE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58A3D2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358CF1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10DA1F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30B36D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043426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F5725A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F98B2E1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695DEB8F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50135BC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1B576E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99F54E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08A269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EF68F7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3EAE61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58A68D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9E58B9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629581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B25D06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4B831D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5322CBF4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85B2F68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78F724E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C4FCD3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C81B23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69DE68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2A0C18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C2C0ED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142F31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07401F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D7CF17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D48690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DF2029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1D36719D" w14:textId="77777777"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19D9A822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4CB15CC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B41998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EABE2A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323F2B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524527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D7B96B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9519FE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B704E5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E79346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ADBDEA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FF9B67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4E13DCF8" w14:textId="77777777" w:rsidR="0099370E" w:rsidRDefault="0099370E"/>
        </w:tc>
        <w:tc>
          <w:tcPr>
            <w:tcW w:w="1547" w:type="dxa"/>
            <w:gridSpan w:val="3"/>
            <w:shd w:val="clear" w:color="auto" w:fill="FFFFFF"/>
          </w:tcPr>
          <w:p w14:paraId="6B10EDE8" w14:textId="77777777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9370E" w:rsidRPr="008B4FE6" w14:paraId="4247146D" w14:textId="77777777" w:rsidTr="006F6BD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28378D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552C231E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45E80DA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2610CE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0389AB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6950DB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F3C032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C5157D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7A4A6C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229E226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79B105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2CF305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17EB67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194C25D8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7936DA7F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1954912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C52770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2AC9E1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33A60D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1A26C6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F248F4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8990F3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2E9F0A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3C1DC3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F29B73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E67A52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48692F79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54330F80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064F202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4925BC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DD7BDA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89494A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716A4D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ABF1A3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05E3DF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4A7B581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8EE2DE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464242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0CBC43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45E69138" w14:textId="77777777"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5EC2292F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95DE48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214674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3CA178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AF4A97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716593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F69F0D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E49621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044DB1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C96710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27BDC2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4BAD67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59B2D261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6154FE5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C3DB91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6F1953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CF7641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9C75D6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058431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511B18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2D547E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B349FB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CE11DA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33B839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D33C4E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AA6E1B3" w14:textId="77777777"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61B9E74C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1F2D843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0370DC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B192BB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FAE045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1E830D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3A5FE9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224F57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EE8E35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767558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24907B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6B9D1F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33EB4047" w14:textId="77777777" w:rsidR="0099370E" w:rsidRDefault="0099370E"/>
        </w:tc>
        <w:tc>
          <w:tcPr>
            <w:tcW w:w="570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1466017B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630DAC5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E98BF6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4F37E5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C4220E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FF5F7B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A2D1C9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FAEC96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F70B07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12E5C0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A8C9AF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F2187D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28537725" w14:textId="77777777"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936202A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250E876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96D66C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50C39B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10E99B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82AD2F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DEC72B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2F9FC0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B4548D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C084CD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5782A0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DEFF27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C7CD009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02432623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0B45CEE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01E268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FB95AB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4D91AF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7ECF19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7FC0E1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BB6182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3C82FD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1DFDEA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46DE2E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6A63B7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51AB626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B57D043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4CCABAC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86D4A0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3BCC1A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B5F2EB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D8F072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3124EB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061A8E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D988BA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031EC7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64A766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1AD95C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32DD65A5" w14:textId="77777777"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23DE68DA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7291337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7707C3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159A93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27BE548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BBE01A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35172F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6B4B37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0D55C37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E392B3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23B952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2D6C20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266932A9" w14:textId="77777777" w:rsidR="0099370E" w:rsidRDefault="0099370E"/>
        </w:tc>
        <w:tc>
          <w:tcPr>
            <w:tcW w:w="1547" w:type="dxa"/>
            <w:gridSpan w:val="3"/>
            <w:shd w:val="clear" w:color="auto" w:fill="FFFFFF"/>
          </w:tcPr>
          <w:p w14:paraId="2CC95177" w14:textId="77777777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14:paraId="46573CA6" w14:textId="77777777" w:rsidTr="006F6BD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E77D67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5B6337BF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AC2B02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9ECE34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FD7A7C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F4B813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EA8D64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E3022B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7B10C5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E3440F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5AD6D9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952319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14551E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085E82C4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76B2D2B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2CCB591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026AB6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68AE15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08F3ACA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733920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0751C8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7D57EE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24714AE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953D04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F6AAC8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A6A9F3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25B08DD5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ABFBBD6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013DFB9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1E9E08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45804A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FB8070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1F3BCB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E9B927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14EE53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4ABBCD0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1B5C79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5B77BD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B16F4F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895C500" w14:textId="77777777"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74E3E891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54B37D0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4D10C5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2D3AE1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6DCB6B1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FD777E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81F447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2924C8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218E424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991DEA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C17C1B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66ED4B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65DEC53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300F019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C400A7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FDF2B2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F8898B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265895C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F77BF1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FEA216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411578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8576BF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CD6F80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DF59E4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2C4CD3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4607CF5D" w14:textId="77777777"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589729FD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4AB0C4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1031CC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F7379A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C0EA51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8E0C17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169F49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8D8942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27B8737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A3240D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4EF7E0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2C2DCA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3A32A168" w14:textId="77777777" w:rsidR="0099370E" w:rsidRDefault="0099370E"/>
        </w:tc>
        <w:tc>
          <w:tcPr>
            <w:tcW w:w="570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48A0011D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4366EC1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E7C425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009D37A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402E14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D8991E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1AFF3D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62B12B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D78ECF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32873D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1F0AEFC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975D60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3D578F13" w14:textId="77777777"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43161AF5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6318A81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3F457B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FD4C7A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70FC9E9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65D254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E6B082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B249C5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68E2C6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749C50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41983E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1E6ECC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4214F74E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7C456CDC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9603E0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C398D4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6EECA9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1DEFA3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231F76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1EC378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E1C0AF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4DD916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31FF6E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6C50F27B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87359B5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0E6E3AB9" w14:textId="77777777"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08993CA4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35CF75FE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2EE603F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DEF3BF6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1DDC159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F346DA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95ED9C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6D4D5A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2E140F0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52923AD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4EE8312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CB1B5D3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79B82303" w14:textId="77777777"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14:paraId="3AFF4C13" w14:textId="77777777" w:rsidTr="006F6BD4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14:paraId="2824163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B74F3A8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0B425F0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3A201A9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7CA9DC3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1B72FCE2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255C3329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14:paraId="5D236331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31A12A97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EEBA9E4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14:paraId="01E14ACD" w14:textId="77777777" w:rsidR="0099370E" w:rsidRPr="009E07B2" w:rsidRDefault="0099370E" w:rsidP="006F6BD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F16582F" w14:textId="77777777" w:rsidR="0099370E" w:rsidRDefault="0099370E"/>
        </w:tc>
        <w:tc>
          <w:tcPr>
            <w:tcW w:w="1547" w:type="dxa"/>
            <w:gridSpan w:val="3"/>
            <w:shd w:val="clear" w:color="auto" w:fill="FFFFFF"/>
          </w:tcPr>
          <w:p w14:paraId="4741E767" w14:textId="77777777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6568D" w:rsidRPr="008B4FE6" w14:paraId="30C6D819" w14:textId="77777777" w:rsidTr="006F6BD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BE8B2B" w14:textId="77777777" w:rsidR="0006568D" w:rsidRPr="00C53F2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EDA272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7DE799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ABFE8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1113B3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2DB3DB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shd w:val="clear" w:color="auto" w:fill="FFFFFF"/>
          </w:tcPr>
          <w:p w14:paraId="0059E641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E2EB50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6A092D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EAC2B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4FA8BA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shd w:val="clear" w:color="auto" w:fill="FFFFFF"/>
          </w:tcPr>
          <w:p w14:paraId="0B088899" w14:textId="77777777" w:rsidR="0006568D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16D14E1" w14:textId="5D48AD1A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14:paraId="6D052725" w14:textId="77777777" w:rsidTr="006F6BD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5D0814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0BCEAB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044313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8DF849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7ACDD5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371888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70" w:type="dxa"/>
            <w:shd w:val="clear" w:color="auto" w:fill="FFFFFF"/>
          </w:tcPr>
          <w:p w14:paraId="70B4DD10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91AFD6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139CDB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5378F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E10CB1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570" w:type="dxa"/>
            <w:shd w:val="clear" w:color="auto" w:fill="FFFFFF"/>
          </w:tcPr>
          <w:p w14:paraId="3BB0AE6E" w14:textId="77777777" w:rsidR="0099370E" w:rsidRPr="00AA35AC" w:rsidRDefault="0099370E" w:rsidP="006F6BD4">
            <w:r w:rsidRPr="00AA35AC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207A6C" w14:textId="11A353D0" w:rsidR="0099370E" w:rsidRDefault="0099370E" w:rsidP="006F6BD4"/>
        </w:tc>
      </w:tr>
      <w:tr w:rsidR="0099370E" w:rsidRPr="008B4FE6" w14:paraId="6F0D93E1" w14:textId="77777777" w:rsidTr="006F6BD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BBB332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D66FA3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859E67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1A9541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DCD586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F859B5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shd w:val="clear" w:color="auto" w:fill="FFFFFF"/>
          </w:tcPr>
          <w:p w14:paraId="24966167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236E95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60C84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2AFB3E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F56AD0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shd w:val="clear" w:color="auto" w:fill="FFFFFF"/>
          </w:tcPr>
          <w:p w14:paraId="2B0F9FFB" w14:textId="77777777" w:rsidR="0099370E" w:rsidRDefault="0099370E" w:rsidP="006F6BD4">
            <w:r w:rsidRPr="0057033C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7921AD" w14:textId="77777777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14:paraId="49C0B9D3" w14:textId="77777777" w:rsidTr="006F6BD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EF1B1E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F03BD1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3ACC0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7703D7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DB0A85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F9217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shd w:val="clear" w:color="auto" w:fill="FFFFFF"/>
          </w:tcPr>
          <w:p w14:paraId="33046D46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E0E601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E48A76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A07908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4FE92C" w14:textId="77777777" w:rsidR="0099370E" w:rsidRPr="0057033C" w:rsidRDefault="0099370E" w:rsidP="006F6BD4">
            <w:r w:rsidRPr="0057033C">
              <w:t>0</w:t>
            </w:r>
          </w:p>
        </w:tc>
        <w:tc>
          <w:tcPr>
            <w:tcW w:w="570" w:type="dxa"/>
            <w:shd w:val="clear" w:color="auto" w:fill="FFFFFF"/>
          </w:tcPr>
          <w:p w14:paraId="2AB0F87B" w14:textId="77777777" w:rsidR="0099370E" w:rsidRDefault="0099370E" w:rsidP="006F6BD4">
            <w:r w:rsidRPr="0057033C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23942B3" w14:textId="77777777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14:paraId="2D6F398D" w14:textId="77777777" w:rsidTr="006F6BD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A5A39B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821D84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B3313C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74BFC4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ED6425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27C426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14:paraId="6C9CA99D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23D4A2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A13A91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50C635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D0D0EB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14:paraId="08EBB645" w14:textId="77777777" w:rsidR="0099370E" w:rsidRDefault="0099370E" w:rsidP="006F6BD4">
            <w:r w:rsidRPr="00EB22A8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BC21F3" w14:textId="09DE53CF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14:paraId="605100D1" w14:textId="77777777" w:rsidTr="006F6BD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FF9AA2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DC0C79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D74CB4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A691EB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38E060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04B451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14:paraId="05866192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F59BEDC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FBC6D5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0782BD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2F70B0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14:paraId="2C03080D" w14:textId="77777777" w:rsidR="0099370E" w:rsidRDefault="0099370E" w:rsidP="006F6BD4">
            <w:r w:rsidRPr="00EB22A8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B5894CC" w14:textId="48C8CB3B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14:paraId="1AF0ED73" w14:textId="77777777" w:rsidTr="006F6BD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99404C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446C70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00F3CE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960E0F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A648C4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424F96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14:paraId="36F3F2CD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B67CFC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E5B992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0CF0B5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AFAFD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14:paraId="05FB8E56" w14:textId="77777777" w:rsidR="0099370E" w:rsidRDefault="0099370E" w:rsidP="006F6BD4">
            <w:r w:rsidRPr="00EB22A8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E90253A" w14:textId="77777777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9370E" w:rsidRPr="008B4FE6" w14:paraId="7D8399B2" w14:textId="77777777" w:rsidTr="006F6BD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D22447" w14:textId="77777777" w:rsidR="0099370E" w:rsidRPr="00C53F26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C686EB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32B805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CA58B4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B9D6C6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711430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14:paraId="1C20605D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1D8AFB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56985B2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3AAE38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3A68CB" w14:textId="77777777" w:rsidR="0099370E" w:rsidRPr="00EB22A8" w:rsidRDefault="0099370E" w:rsidP="006F6BD4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14:paraId="05D31468" w14:textId="77777777" w:rsidR="0099370E" w:rsidRDefault="0099370E" w:rsidP="006F6BD4">
            <w:r w:rsidRPr="00EB22A8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DC29966" w14:textId="77777777" w:rsidR="0099370E" w:rsidRPr="00B37C80" w:rsidRDefault="0099370E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6568D" w:rsidRPr="008B4FE6" w14:paraId="78505CEA" w14:textId="77777777" w:rsidTr="006F6BD4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CAC31FB" w14:textId="77777777" w:rsidR="0006568D" w:rsidRPr="00C53F2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E0A593A" w14:textId="38765257" w:rsidR="0006568D" w:rsidRPr="00282BAB" w:rsidRDefault="00C35DD1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BAB">
              <w:rPr>
                <w:rFonts w:ascii="Times New Roman" w:hAnsi="Times New Roman"/>
              </w:rPr>
              <w:t xml:space="preserve"> </w:t>
            </w:r>
          </w:p>
          <w:p w14:paraId="7E0DF3D6" w14:textId="77777777" w:rsidR="0006568D" w:rsidRPr="00B37C80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6568D" w:rsidRPr="008B4FE6" w14:paraId="4396F76F" w14:textId="77777777" w:rsidTr="006F6BD4">
        <w:trPr>
          <w:gridAfter w:val="1"/>
          <w:wAfter w:w="10" w:type="dxa"/>
          <w:trHeight w:val="1174"/>
        </w:trPr>
        <w:tc>
          <w:tcPr>
            <w:tcW w:w="2243" w:type="dxa"/>
            <w:gridSpan w:val="2"/>
            <w:shd w:val="clear" w:color="auto" w:fill="FFFFFF"/>
          </w:tcPr>
          <w:p w14:paraId="3E0966BB" w14:textId="77777777" w:rsidR="0006568D" w:rsidRPr="00C53F2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8042F4A" w14:textId="2E419B03" w:rsidR="0006568D" w:rsidRPr="00EC7735" w:rsidRDefault="0006568D" w:rsidP="00C35D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568D" w:rsidRPr="008B4FE6" w14:paraId="24113810" w14:textId="77777777" w:rsidTr="006F6BD4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19F3717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6568D" w:rsidRPr="008B4FE6" w14:paraId="7DB3CF37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A074F6" w14:textId="77777777" w:rsidR="0006568D" w:rsidRPr="00301959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6568D" w:rsidRPr="008B4FE6" w14:paraId="579FD049" w14:textId="77777777" w:rsidTr="006F6BD4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7621669D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6A9C21" w14:textId="77777777" w:rsidR="0006568D" w:rsidRPr="00301959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F48B02" w14:textId="77777777" w:rsidR="0006568D" w:rsidRPr="00301959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E85B0A8" w14:textId="77777777" w:rsidR="0006568D" w:rsidRPr="00301959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9D6EA34" w14:textId="77777777" w:rsidR="0006568D" w:rsidRPr="00301959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E3D08A" w14:textId="77777777" w:rsidR="0006568D" w:rsidRPr="00301959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2C41D84" w14:textId="77777777" w:rsidR="0006568D" w:rsidRPr="00301959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8AD338E" w14:textId="77777777" w:rsidR="0006568D" w:rsidRPr="001B3460" w:rsidRDefault="0006568D" w:rsidP="006F6BD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6568D" w:rsidRPr="008B4FE6" w14:paraId="7DCE520F" w14:textId="77777777" w:rsidTr="006F6BD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9066A78" w14:textId="77777777" w:rsidR="0006568D" w:rsidRDefault="0006568D" w:rsidP="006F6BD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62F5149" w14:textId="77777777" w:rsidR="0006568D" w:rsidRDefault="0006568D" w:rsidP="006F6BD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04E599B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D03AFE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73F824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7035D10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15FC6F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2356C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B4836E5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C6EADAF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D09D8C7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22D9A2A3" w14:textId="77777777" w:rsidTr="006F6BD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F2F0EBE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B55949E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D336C82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D67B7C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74C3018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0DDDFB7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ADC1E89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8C4A4F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60B8427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62468540" w14:textId="77777777" w:rsidTr="006F6BD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411239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564C15D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5AF083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CC9C8B9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4265A12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E5A1791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46E3E8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7A1E0AC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834F277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47CEB89E" w14:textId="77777777" w:rsidTr="006F6BD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672CB74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F40DDD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79C4A043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7452766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3052DAE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8B61378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15E9B0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FB308E2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268C15C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3D446AC3" w14:textId="77777777" w:rsidTr="006F6BD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8D6934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C09C7A2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A910335" w14:textId="453C89AD" w:rsidR="00E8128D" w:rsidRPr="00DD63A7" w:rsidRDefault="00E8128D" w:rsidP="00E8128D">
            <w:pPr>
              <w:jc w:val="both"/>
              <w:rPr>
                <w:rFonts w:ascii="Times New Roman" w:hAnsi="Times New Roman"/>
              </w:rPr>
            </w:pPr>
            <w:r w:rsidRPr="00DD63A7">
              <w:rPr>
                <w:rFonts w:ascii="Times New Roman" w:hAnsi="Times New Roman"/>
              </w:rPr>
              <w:t xml:space="preserve">Bezpośrednim efektem realizacji projektowanego działania jest </w:t>
            </w:r>
            <w:r w:rsidR="00D41665">
              <w:rPr>
                <w:rFonts w:ascii="Times New Roman" w:hAnsi="Times New Roman"/>
              </w:rPr>
              <w:t xml:space="preserve">utrzymanie możliwości udzielania przez NCBR wsparcia ze środków </w:t>
            </w:r>
            <w:r w:rsidR="00DA1F22" w:rsidRPr="007A3673">
              <w:rPr>
                <w:rFonts w:ascii="Times New Roman" w:eastAsia="Times New Roman" w:hAnsi="Times New Roman" w:cs="Arial"/>
                <w:lang w:eastAsia="pl-PL"/>
              </w:rPr>
              <w:t>innych niż środki europejskie w ramach perspektywy finansowej 2021</w:t>
            </w:r>
            <w:r w:rsidR="00D82D6E">
              <w:rPr>
                <w:rFonts w:ascii="Times New Roman" w:eastAsia="Times New Roman" w:hAnsi="Times New Roman" w:cs="Arial"/>
                <w:lang w:eastAsia="pl-PL"/>
              </w:rPr>
              <w:t>–</w:t>
            </w:r>
            <w:r w:rsidR="00DA1F22" w:rsidRPr="007A3673">
              <w:rPr>
                <w:rFonts w:ascii="Times New Roman" w:eastAsia="Times New Roman" w:hAnsi="Times New Roman" w:cs="Arial"/>
                <w:lang w:eastAsia="pl-PL"/>
              </w:rPr>
              <w:t>2027</w:t>
            </w:r>
            <w:r w:rsidRPr="00DD63A7">
              <w:rPr>
                <w:rFonts w:ascii="Times New Roman" w:hAnsi="Times New Roman"/>
              </w:rPr>
              <w:t>.</w:t>
            </w:r>
          </w:p>
          <w:p w14:paraId="0E3C603B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4891A72F" w14:textId="77777777" w:rsidTr="006F6BD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C07E94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C4AF08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16B4EA2" w14:textId="3E7A9E6B" w:rsidR="00D41665" w:rsidRPr="00DD63A7" w:rsidRDefault="00D41665" w:rsidP="00D41665">
            <w:pPr>
              <w:jc w:val="both"/>
              <w:rPr>
                <w:rFonts w:ascii="Times New Roman" w:hAnsi="Times New Roman"/>
              </w:rPr>
            </w:pPr>
            <w:r w:rsidRPr="00DD63A7">
              <w:rPr>
                <w:rFonts w:ascii="Times New Roman" w:hAnsi="Times New Roman"/>
              </w:rPr>
              <w:t xml:space="preserve">Bezpośrednim efektem realizacji projektowanego działania jest </w:t>
            </w:r>
            <w:r>
              <w:rPr>
                <w:rFonts w:ascii="Times New Roman" w:hAnsi="Times New Roman"/>
              </w:rPr>
              <w:t xml:space="preserve">utrzymanie możliwości udzielania przez NCBR wsparcia ze środków </w:t>
            </w:r>
            <w:r w:rsidR="00DA1F22" w:rsidRPr="007A3673">
              <w:rPr>
                <w:rFonts w:ascii="Times New Roman" w:eastAsia="Times New Roman" w:hAnsi="Times New Roman" w:cs="Arial"/>
                <w:lang w:eastAsia="pl-PL"/>
              </w:rPr>
              <w:t>innych niż środki europejskie w ramach perspektywy finansowej 2021</w:t>
            </w:r>
            <w:r w:rsidR="00D82D6E">
              <w:rPr>
                <w:rFonts w:ascii="Times New Roman" w:eastAsia="Times New Roman" w:hAnsi="Times New Roman" w:cs="Arial"/>
                <w:lang w:eastAsia="pl-PL"/>
              </w:rPr>
              <w:t>–</w:t>
            </w:r>
            <w:r w:rsidR="00DA1F22" w:rsidRPr="007A3673">
              <w:rPr>
                <w:rFonts w:ascii="Times New Roman" w:eastAsia="Times New Roman" w:hAnsi="Times New Roman" w:cs="Arial"/>
                <w:lang w:eastAsia="pl-PL"/>
              </w:rPr>
              <w:t>2027</w:t>
            </w:r>
            <w:r w:rsidRPr="00DD63A7">
              <w:rPr>
                <w:rFonts w:ascii="Times New Roman" w:hAnsi="Times New Roman"/>
              </w:rPr>
              <w:t>.</w:t>
            </w:r>
          </w:p>
          <w:p w14:paraId="7F7BB9BE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64DA1DA4" w14:textId="77777777" w:rsidTr="006F6BD4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6C784FA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45288F" w14:textId="77777777" w:rsidR="0006568D" w:rsidRPr="00301959" w:rsidRDefault="0006568D" w:rsidP="006F6BD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2FB0637" w14:textId="77777777" w:rsidR="00E8128D" w:rsidRPr="00FE51A1" w:rsidRDefault="00E8128D" w:rsidP="00E8128D">
            <w:pPr>
              <w:pStyle w:val="Default"/>
              <w:rPr>
                <w:sz w:val="22"/>
                <w:szCs w:val="22"/>
              </w:rPr>
            </w:pPr>
            <w:r w:rsidRPr="00FE51A1">
              <w:rPr>
                <w:sz w:val="22"/>
                <w:szCs w:val="22"/>
              </w:rPr>
              <w:t xml:space="preserve">Brak wpływu – w tym na osoby starsze i niepełnosprawne. </w:t>
            </w:r>
          </w:p>
          <w:p w14:paraId="1B31E991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74686A32" w14:textId="77777777" w:rsidTr="006F6BD4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EAFFEBD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0CC4A30" w14:textId="77777777" w:rsidR="0006568D" w:rsidRPr="00301959" w:rsidRDefault="0006568D" w:rsidP="006F6BD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846EFC0" w14:textId="77777777" w:rsidR="0006568D" w:rsidRPr="00B37C80" w:rsidRDefault="0006568D" w:rsidP="006F6BD4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6C43376D" w14:textId="77777777" w:rsidTr="006F6BD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4BEEB03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B4AACD5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AD51995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316E347E" w14:textId="77777777" w:rsidTr="006F6BD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9B249AE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C1866D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64F0B38" w14:textId="77777777" w:rsidR="0006568D" w:rsidRPr="00B37C80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14:paraId="7A737422" w14:textId="77777777" w:rsidTr="006F6BD4">
        <w:trPr>
          <w:gridAfter w:val="1"/>
          <w:wAfter w:w="10" w:type="dxa"/>
          <w:trHeight w:val="1241"/>
        </w:trPr>
        <w:tc>
          <w:tcPr>
            <w:tcW w:w="2243" w:type="dxa"/>
            <w:gridSpan w:val="2"/>
            <w:shd w:val="clear" w:color="auto" w:fill="FFFFFF"/>
          </w:tcPr>
          <w:p w14:paraId="6BE094BF" w14:textId="77777777" w:rsidR="0006568D" w:rsidRPr="00301959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9F4EA55" w14:textId="57BD2446" w:rsidR="00F018CA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A6A4D">
              <w:rPr>
                <w:rFonts w:ascii="Times New Roman" w:hAnsi="Times New Roman"/>
                <w:color w:val="000000"/>
              </w:rPr>
              <w:t xml:space="preserve">Projektowane rozporządzenie </w:t>
            </w:r>
            <w:r w:rsidR="00F018CA">
              <w:rPr>
                <w:rFonts w:ascii="Times New Roman" w:hAnsi="Times New Roman"/>
                <w:color w:val="000000"/>
              </w:rPr>
              <w:t>będzie miało pozytywny</w:t>
            </w:r>
            <w:r w:rsidRPr="00CA6A4D">
              <w:rPr>
                <w:rFonts w:ascii="Times New Roman" w:hAnsi="Times New Roman"/>
                <w:color w:val="000000"/>
              </w:rPr>
              <w:t xml:space="preserve"> wpływ na konkurencyjność gospodarki i</w:t>
            </w:r>
            <w:r w:rsidR="00EB2B55">
              <w:rPr>
                <w:rFonts w:ascii="Times New Roman" w:hAnsi="Times New Roman"/>
                <w:color w:val="000000"/>
              </w:rPr>
              <w:t> </w:t>
            </w:r>
            <w:r w:rsidRPr="00CA6A4D">
              <w:rPr>
                <w:rFonts w:ascii="Times New Roman" w:hAnsi="Times New Roman"/>
                <w:color w:val="000000"/>
              </w:rPr>
              <w:t>przedsiębiorczość, w tym na funkcjonowanie</w:t>
            </w:r>
            <w:r w:rsidR="002D5A2D">
              <w:rPr>
                <w:rFonts w:ascii="Times New Roman" w:hAnsi="Times New Roman"/>
                <w:color w:val="000000"/>
              </w:rPr>
              <w:t xml:space="preserve"> dużych,</w:t>
            </w:r>
            <w:r w:rsidRPr="00CA6A4D">
              <w:rPr>
                <w:rFonts w:ascii="Times New Roman" w:hAnsi="Times New Roman"/>
                <w:color w:val="000000"/>
              </w:rPr>
              <w:t xml:space="preserve"> </w:t>
            </w:r>
            <w:r w:rsidR="002D5A2D" w:rsidRPr="00CA6A4D">
              <w:rPr>
                <w:rFonts w:ascii="Times New Roman" w:hAnsi="Times New Roman"/>
                <w:color w:val="000000"/>
              </w:rPr>
              <w:t>mikro</w:t>
            </w:r>
            <w:r w:rsidR="002D5A2D">
              <w:rPr>
                <w:rFonts w:ascii="Times New Roman" w:hAnsi="Times New Roman"/>
                <w:color w:val="000000"/>
              </w:rPr>
              <w:t>-</w:t>
            </w:r>
            <w:r w:rsidRPr="00CA6A4D">
              <w:rPr>
                <w:rFonts w:ascii="Times New Roman" w:hAnsi="Times New Roman"/>
                <w:color w:val="000000"/>
              </w:rPr>
              <w:t>, małych i średnich przedsiębiorców</w:t>
            </w:r>
            <w:r w:rsidR="00F018CA">
              <w:rPr>
                <w:rFonts w:ascii="Times New Roman" w:hAnsi="Times New Roman"/>
                <w:color w:val="000000"/>
              </w:rPr>
              <w:t>.</w:t>
            </w:r>
          </w:p>
          <w:p w14:paraId="21B74E76" w14:textId="12F9ED35" w:rsidR="0006568D" w:rsidRDefault="00F018CA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będzie miało wpływu</w:t>
            </w:r>
            <w:r w:rsidR="0006568D" w:rsidRPr="00CA6A4D">
              <w:rPr>
                <w:rFonts w:ascii="Times New Roman" w:hAnsi="Times New Roman"/>
                <w:color w:val="000000"/>
              </w:rPr>
              <w:t xml:space="preserve"> na rodzinę, obywateli i gospodarstwa domowe, a także na sytuację ekonomiczną osób niepełnosprawnych oraz osób starszych</w:t>
            </w:r>
            <w:r w:rsidR="0006568D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190DB56A" w14:textId="364092BA" w:rsidR="003A7C13" w:rsidRPr="00A11040" w:rsidRDefault="003A7C13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48AC">
              <w:rPr>
                <w:rFonts w:ascii="Times New Roman" w:hAnsi="Times New Roman"/>
                <w:color w:val="000000"/>
              </w:rPr>
              <w:t xml:space="preserve">Na podstawie projektu rozporządzenia pomoc finansowa będzie udzielana podmiotom, o których mowa w </w:t>
            </w:r>
            <w:r w:rsidR="00E82851" w:rsidRPr="00FE48AC">
              <w:rPr>
                <w:rFonts w:ascii="Times New Roman" w:hAnsi="Times New Roman"/>
                <w:bCs/>
                <w:color w:val="000000"/>
              </w:rPr>
              <w:t>§ </w:t>
            </w:r>
            <w:r w:rsidRPr="00A11040">
              <w:rPr>
                <w:rFonts w:ascii="Times New Roman" w:hAnsi="Times New Roman"/>
                <w:color w:val="000000"/>
              </w:rPr>
              <w:t>8</w:t>
            </w:r>
            <w:r w:rsidR="00F97C6F" w:rsidRPr="00A11040">
              <w:rPr>
                <w:rFonts w:ascii="Times New Roman" w:hAnsi="Times New Roman"/>
                <w:color w:val="000000"/>
              </w:rPr>
              <w:t xml:space="preserve"> rozporządzenia</w:t>
            </w:r>
            <w:r w:rsidR="00D82D6E" w:rsidRPr="00FE48AC">
              <w:rPr>
                <w:rFonts w:ascii="Times New Roman" w:eastAsia="Times New Roman" w:hAnsi="Times New Roman" w:cs="Arial"/>
                <w:lang w:eastAsia="pl-PL"/>
              </w:rPr>
              <w:t xml:space="preserve"> Ministra Nauki i Szkolnictwa Wyższego z dnia 19 sierpnia 2020 r. w sprawie udzielania pomocy publicznej za pośrednictwem Narodowego Centrum Badań i Rozwoju</w:t>
            </w:r>
            <w:r w:rsidR="00F97C6F" w:rsidRPr="00A11040">
              <w:rPr>
                <w:rFonts w:ascii="Times New Roman" w:hAnsi="Times New Roman"/>
                <w:color w:val="000000"/>
              </w:rPr>
              <w:t>.</w:t>
            </w:r>
          </w:p>
          <w:p w14:paraId="75B40D8B" w14:textId="177874AD" w:rsidR="0055531D" w:rsidRDefault="0055531D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3C9BCC0" w14:textId="77777777" w:rsidR="0055531D" w:rsidRPr="0055531D" w:rsidRDefault="0055531D" w:rsidP="005553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531D">
              <w:rPr>
                <w:rFonts w:ascii="Times New Roman" w:hAnsi="Times New Roman"/>
                <w:color w:val="000000"/>
                <w:sz w:val="21"/>
                <w:szCs w:val="21"/>
              </w:rPr>
              <w:t>Kompleksowe projekty odpowiadają potrzebom przedsiębiorców z zakresu:</w:t>
            </w:r>
          </w:p>
          <w:p w14:paraId="0D5AD0EB" w14:textId="3C0A4AF9" w:rsidR="0055531D" w:rsidRPr="0055531D" w:rsidRDefault="0055531D" w:rsidP="005553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55531D">
              <w:rPr>
                <w:rFonts w:ascii="Times New Roman" w:hAnsi="Times New Roman"/>
                <w:color w:val="000000"/>
                <w:sz w:val="21"/>
                <w:szCs w:val="21"/>
              </w:rPr>
              <w:t>prac B+R,</w:t>
            </w:r>
          </w:p>
          <w:p w14:paraId="700D7F91" w14:textId="5E46F3AE" w:rsidR="0055531D" w:rsidRPr="0055531D" w:rsidRDefault="0055531D" w:rsidP="005553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55531D">
              <w:rPr>
                <w:rFonts w:ascii="Times New Roman" w:hAnsi="Times New Roman"/>
                <w:color w:val="000000"/>
                <w:sz w:val="21"/>
                <w:szCs w:val="21"/>
              </w:rPr>
              <w:t>wdrożeń innowacji,</w:t>
            </w:r>
          </w:p>
          <w:p w14:paraId="6D02D335" w14:textId="53316ADA" w:rsidR="0055531D" w:rsidRDefault="0055531D" w:rsidP="005553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55531D">
              <w:rPr>
                <w:rFonts w:ascii="Times New Roman" w:hAnsi="Times New Roman"/>
                <w:color w:val="000000"/>
                <w:sz w:val="21"/>
                <w:szCs w:val="21"/>
              </w:rPr>
              <w:t>internacjonalizacji.</w:t>
            </w:r>
          </w:p>
          <w:p w14:paraId="49E59023" w14:textId="77777777" w:rsidR="0055531D" w:rsidRPr="0055531D" w:rsidRDefault="0055531D" w:rsidP="005553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2B60958" w14:textId="6649C8BA" w:rsidR="0055531D" w:rsidRPr="0055531D" w:rsidRDefault="0055531D" w:rsidP="005553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5531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Zakres projektu określa </w:t>
            </w:r>
            <w:r w:rsidR="00FE48AC"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Pr="0055531D">
              <w:rPr>
                <w:rFonts w:ascii="Times New Roman" w:hAnsi="Times New Roman"/>
                <w:color w:val="000000"/>
                <w:sz w:val="21"/>
                <w:szCs w:val="21"/>
              </w:rPr>
              <w:t>nioskodawca w zależności od zidentyfikowanych potrzeb.</w:t>
            </w:r>
          </w:p>
          <w:p w14:paraId="1049CE13" w14:textId="77777777" w:rsidR="0006568D" w:rsidRPr="00301959" w:rsidRDefault="0006568D" w:rsidP="000F40B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6568D" w:rsidRPr="008B4FE6" w14:paraId="0C9D7033" w14:textId="77777777" w:rsidTr="006F6BD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3B3643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6568D" w:rsidRPr="008B4FE6" w14:paraId="2AEA733C" w14:textId="77777777" w:rsidTr="006F6BD4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0EE60F6D" w14:textId="55DCA427" w:rsidR="0006568D" w:rsidRPr="008B4FE6" w:rsidRDefault="008F2FAC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6568D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06568D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6568D" w:rsidRPr="008B4FE6" w14:paraId="029C5988" w14:textId="77777777" w:rsidTr="006F6BD4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F5385D5" w14:textId="77777777" w:rsidR="0006568D" w:rsidRDefault="0006568D" w:rsidP="006F6BD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2422FB2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C8820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76ED98A" w14:textId="77777777" w:rsidR="0006568D" w:rsidRDefault="0006568D" w:rsidP="006F6BD4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6568D" w:rsidRPr="008B4FE6" w14:paraId="71ED3B97" w14:textId="77777777" w:rsidTr="006F6BD4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3236277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F854194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631AD25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ACC513C" w14:textId="77777777" w:rsidR="0006568D" w:rsidRPr="008B4FE6" w:rsidRDefault="0006568D" w:rsidP="006F6BD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B55611C" w14:textId="300685DC" w:rsidR="0006568D" w:rsidRPr="008B4FE6" w:rsidRDefault="00282BAB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6568D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57B41D1" w14:textId="4455F0DF" w:rsidR="0006568D" w:rsidRPr="008B4FE6" w:rsidRDefault="00282BAB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6568D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498D62D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65D61BA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677AED44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14:paraId="0FB939C6" w14:textId="77777777" w:rsidTr="006F6BD4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51413A8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E42DAFD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5D7F646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90FB785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B0025DC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14:paraId="620F4C19" w14:textId="77777777" w:rsidTr="006F6BD4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4FEA1408" w14:textId="77777777" w:rsidR="0006568D" w:rsidRPr="008B4FE6" w:rsidRDefault="0006568D" w:rsidP="0099370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14:paraId="66EB509E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E74913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6568D" w:rsidRPr="008B4FE6" w14:paraId="2B2A2FAC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CC0CAA0" w14:textId="26C77B25" w:rsidR="0006568D" w:rsidRPr="00282BAB" w:rsidRDefault="00EB2B55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82BAB">
              <w:rPr>
                <w:rFonts w:ascii="Times New Roman" w:hAnsi="Times New Roman"/>
              </w:rPr>
              <w:t xml:space="preserve">Przyjęcie projektowanej regulacji wpłynie pozytywnie na rynek pracy z uwagi na </w:t>
            </w:r>
            <w:r w:rsidR="00EC7735">
              <w:rPr>
                <w:rFonts w:ascii="Times New Roman" w:hAnsi="Times New Roman"/>
              </w:rPr>
              <w:t xml:space="preserve">utrzymanie </w:t>
            </w:r>
            <w:r w:rsidRPr="00282BAB">
              <w:rPr>
                <w:rFonts w:ascii="Times New Roman" w:hAnsi="Times New Roman"/>
              </w:rPr>
              <w:t>możliwoś</w:t>
            </w:r>
            <w:r w:rsidR="00EC7735">
              <w:rPr>
                <w:rFonts w:ascii="Times New Roman" w:hAnsi="Times New Roman"/>
              </w:rPr>
              <w:t>ci</w:t>
            </w:r>
            <w:r w:rsidRPr="00282BAB">
              <w:rPr>
                <w:rFonts w:ascii="Times New Roman" w:hAnsi="Times New Roman"/>
              </w:rPr>
              <w:t xml:space="preserve"> finansowania przedsięwzięć przedsiębiorców, a tym samym </w:t>
            </w:r>
            <w:r w:rsidR="00EC7735">
              <w:rPr>
                <w:rFonts w:ascii="Times New Roman" w:hAnsi="Times New Roman"/>
              </w:rPr>
              <w:t>poprawę ich</w:t>
            </w:r>
            <w:r w:rsidRPr="00282BAB">
              <w:rPr>
                <w:rFonts w:ascii="Times New Roman" w:hAnsi="Times New Roman"/>
              </w:rPr>
              <w:t xml:space="preserve"> konkurencyjnoś</w:t>
            </w:r>
            <w:r w:rsidR="00EC7735">
              <w:rPr>
                <w:rFonts w:ascii="Times New Roman" w:hAnsi="Times New Roman"/>
              </w:rPr>
              <w:t>ci</w:t>
            </w:r>
            <w:r w:rsidRPr="00282BAB">
              <w:rPr>
                <w:rFonts w:ascii="Times New Roman" w:hAnsi="Times New Roman"/>
              </w:rPr>
              <w:t>.</w:t>
            </w:r>
          </w:p>
        </w:tc>
      </w:tr>
      <w:tr w:rsidR="0006568D" w:rsidRPr="008B4FE6" w14:paraId="4AFE87FE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C73A145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6568D" w:rsidRPr="008B4FE6" w14:paraId="1AC73380" w14:textId="77777777" w:rsidTr="006F6BD4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1B3F065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F1A135C" w14:textId="0E2576BC" w:rsidR="0006568D" w:rsidRPr="008B4FE6" w:rsidRDefault="003A7C13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6568D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6568D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6655A87" w14:textId="4E48D3F3" w:rsidR="0006568D" w:rsidRDefault="003A7C13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6568D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6568D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94EF065" w14:textId="6B008B34" w:rsidR="0006568D" w:rsidRPr="008B4FE6" w:rsidRDefault="002C2BA0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4691633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E85959E" w14:textId="28FD2639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50FD06E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5C9A83D" w14:textId="2ABBED4B" w:rsidR="002C2BA0" w:rsidRPr="008B4FE6" w:rsidRDefault="002C2BA0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447FDD5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8E1ADC5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9E05AB2" w14:textId="77777777" w:rsidR="0006568D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A0672">
              <w:rPr>
                <w:rFonts w:ascii="Times New Roman" w:hAnsi="Times New Roman"/>
                <w:color w:val="000000"/>
              </w:rPr>
            </w:r>
            <w:r w:rsidR="003A06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  <w:p w14:paraId="44D42CCB" w14:textId="1653DA09" w:rsidR="002C2BA0" w:rsidRPr="008B4FE6" w:rsidRDefault="002C2BA0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14:paraId="664332DB" w14:textId="77777777" w:rsidTr="006F6BD4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70F817A" w14:textId="77777777" w:rsidR="0006568D" w:rsidRPr="008B4FE6" w:rsidRDefault="0006568D" w:rsidP="006F6BD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8E70634" w14:textId="77777777" w:rsidR="0006568D" w:rsidRPr="008B4FE6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1E5CD69" w14:textId="3AE2699E" w:rsidR="0006568D" w:rsidRPr="008B4FE6" w:rsidRDefault="003A7C13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Wprowadzone rozwiązania wpłyną na ostateczną liczbę przedsiębiorców, którzy uzyskają pomoc.</w:t>
            </w:r>
          </w:p>
          <w:p w14:paraId="58060AC9" w14:textId="77777777" w:rsidR="0006568D" w:rsidRPr="008B4FE6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AD8B275" w14:textId="77777777" w:rsidR="0006568D" w:rsidRPr="008B4FE6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14:paraId="77A1B1A3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02DB3E" w14:textId="77777777" w:rsidR="0006568D" w:rsidRPr="00627221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6568D" w:rsidRPr="008B4FE6" w14:paraId="02753908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28AB6F" w14:textId="77777777" w:rsidR="0006568D" w:rsidRPr="00B37C80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6045867B" w14:textId="6098F375" w:rsidR="0006568D" w:rsidRPr="00BF116F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F116F">
              <w:rPr>
                <w:rFonts w:ascii="Times New Roman" w:eastAsia="Times New Roman" w:hAnsi="Times New Roman"/>
                <w:lang w:eastAsia="pl-PL"/>
              </w:rPr>
              <w:t>Regulacja wejdzie w życie</w:t>
            </w:r>
            <w:r w:rsidRPr="00BF116F">
              <w:rPr>
                <w:i/>
              </w:rPr>
              <w:t xml:space="preserve"> </w:t>
            </w:r>
            <w:r w:rsidR="0020104C">
              <w:rPr>
                <w:rFonts w:ascii="Times New Roman" w:hAnsi="Times New Roman"/>
              </w:rPr>
              <w:t xml:space="preserve">w </w:t>
            </w:r>
            <w:r w:rsidR="008F2FAC">
              <w:rPr>
                <w:rFonts w:ascii="Times New Roman" w:hAnsi="Times New Roman"/>
              </w:rPr>
              <w:t>dniu następującym po dniu ogłoszenia</w:t>
            </w:r>
            <w:r w:rsidR="0020104C">
              <w:rPr>
                <w:rFonts w:ascii="Times New Roman" w:hAnsi="Times New Roman"/>
              </w:rPr>
              <w:t>.</w:t>
            </w:r>
          </w:p>
          <w:p w14:paraId="66450F9F" w14:textId="77777777" w:rsidR="0006568D" w:rsidRPr="00B37C80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6568D" w:rsidRPr="008B4FE6" w14:paraId="7F6DB025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6199B74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6568D" w:rsidRPr="008B4FE6" w14:paraId="35C02B75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154B61" w14:textId="60096CCD" w:rsidR="0006568D" w:rsidRPr="00282BAB" w:rsidRDefault="0020104C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82BAB">
              <w:rPr>
                <w:rFonts w:ascii="Times New Roman" w:hAnsi="Times New Roman"/>
              </w:rPr>
              <w:lastRenderedPageBreak/>
              <w:t>Efekty rozporządzenia zostaną zbadane przy pomocy ewaluacji</w:t>
            </w:r>
            <w:r w:rsidR="00732A43">
              <w:rPr>
                <w:rFonts w:ascii="Times New Roman" w:hAnsi="Times New Roman"/>
              </w:rPr>
              <w:t xml:space="preserve"> funkcjonowania przepisów</w:t>
            </w:r>
            <w:r w:rsidRPr="00282BAB">
              <w:rPr>
                <w:rFonts w:ascii="Times New Roman" w:hAnsi="Times New Roman"/>
              </w:rPr>
              <w:t xml:space="preserve"> ex-post. Zastosowanie będą miały mierniki w postaci osiągniętych wskaźników monitoringowych.</w:t>
            </w:r>
          </w:p>
          <w:p w14:paraId="5AF9A1C7" w14:textId="77777777" w:rsidR="0006568D" w:rsidRPr="00B37C80" w:rsidRDefault="0006568D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14:paraId="1CF7C52F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84FEB04" w14:textId="77777777"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6568D" w:rsidRPr="008B4FE6" w14:paraId="6B2FF15A" w14:textId="77777777" w:rsidTr="006F6BD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9F51B95" w14:textId="1A3BF1EE" w:rsidR="0006568D" w:rsidRPr="00B37C80" w:rsidRDefault="003A7C13" w:rsidP="006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</w:p>
        </w:tc>
      </w:tr>
    </w:tbl>
    <w:p w14:paraId="09F3BD54" w14:textId="77777777" w:rsidR="00D0368F" w:rsidRDefault="00D0368F"/>
    <w:sectPr w:rsidR="00D0368F" w:rsidSect="006F6BD4">
      <w:footerReference w:type="default" r:id="rId10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004F" w14:textId="77777777" w:rsidR="003A0672" w:rsidRDefault="003A0672" w:rsidP="00411191">
      <w:pPr>
        <w:spacing w:line="240" w:lineRule="auto"/>
      </w:pPr>
      <w:r>
        <w:separator/>
      </w:r>
    </w:p>
  </w:endnote>
  <w:endnote w:type="continuationSeparator" w:id="0">
    <w:p w14:paraId="6353E1D6" w14:textId="77777777" w:rsidR="003A0672" w:rsidRDefault="003A0672" w:rsidP="00411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291" w14:textId="7833AB9E" w:rsidR="00411191" w:rsidRDefault="0041119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4BD763" wp14:editId="77FA668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45b4eeab47b20d28c6f588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D42DCE" w14:textId="726EADAE" w:rsidR="00411191" w:rsidRPr="00411191" w:rsidRDefault="00411191" w:rsidP="00411191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BD763" id="_x0000_t202" coordsize="21600,21600" o:spt="202" path="m,l,21600r21600,l21600,xe">
              <v:stroke joinstyle="miter"/>
              <v:path gradientshapeok="t" o:connecttype="rect"/>
            </v:shapetype>
            <v:shape id="MSIPCM845b4eeab47b20d28c6f588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ZdToD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1AD42DCE" w14:textId="726EADAE" w:rsidR="00411191" w:rsidRPr="00411191" w:rsidRDefault="00411191" w:rsidP="00411191">
                    <w:pPr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BD81" w14:textId="77777777" w:rsidR="003A0672" w:rsidRDefault="003A0672" w:rsidP="00411191">
      <w:pPr>
        <w:spacing w:line="240" w:lineRule="auto"/>
      </w:pPr>
      <w:r>
        <w:separator/>
      </w:r>
    </w:p>
  </w:footnote>
  <w:footnote w:type="continuationSeparator" w:id="0">
    <w:p w14:paraId="305D1D03" w14:textId="77777777" w:rsidR="003A0672" w:rsidRDefault="003A0672" w:rsidP="004111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C4A"/>
    <w:multiLevelType w:val="hybridMultilevel"/>
    <w:tmpl w:val="A60EF328"/>
    <w:lvl w:ilvl="0" w:tplc="D986A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87B"/>
    <w:multiLevelType w:val="hybridMultilevel"/>
    <w:tmpl w:val="392E2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F50"/>
    <w:multiLevelType w:val="hybridMultilevel"/>
    <w:tmpl w:val="392E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111E5"/>
    <w:multiLevelType w:val="hybridMultilevel"/>
    <w:tmpl w:val="392E2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14C5"/>
    <w:multiLevelType w:val="hybridMultilevel"/>
    <w:tmpl w:val="392E2B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C00"/>
    <w:multiLevelType w:val="hybridMultilevel"/>
    <w:tmpl w:val="B320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091F14"/>
    <w:multiLevelType w:val="hybridMultilevel"/>
    <w:tmpl w:val="A5BE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F6CBE"/>
    <w:multiLevelType w:val="hybridMultilevel"/>
    <w:tmpl w:val="0AB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8D"/>
    <w:rsid w:val="000128EC"/>
    <w:rsid w:val="00032C3C"/>
    <w:rsid w:val="00040249"/>
    <w:rsid w:val="00040536"/>
    <w:rsid w:val="0006568D"/>
    <w:rsid w:val="000A4423"/>
    <w:rsid w:val="000A71D8"/>
    <w:rsid w:val="000A791B"/>
    <w:rsid w:val="000C7A5B"/>
    <w:rsid w:val="000F40B8"/>
    <w:rsid w:val="00102D19"/>
    <w:rsid w:val="001079AF"/>
    <w:rsid w:val="001409E7"/>
    <w:rsid w:val="00147192"/>
    <w:rsid w:val="00147343"/>
    <w:rsid w:val="00162875"/>
    <w:rsid w:val="00172C3D"/>
    <w:rsid w:val="001A66F5"/>
    <w:rsid w:val="001A6A51"/>
    <w:rsid w:val="001B6D8F"/>
    <w:rsid w:val="001D7D24"/>
    <w:rsid w:val="001E4DAE"/>
    <w:rsid w:val="0020104C"/>
    <w:rsid w:val="00230939"/>
    <w:rsid w:val="00282BAB"/>
    <w:rsid w:val="002C1E97"/>
    <w:rsid w:val="002C2BA0"/>
    <w:rsid w:val="002C5367"/>
    <w:rsid w:val="002D5A2D"/>
    <w:rsid w:val="002D660B"/>
    <w:rsid w:val="00314FE4"/>
    <w:rsid w:val="0032550F"/>
    <w:rsid w:val="003631F3"/>
    <w:rsid w:val="00364C90"/>
    <w:rsid w:val="003A0672"/>
    <w:rsid w:val="003A1B40"/>
    <w:rsid w:val="003A7C13"/>
    <w:rsid w:val="003C1DFB"/>
    <w:rsid w:val="003C52C5"/>
    <w:rsid w:val="003D5059"/>
    <w:rsid w:val="00411191"/>
    <w:rsid w:val="00413FBF"/>
    <w:rsid w:val="00426908"/>
    <w:rsid w:val="00430BE7"/>
    <w:rsid w:val="00451681"/>
    <w:rsid w:val="004631B8"/>
    <w:rsid w:val="00471CCD"/>
    <w:rsid w:val="00480F4B"/>
    <w:rsid w:val="004A5351"/>
    <w:rsid w:val="004C0A7A"/>
    <w:rsid w:val="004E20F1"/>
    <w:rsid w:val="00505CD6"/>
    <w:rsid w:val="005442E9"/>
    <w:rsid w:val="0055531D"/>
    <w:rsid w:val="00580EA4"/>
    <w:rsid w:val="005A6958"/>
    <w:rsid w:val="005B7026"/>
    <w:rsid w:val="005C1F65"/>
    <w:rsid w:val="005D66E6"/>
    <w:rsid w:val="00623E7A"/>
    <w:rsid w:val="0062724E"/>
    <w:rsid w:val="00641AB9"/>
    <w:rsid w:val="0066151D"/>
    <w:rsid w:val="00665C92"/>
    <w:rsid w:val="006A27D5"/>
    <w:rsid w:val="006A2A2B"/>
    <w:rsid w:val="006B1586"/>
    <w:rsid w:val="006C219B"/>
    <w:rsid w:val="006D5937"/>
    <w:rsid w:val="006F6BD4"/>
    <w:rsid w:val="00732A43"/>
    <w:rsid w:val="007512E2"/>
    <w:rsid w:val="00771956"/>
    <w:rsid w:val="00780A7F"/>
    <w:rsid w:val="007A3673"/>
    <w:rsid w:val="007A6D1D"/>
    <w:rsid w:val="007A72B1"/>
    <w:rsid w:val="007C06C9"/>
    <w:rsid w:val="007C1424"/>
    <w:rsid w:val="007D08BC"/>
    <w:rsid w:val="00801450"/>
    <w:rsid w:val="00834E71"/>
    <w:rsid w:val="008608F4"/>
    <w:rsid w:val="00896CA6"/>
    <w:rsid w:val="008D20B0"/>
    <w:rsid w:val="008F2FAC"/>
    <w:rsid w:val="00912A09"/>
    <w:rsid w:val="009260E0"/>
    <w:rsid w:val="0095295F"/>
    <w:rsid w:val="00960638"/>
    <w:rsid w:val="00966C99"/>
    <w:rsid w:val="0099370E"/>
    <w:rsid w:val="009A38C4"/>
    <w:rsid w:val="009D4655"/>
    <w:rsid w:val="009E1EB1"/>
    <w:rsid w:val="00A11040"/>
    <w:rsid w:val="00A231F7"/>
    <w:rsid w:val="00A40966"/>
    <w:rsid w:val="00A457E2"/>
    <w:rsid w:val="00A531F8"/>
    <w:rsid w:val="00A950F2"/>
    <w:rsid w:val="00B20F37"/>
    <w:rsid w:val="00B2567C"/>
    <w:rsid w:val="00B82418"/>
    <w:rsid w:val="00B94F28"/>
    <w:rsid w:val="00BC2E37"/>
    <w:rsid w:val="00C144B2"/>
    <w:rsid w:val="00C35DD1"/>
    <w:rsid w:val="00C55A37"/>
    <w:rsid w:val="00C64700"/>
    <w:rsid w:val="00C763DA"/>
    <w:rsid w:val="00C8210D"/>
    <w:rsid w:val="00CA30E5"/>
    <w:rsid w:val="00CD2644"/>
    <w:rsid w:val="00D0368F"/>
    <w:rsid w:val="00D04603"/>
    <w:rsid w:val="00D20C28"/>
    <w:rsid w:val="00D41665"/>
    <w:rsid w:val="00D46D8D"/>
    <w:rsid w:val="00D63A79"/>
    <w:rsid w:val="00D82D6E"/>
    <w:rsid w:val="00DA1F22"/>
    <w:rsid w:val="00E44B2B"/>
    <w:rsid w:val="00E8128D"/>
    <w:rsid w:val="00E82851"/>
    <w:rsid w:val="00EA573A"/>
    <w:rsid w:val="00EB2B55"/>
    <w:rsid w:val="00EC1326"/>
    <w:rsid w:val="00EC7735"/>
    <w:rsid w:val="00F018CA"/>
    <w:rsid w:val="00F0477B"/>
    <w:rsid w:val="00F1121A"/>
    <w:rsid w:val="00F359D6"/>
    <w:rsid w:val="00F44146"/>
    <w:rsid w:val="00F56BEC"/>
    <w:rsid w:val="00F97C6F"/>
    <w:rsid w:val="00FD0B55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DA0DD"/>
  <w15:docId w15:val="{116520B0-15DB-4A6F-BD51-446CF86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8D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68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06568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06568D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0F1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F1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D4"/>
    <w:pPr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D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66C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64C9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C90"/>
    <w:rPr>
      <w:color w:val="605E5C"/>
      <w:shd w:val="clear" w:color="auto" w:fill="E1DFDD"/>
    </w:rPr>
  </w:style>
  <w:style w:type="paragraph" w:customStyle="1" w:styleId="Default">
    <w:name w:val="Default"/>
    <w:rsid w:val="00E81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82851"/>
    <w:rPr>
      <w:b/>
    </w:rPr>
  </w:style>
  <w:style w:type="paragraph" w:styleId="Poprawka">
    <w:name w:val="Revision"/>
    <w:hidden/>
    <w:uiPriority w:val="99"/>
    <w:semiHidden/>
    <w:rsid w:val="00A457E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11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11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91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Bilicz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wid.Janik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598B-3F31-41C7-9295-E16F837D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Janik</dc:creator>
  <cp:lastModifiedBy>Janik Dawid</cp:lastModifiedBy>
  <cp:revision>6</cp:revision>
  <dcterms:created xsi:type="dcterms:W3CDTF">2023-08-11T11:30:00Z</dcterms:created>
  <dcterms:modified xsi:type="dcterms:W3CDTF">2023-08-16T13:11:00Z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2023-05-23T13:02:49Z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0f771168-12fc-4be4-b016-61139249f62d</vt:lpwstr>
  </property>
  <property fmtid="{D5CDD505-2E9C-101B-9397-08002B2CF9AE}" pid="8" name="MSIP_Label_8b72bd6a-5f70-4f6e-be10-f745206756ad_ContentBits">
    <vt:lpwstr>2</vt:lpwstr>
  </property>
</Properties>
</file>