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B24C" w14:textId="5BAB0106" w:rsidR="007051A4" w:rsidRPr="007051A4" w:rsidRDefault="00D83100" w:rsidP="007051A4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F34A8">
        <w:t>19</w:t>
      </w:r>
      <w:r w:rsidR="00365CE0">
        <w:t>.</w:t>
      </w:r>
      <w:r w:rsidR="006030AB">
        <w:t>07</w:t>
      </w:r>
      <w:r w:rsidR="00365CE0">
        <w:t>.2023</w:t>
      </w:r>
      <w:r w:rsidR="007051A4">
        <w:t xml:space="preserve"> r.</w:t>
      </w:r>
    </w:p>
    <w:p w14:paraId="07B7C3C4" w14:textId="77777777" w:rsidR="000D3952" w:rsidRDefault="000D3952" w:rsidP="00A32AAE">
      <w:pPr>
        <w:pStyle w:val="OZNRODZAKTUtznustawalubrozporzdzenieiorganwydajcy"/>
      </w:pPr>
    </w:p>
    <w:p w14:paraId="2FDDE496" w14:textId="77777777" w:rsidR="007B3FD9" w:rsidRPr="001F01B3" w:rsidRDefault="007B3FD9" w:rsidP="00D91693">
      <w:pPr>
        <w:pStyle w:val="OZNRODZAKTUtznustawalubrozporzdzenieiorganwydajcy"/>
      </w:pPr>
      <w:r w:rsidRPr="001F01B3">
        <w:t>ROZPORZĄDZENIE</w:t>
      </w:r>
    </w:p>
    <w:p w14:paraId="6E9712AD" w14:textId="0F0036FF" w:rsidR="007B3FD9" w:rsidRPr="000D3952" w:rsidRDefault="000D3952" w:rsidP="00A32AAE">
      <w:pPr>
        <w:pStyle w:val="OZNRODZAKTUtznustawalubrozporzdzenieiorganwydajcy"/>
      </w:pPr>
      <w:r>
        <w:t xml:space="preserve">MINISTRA </w:t>
      </w:r>
      <w:r w:rsidR="00D91693">
        <w:t>Klimatu</w:t>
      </w:r>
      <w:r w:rsidR="00365CE0">
        <w:t xml:space="preserve"> i Środowiska</w:t>
      </w:r>
      <w:r w:rsidR="00B06A97" w:rsidRPr="00AE7D78">
        <w:rPr>
          <w:rStyle w:val="Odwoanieprzypisudolnego"/>
          <w:bCs/>
        </w:rPr>
        <w:footnoteReference w:customMarkFollows="1" w:id="1"/>
        <w:t>1)</w:t>
      </w:r>
    </w:p>
    <w:p w14:paraId="34B45BED" w14:textId="77777777" w:rsidR="007B3FD9" w:rsidRPr="001F01B3" w:rsidRDefault="004D2963" w:rsidP="00A32AAE">
      <w:pPr>
        <w:pStyle w:val="DATAAKTUdatauchwalenialubwydaniaaktu"/>
      </w:pPr>
      <w:r>
        <w:t>z dnia ................</w:t>
      </w:r>
    </w:p>
    <w:p w14:paraId="06376E4A" w14:textId="4C6CA738" w:rsidR="007B3FD9" w:rsidRPr="001F01B3" w:rsidRDefault="007B3FD9" w:rsidP="004565E5">
      <w:pPr>
        <w:pStyle w:val="TYTUAKTUprzedmiotregulacjiustawylubrozporzdzenia"/>
      </w:pPr>
      <w:r w:rsidRPr="001F01B3">
        <w:t xml:space="preserve">w sprawie </w:t>
      </w:r>
      <w:r>
        <w:t xml:space="preserve">minimalnych </w:t>
      </w:r>
      <w:r w:rsidRPr="001F01B3">
        <w:t>roczn</w:t>
      </w:r>
      <w:r>
        <w:t>ych</w:t>
      </w:r>
      <w:r w:rsidRPr="001F01B3">
        <w:t xml:space="preserve"> poziomów recyklingu</w:t>
      </w:r>
      <w:r w:rsidR="000143D7">
        <w:t xml:space="preserve"> </w:t>
      </w:r>
      <w:r>
        <w:t>dla opakowań wielomateriałowych oraz dla opakowań po środkach niebezpiecznych</w:t>
      </w:r>
      <w:r w:rsidR="00991769">
        <w:t>,</w:t>
      </w:r>
      <w:r w:rsidR="000143D7">
        <w:t xml:space="preserve"> </w:t>
      </w:r>
      <w:r w:rsidR="004565E5">
        <w:t>poniżej których nie mogą zostać określone poziomy w porozumieniu</w:t>
      </w:r>
      <w:r w:rsidR="000143D7">
        <w:t xml:space="preserve"> </w:t>
      </w:r>
      <w:r w:rsidR="00991769">
        <w:t>zawieranym z marszałkiem województwa</w:t>
      </w:r>
    </w:p>
    <w:p w14:paraId="178EC289" w14:textId="75C99598" w:rsidR="007B3FD9" w:rsidRPr="00C924FD" w:rsidRDefault="007B3FD9" w:rsidP="007051A4">
      <w:pPr>
        <w:pStyle w:val="NIEARTTEKSTtekstnieartykuowanynppreambua"/>
      </w:pPr>
      <w:r w:rsidRPr="00C924FD">
        <w:t>Na podstawie art. 25 ust. 4 ustawy z dnia 13 czerwca 2013 r. o gospodarce opakowaniami i</w:t>
      </w:r>
      <w:r w:rsidR="00C875C2">
        <w:t> </w:t>
      </w:r>
      <w:r w:rsidRPr="00C924FD">
        <w:t>odpadami o</w:t>
      </w:r>
      <w:r w:rsidR="000C1A03" w:rsidRPr="00C924FD">
        <w:t>pakowaniowymi (</w:t>
      </w:r>
      <w:r w:rsidR="007051A4">
        <w:t>Dz. U. z 202</w:t>
      </w:r>
      <w:r w:rsidR="00F14981">
        <w:t>3</w:t>
      </w:r>
      <w:r w:rsidR="007051A4">
        <w:t xml:space="preserve"> r. poz. </w:t>
      </w:r>
      <w:r w:rsidR="00F14981">
        <w:t>160 i 877</w:t>
      </w:r>
      <w:r w:rsidR="007051A4">
        <w:t xml:space="preserve">) </w:t>
      </w:r>
      <w:r w:rsidRPr="00C924FD">
        <w:t>zarządza się, co następuje:</w:t>
      </w:r>
    </w:p>
    <w:p w14:paraId="5AC9B758" w14:textId="478C4E6B" w:rsidR="00665260" w:rsidRPr="00C924FD" w:rsidRDefault="00D71474" w:rsidP="000D3952">
      <w:pPr>
        <w:pStyle w:val="ARTartustawynprozporzdzenia"/>
      </w:pPr>
      <w:r w:rsidRPr="00C924FD">
        <w:rPr>
          <w:b/>
        </w:rPr>
        <w:t>§</w:t>
      </w:r>
      <w:r w:rsidR="00654D80">
        <w:rPr>
          <w:rStyle w:val="Ppogrubienie"/>
        </w:rPr>
        <w:t> </w:t>
      </w:r>
      <w:r w:rsidRPr="00C924FD">
        <w:rPr>
          <w:b/>
        </w:rPr>
        <w:t>1.</w:t>
      </w:r>
      <w:r w:rsidRPr="00C924FD">
        <w:t xml:space="preserve"> M</w:t>
      </w:r>
      <w:r w:rsidR="007B3FD9" w:rsidRPr="00C924FD">
        <w:t>inimalne roczne poziomy recyklingu</w:t>
      </w:r>
      <w:r w:rsidR="00F715A1" w:rsidRPr="00C924FD">
        <w:t xml:space="preserve"> w poszczególnych latach</w:t>
      </w:r>
      <w:r w:rsidR="00CD2942">
        <w:t>,</w:t>
      </w:r>
      <w:r w:rsidRPr="00C924FD">
        <w:t xml:space="preserve"> </w:t>
      </w:r>
      <w:r w:rsidR="00CD2942" w:rsidRPr="00CD2942">
        <w:t xml:space="preserve">poniżej których nie mogą zostać określone poziomy w porozumieniu, o którym mowa w art. 25 ust. 1 ustawy z dnia 13 czerwca 2013 r. o gospodarce opakowaniami i odpadami opakowaniowymi, </w:t>
      </w:r>
      <w:r w:rsidRPr="00C924FD">
        <w:t>dla opakowań:</w:t>
      </w:r>
    </w:p>
    <w:p w14:paraId="078B7FF1" w14:textId="77777777" w:rsidR="00D71474" w:rsidRPr="00C924FD" w:rsidRDefault="00665260" w:rsidP="001B1693">
      <w:pPr>
        <w:pStyle w:val="PKTpunkt"/>
      </w:pPr>
      <w:r w:rsidRPr="00C924FD">
        <w:t>1)</w:t>
      </w:r>
      <w:r w:rsidR="00654D80">
        <w:tab/>
      </w:r>
      <w:r w:rsidR="00D71474" w:rsidRPr="00C924FD">
        <w:t>wielomateriałowych</w:t>
      </w:r>
      <w:r w:rsidR="000D3952" w:rsidRPr="00C924FD">
        <w:t xml:space="preserve"> </w:t>
      </w:r>
      <w:r w:rsidRPr="00C924FD">
        <w:t xml:space="preserve">– </w:t>
      </w:r>
      <w:r w:rsidR="000E7588" w:rsidRPr="00C924FD">
        <w:t>są</w:t>
      </w:r>
      <w:r w:rsidRPr="00C924FD">
        <w:t xml:space="preserve"> </w:t>
      </w:r>
      <w:r w:rsidR="000E7588" w:rsidRPr="00C924FD">
        <w:t>określone w załączniku n</w:t>
      </w:r>
      <w:r w:rsidRPr="00C924FD">
        <w:t>r 1 do rozporządzenia;</w:t>
      </w:r>
    </w:p>
    <w:p w14:paraId="0DB7F348" w14:textId="77777777" w:rsidR="00D71474" w:rsidRPr="00C924FD" w:rsidRDefault="00D71474" w:rsidP="001B1693">
      <w:pPr>
        <w:pStyle w:val="PKTpunkt"/>
      </w:pPr>
      <w:r w:rsidRPr="00C924FD">
        <w:t>2)</w:t>
      </w:r>
      <w:r w:rsidR="00654D80">
        <w:tab/>
      </w:r>
      <w:r w:rsidRPr="00C924FD">
        <w:t>po środkach niebezpiecznych – są określone w załączniku nr 2 do rozporządzenia.</w:t>
      </w:r>
    </w:p>
    <w:p w14:paraId="4FE52E76" w14:textId="41F364A4" w:rsidR="007B3FD9" w:rsidRPr="00C924FD" w:rsidRDefault="007B3FD9" w:rsidP="00A32AAE">
      <w:pPr>
        <w:pStyle w:val="ARTartustawynprozporzdzenia"/>
      </w:pPr>
      <w:r w:rsidRPr="00C924FD">
        <w:rPr>
          <w:b/>
        </w:rPr>
        <w:t>§</w:t>
      </w:r>
      <w:r w:rsidR="00654D80">
        <w:rPr>
          <w:rStyle w:val="Ppogrubienie"/>
        </w:rPr>
        <w:t> </w:t>
      </w:r>
      <w:r w:rsidR="00B06A97">
        <w:rPr>
          <w:b/>
        </w:rPr>
        <w:t>2</w:t>
      </w:r>
      <w:r w:rsidRPr="00C924FD">
        <w:rPr>
          <w:b/>
        </w:rPr>
        <w:t>.</w:t>
      </w:r>
      <w:r w:rsidRPr="00C924FD">
        <w:t xml:space="preserve"> Rozporządzenie wchodzi w życie </w:t>
      </w:r>
      <w:r w:rsidR="005F5522">
        <w:t xml:space="preserve">z dniem </w:t>
      </w:r>
      <w:r w:rsidR="00665260" w:rsidRPr="00C924FD">
        <w:t>1 stycznia 2</w:t>
      </w:r>
      <w:r w:rsidR="00974539">
        <w:t>02</w:t>
      </w:r>
      <w:r w:rsidR="00365CE0">
        <w:t>4</w:t>
      </w:r>
      <w:r w:rsidR="007D1D68">
        <w:t xml:space="preserve"> </w:t>
      </w:r>
      <w:r w:rsidR="00665260" w:rsidRPr="00C924FD">
        <w:t>r</w:t>
      </w:r>
      <w:r w:rsidR="00E45EE2" w:rsidRPr="00C924FD">
        <w:t>.</w:t>
      </w:r>
      <w:r w:rsidR="00B06A97">
        <w:rPr>
          <w:rStyle w:val="Odwoanieprzypisudolnego"/>
        </w:rPr>
        <w:footnoteReference w:customMarkFollows="1" w:id="2"/>
        <w:t>2)</w:t>
      </w:r>
    </w:p>
    <w:p w14:paraId="263455B6" w14:textId="77777777" w:rsidR="007B3FD9" w:rsidRDefault="007B3FD9" w:rsidP="004124EB">
      <w:pPr>
        <w:pStyle w:val="NAZORGWYDnazwaorganuwydajcegoprojektowanyakt"/>
      </w:pPr>
    </w:p>
    <w:p w14:paraId="40C8EFB9" w14:textId="39A7297E" w:rsidR="004D7675" w:rsidRPr="004D7675" w:rsidRDefault="004D7675" w:rsidP="00DF34A8">
      <w:pPr>
        <w:pStyle w:val="NAZORGWYDnazwaorganuwydajcegoprojektowanyakt"/>
      </w:pPr>
      <w:r w:rsidRPr="004D7675">
        <w:t>MINISTER klimatu</w:t>
      </w:r>
      <w:r w:rsidR="00365CE0">
        <w:t xml:space="preserve"> i środowiska</w:t>
      </w:r>
    </w:p>
    <w:p w14:paraId="44D34073" w14:textId="77777777" w:rsidR="00441B1C" w:rsidRDefault="00441B1C" w:rsidP="00597EC6">
      <w:pPr>
        <w:pStyle w:val="ODNONIKtreodnonika"/>
        <w:ind w:left="0" w:firstLine="0"/>
      </w:pPr>
    </w:p>
    <w:p w14:paraId="5B447709" w14:textId="77777777" w:rsidR="003F7DA3" w:rsidRPr="003F7DA3" w:rsidRDefault="003F7DA3" w:rsidP="003F7DA3">
      <w:pPr>
        <w:jc w:val="left"/>
        <w:rPr>
          <w:rFonts w:cs="Arial"/>
          <w:szCs w:val="20"/>
        </w:rPr>
      </w:pPr>
      <w:r w:rsidRPr="003F7DA3">
        <w:rPr>
          <w:rFonts w:cs="Arial"/>
          <w:szCs w:val="20"/>
        </w:rPr>
        <w:t>Za zgodność pod względem prawnym, legislacyjnym i redakcyjnym</w:t>
      </w:r>
    </w:p>
    <w:p w14:paraId="6C97882E" w14:textId="77777777" w:rsidR="003F7DA3" w:rsidRPr="003F7DA3" w:rsidRDefault="003F7DA3" w:rsidP="003F7DA3">
      <w:pPr>
        <w:jc w:val="left"/>
        <w:rPr>
          <w:rFonts w:cs="Arial"/>
          <w:szCs w:val="20"/>
        </w:rPr>
      </w:pPr>
      <w:r w:rsidRPr="003F7DA3">
        <w:rPr>
          <w:rFonts w:cs="Arial"/>
          <w:szCs w:val="20"/>
        </w:rPr>
        <w:t>Zastępca Dyrektora Departamentu Prawnego</w:t>
      </w:r>
    </w:p>
    <w:p w14:paraId="0C504CD8" w14:textId="77777777" w:rsidR="003F7DA3" w:rsidRPr="003F7DA3" w:rsidRDefault="003F7DA3" w:rsidP="003F7DA3">
      <w:pPr>
        <w:jc w:val="left"/>
        <w:rPr>
          <w:rFonts w:cs="Arial"/>
          <w:szCs w:val="20"/>
        </w:rPr>
      </w:pPr>
      <w:r w:rsidRPr="003F7DA3">
        <w:rPr>
          <w:rFonts w:cs="Arial"/>
          <w:szCs w:val="20"/>
        </w:rPr>
        <w:t>w Ministerstwie Klimatu i Środowiska</w:t>
      </w:r>
    </w:p>
    <w:p w14:paraId="7FA09EF5" w14:textId="77777777" w:rsidR="003F7DA3" w:rsidRPr="003F7DA3" w:rsidRDefault="003F7DA3" w:rsidP="003F7DA3">
      <w:pPr>
        <w:jc w:val="left"/>
        <w:rPr>
          <w:rFonts w:cs="Arial"/>
          <w:szCs w:val="20"/>
        </w:rPr>
      </w:pPr>
      <w:r w:rsidRPr="003F7DA3">
        <w:rPr>
          <w:rFonts w:cs="Arial"/>
          <w:szCs w:val="20"/>
        </w:rPr>
        <w:t>Piotr Kudelski</w:t>
      </w:r>
    </w:p>
    <w:p w14:paraId="4FFF0873" w14:textId="77777777" w:rsidR="003F7DA3" w:rsidRPr="003F7DA3" w:rsidRDefault="003F7DA3" w:rsidP="003F7DA3">
      <w:pPr>
        <w:jc w:val="left"/>
        <w:rPr>
          <w:rFonts w:cs="Arial"/>
          <w:szCs w:val="20"/>
        </w:rPr>
      </w:pPr>
      <w:r w:rsidRPr="003F7DA3">
        <w:rPr>
          <w:rFonts w:cs="Arial"/>
          <w:szCs w:val="20"/>
        </w:rPr>
        <w:t> (-) podpisano kwalifikowanym podpisem elektronicznym)</w:t>
      </w:r>
    </w:p>
    <w:p w14:paraId="77A1666B" w14:textId="77777777" w:rsidR="003F7DA3" w:rsidRPr="001F01B3" w:rsidRDefault="003F7DA3" w:rsidP="00597EC6">
      <w:pPr>
        <w:pStyle w:val="ODNONIKtreodnonika"/>
        <w:ind w:left="0" w:firstLine="0"/>
        <w:sectPr w:rsidR="003F7DA3" w:rsidRPr="001F01B3">
          <w:pgSz w:w="11907" w:h="16840" w:code="9"/>
          <w:pgMar w:top="1134" w:right="1134" w:bottom="1134" w:left="1134" w:header="709" w:footer="709" w:gutter="0"/>
          <w:cols w:space="708"/>
        </w:sectPr>
      </w:pPr>
    </w:p>
    <w:p w14:paraId="05E30B63" w14:textId="77777777" w:rsidR="00441B1C" w:rsidRDefault="007B3FD9" w:rsidP="00441B1C">
      <w:pPr>
        <w:pStyle w:val="TEKSTZacznikido"/>
        <w:ind w:left="9912"/>
      </w:pPr>
      <w:r w:rsidRPr="00CC79C5">
        <w:lastRenderedPageBreak/>
        <w:t>Załącz</w:t>
      </w:r>
      <w:r>
        <w:t xml:space="preserve">niki do rozporządzenia </w:t>
      </w:r>
    </w:p>
    <w:p w14:paraId="723899D2" w14:textId="5C0FE957" w:rsidR="007B3FD9" w:rsidRDefault="007B3FD9" w:rsidP="00441B1C">
      <w:pPr>
        <w:pStyle w:val="TEKSTZacznikido"/>
        <w:ind w:left="9912"/>
      </w:pPr>
      <w:r>
        <w:t xml:space="preserve">Ministra </w:t>
      </w:r>
      <w:r w:rsidR="00D91693">
        <w:t>Klimatu</w:t>
      </w:r>
      <w:r w:rsidR="00365CE0">
        <w:t xml:space="preserve"> i Środowiska</w:t>
      </w:r>
    </w:p>
    <w:p w14:paraId="00720AB9" w14:textId="77777777" w:rsidR="007B3FD9" w:rsidRPr="00CC79C5" w:rsidRDefault="007B3FD9" w:rsidP="00441B1C">
      <w:pPr>
        <w:pStyle w:val="TEKSTZacznikido"/>
        <w:ind w:left="9912"/>
      </w:pPr>
      <w:r w:rsidRPr="00CC79C5">
        <w:t>z dnia ...</w:t>
      </w:r>
      <w:r w:rsidR="00BF0142">
        <w:t>..................</w:t>
      </w:r>
      <w:r w:rsidR="00586501">
        <w:t>....</w:t>
      </w:r>
      <w:r w:rsidRPr="00CC79C5">
        <w:t xml:space="preserve"> (poz. ...</w:t>
      </w:r>
      <w:r w:rsidR="00BF0142">
        <w:t>...</w:t>
      </w:r>
      <w:r w:rsidRPr="00CC79C5">
        <w:t>)</w:t>
      </w:r>
    </w:p>
    <w:p w14:paraId="32121162" w14:textId="77777777" w:rsidR="00441B1C" w:rsidRDefault="00441B1C" w:rsidP="00D27386">
      <w:pPr>
        <w:pStyle w:val="OZNZACZNIKAwskazanienrzacznika"/>
      </w:pPr>
    </w:p>
    <w:p w14:paraId="7A319C97" w14:textId="77777777" w:rsidR="00441B1C" w:rsidRDefault="00441B1C" w:rsidP="00D27386">
      <w:pPr>
        <w:pStyle w:val="OZNZACZNIKAwskazanienrzacznika"/>
      </w:pPr>
    </w:p>
    <w:p w14:paraId="5C5136D7" w14:textId="77777777" w:rsidR="007B3FD9" w:rsidRPr="004124EB" w:rsidRDefault="007B3FD9" w:rsidP="00D27386">
      <w:pPr>
        <w:pStyle w:val="OZNZACZNIKAwskazanienrzacznika"/>
      </w:pPr>
      <w:r w:rsidRPr="004124EB">
        <w:t>Załącznik</w:t>
      </w:r>
      <w:r>
        <w:t xml:space="preserve"> nr 1 </w:t>
      </w:r>
    </w:p>
    <w:p w14:paraId="32B1C094" w14:textId="77777777" w:rsidR="007B3FD9" w:rsidRDefault="007B3FD9" w:rsidP="00027F1F">
      <w:pPr>
        <w:pStyle w:val="TYTTABELItytutabeli"/>
        <w:rPr>
          <w:rStyle w:val="Pogrubienie"/>
          <w:b/>
        </w:rPr>
      </w:pPr>
      <w:r w:rsidRPr="00027F1F">
        <w:rPr>
          <w:rStyle w:val="Pogrubienie"/>
          <w:rFonts w:cs="Times"/>
          <w:b/>
          <w:bCs/>
        </w:rPr>
        <w:t xml:space="preserve">Minimalne Roczne poziomy </w:t>
      </w:r>
      <w:r>
        <w:rPr>
          <w:rStyle w:val="Pogrubienie"/>
          <w:rFonts w:cs="Times"/>
          <w:b/>
          <w:bCs/>
        </w:rPr>
        <w:t>RECYKLINGU</w:t>
      </w:r>
      <w:r w:rsidRPr="00027F1F">
        <w:rPr>
          <w:rStyle w:val="Pogrubienie"/>
          <w:rFonts w:cs="Times"/>
          <w:b/>
          <w:bCs/>
        </w:rPr>
        <w:t xml:space="preserve"> </w:t>
      </w:r>
      <w:r w:rsidR="00E309E0">
        <w:rPr>
          <w:rStyle w:val="Pogrubienie"/>
          <w:rFonts w:cs="Times"/>
          <w:b/>
          <w:bCs/>
        </w:rPr>
        <w:t xml:space="preserve">DLA </w:t>
      </w:r>
      <w:r w:rsidRPr="00027F1F">
        <w:rPr>
          <w:rStyle w:val="Pogrubienie"/>
          <w:rFonts w:cs="Times"/>
          <w:b/>
          <w:bCs/>
        </w:rPr>
        <w:t>opakowa</w:t>
      </w:r>
      <w:r>
        <w:rPr>
          <w:rStyle w:val="Pogrubienie"/>
          <w:rFonts w:cs="Times"/>
          <w:b/>
          <w:bCs/>
        </w:rPr>
        <w:t xml:space="preserve">Ń </w:t>
      </w:r>
      <w:r w:rsidRPr="00027F1F">
        <w:rPr>
          <w:rStyle w:val="Pogrubienie"/>
          <w:rFonts w:cs="Times"/>
          <w:b/>
          <w:bCs/>
        </w:rPr>
        <w:t>WIELOMATERIAŁOWYCH</w:t>
      </w:r>
    </w:p>
    <w:p w14:paraId="6835CBE0" w14:textId="77777777" w:rsidR="00444E1A" w:rsidRPr="00444E1A" w:rsidRDefault="00444E1A" w:rsidP="00444E1A">
      <w:pPr>
        <w:pStyle w:val="TYTTABELItytutabeli"/>
        <w:spacing w:before="0"/>
        <w:rPr>
          <w:rStyle w:val="Pogrubienie"/>
          <w:rFonts w:cs="Times"/>
          <w:b/>
          <w:bCs/>
          <w:sz w:val="18"/>
        </w:rPr>
      </w:pPr>
    </w:p>
    <w:p w14:paraId="15680BA8" w14:textId="77777777" w:rsidR="007B3FD9" w:rsidRPr="00444E1A" w:rsidRDefault="007B3FD9" w:rsidP="001F01B3">
      <w:pPr>
        <w:rPr>
          <w:sz w:val="18"/>
        </w:rPr>
      </w:pPr>
    </w:p>
    <w:p w14:paraId="26D33DFE" w14:textId="77777777" w:rsidR="007B3FD9" w:rsidRDefault="007B3FD9" w:rsidP="001F01B3"/>
    <w:p w14:paraId="7D0071BF" w14:textId="77777777" w:rsidR="00BF748E" w:rsidRDefault="00BF748E">
      <w:pPr>
        <w:widowControl/>
        <w:autoSpaceDE/>
        <w:autoSpaceDN/>
        <w:adjustRightInd/>
        <w:spacing w:line="240" w:lineRule="auto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116"/>
        <w:gridCol w:w="1116"/>
        <w:gridCol w:w="1116"/>
        <w:gridCol w:w="1114"/>
        <w:gridCol w:w="1114"/>
        <w:gridCol w:w="1114"/>
        <w:gridCol w:w="1114"/>
        <w:gridCol w:w="1114"/>
        <w:gridCol w:w="1114"/>
        <w:gridCol w:w="1114"/>
        <w:gridCol w:w="1056"/>
      </w:tblGrid>
      <w:tr w:rsidR="00BF748E" w14:paraId="66F741E5" w14:textId="725C18EC" w:rsidTr="000778E4">
        <w:trPr>
          <w:trHeight w:val="407"/>
        </w:trPr>
        <w:tc>
          <w:tcPr>
            <w:tcW w:w="1508" w:type="dxa"/>
            <w:vMerge w:val="restart"/>
            <w:vAlign w:val="center"/>
          </w:tcPr>
          <w:p w14:paraId="5ABE8C27" w14:textId="77777777" w:rsidR="00BF748E" w:rsidRPr="00BF748E" w:rsidRDefault="00BF748E" w:rsidP="006513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F748E">
              <w:rPr>
                <w:sz w:val="18"/>
                <w:szCs w:val="18"/>
              </w:rPr>
              <w:t>pakowania</w:t>
            </w:r>
          </w:p>
          <w:p w14:paraId="57810D80" w14:textId="5B13A888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wielomateriałowe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E01" w14:textId="37416F51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2020 r.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C26B" w14:textId="6458494B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2021 r.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7CB4" w14:textId="2A00BE67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2022 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EC92" w14:textId="79954E6E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2023 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5517" w14:textId="6FEECA12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2024 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01BD" w14:textId="09EE01D6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2025 r.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AD7" w14:textId="2324C59B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054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026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26DF" w14:textId="54BD9A48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27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0330" w14:textId="08D4A73C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F9A4" w14:textId="61204B90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29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1D6E" w14:textId="18FCCA2A" w:rsidR="00BF748E" w:rsidRPr="00405406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="0066205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lata następne</w:t>
            </w:r>
          </w:p>
        </w:tc>
      </w:tr>
      <w:tr w:rsidR="00662051" w14:paraId="7649E8A7" w14:textId="5AB6DD00" w:rsidTr="000778E4">
        <w:trPr>
          <w:trHeight w:val="354"/>
        </w:trPr>
        <w:tc>
          <w:tcPr>
            <w:tcW w:w="1508" w:type="dxa"/>
            <w:vMerge/>
            <w:vAlign w:val="center"/>
          </w:tcPr>
          <w:p w14:paraId="36A7D8E4" w14:textId="77777777" w:rsidR="00662051" w:rsidRDefault="00662051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202" w:type="dxa"/>
            <w:gridSpan w:val="11"/>
            <w:vAlign w:val="center"/>
          </w:tcPr>
          <w:p w14:paraId="34493340" w14:textId="779FC472" w:rsidR="00662051" w:rsidRDefault="00DC1116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P</w:t>
            </w:r>
            <w:r w:rsidR="00662051" w:rsidRPr="00BF748E">
              <w:rPr>
                <w:color w:val="000000"/>
                <w:sz w:val="18"/>
                <w:szCs w:val="18"/>
              </w:rPr>
              <w:t>oziom recyklingu [%]</w:t>
            </w:r>
          </w:p>
        </w:tc>
      </w:tr>
      <w:tr w:rsidR="00BF748E" w14:paraId="1A5207B4" w14:textId="773FE774" w:rsidTr="000778E4">
        <w:trPr>
          <w:trHeight w:val="431"/>
        </w:trPr>
        <w:tc>
          <w:tcPr>
            <w:tcW w:w="1508" w:type="dxa"/>
            <w:vMerge/>
            <w:vAlign w:val="center"/>
          </w:tcPr>
          <w:p w14:paraId="0C6F39D2" w14:textId="77777777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D72D" w14:textId="71895A93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A16D" w14:textId="3D64B722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C8C3" w14:textId="5BD26566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A58E" w14:textId="3188CFEC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DB5A" w14:textId="689D70B7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F052" w14:textId="7AFA1077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BF748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77E4" w14:textId="6656AC53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5A90" w14:textId="261DD92D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4685" w14:textId="622151D6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1E1C" w14:textId="334D6B50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38BC" w14:textId="58DBE541" w:rsidR="00BF748E" w:rsidRDefault="00BF748E" w:rsidP="000778E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</w:tbl>
    <w:p w14:paraId="10FDF48B" w14:textId="3045B368" w:rsidR="007F58A7" w:rsidRDefault="007F58A7">
      <w:pPr>
        <w:widowControl/>
        <w:autoSpaceDE/>
        <w:autoSpaceDN/>
        <w:adjustRightInd/>
        <w:spacing w:line="240" w:lineRule="auto"/>
        <w:jc w:val="left"/>
      </w:pPr>
      <w:r>
        <w:br w:type="page"/>
      </w:r>
    </w:p>
    <w:p w14:paraId="799B45F8" w14:textId="77777777" w:rsidR="00497219" w:rsidRDefault="00497219" w:rsidP="00497219">
      <w:pPr>
        <w:pStyle w:val="OZNZACZNIKAwskazanienrzacznika"/>
      </w:pPr>
      <w:r w:rsidRPr="004124EB">
        <w:lastRenderedPageBreak/>
        <w:t>Załącznik</w:t>
      </w:r>
      <w:r>
        <w:t xml:space="preserve"> nr 2</w:t>
      </w:r>
    </w:p>
    <w:p w14:paraId="54D83440" w14:textId="77777777" w:rsidR="00497219" w:rsidRPr="00B71F89" w:rsidRDefault="00497219" w:rsidP="00497219">
      <w:pPr>
        <w:pStyle w:val="TYTTABELItytutabeli"/>
        <w:rPr>
          <w:rStyle w:val="Pogrubienie"/>
          <w:b/>
        </w:rPr>
      </w:pPr>
      <w:r w:rsidRPr="00002E05">
        <w:t xml:space="preserve">MINIMALNE ROCZNE POZIOMY </w:t>
      </w:r>
      <w:r>
        <w:t xml:space="preserve">RECYKLINGU dla </w:t>
      </w:r>
      <w:r w:rsidRPr="00002E05">
        <w:t>OPAKOWAŃ PO ŚRODKACH NIEBEZPIECZNYCH</w:t>
      </w:r>
    </w:p>
    <w:p w14:paraId="05597084" w14:textId="77777777" w:rsidR="007B3FD9" w:rsidRPr="00444E1A" w:rsidRDefault="007B3FD9" w:rsidP="001F01B3">
      <w:pPr>
        <w:rPr>
          <w:sz w:val="18"/>
        </w:rPr>
      </w:pPr>
    </w:p>
    <w:p w14:paraId="3184D3F9" w14:textId="77777777" w:rsidR="00497219" w:rsidRDefault="00497219" w:rsidP="00497219">
      <w:pPr>
        <w:rPr>
          <w:sz w:val="18"/>
        </w:rPr>
      </w:pPr>
    </w:p>
    <w:p w14:paraId="679D3E0C" w14:textId="77777777" w:rsidR="007B3FD9" w:rsidRDefault="007B3FD9" w:rsidP="0056225F">
      <w:pPr>
        <w:pStyle w:val="PKTODNONIKApunktodnonika"/>
        <w:ind w:left="0" w:firstLine="0"/>
      </w:pPr>
    </w:p>
    <w:tbl>
      <w:tblPr>
        <w:tblW w:w="116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"/>
        <w:gridCol w:w="2756"/>
        <w:gridCol w:w="740"/>
        <w:gridCol w:w="740"/>
        <w:gridCol w:w="740"/>
        <w:gridCol w:w="740"/>
        <w:gridCol w:w="740"/>
        <w:gridCol w:w="785"/>
        <w:gridCol w:w="785"/>
        <w:gridCol w:w="785"/>
        <w:gridCol w:w="785"/>
        <w:gridCol w:w="785"/>
        <w:gridCol w:w="785"/>
      </w:tblGrid>
      <w:tr w:rsidR="00A82A1B" w:rsidRPr="00F653BC" w14:paraId="790B9768" w14:textId="25A30D35" w:rsidTr="000778E4">
        <w:trPr>
          <w:trHeight w:val="30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24855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1D99C8" w14:textId="77777777" w:rsidR="00A82A1B" w:rsidRPr="008C1B03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opakowania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4A45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373F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05406">
              <w:rPr>
                <w:color w:val="000000"/>
                <w:sz w:val="18"/>
                <w:szCs w:val="18"/>
              </w:rPr>
              <w:t>1 r.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413B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4A00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CC7A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1C11" w14:textId="7777777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633" w14:textId="5979D680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026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4F32" w14:textId="3226E2AA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27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12F7" w14:textId="18D25865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A18B" w14:textId="5895DCDA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29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7926" w14:textId="68223112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405406">
              <w:rPr>
                <w:color w:val="000000"/>
                <w:sz w:val="18"/>
                <w:szCs w:val="18"/>
              </w:rPr>
              <w:t xml:space="preserve"> r.</w:t>
            </w:r>
            <w:r>
              <w:rPr>
                <w:color w:val="000000"/>
                <w:sz w:val="18"/>
                <w:szCs w:val="18"/>
              </w:rPr>
              <w:t xml:space="preserve"> i lata następne</w:t>
            </w:r>
          </w:p>
        </w:tc>
      </w:tr>
      <w:tr w:rsidR="00A82A1B" w:rsidRPr="00F653BC" w14:paraId="76CF8676" w14:textId="26BAB146" w:rsidTr="00A82A1B">
        <w:trPr>
          <w:trHeight w:val="62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C6BD0" w14:textId="77777777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0EE4A" w14:textId="77777777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7AE" w14:textId="08DC1E25" w:rsidR="00A82A1B" w:rsidRPr="00405406" w:rsidRDefault="00DC1116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82A1B" w:rsidRPr="00405406">
              <w:rPr>
                <w:color w:val="000000"/>
                <w:sz w:val="18"/>
                <w:szCs w:val="18"/>
              </w:rPr>
              <w:t>oziom</w:t>
            </w:r>
            <w:r w:rsidR="00A82A1B">
              <w:rPr>
                <w:color w:val="000000"/>
                <w:sz w:val="18"/>
                <w:szCs w:val="18"/>
              </w:rPr>
              <w:t xml:space="preserve"> </w:t>
            </w:r>
            <w:r w:rsidR="00A82A1B" w:rsidRPr="00405406">
              <w:rPr>
                <w:color w:val="000000"/>
                <w:sz w:val="18"/>
                <w:szCs w:val="18"/>
              </w:rPr>
              <w:t>recyklingu</w:t>
            </w:r>
            <w:r w:rsidR="00A82A1B">
              <w:rPr>
                <w:color w:val="000000"/>
                <w:sz w:val="18"/>
                <w:szCs w:val="18"/>
              </w:rPr>
              <w:t xml:space="preserve"> </w:t>
            </w:r>
            <w:r w:rsidR="00A82A1B" w:rsidRPr="00405406">
              <w:rPr>
                <w:color w:val="000000"/>
                <w:sz w:val="18"/>
                <w:szCs w:val="18"/>
              </w:rPr>
              <w:t>[%]</w:t>
            </w:r>
          </w:p>
        </w:tc>
      </w:tr>
      <w:tr w:rsidR="00A82A1B" w:rsidRPr="00F653BC" w14:paraId="72825EF6" w14:textId="753BB6E1" w:rsidTr="000778E4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CC80F" w14:textId="338943B7" w:rsidR="00A82A1B" w:rsidRPr="0040540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1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3B8F9" w14:textId="01E3F4A0" w:rsidR="00A82A1B" w:rsidRPr="00405406" w:rsidRDefault="00DC1116" w:rsidP="00A82A1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="00A82A1B" w:rsidRPr="00405406">
              <w:rPr>
                <w:color w:val="000000"/>
                <w:sz w:val="18"/>
                <w:szCs w:val="18"/>
              </w:rPr>
              <w:t>worzyw</w:t>
            </w:r>
            <w:r w:rsidR="00A82A1B">
              <w:rPr>
                <w:color w:val="000000"/>
                <w:sz w:val="18"/>
                <w:szCs w:val="18"/>
              </w:rPr>
              <w:t>o</w:t>
            </w:r>
            <w:r w:rsidR="00A82A1B" w:rsidRPr="00405406">
              <w:rPr>
                <w:color w:val="000000"/>
                <w:sz w:val="18"/>
                <w:szCs w:val="18"/>
              </w:rPr>
              <w:t xml:space="preserve"> sztuczne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BF3E8" w14:textId="77777777" w:rsidR="00A82A1B" w:rsidRPr="008404C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59081C" w14:textId="77777777" w:rsidR="00A82A1B" w:rsidRPr="008404C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990BB1" w14:textId="77777777" w:rsidR="00A82A1B" w:rsidRPr="008404C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623FE5" w14:textId="77777777" w:rsidR="00A82A1B" w:rsidRPr="008404C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3A0FAE" w14:textId="77777777" w:rsidR="00A82A1B" w:rsidRPr="008404C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786333" w14:textId="77777777" w:rsidR="00A82A1B" w:rsidRPr="008404C6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2704" w14:textId="6928D5B9" w:rsidR="00A82A1B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484D8E" w14:textId="5E9C1371" w:rsidR="00A82A1B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E39721" w14:textId="24A2ABD8" w:rsidR="00A82A1B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55AC5B" w14:textId="0FA7567D" w:rsidR="00A82A1B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E3D80B" w14:textId="21ADA4CC" w:rsidR="00A82A1B" w:rsidRDefault="00A82A1B" w:rsidP="00A82A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A82A1B" w:rsidRPr="00F653BC" w14:paraId="766359D0" w14:textId="55E3CCAD" w:rsidTr="00E928D7">
        <w:trPr>
          <w:trHeight w:val="3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1EF7E" w14:textId="33F78EA2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5406">
              <w:rPr>
                <w:color w:val="000000"/>
                <w:sz w:val="18"/>
                <w:szCs w:val="18"/>
              </w:rPr>
              <w:t>2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CD6C72" w14:textId="3AE78245" w:rsidR="00A82A1B" w:rsidRPr="00405406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A82A1B" w:rsidRPr="00405406">
              <w:rPr>
                <w:color w:val="000000"/>
                <w:sz w:val="18"/>
                <w:szCs w:val="18"/>
              </w:rPr>
              <w:t>luminium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29AE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39D0FF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13D034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27479E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F31B04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603F26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39FB39E4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6192F07A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4AA3F129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638132BE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1F2FE8E8" w14:textId="77777777" w:rsidR="00A82A1B" w:rsidRPr="008404C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2A1B" w:rsidRPr="00F653BC" w14:paraId="7DCAB11D" w14:textId="0C06E0E1" w:rsidTr="00E928D7">
        <w:trPr>
          <w:trHeight w:val="3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96590" w14:textId="3B27BDCF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3A3FD2" w14:textId="0A19B360" w:rsidR="00A82A1B" w:rsidRPr="00405406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0778E4" w:rsidRPr="000778E4">
              <w:rPr>
                <w:color w:val="000000"/>
                <w:sz w:val="18"/>
                <w:szCs w:val="18"/>
              </w:rPr>
              <w:t>etal</w:t>
            </w:r>
            <w:r w:rsidR="00336AFA">
              <w:rPr>
                <w:color w:val="000000"/>
                <w:sz w:val="18"/>
                <w:szCs w:val="18"/>
              </w:rPr>
              <w:t>e</w:t>
            </w:r>
            <w:r w:rsidR="000778E4" w:rsidRPr="000778E4">
              <w:rPr>
                <w:color w:val="000000"/>
                <w:sz w:val="18"/>
                <w:szCs w:val="18"/>
              </w:rPr>
              <w:t xml:space="preserve"> żelazn</w:t>
            </w:r>
            <w:r w:rsidR="00336AFA">
              <w:rPr>
                <w:color w:val="000000"/>
                <w:sz w:val="18"/>
                <w:szCs w:val="18"/>
              </w:rPr>
              <w:t>e</w:t>
            </w:r>
            <w:r w:rsidR="000778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347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7C25D3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C3E7C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9F3B6B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B7636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6CE64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79814550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3D4751B2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34126C5C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6E93FAFA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7EEDCDFC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2A1B" w:rsidRPr="00F653BC" w14:paraId="66603437" w14:textId="040429DF" w:rsidTr="00E928D7">
        <w:trPr>
          <w:trHeight w:val="3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9B3BF" w14:textId="7EA989AF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719D4B" w14:textId="6C2B2724" w:rsidR="00A82A1B" w:rsidRPr="00405406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82A1B" w:rsidRPr="00405406">
              <w:rPr>
                <w:color w:val="000000"/>
                <w:sz w:val="18"/>
                <w:szCs w:val="18"/>
              </w:rPr>
              <w:t>apier i tektur</w:t>
            </w:r>
            <w:r w:rsidR="00A82A1B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C509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9B8A2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0F5B2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28930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9C4ACD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EE989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766343E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0711E5B9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76D88E2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0F7E1792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2EC7041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2A1B" w:rsidRPr="00F653BC" w14:paraId="678F6CFD" w14:textId="23F4A30D" w:rsidTr="00E928D7">
        <w:trPr>
          <w:trHeight w:val="3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002A4" w14:textId="4913F676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320D31" w14:textId="0EFAE5B3" w:rsidR="00A82A1B" w:rsidRPr="00405406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A82A1B" w:rsidRPr="00405406">
              <w:rPr>
                <w:color w:val="000000"/>
                <w:sz w:val="18"/>
                <w:szCs w:val="18"/>
              </w:rPr>
              <w:t>zkł</w:t>
            </w:r>
            <w:r w:rsidR="00A82A1B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F2CF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DFB92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CEF1B8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1C16E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A78DE3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FAFB8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41FFA8A3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176F0F13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4C15482F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045B38D8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7B1FE22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2A1B" w:rsidRPr="00F653BC" w14:paraId="0B0C7A7D" w14:textId="113376AB" w:rsidTr="00E928D7">
        <w:trPr>
          <w:trHeight w:val="3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510B0" w14:textId="1DE2D853" w:rsidR="00A82A1B" w:rsidRPr="00405406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6DDD32" w14:textId="2F82C0A2" w:rsidR="00A82A1B" w:rsidRPr="00405406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A82A1B" w:rsidRPr="00405406">
              <w:rPr>
                <w:color w:val="000000"/>
                <w:sz w:val="18"/>
                <w:szCs w:val="18"/>
              </w:rPr>
              <w:t>rewn</w:t>
            </w:r>
            <w:r w:rsidR="00A82A1B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B95E9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43082E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9D7BD8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A4CA9C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FDA4E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AC10C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665FDADB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57C8902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124725DA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347DD813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7E5C2DB2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2A1B" w:rsidRPr="00F653BC" w14:paraId="4DE0D17E" w14:textId="315212FB" w:rsidTr="00E928D7">
        <w:trPr>
          <w:trHeight w:val="3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3B8DE" w14:textId="22919842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9803FA" w14:textId="0B68CA8B" w:rsidR="00A82A1B" w:rsidRPr="00405406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="00A82A1B">
              <w:rPr>
                <w:color w:val="000000"/>
                <w:sz w:val="18"/>
                <w:szCs w:val="18"/>
              </w:rPr>
              <w:t>ielomateriałowe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53E0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E7B23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AC829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1A541C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19A93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7C694E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0E32394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0354E84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33D9731A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0892EF1A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single" w:sz="4" w:space="0" w:color="auto"/>
            </w:tcBorders>
          </w:tcPr>
          <w:p w14:paraId="34AEF0D7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2A1B" w:rsidRPr="00F653BC" w14:paraId="2007D148" w14:textId="365A30C9" w:rsidTr="00E928D7">
        <w:trPr>
          <w:trHeight w:val="30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1A7CA" w14:textId="468AE6FB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C11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1EC221" w14:textId="78C467C6" w:rsidR="00A82A1B" w:rsidRDefault="00DC1116" w:rsidP="002C7D6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82A1B">
              <w:rPr>
                <w:color w:val="000000"/>
                <w:sz w:val="18"/>
                <w:szCs w:val="18"/>
              </w:rPr>
              <w:t>ozostałe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4C59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BC70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E0D0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7A61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CDF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E700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279F05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722B0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34EFAC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42B5F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0E7034" w14:textId="77777777" w:rsidR="00A82A1B" w:rsidRDefault="00A82A1B" w:rsidP="002C7D6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851573B" w14:textId="77777777" w:rsidR="00662051" w:rsidRDefault="00662051" w:rsidP="0056225F">
      <w:pPr>
        <w:pStyle w:val="PKTODNONIKApunktodnonika"/>
        <w:ind w:left="0" w:firstLine="0"/>
      </w:pPr>
    </w:p>
    <w:p w14:paraId="492D7103" w14:textId="77777777" w:rsidR="00A82A1B" w:rsidRDefault="00A82A1B" w:rsidP="0056225F">
      <w:pPr>
        <w:pStyle w:val="PKTODNONIKApunktodnonika"/>
        <w:ind w:left="0" w:firstLine="0"/>
      </w:pPr>
    </w:p>
    <w:p w14:paraId="2C718B05" w14:textId="77777777" w:rsidR="009F4625" w:rsidRPr="0039335B" w:rsidRDefault="009F4625" w:rsidP="000778E4">
      <w:pPr>
        <w:pStyle w:val="NIEARTTEKSTtekstnieartykuowanynppreambua"/>
        <w:spacing w:before="0"/>
        <w:ind w:firstLine="0"/>
        <w:rPr>
          <w:rFonts w:ascii="Times New Roman" w:hAnsi="Times New Roman" w:cs="Times New Roman"/>
        </w:rPr>
      </w:pPr>
    </w:p>
    <w:sectPr w:rsidR="009F4625" w:rsidRPr="0039335B" w:rsidSect="007B3D76">
      <w:headerReference w:type="default" r:id="rId8"/>
      <w:pgSz w:w="16838" w:h="11906" w:orient="landscape"/>
      <w:pgMar w:top="1418" w:right="1418" w:bottom="1435" w:left="1559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FF5F" w14:textId="77777777" w:rsidR="00E265D2" w:rsidRDefault="00E265D2">
      <w:r>
        <w:separator/>
      </w:r>
    </w:p>
  </w:endnote>
  <w:endnote w:type="continuationSeparator" w:id="0">
    <w:p w14:paraId="29D77C12" w14:textId="77777777" w:rsidR="00E265D2" w:rsidRDefault="00E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32F8" w14:textId="77777777" w:rsidR="00E265D2" w:rsidRDefault="00E265D2">
      <w:r>
        <w:separator/>
      </w:r>
    </w:p>
  </w:footnote>
  <w:footnote w:type="continuationSeparator" w:id="0">
    <w:p w14:paraId="68714D66" w14:textId="77777777" w:rsidR="00E265D2" w:rsidRDefault="00E265D2">
      <w:r>
        <w:continuationSeparator/>
      </w:r>
    </w:p>
  </w:footnote>
  <w:footnote w:id="1">
    <w:p w14:paraId="164A8E69" w14:textId="30E1666E" w:rsidR="00B06A97" w:rsidRDefault="00B06A97" w:rsidP="00DF34A8">
      <w:pPr>
        <w:pStyle w:val="ODNONIKtreodnonika"/>
      </w:pPr>
      <w:r>
        <w:rPr>
          <w:rStyle w:val="Odwoanieprzypisudolnego"/>
        </w:rPr>
        <w:t>1)</w:t>
      </w:r>
      <w:r>
        <w:tab/>
      </w:r>
      <w:r w:rsidRPr="0022062D">
        <w:t>Minister Klimatu i Środowiska kieruje działem administracji rządowej – klimat, na podstawie § 1 ust. 2 pkt 2 rozporządzenia Prezesa Rady Ministrów z dnia 27 października 2021 r. w sprawie szczegółowego zakresu działania Ministra Klimatu i Środowiska (Dz. U. poz. 1949).</w:t>
      </w:r>
    </w:p>
  </w:footnote>
  <w:footnote w:id="2">
    <w:p w14:paraId="70A2B2B5" w14:textId="308D2B56" w:rsidR="00B06A97" w:rsidRDefault="00B06A97" w:rsidP="00DF34A8">
      <w:pPr>
        <w:pStyle w:val="ODNONIKtreodnonika"/>
      </w:pPr>
      <w:r>
        <w:rPr>
          <w:rStyle w:val="Odwoanieprzypisudolnego"/>
        </w:rPr>
        <w:t>2)</w:t>
      </w:r>
      <w:r>
        <w:tab/>
      </w:r>
      <w:r w:rsidRPr="00B06A97">
        <w:t>Niniejsze rozporządzenie było poprzedzone rozporządzeniem Ministra Środowiska z dnia 3 grudnia 2018 r. w sprawie minimalnych rocznych poziomów odzysku i recyklingu dla opakowań wielomateriałowych oraz dla opakowań po środkach niebezpiecznych, w poszczególnych latach, poniżej których nie mogą zostać określone poziomy w</w:t>
      </w:r>
      <w:r w:rsidR="006030AB">
        <w:t> </w:t>
      </w:r>
      <w:r w:rsidRPr="00B06A97">
        <w:t xml:space="preserve">porozumieniu zawieranym z marszałkiem województwa (Dz. U. poz. 2310), które </w:t>
      </w:r>
      <w:r w:rsidR="00B913A2">
        <w:t>u</w:t>
      </w:r>
      <w:r w:rsidRPr="00B06A97">
        <w:t xml:space="preserve">traci moc z dniem </w:t>
      </w:r>
      <w:r w:rsidR="00B913A2">
        <w:t xml:space="preserve">1 stycznia 2024 r. </w:t>
      </w:r>
      <w:r w:rsidRPr="00B06A97">
        <w:t>zgodnie z art. 18 ust. 3 ustawy z dnia 17 listopada 2021 r. o zmianie ustawy o</w:t>
      </w:r>
      <w:r w:rsidR="006030AB">
        <w:t> </w:t>
      </w:r>
      <w:r w:rsidRPr="00B06A97">
        <w:t>odpadach oraz niektórych innych ustaw (Dz. U. poz. 2151</w:t>
      </w:r>
      <w:r w:rsidR="00164129">
        <w:t xml:space="preserve"> oraz z 2022</w:t>
      </w:r>
      <w:r w:rsidR="00996678">
        <w:t xml:space="preserve"> r.</w:t>
      </w:r>
      <w:r w:rsidR="00164129">
        <w:t xml:space="preserve"> poz. 2687</w:t>
      </w:r>
      <w:r w:rsidRPr="00B06A97">
        <w:t>)</w:t>
      </w:r>
      <w:r w:rsidR="00B913A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1DEC" w14:textId="0B89C815" w:rsidR="00497219" w:rsidRPr="00B371CC" w:rsidRDefault="00497219" w:rsidP="00B371CC">
    <w:pPr>
      <w:pStyle w:val="Nagwek"/>
      <w:jc w:val="center"/>
    </w:pPr>
    <w:r>
      <w:t xml:space="preserve">– </w:t>
    </w:r>
    <w:r w:rsidR="00195FD4">
      <w:fldChar w:fldCharType="begin"/>
    </w:r>
    <w:r>
      <w:instrText xml:space="preserve"> PAGE  \* MERGEFORMAT </w:instrText>
    </w:r>
    <w:r w:rsidR="00195FD4">
      <w:fldChar w:fldCharType="separate"/>
    </w:r>
    <w:r w:rsidR="00611BBF">
      <w:rPr>
        <w:noProof/>
      </w:rPr>
      <w:t>3</w:t>
    </w:r>
    <w:r w:rsidR="00195FD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LockTheme/>
  <w:styleLockQFSet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97"/>
    <w:rsid w:val="000004A0"/>
    <w:rsid w:val="000012DA"/>
    <w:rsid w:val="0000246E"/>
    <w:rsid w:val="00002E05"/>
    <w:rsid w:val="000105CB"/>
    <w:rsid w:val="00012A35"/>
    <w:rsid w:val="00012C42"/>
    <w:rsid w:val="000143D7"/>
    <w:rsid w:val="00016099"/>
    <w:rsid w:val="00017DC2"/>
    <w:rsid w:val="00023471"/>
    <w:rsid w:val="00023F13"/>
    <w:rsid w:val="00027F1F"/>
    <w:rsid w:val="00030634"/>
    <w:rsid w:val="00032104"/>
    <w:rsid w:val="00032CA5"/>
    <w:rsid w:val="0003362F"/>
    <w:rsid w:val="00034CCC"/>
    <w:rsid w:val="00036CC3"/>
    <w:rsid w:val="00037E1A"/>
    <w:rsid w:val="00040B17"/>
    <w:rsid w:val="00040B44"/>
    <w:rsid w:val="00041D72"/>
    <w:rsid w:val="000457C9"/>
    <w:rsid w:val="00047312"/>
    <w:rsid w:val="000517AB"/>
    <w:rsid w:val="00052DEE"/>
    <w:rsid w:val="0005339C"/>
    <w:rsid w:val="0005571B"/>
    <w:rsid w:val="00056560"/>
    <w:rsid w:val="00057AB3"/>
    <w:rsid w:val="00060076"/>
    <w:rsid w:val="00060432"/>
    <w:rsid w:val="00060D87"/>
    <w:rsid w:val="000615A5"/>
    <w:rsid w:val="00064E4C"/>
    <w:rsid w:val="000665FC"/>
    <w:rsid w:val="00066901"/>
    <w:rsid w:val="000723EB"/>
    <w:rsid w:val="000736CD"/>
    <w:rsid w:val="0007533B"/>
    <w:rsid w:val="000760BF"/>
    <w:rsid w:val="0007613E"/>
    <w:rsid w:val="000765C2"/>
    <w:rsid w:val="000769BA"/>
    <w:rsid w:val="000778E4"/>
    <w:rsid w:val="0008033E"/>
    <w:rsid w:val="000814A7"/>
    <w:rsid w:val="0008557B"/>
    <w:rsid w:val="00090158"/>
    <w:rsid w:val="00091BA2"/>
    <w:rsid w:val="00092447"/>
    <w:rsid w:val="000944EF"/>
    <w:rsid w:val="0009455E"/>
    <w:rsid w:val="00094CC5"/>
    <w:rsid w:val="000973F0"/>
    <w:rsid w:val="000A0673"/>
    <w:rsid w:val="000A1C27"/>
    <w:rsid w:val="000A1DAD"/>
    <w:rsid w:val="000A2649"/>
    <w:rsid w:val="000A323B"/>
    <w:rsid w:val="000A7085"/>
    <w:rsid w:val="000B298D"/>
    <w:rsid w:val="000B5B2D"/>
    <w:rsid w:val="000B5DCE"/>
    <w:rsid w:val="000C05BA"/>
    <w:rsid w:val="000C0BAB"/>
    <w:rsid w:val="000C0C98"/>
    <w:rsid w:val="000C0E8F"/>
    <w:rsid w:val="000C1A03"/>
    <w:rsid w:val="000C3968"/>
    <w:rsid w:val="000C72C2"/>
    <w:rsid w:val="000D1CF9"/>
    <w:rsid w:val="000D318A"/>
    <w:rsid w:val="000D3952"/>
    <w:rsid w:val="000D6173"/>
    <w:rsid w:val="000D6F83"/>
    <w:rsid w:val="000D7760"/>
    <w:rsid w:val="000E25CC"/>
    <w:rsid w:val="000E5556"/>
    <w:rsid w:val="000E580F"/>
    <w:rsid w:val="000E5D6A"/>
    <w:rsid w:val="000E621A"/>
    <w:rsid w:val="000E7588"/>
    <w:rsid w:val="000F3D0D"/>
    <w:rsid w:val="000F6ED4"/>
    <w:rsid w:val="000F76C3"/>
    <w:rsid w:val="000F7A6E"/>
    <w:rsid w:val="001042BA"/>
    <w:rsid w:val="00106D03"/>
    <w:rsid w:val="001075EA"/>
    <w:rsid w:val="00110465"/>
    <w:rsid w:val="00110628"/>
    <w:rsid w:val="0011245A"/>
    <w:rsid w:val="0011343E"/>
    <w:rsid w:val="00113D5B"/>
    <w:rsid w:val="0011488E"/>
    <w:rsid w:val="0011493E"/>
    <w:rsid w:val="00115B72"/>
    <w:rsid w:val="001209EC"/>
    <w:rsid w:val="00120A9E"/>
    <w:rsid w:val="00124E0F"/>
    <w:rsid w:val="00125A9C"/>
    <w:rsid w:val="00132172"/>
    <w:rsid w:val="00134CA0"/>
    <w:rsid w:val="00137552"/>
    <w:rsid w:val="0014026F"/>
    <w:rsid w:val="0014308E"/>
    <w:rsid w:val="0014526C"/>
    <w:rsid w:val="00146ED5"/>
    <w:rsid w:val="00147954"/>
    <w:rsid w:val="00147A47"/>
    <w:rsid w:val="001518B7"/>
    <w:rsid w:val="0015742A"/>
    <w:rsid w:val="00162473"/>
    <w:rsid w:val="00163147"/>
    <w:rsid w:val="0016355A"/>
    <w:rsid w:val="00164129"/>
    <w:rsid w:val="00164C57"/>
    <w:rsid w:val="00164C9D"/>
    <w:rsid w:val="0016588C"/>
    <w:rsid w:val="00165CAF"/>
    <w:rsid w:val="00166189"/>
    <w:rsid w:val="00166E99"/>
    <w:rsid w:val="00172F7A"/>
    <w:rsid w:val="00173150"/>
    <w:rsid w:val="00173906"/>
    <w:rsid w:val="00173A47"/>
    <w:rsid w:val="00173BB3"/>
    <w:rsid w:val="001740D0"/>
    <w:rsid w:val="00174F2C"/>
    <w:rsid w:val="001750EE"/>
    <w:rsid w:val="00180F2A"/>
    <w:rsid w:val="00184948"/>
    <w:rsid w:val="00186EC1"/>
    <w:rsid w:val="00191A0D"/>
    <w:rsid w:val="00191E1F"/>
    <w:rsid w:val="0019387B"/>
    <w:rsid w:val="00195FD4"/>
    <w:rsid w:val="00197649"/>
    <w:rsid w:val="001A10E9"/>
    <w:rsid w:val="001A183D"/>
    <w:rsid w:val="001A268F"/>
    <w:rsid w:val="001A3CD3"/>
    <w:rsid w:val="001A4753"/>
    <w:rsid w:val="001A581F"/>
    <w:rsid w:val="001A5BEF"/>
    <w:rsid w:val="001A6F36"/>
    <w:rsid w:val="001A7F15"/>
    <w:rsid w:val="001B1693"/>
    <w:rsid w:val="001B342E"/>
    <w:rsid w:val="001B5532"/>
    <w:rsid w:val="001C11AE"/>
    <w:rsid w:val="001C1832"/>
    <w:rsid w:val="001C188C"/>
    <w:rsid w:val="001C2FFC"/>
    <w:rsid w:val="001C6898"/>
    <w:rsid w:val="001C738A"/>
    <w:rsid w:val="001C7529"/>
    <w:rsid w:val="001D0ECA"/>
    <w:rsid w:val="001D1783"/>
    <w:rsid w:val="001D2F36"/>
    <w:rsid w:val="001D55A3"/>
    <w:rsid w:val="001D5F80"/>
    <w:rsid w:val="001E02AC"/>
    <w:rsid w:val="001E2855"/>
    <w:rsid w:val="001E4E0C"/>
    <w:rsid w:val="001E526D"/>
    <w:rsid w:val="001E5655"/>
    <w:rsid w:val="001E66A3"/>
    <w:rsid w:val="001F01B3"/>
    <w:rsid w:val="001F205B"/>
    <w:rsid w:val="001F220F"/>
    <w:rsid w:val="001F6616"/>
    <w:rsid w:val="002008E7"/>
    <w:rsid w:val="00202BD4"/>
    <w:rsid w:val="00204A97"/>
    <w:rsid w:val="002114EF"/>
    <w:rsid w:val="002166AD"/>
    <w:rsid w:val="00217871"/>
    <w:rsid w:val="00220D4D"/>
    <w:rsid w:val="00221ED8"/>
    <w:rsid w:val="00223FDF"/>
    <w:rsid w:val="0022469B"/>
    <w:rsid w:val="002248C0"/>
    <w:rsid w:val="0022526E"/>
    <w:rsid w:val="002262DC"/>
    <w:rsid w:val="002269A7"/>
    <w:rsid w:val="002276E8"/>
    <w:rsid w:val="002279C0"/>
    <w:rsid w:val="002316C7"/>
    <w:rsid w:val="00232F43"/>
    <w:rsid w:val="00234ECD"/>
    <w:rsid w:val="00242081"/>
    <w:rsid w:val="00245031"/>
    <w:rsid w:val="002463DF"/>
    <w:rsid w:val="002501A3"/>
    <w:rsid w:val="0025166C"/>
    <w:rsid w:val="00253D19"/>
    <w:rsid w:val="002555D4"/>
    <w:rsid w:val="002562F3"/>
    <w:rsid w:val="00262B02"/>
    <w:rsid w:val="00264EC6"/>
    <w:rsid w:val="00265D80"/>
    <w:rsid w:val="00271013"/>
    <w:rsid w:val="00274F18"/>
    <w:rsid w:val="00275903"/>
    <w:rsid w:val="002765B4"/>
    <w:rsid w:val="00276A94"/>
    <w:rsid w:val="00282B23"/>
    <w:rsid w:val="0028647B"/>
    <w:rsid w:val="002876E5"/>
    <w:rsid w:val="00294006"/>
    <w:rsid w:val="0029405D"/>
    <w:rsid w:val="00294FA6"/>
    <w:rsid w:val="00295A6F"/>
    <w:rsid w:val="00296D8D"/>
    <w:rsid w:val="00297052"/>
    <w:rsid w:val="002A0B93"/>
    <w:rsid w:val="002A20C4"/>
    <w:rsid w:val="002A5577"/>
    <w:rsid w:val="002A570F"/>
    <w:rsid w:val="002A7358"/>
    <w:rsid w:val="002A7902"/>
    <w:rsid w:val="002B0F6B"/>
    <w:rsid w:val="002B23B8"/>
    <w:rsid w:val="002B2AB0"/>
    <w:rsid w:val="002B600F"/>
    <w:rsid w:val="002B68A6"/>
    <w:rsid w:val="002C4B77"/>
    <w:rsid w:val="002C529A"/>
    <w:rsid w:val="002C6A59"/>
    <w:rsid w:val="002D09A1"/>
    <w:rsid w:val="002D1364"/>
    <w:rsid w:val="002D15AD"/>
    <w:rsid w:val="002D340A"/>
    <w:rsid w:val="002D54C8"/>
    <w:rsid w:val="002D7BE6"/>
    <w:rsid w:val="002D7EF6"/>
    <w:rsid w:val="002E0D20"/>
    <w:rsid w:val="002E1DE3"/>
    <w:rsid w:val="002E2AB6"/>
    <w:rsid w:val="002E2AD6"/>
    <w:rsid w:val="002E3F34"/>
    <w:rsid w:val="002E4D76"/>
    <w:rsid w:val="002E64FA"/>
    <w:rsid w:val="002F0669"/>
    <w:rsid w:val="002F0A00"/>
    <w:rsid w:val="002F298E"/>
    <w:rsid w:val="002F341D"/>
    <w:rsid w:val="002F669F"/>
    <w:rsid w:val="002F68CA"/>
    <w:rsid w:val="0030004C"/>
    <w:rsid w:val="00306DB0"/>
    <w:rsid w:val="0031004C"/>
    <w:rsid w:val="00311297"/>
    <w:rsid w:val="003113BE"/>
    <w:rsid w:val="00311BD1"/>
    <w:rsid w:val="003148FD"/>
    <w:rsid w:val="00316CDE"/>
    <w:rsid w:val="00321080"/>
    <w:rsid w:val="00322A9B"/>
    <w:rsid w:val="00325A1F"/>
    <w:rsid w:val="003268F9"/>
    <w:rsid w:val="00330BAF"/>
    <w:rsid w:val="00334A3D"/>
    <w:rsid w:val="00334A75"/>
    <w:rsid w:val="00334E3A"/>
    <w:rsid w:val="003361DD"/>
    <w:rsid w:val="00336AFA"/>
    <w:rsid w:val="00337A93"/>
    <w:rsid w:val="00344D08"/>
    <w:rsid w:val="00354EB9"/>
    <w:rsid w:val="00360929"/>
    <w:rsid w:val="003637B4"/>
    <w:rsid w:val="00365190"/>
    <w:rsid w:val="00365CE0"/>
    <w:rsid w:val="00366D4C"/>
    <w:rsid w:val="00366F96"/>
    <w:rsid w:val="003674B0"/>
    <w:rsid w:val="00372362"/>
    <w:rsid w:val="00374E9C"/>
    <w:rsid w:val="00375FC7"/>
    <w:rsid w:val="0037727C"/>
    <w:rsid w:val="00380904"/>
    <w:rsid w:val="003823EE"/>
    <w:rsid w:val="00382960"/>
    <w:rsid w:val="003846F7"/>
    <w:rsid w:val="003851ED"/>
    <w:rsid w:val="00385B39"/>
    <w:rsid w:val="003863E1"/>
    <w:rsid w:val="00386785"/>
    <w:rsid w:val="00391B1A"/>
    <w:rsid w:val="0039335B"/>
    <w:rsid w:val="00394423"/>
    <w:rsid w:val="00395016"/>
    <w:rsid w:val="003966D2"/>
    <w:rsid w:val="00396942"/>
    <w:rsid w:val="00396B49"/>
    <w:rsid w:val="00396E3E"/>
    <w:rsid w:val="003A1CB5"/>
    <w:rsid w:val="003A276C"/>
    <w:rsid w:val="003A306E"/>
    <w:rsid w:val="003A328D"/>
    <w:rsid w:val="003A6A46"/>
    <w:rsid w:val="003A7A63"/>
    <w:rsid w:val="003B0F1D"/>
    <w:rsid w:val="003B1D22"/>
    <w:rsid w:val="003B3A71"/>
    <w:rsid w:val="003B4A57"/>
    <w:rsid w:val="003B4BE0"/>
    <w:rsid w:val="003C0AD9"/>
    <w:rsid w:val="003C0ED0"/>
    <w:rsid w:val="003C1D49"/>
    <w:rsid w:val="003C2617"/>
    <w:rsid w:val="003C35C4"/>
    <w:rsid w:val="003C52D5"/>
    <w:rsid w:val="003C6EDA"/>
    <w:rsid w:val="003C79E5"/>
    <w:rsid w:val="003D0E3F"/>
    <w:rsid w:val="003D31B9"/>
    <w:rsid w:val="003E0D1A"/>
    <w:rsid w:val="003E2DA3"/>
    <w:rsid w:val="003F020D"/>
    <w:rsid w:val="003F03D9"/>
    <w:rsid w:val="003F0AB3"/>
    <w:rsid w:val="003F1727"/>
    <w:rsid w:val="003F27F7"/>
    <w:rsid w:val="003F2FBE"/>
    <w:rsid w:val="003F5BAE"/>
    <w:rsid w:val="003F5F67"/>
    <w:rsid w:val="003F7DA3"/>
    <w:rsid w:val="00401C84"/>
    <w:rsid w:val="004035BB"/>
    <w:rsid w:val="00403A4E"/>
    <w:rsid w:val="00405406"/>
    <w:rsid w:val="00407332"/>
    <w:rsid w:val="00407828"/>
    <w:rsid w:val="004124EB"/>
    <w:rsid w:val="00413010"/>
    <w:rsid w:val="004135CA"/>
    <w:rsid w:val="004140F2"/>
    <w:rsid w:val="00415638"/>
    <w:rsid w:val="00415C34"/>
    <w:rsid w:val="004173BB"/>
    <w:rsid w:val="00417B22"/>
    <w:rsid w:val="0042056F"/>
    <w:rsid w:val="00420FA7"/>
    <w:rsid w:val="00421085"/>
    <w:rsid w:val="0042465E"/>
    <w:rsid w:val="00424DF7"/>
    <w:rsid w:val="004308F9"/>
    <w:rsid w:val="00432B76"/>
    <w:rsid w:val="00435D26"/>
    <w:rsid w:val="00436EC3"/>
    <w:rsid w:val="00437A94"/>
    <w:rsid w:val="00440C99"/>
    <w:rsid w:val="0044175C"/>
    <w:rsid w:val="00441B1C"/>
    <w:rsid w:val="00444370"/>
    <w:rsid w:val="00444E1A"/>
    <w:rsid w:val="0044541A"/>
    <w:rsid w:val="00445F4D"/>
    <w:rsid w:val="00447ECF"/>
    <w:rsid w:val="004504C0"/>
    <w:rsid w:val="00451E3D"/>
    <w:rsid w:val="00452D6F"/>
    <w:rsid w:val="0045481F"/>
    <w:rsid w:val="004565E5"/>
    <w:rsid w:val="0045705B"/>
    <w:rsid w:val="004614FA"/>
    <w:rsid w:val="00462946"/>
    <w:rsid w:val="00463F43"/>
    <w:rsid w:val="00464B94"/>
    <w:rsid w:val="004653A8"/>
    <w:rsid w:val="00465A0B"/>
    <w:rsid w:val="0047077C"/>
    <w:rsid w:val="00470E53"/>
    <w:rsid w:val="0047207C"/>
    <w:rsid w:val="00472CD6"/>
    <w:rsid w:val="0047402A"/>
    <w:rsid w:val="004776BB"/>
    <w:rsid w:val="00480A58"/>
    <w:rsid w:val="00481656"/>
    <w:rsid w:val="00484594"/>
    <w:rsid w:val="00485120"/>
    <w:rsid w:val="00485FAD"/>
    <w:rsid w:val="0048785C"/>
    <w:rsid w:val="00491EDF"/>
    <w:rsid w:val="00492A3F"/>
    <w:rsid w:val="00494AB3"/>
    <w:rsid w:val="00494F62"/>
    <w:rsid w:val="00497219"/>
    <w:rsid w:val="0049790C"/>
    <w:rsid w:val="004979FF"/>
    <w:rsid w:val="004A0122"/>
    <w:rsid w:val="004A0E57"/>
    <w:rsid w:val="004A3590"/>
    <w:rsid w:val="004B00A7"/>
    <w:rsid w:val="004B25E2"/>
    <w:rsid w:val="004B34D7"/>
    <w:rsid w:val="004B5037"/>
    <w:rsid w:val="004B5B2F"/>
    <w:rsid w:val="004B6208"/>
    <w:rsid w:val="004B626A"/>
    <w:rsid w:val="004B6CCF"/>
    <w:rsid w:val="004C05BD"/>
    <w:rsid w:val="004C273A"/>
    <w:rsid w:val="004C3F97"/>
    <w:rsid w:val="004C6ACE"/>
    <w:rsid w:val="004D0D9A"/>
    <w:rsid w:val="004D2963"/>
    <w:rsid w:val="004D2E1F"/>
    <w:rsid w:val="004D607D"/>
    <w:rsid w:val="004D7675"/>
    <w:rsid w:val="004D7FD9"/>
    <w:rsid w:val="004E1324"/>
    <w:rsid w:val="004E19A5"/>
    <w:rsid w:val="004E3732"/>
    <w:rsid w:val="004E37E5"/>
    <w:rsid w:val="004E3FDB"/>
    <w:rsid w:val="004E6893"/>
    <w:rsid w:val="004F296D"/>
    <w:rsid w:val="004F2D48"/>
    <w:rsid w:val="004F37B7"/>
    <w:rsid w:val="004F508B"/>
    <w:rsid w:val="004F695F"/>
    <w:rsid w:val="004F7395"/>
    <w:rsid w:val="00500752"/>
    <w:rsid w:val="00501A50"/>
    <w:rsid w:val="0050222D"/>
    <w:rsid w:val="00504081"/>
    <w:rsid w:val="00504795"/>
    <w:rsid w:val="0050696D"/>
    <w:rsid w:val="005110D7"/>
    <w:rsid w:val="00511D99"/>
    <w:rsid w:val="005128D3"/>
    <w:rsid w:val="005158F2"/>
    <w:rsid w:val="00517B57"/>
    <w:rsid w:val="005210F5"/>
    <w:rsid w:val="00522D3F"/>
    <w:rsid w:val="00522FF2"/>
    <w:rsid w:val="0052332F"/>
    <w:rsid w:val="00526DFC"/>
    <w:rsid w:val="00526F43"/>
    <w:rsid w:val="00527651"/>
    <w:rsid w:val="005363AB"/>
    <w:rsid w:val="00540A20"/>
    <w:rsid w:val="00542BF1"/>
    <w:rsid w:val="00543E11"/>
    <w:rsid w:val="00544856"/>
    <w:rsid w:val="00544EF4"/>
    <w:rsid w:val="005455D9"/>
    <w:rsid w:val="00545E53"/>
    <w:rsid w:val="005479D9"/>
    <w:rsid w:val="00547C17"/>
    <w:rsid w:val="00550373"/>
    <w:rsid w:val="0055117C"/>
    <w:rsid w:val="0055161B"/>
    <w:rsid w:val="005572BD"/>
    <w:rsid w:val="00557A12"/>
    <w:rsid w:val="00560AC7"/>
    <w:rsid w:val="00561AFB"/>
    <w:rsid w:val="0056225F"/>
    <w:rsid w:val="005635ED"/>
    <w:rsid w:val="0056365A"/>
    <w:rsid w:val="00564B6D"/>
    <w:rsid w:val="00565253"/>
    <w:rsid w:val="005657B6"/>
    <w:rsid w:val="00570191"/>
    <w:rsid w:val="00570570"/>
    <w:rsid w:val="00572512"/>
    <w:rsid w:val="00573EE6"/>
    <w:rsid w:val="0057547F"/>
    <w:rsid w:val="0057617E"/>
    <w:rsid w:val="00576497"/>
    <w:rsid w:val="00582567"/>
    <w:rsid w:val="00582D48"/>
    <w:rsid w:val="005835E7"/>
    <w:rsid w:val="0058397F"/>
    <w:rsid w:val="00583BF8"/>
    <w:rsid w:val="00585F33"/>
    <w:rsid w:val="00586501"/>
    <w:rsid w:val="005874FE"/>
    <w:rsid w:val="00593EC8"/>
    <w:rsid w:val="00597024"/>
    <w:rsid w:val="00597EC6"/>
    <w:rsid w:val="005A0C14"/>
    <w:rsid w:val="005A3A2F"/>
    <w:rsid w:val="005A669D"/>
    <w:rsid w:val="005A75D8"/>
    <w:rsid w:val="005B165B"/>
    <w:rsid w:val="005B713E"/>
    <w:rsid w:val="005C03B6"/>
    <w:rsid w:val="005C12AB"/>
    <w:rsid w:val="005C2B4F"/>
    <w:rsid w:val="005C4D2E"/>
    <w:rsid w:val="005C5138"/>
    <w:rsid w:val="005C68E1"/>
    <w:rsid w:val="005C784E"/>
    <w:rsid w:val="005D3763"/>
    <w:rsid w:val="005D3EF2"/>
    <w:rsid w:val="005D55E1"/>
    <w:rsid w:val="005D5F24"/>
    <w:rsid w:val="005E0AC1"/>
    <w:rsid w:val="005E19F7"/>
    <w:rsid w:val="005E38E8"/>
    <w:rsid w:val="005E62C2"/>
    <w:rsid w:val="005E7C9B"/>
    <w:rsid w:val="005F2EBA"/>
    <w:rsid w:val="005F35ED"/>
    <w:rsid w:val="005F48A0"/>
    <w:rsid w:val="005F5522"/>
    <w:rsid w:val="005F7812"/>
    <w:rsid w:val="005F7A88"/>
    <w:rsid w:val="006029EB"/>
    <w:rsid w:val="006030AB"/>
    <w:rsid w:val="00603A1A"/>
    <w:rsid w:val="006046D5"/>
    <w:rsid w:val="00606556"/>
    <w:rsid w:val="00610C08"/>
    <w:rsid w:val="00611BBF"/>
    <w:rsid w:val="00611F74"/>
    <w:rsid w:val="00615772"/>
    <w:rsid w:val="00621256"/>
    <w:rsid w:val="00621FCC"/>
    <w:rsid w:val="006220FF"/>
    <w:rsid w:val="00622E4B"/>
    <w:rsid w:val="00624A82"/>
    <w:rsid w:val="00625DCB"/>
    <w:rsid w:val="00635134"/>
    <w:rsid w:val="006409CD"/>
    <w:rsid w:val="00642A65"/>
    <w:rsid w:val="00645DCE"/>
    <w:rsid w:val="006465AC"/>
    <w:rsid w:val="006465BF"/>
    <w:rsid w:val="00651329"/>
    <w:rsid w:val="00653564"/>
    <w:rsid w:val="00653B22"/>
    <w:rsid w:val="00654D80"/>
    <w:rsid w:val="006573BA"/>
    <w:rsid w:val="00657BF4"/>
    <w:rsid w:val="00660135"/>
    <w:rsid w:val="006603FB"/>
    <w:rsid w:val="00662051"/>
    <w:rsid w:val="006623AC"/>
    <w:rsid w:val="00664A02"/>
    <w:rsid w:val="00665260"/>
    <w:rsid w:val="006678AF"/>
    <w:rsid w:val="006701EF"/>
    <w:rsid w:val="00673998"/>
    <w:rsid w:val="00673BA5"/>
    <w:rsid w:val="0067451D"/>
    <w:rsid w:val="006745A5"/>
    <w:rsid w:val="006748F1"/>
    <w:rsid w:val="00677A5D"/>
    <w:rsid w:val="00680058"/>
    <w:rsid w:val="00681F9F"/>
    <w:rsid w:val="006840EA"/>
    <w:rsid w:val="00685267"/>
    <w:rsid w:val="006855C0"/>
    <w:rsid w:val="006857CD"/>
    <w:rsid w:val="006872AE"/>
    <w:rsid w:val="00687614"/>
    <w:rsid w:val="00687DC5"/>
    <w:rsid w:val="006946BB"/>
    <w:rsid w:val="006969FA"/>
    <w:rsid w:val="00697B62"/>
    <w:rsid w:val="006A1C08"/>
    <w:rsid w:val="006A35D5"/>
    <w:rsid w:val="006A6740"/>
    <w:rsid w:val="006B580C"/>
    <w:rsid w:val="006C1841"/>
    <w:rsid w:val="006C1E01"/>
    <w:rsid w:val="006C3CBE"/>
    <w:rsid w:val="006C4824"/>
    <w:rsid w:val="006C4A31"/>
    <w:rsid w:val="006D05C9"/>
    <w:rsid w:val="006D1BCA"/>
    <w:rsid w:val="006D292C"/>
    <w:rsid w:val="006D45B2"/>
    <w:rsid w:val="006E0FCC"/>
    <w:rsid w:val="006E1E96"/>
    <w:rsid w:val="006E31AC"/>
    <w:rsid w:val="006E5E21"/>
    <w:rsid w:val="006F2648"/>
    <w:rsid w:val="006F2C3B"/>
    <w:rsid w:val="006F2F10"/>
    <w:rsid w:val="006F2F99"/>
    <w:rsid w:val="006F482B"/>
    <w:rsid w:val="006F4C0B"/>
    <w:rsid w:val="006F6311"/>
    <w:rsid w:val="007001F8"/>
    <w:rsid w:val="00701C05"/>
    <w:rsid w:val="0070277E"/>
    <w:rsid w:val="007031CB"/>
    <w:rsid w:val="007051A4"/>
    <w:rsid w:val="00707F50"/>
    <w:rsid w:val="00711221"/>
    <w:rsid w:val="00711B55"/>
    <w:rsid w:val="00712675"/>
    <w:rsid w:val="00713808"/>
    <w:rsid w:val="00713CD2"/>
    <w:rsid w:val="007151B6"/>
    <w:rsid w:val="0071520D"/>
    <w:rsid w:val="00715EDB"/>
    <w:rsid w:val="007160D5"/>
    <w:rsid w:val="00717C2E"/>
    <w:rsid w:val="007204FA"/>
    <w:rsid w:val="007213B3"/>
    <w:rsid w:val="00722C7C"/>
    <w:rsid w:val="0072457F"/>
    <w:rsid w:val="00724FCD"/>
    <w:rsid w:val="00725406"/>
    <w:rsid w:val="0072621B"/>
    <w:rsid w:val="00730555"/>
    <w:rsid w:val="007312CC"/>
    <w:rsid w:val="00732F72"/>
    <w:rsid w:val="007410B6"/>
    <w:rsid w:val="00741281"/>
    <w:rsid w:val="00742794"/>
    <w:rsid w:val="00743177"/>
    <w:rsid w:val="0074464A"/>
    <w:rsid w:val="00744C6F"/>
    <w:rsid w:val="00745ABB"/>
    <w:rsid w:val="00746E38"/>
    <w:rsid w:val="007508DD"/>
    <w:rsid w:val="00750BFF"/>
    <w:rsid w:val="00753B51"/>
    <w:rsid w:val="00756629"/>
    <w:rsid w:val="00757B4F"/>
    <w:rsid w:val="00757B6A"/>
    <w:rsid w:val="007621FD"/>
    <w:rsid w:val="0076260A"/>
    <w:rsid w:val="00763898"/>
    <w:rsid w:val="00764A67"/>
    <w:rsid w:val="00770F6B"/>
    <w:rsid w:val="00771883"/>
    <w:rsid w:val="007746EA"/>
    <w:rsid w:val="00775974"/>
    <w:rsid w:val="00776DC2"/>
    <w:rsid w:val="00777926"/>
    <w:rsid w:val="00780122"/>
    <w:rsid w:val="00781E18"/>
    <w:rsid w:val="0078214B"/>
    <w:rsid w:val="0078498A"/>
    <w:rsid w:val="0079060E"/>
    <w:rsid w:val="007919CC"/>
    <w:rsid w:val="00791E8C"/>
    <w:rsid w:val="00792207"/>
    <w:rsid w:val="00792B64"/>
    <w:rsid w:val="00792E29"/>
    <w:rsid w:val="0079731D"/>
    <w:rsid w:val="007A2A5C"/>
    <w:rsid w:val="007A389D"/>
    <w:rsid w:val="007A5150"/>
    <w:rsid w:val="007A5373"/>
    <w:rsid w:val="007B3D76"/>
    <w:rsid w:val="007B3FD9"/>
    <w:rsid w:val="007B5AEF"/>
    <w:rsid w:val="007B75BC"/>
    <w:rsid w:val="007C0A4E"/>
    <w:rsid w:val="007C0BD6"/>
    <w:rsid w:val="007C3806"/>
    <w:rsid w:val="007C5BB7"/>
    <w:rsid w:val="007D1C64"/>
    <w:rsid w:val="007D1D68"/>
    <w:rsid w:val="007D2D07"/>
    <w:rsid w:val="007D35CF"/>
    <w:rsid w:val="007D3F73"/>
    <w:rsid w:val="007D53C5"/>
    <w:rsid w:val="007D5573"/>
    <w:rsid w:val="007D6DCE"/>
    <w:rsid w:val="007E2CFE"/>
    <w:rsid w:val="007E59C9"/>
    <w:rsid w:val="007E6458"/>
    <w:rsid w:val="007E7AA2"/>
    <w:rsid w:val="007F0072"/>
    <w:rsid w:val="007F2EB6"/>
    <w:rsid w:val="007F54C3"/>
    <w:rsid w:val="007F58A7"/>
    <w:rsid w:val="00800371"/>
    <w:rsid w:val="00801A12"/>
    <w:rsid w:val="00802949"/>
    <w:rsid w:val="00803081"/>
    <w:rsid w:val="0080365F"/>
    <w:rsid w:val="00803D61"/>
    <w:rsid w:val="00804888"/>
    <w:rsid w:val="00805704"/>
    <w:rsid w:val="00810292"/>
    <w:rsid w:val="00811DDE"/>
    <w:rsid w:val="00812BE5"/>
    <w:rsid w:val="00817429"/>
    <w:rsid w:val="00821514"/>
    <w:rsid w:val="00825F13"/>
    <w:rsid w:val="00827820"/>
    <w:rsid w:val="0083197D"/>
    <w:rsid w:val="00831B8B"/>
    <w:rsid w:val="0083405D"/>
    <w:rsid w:val="008352D4"/>
    <w:rsid w:val="008364D7"/>
    <w:rsid w:val="008404C6"/>
    <w:rsid w:val="008415B0"/>
    <w:rsid w:val="0084198C"/>
    <w:rsid w:val="00842028"/>
    <w:rsid w:val="00843BF3"/>
    <w:rsid w:val="00845DD8"/>
    <w:rsid w:val="008460B6"/>
    <w:rsid w:val="008473D0"/>
    <w:rsid w:val="00851095"/>
    <w:rsid w:val="00852B59"/>
    <w:rsid w:val="0085597D"/>
    <w:rsid w:val="00856105"/>
    <w:rsid w:val="008611DD"/>
    <w:rsid w:val="0086524C"/>
    <w:rsid w:val="00866867"/>
    <w:rsid w:val="008679CE"/>
    <w:rsid w:val="00872257"/>
    <w:rsid w:val="008735C4"/>
    <w:rsid w:val="00876EB2"/>
    <w:rsid w:val="0087738C"/>
    <w:rsid w:val="008802AF"/>
    <w:rsid w:val="0088318F"/>
    <w:rsid w:val="0088331D"/>
    <w:rsid w:val="008843C5"/>
    <w:rsid w:val="008852B0"/>
    <w:rsid w:val="00885AE7"/>
    <w:rsid w:val="00885DFD"/>
    <w:rsid w:val="00886B60"/>
    <w:rsid w:val="00887889"/>
    <w:rsid w:val="00890D41"/>
    <w:rsid w:val="008920FF"/>
    <w:rsid w:val="00896A10"/>
    <w:rsid w:val="008971B5"/>
    <w:rsid w:val="008A0730"/>
    <w:rsid w:val="008A55D7"/>
    <w:rsid w:val="008A5D26"/>
    <w:rsid w:val="008A6AA4"/>
    <w:rsid w:val="008A6B13"/>
    <w:rsid w:val="008B16A5"/>
    <w:rsid w:val="008B3859"/>
    <w:rsid w:val="008B4E49"/>
    <w:rsid w:val="008B7712"/>
    <w:rsid w:val="008B7B26"/>
    <w:rsid w:val="008C037E"/>
    <w:rsid w:val="008C0E87"/>
    <w:rsid w:val="008C1B03"/>
    <w:rsid w:val="008C3524"/>
    <w:rsid w:val="008C4229"/>
    <w:rsid w:val="008C4D81"/>
    <w:rsid w:val="008C515D"/>
    <w:rsid w:val="008C5BE0"/>
    <w:rsid w:val="008C7233"/>
    <w:rsid w:val="008D2434"/>
    <w:rsid w:val="008E171D"/>
    <w:rsid w:val="008E24A0"/>
    <w:rsid w:val="008E2785"/>
    <w:rsid w:val="008E6807"/>
    <w:rsid w:val="008F0654"/>
    <w:rsid w:val="008F06CB"/>
    <w:rsid w:val="008F207D"/>
    <w:rsid w:val="008F2275"/>
    <w:rsid w:val="008F540D"/>
    <w:rsid w:val="008F612A"/>
    <w:rsid w:val="009027B4"/>
    <w:rsid w:val="0090293D"/>
    <w:rsid w:val="009034DE"/>
    <w:rsid w:val="00903A41"/>
    <w:rsid w:val="0090605D"/>
    <w:rsid w:val="00912889"/>
    <w:rsid w:val="00913A42"/>
    <w:rsid w:val="00913AFB"/>
    <w:rsid w:val="009143DB"/>
    <w:rsid w:val="00917C49"/>
    <w:rsid w:val="00917CE5"/>
    <w:rsid w:val="00920411"/>
    <w:rsid w:val="00922E41"/>
    <w:rsid w:val="00925241"/>
    <w:rsid w:val="00925CEC"/>
    <w:rsid w:val="009266FC"/>
    <w:rsid w:val="0092794E"/>
    <w:rsid w:val="00927B05"/>
    <w:rsid w:val="0093204E"/>
    <w:rsid w:val="009332A2"/>
    <w:rsid w:val="00933478"/>
    <w:rsid w:val="00936C97"/>
    <w:rsid w:val="0093790B"/>
    <w:rsid w:val="009434E8"/>
    <w:rsid w:val="00946DD0"/>
    <w:rsid w:val="00952018"/>
    <w:rsid w:val="009526BC"/>
    <w:rsid w:val="00952800"/>
    <w:rsid w:val="0095300D"/>
    <w:rsid w:val="00955261"/>
    <w:rsid w:val="00956812"/>
    <w:rsid w:val="0095719A"/>
    <w:rsid w:val="009623E9"/>
    <w:rsid w:val="00963EEB"/>
    <w:rsid w:val="009648BC"/>
    <w:rsid w:val="00965F88"/>
    <w:rsid w:val="00974539"/>
    <w:rsid w:val="00974E79"/>
    <w:rsid w:val="00977E09"/>
    <w:rsid w:val="00982A78"/>
    <w:rsid w:val="00984E03"/>
    <w:rsid w:val="0098628E"/>
    <w:rsid w:val="00987E85"/>
    <w:rsid w:val="0099100B"/>
    <w:rsid w:val="00991769"/>
    <w:rsid w:val="00992A00"/>
    <w:rsid w:val="0099530F"/>
    <w:rsid w:val="00996678"/>
    <w:rsid w:val="00997198"/>
    <w:rsid w:val="009A0D12"/>
    <w:rsid w:val="009A1987"/>
    <w:rsid w:val="009A2BEE"/>
    <w:rsid w:val="009A5289"/>
    <w:rsid w:val="009A7261"/>
    <w:rsid w:val="009A7A53"/>
    <w:rsid w:val="009B0402"/>
    <w:rsid w:val="009B0B75"/>
    <w:rsid w:val="009B1105"/>
    <w:rsid w:val="009B148D"/>
    <w:rsid w:val="009B16DF"/>
    <w:rsid w:val="009B46B9"/>
    <w:rsid w:val="009B4CB2"/>
    <w:rsid w:val="009B58B9"/>
    <w:rsid w:val="009B6EF7"/>
    <w:rsid w:val="009B7000"/>
    <w:rsid w:val="009B739C"/>
    <w:rsid w:val="009C0FF2"/>
    <w:rsid w:val="009C4299"/>
    <w:rsid w:val="009C4444"/>
    <w:rsid w:val="009C4C29"/>
    <w:rsid w:val="009C56C5"/>
    <w:rsid w:val="009C5C69"/>
    <w:rsid w:val="009C6F91"/>
    <w:rsid w:val="009C79AD"/>
    <w:rsid w:val="009C7CA6"/>
    <w:rsid w:val="009D3316"/>
    <w:rsid w:val="009D49DA"/>
    <w:rsid w:val="009E3841"/>
    <w:rsid w:val="009E3E77"/>
    <w:rsid w:val="009E3FAB"/>
    <w:rsid w:val="009E5B3F"/>
    <w:rsid w:val="009E7D90"/>
    <w:rsid w:val="009F1AB0"/>
    <w:rsid w:val="009F27F8"/>
    <w:rsid w:val="009F4625"/>
    <w:rsid w:val="009F501D"/>
    <w:rsid w:val="00A01737"/>
    <w:rsid w:val="00A01DF8"/>
    <w:rsid w:val="00A0319C"/>
    <w:rsid w:val="00A039D5"/>
    <w:rsid w:val="00A046AD"/>
    <w:rsid w:val="00A05B71"/>
    <w:rsid w:val="00A079C1"/>
    <w:rsid w:val="00A07A11"/>
    <w:rsid w:val="00A11786"/>
    <w:rsid w:val="00A118A0"/>
    <w:rsid w:val="00A130FD"/>
    <w:rsid w:val="00A14769"/>
    <w:rsid w:val="00A16151"/>
    <w:rsid w:val="00A16A22"/>
    <w:rsid w:val="00A16EC6"/>
    <w:rsid w:val="00A17C06"/>
    <w:rsid w:val="00A206C1"/>
    <w:rsid w:val="00A21706"/>
    <w:rsid w:val="00A24FCC"/>
    <w:rsid w:val="00A257EE"/>
    <w:rsid w:val="00A26A90"/>
    <w:rsid w:val="00A26B27"/>
    <w:rsid w:val="00A30C06"/>
    <w:rsid w:val="00A32AAE"/>
    <w:rsid w:val="00A3310E"/>
    <w:rsid w:val="00A333A0"/>
    <w:rsid w:val="00A36EF4"/>
    <w:rsid w:val="00A37E70"/>
    <w:rsid w:val="00A437E1"/>
    <w:rsid w:val="00A4685E"/>
    <w:rsid w:val="00A50CD4"/>
    <w:rsid w:val="00A51191"/>
    <w:rsid w:val="00A547C1"/>
    <w:rsid w:val="00A54E90"/>
    <w:rsid w:val="00A5762C"/>
    <w:rsid w:val="00A600FC"/>
    <w:rsid w:val="00A60BCA"/>
    <w:rsid w:val="00A638DA"/>
    <w:rsid w:val="00A65E00"/>
    <w:rsid w:val="00A661EB"/>
    <w:rsid w:val="00A66A78"/>
    <w:rsid w:val="00A66BC2"/>
    <w:rsid w:val="00A7436E"/>
    <w:rsid w:val="00A74E96"/>
    <w:rsid w:val="00A75A8E"/>
    <w:rsid w:val="00A76E4B"/>
    <w:rsid w:val="00A7751F"/>
    <w:rsid w:val="00A80C97"/>
    <w:rsid w:val="00A82A1B"/>
    <w:rsid w:val="00A83676"/>
    <w:rsid w:val="00A83B7B"/>
    <w:rsid w:val="00A84F1F"/>
    <w:rsid w:val="00A84F4D"/>
    <w:rsid w:val="00A850F3"/>
    <w:rsid w:val="00A854A5"/>
    <w:rsid w:val="00A864E3"/>
    <w:rsid w:val="00A903BF"/>
    <w:rsid w:val="00A939C4"/>
    <w:rsid w:val="00A94574"/>
    <w:rsid w:val="00A95936"/>
    <w:rsid w:val="00A96265"/>
    <w:rsid w:val="00A966BE"/>
    <w:rsid w:val="00A96FF2"/>
    <w:rsid w:val="00A97084"/>
    <w:rsid w:val="00AA1C2C"/>
    <w:rsid w:val="00AA24F2"/>
    <w:rsid w:val="00AA3AE1"/>
    <w:rsid w:val="00AA667C"/>
    <w:rsid w:val="00AA6E91"/>
    <w:rsid w:val="00AB047E"/>
    <w:rsid w:val="00AB0B0A"/>
    <w:rsid w:val="00AB0BB7"/>
    <w:rsid w:val="00AB22C6"/>
    <w:rsid w:val="00AB67FC"/>
    <w:rsid w:val="00AB799E"/>
    <w:rsid w:val="00AC00F2"/>
    <w:rsid w:val="00AC0F40"/>
    <w:rsid w:val="00AC10B3"/>
    <w:rsid w:val="00AC31B5"/>
    <w:rsid w:val="00AC4EA1"/>
    <w:rsid w:val="00AC5381"/>
    <w:rsid w:val="00AC5920"/>
    <w:rsid w:val="00AD0E65"/>
    <w:rsid w:val="00AD240A"/>
    <w:rsid w:val="00AD2922"/>
    <w:rsid w:val="00AD2BF2"/>
    <w:rsid w:val="00AD4E90"/>
    <w:rsid w:val="00AD5422"/>
    <w:rsid w:val="00AE1D99"/>
    <w:rsid w:val="00AE3CC6"/>
    <w:rsid w:val="00AE4425"/>
    <w:rsid w:val="00AE610B"/>
    <w:rsid w:val="00AE650F"/>
    <w:rsid w:val="00AE7D16"/>
    <w:rsid w:val="00AE7D78"/>
    <w:rsid w:val="00AF0065"/>
    <w:rsid w:val="00AF01F1"/>
    <w:rsid w:val="00AF18E8"/>
    <w:rsid w:val="00AF4CAA"/>
    <w:rsid w:val="00AF571A"/>
    <w:rsid w:val="00AF5FBC"/>
    <w:rsid w:val="00AF60A0"/>
    <w:rsid w:val="00AF67FC"/>
    <w:rsid w:val="00B006E5"/>
    <w:rsid w:val="00B014B5"/>
    <w:rsid w:val="00B024C2"/>
    <w:rsid w:val="00B067AB"/>
    <w:rsid w:val="00B06A97"/>
    <w:rsid w:val="00B07700"/>
    <w:rsid w:val="00B11A47"/>
    <w:rsid w:val="00B1528C"/>
    <w:rsid w:val="00B15570"/>
    <w:rsid w:val="00B15C73"/>
    <w:rsid w:val="00B16E56"/>
    <w:rsid w:val="00B20754"/>
    <w:rsid w:val="00B2102E"/>
    <w:rsid w:val="00B21487"/>
    <w:rsid w:val="00B21B96"/>
    <w:rsid w:val="00B232D1"/>
    <w:rsid w:val="00B24DB5"/>
    <w:rsid w:val="00B27658"/>
    <w:rsid w:val="00B31F9E"/>
    <w:rsid w:val="00B3268F"/>
    <w:rsid w:val="00B33A1A"/>
    <w:rsid w:val="00B36A6B"/>
    <w:rsid w:val="00B371CC"/>
    <w:rsid w:val="00B40E76"/>
    <w:rsid w:val="00B41CD9"/>
    <w:rsid w:val="00B427E6"/>
    <w:rsid w:val="00B428A6"/>
    <w:rsid w:val="00B43E1F"/>
    <w:rsid w:val="00B45FBC"/>
    <w:rsid w:val="00B51A7D"/>
    <w:rsid w:val="00B5269C"/>
    <w:rsid w:val="00B535C2"/>
    <w:rsid w:val="00B55544"/>
    <w:rsid w:val="00B5561A"/>
    <w:rsid w:val="00B6162A"/>
    <w:rsid w:val="00B62995"/>
    <w:rsid w:val="00B642FC"/>
    <w:rsid w:val="00B70367"/>
    <w:rsid w:val="00B70A5C"/>
    <w:rsid w:val="00B70A5F"/>
    <w:rsid w:val="00B70E22"/>
    <w:rsid w:val="00B71F89"/>
    <w:rsid w:val="00B774CB"/>
    <w:rsid w:val="00B80402"/>
    <w:rsid w:val="00B80B9A"/>
    <w:rsid w:val="00B830B7"/>
    <w:rsid w:val="00B83882"/>
    <w:rsid w:val="00B84B2B"/>
    <w:rsid w:val="00B90500"/>
    <w:rsid w:val="00B913A2"/>
    <w:rsid w:val="00B935A4"/>
    <w:rsid w:val="00B9686F"/>
    <w:rsid w:val="00BA5760"/>
    <w:rsid w:val="00BA75DF"/>
    <w:rsid w:val="00BA792F"/>
    <w:rsid w:val="00BB1E19"/>
    <w:rsid w:val="00BB21D1"/>
    <w:rsid w:val="00BB2627"/>
    <w:rsid w:val="00BB32F2"/>
    <w:rsid w:val="00BB4338"/>
    <w:rsid w:val="00BB6C0E"/>
    <w:rsid w:val="00BC1A4A"/>
    <w:rsid w:val="00BC4BC6"/>
    <w:rsid w:val="00BC52FD"/>
    <w:rsid w:val="00BC6E62"/>
    <w:rsid w:val="00BC7443"/>
    <w:rsid w:val="00BD0648"/>
    <w:rsid w:val="00BD1040"/>
    <w:rsid w:val="00BD1E67"/>
    <w:rsid w:val="00BD2E48"/>
    <w:rsid w:val="00BD34AA"/>
    <w:rsid w:val="00BE0B4F"/>
    <w:rsid w:val="00BE0FE8"/>
    <w:rsid w:val="00BE2A18"/>
    <w:rsid w:val="00BE41EC"/>
    <w:rsid w:val="00BE56FB"/>
    <w:rsid w:val="00BE7DB2"/>
    <w:rsid w:val="00BF0142"/>
    <w:rsid w:val="00BF3DDE"/>
    <w:rsid w:val="00BF44E0"/>
    <w:rsid w:val="00BF4BE1"/>
    <w:rsid w:val="00BF6589"/>
    <w:rsid w:val="00BF6DF6"/>
    <w:rsid w:val="00BF6F7F"/>
    <w:rsid w:val="00BF748E"/>
    <w:rsid w:val="00C00647"/>
    <w:rsid w:val="00C02764"/>
    <w:rsid w:val="00C04CEF"/>
    <w:rsid w:val="00C104C1"/>
    <w:rsid w:val="00C1194F"/>
    <w:rsid w:val="00C12E96"/>
    <w:rsid w:val="00C236C8"/>
    <w:rsid w:val="00C260B1"/>
    <w:rsid w:val="00C26E56"/>
    <w:rsid w:val="00C31406"/>
    <w:rsid w:val="00C40637"/>
    <w:rsid w:val="00C40F6C"/>
    <w:rsid w:val="00C42ADA"/>
    <w:rsid w:val="00C44426"/>
    <w:rsid w:val="00C451F4"/>
    <w:rsid w:val="00C45EB1"/>
    <w:rsid w:val="00C46B59"/>
    <w:rsid w:val="00C53427"/>
    <w:rsid w:val="00C54A3A"/>
    <w:rsid w:val="00C55566"/>
    <w:rsid w:val="00C5704F"/>
    <w:rsid w:val="00C6149D"/>
    <w:rsid w:val="00C64CE6"/>
    <w:rsid w:val="00C70DE1"/>
    <w:rsid w:val="00C72223"/>
    <w:rsid w:val="00C728FA"/>
    <w:rsid w:val="00C76417"/>
    <w:rsid w:val="00C7726F"/>
    <w:rsid w:val="00C80875"/>
    <w:rsid w:val="00C823DA"/>
    <w:rsid w:val="00C8259F"/>
    <w:rsid w:val="00C82746"/>
    <w:rsid w:val="00C84BEF"/>
    <w:rsid w:val="00C84C47"/>
    <w:rsid w:val="00C84FE3"/>
    <w:rsid w:val="00C86AFA"/>
    <w:rsid w:val="00C875C2"/>
    <w:rsid w:val="00C87B00"/>
    <w:rsid w:val="00C924FD"/>
    <w:rsid w:val="00CA0759"/>
    <w:rsid w:val="00CA0EED"/>
    <w:rsid w:val="00CA7A63"/>
    <w:rsid w:val="00CB24F5"/>
    <w:rsid w:val="00CB2663"/>
    <w:rsid w:val="00CB3BBE"/>
    <w:rsid w:val="00CB59E9"/>
    <w:rsid w:val="00CC0D6A"/>
    <w:rsid w:val="00CC1B73"/>
    <w:rsid w:val="00CC3831"/>
    <w:rsid w:val="00CC79C5"/>
    <w:rsid w:val="00CD1F0D"/>
    <w:rsid w:val="00CD2942"/>
    <w:rsid w:val="00CD3CD5"/>
    <w:rsid w:val="00CD46FA"/>
    <w:rsid w:val="00CD5973"/>
    <w:rsid w:val="00CE31A6"/>
    <w:rsid w:val="00CF09AA"/>
    <w:rsid w:val="00CF4813"/>
    <w:rsid w:val="00CF5233"/>
    <w:rsid w:val="00CF7B42"/>
    <w:rsid w:val="00D000FE"/>
    <w:rsid w:val="00D029B8"/>
    <w:rsid w:val="00D02F60"/>
    <w:rsid w:val="00D0476F"/>
    <w:rsid w:val="00D0562E"/>
    <w:rsid w:val="00D07A7B"/>
    <w:rsid w:val="00D10E06"/>
    <w:rsid w:val="00D14EEB"/>
    <w:rsid w:val="00D16820"/>
    <w:rsid w:val="00D17196"/>
    <w:rsid w:val="00D20E54"/>
    <w:rsid w:val="00D2143E"/>
    <w:rsid w:val="00D235EA"/>
    <w:rsid w:val="00D23BAF"/>
    <w:rsid w:val="00D2551F"/>
    <w:rsid w:val="00D26F45"/>
    <w:rsid w:val="00D27386"/>
    <w:rsid w:val="00D279F6"/>
    <w:rsid w:val="00D32721"/>
    <w:rsid w:val="00D328D3"/>
    <w:rsid w:val="00D328DC"/>
    <w:rsid w:val="00D347FD"/>
    <w:rsid w:val="00D35E4F"/>
    <w:rsid w:val="00D37653"/>
    <w:rsid w:val="00D402FB"/>
    <w:rsid w:val="00D408B9"/>
    <w:rsid w:val="00D41C1B"/>
    <w:rsid w:val="00D45C88"/>
    <w:rsid w:val="00D47D7A"/>
    <w:rsid w:val="00D5235B"/>
    <w:rsid w:val="00D57791"/>
    <w:rsid w:val="00D6046A"/>
    <w:rsid w:val="00D606B1"/>
    <w:rsid w:val="00D65872"/>
    <w:rsid w:val="00D676F3"/>
    <w:rsid w:val="00D70EF5"/>
    <w:rsid w:val="00D71024"/>
    <w:rsid w:val="00D71474"/>
    <w:rsid w:val="00D71A25"/>
    <w:rsid w:val="00D71FCF"/>
    <w:rsid w:val="00D72A54"/>
    <w:rsid w:val="00D72CC1"/>
    <w:rsid w:val="00D7680D"/>
    <w:rsid w:val="00D76EC9"/>
    <w:rsid w:val="00D7754B"/>
    <w:rsid w:val="00D77F60"/>
    <w:rsid w:val="00D80E7D"/>
    <w:rsid w:val="00D81397"/>
    <w:rsid w:val="00D83022"/>
    <w:rsid w:val="00D83100"/>
    <w:rsid w:val="00D848B9"/>
    <w:rsid w:val="00D8673A"/>
    <w:rsid w:val="00D86D2E"/>
    <w:rsid w:val="00D87888"/>
    <w:rsid w:val="00D90E69"/>
    <w:rsid w:val="00D91368"/>
    <w:rsid w:val="00D91693"/>
    <w:rsid w:val="00D93106"/>
    <w:rsid w:val="00D933E9"/>
    <w:rsid w:val="00D9505D"/>
    <w:rsid w:val="00D953D0"/>
    <w:rsid w:val="00D959F5"/>
    <w:rsid w:val="00D9617B"/>
    <w:rsid w:val="00D97797"/>
    <w:rsid w:val="00DA3FDD"/>
    <w:rsid w:val="00DB1271"/>
    <w:rsid w:val="00DB1AD2"/>
    <w:rsid w:val="00DB38A5"/>
    <w:rsid w:val="00DB4403"/>
    <w:rsid w:val="00DB5206"/>
    <w:rsid w:val="00DB6276"/>
    <w:rsid w:val="00DB63F5"/>
    <w:rsid w:val="00DB7826"/>
    <w:rsid w:val="00DC0231"/>
    <w:rsid w:val="00DC1116"/>
    <w:rsid w:val="00DC1C6B"/>
    <w:rsid w:val="00DC2C2E"/>
    <w:rsid w:val="00DC3F09"/>
    <w:rsid w:val="00DC4AF0"/>
    <w:rsid w:val="00DC7886"/>
    <w:rsid w:val="00DD0CF2"/>
    <w:rsid w:val="00DD4207"/>
    <w:rsid w:val="00DD6EAB"/>
    <w:rsid w:val="00DE1554"/>
    <w:rsid w:val="00DE4423"/>
    <w:rsid w:val="00DE590F"/>
    <w:rsid w:val="00DE667B"/>
    <w:rsid w:val="00DE7DC1"/>
    <w:rsid w:val="00DF075C"/>
    <w:rsid w:val="00DF19C4"/>
    <w:rsid w:val="00DF34A8"/>
    <w:rsid w:val="00DF5060"/>
    <w:rsid w:val="00DF7648"/>
    <w:rsid w:val="00E002AC"/>
    <w:rsid w:val="00E0075A"/>
    <w:rsid w:val="00E00E29"/>
    <w:rsid w:val="00E02BAB"/>
    <w:rsid w:val="00E032C7"/>
    <w:rsid w:val="00E03A99"/>
    <w:rsid w:val="00E03ABA"/>
    <w:rsid w:val="00E04940"/>
    <w:rsid w:val="00E04CEB"/>
    <w:rsid w:val="00E060BC"/>
    <w:rsid w:val="00E11420"/>
    <w:rsid w:val="00E121CB"/>
    <w:rsid w:val="00E15DF7"/>
    <w:rsid w:val="00E170B7"/>
    <w:rsid w:val="00E177DD"/>
    <w:rsid w:val="00E20900"/>
    <w:rsid w:val="00E20C7F"/>
    <w:rsid w:val="00E2396E"/>
    <w:rsid w:val="00E265D2"/>
    <w:rsid w:val="00E26753"/>
    <w:rsid w:val="00E308D6"/>
    <w:rsid w:val="00E309E0"/>
    <w:rsid w:val="00E34247"/>
    <w:rsid w:val="00E34A35"/>
    <w:rsid w:val="00E351BB"/>
    <w:rsid w:val="00E37C2F"/>
    <w:rsid w:val="00E41046"/>
    <w:rsid w:val="00E4267B"/>
    <w:rsid w:val="00E4376B"/>
    <w:rsid w:val="00E45EE2"/>
    <w:rsid w:val="00E46308"/>
    <w:rsid w:val="00E51E17"/>
    <w:rsid w:val="00E52070"/>
    <w:rsid w:val="00E539B0"/>
    <w:rsid w:val="00E55994"/>
    <w:rsid w:val="00E6164D"/>
    <w:rsid w:val="00E618C9"/>
    <w:rsid w:val="00E619B2"/>
    <w:rsid w:val="00E6307C"/>
    <w:rsid w:val="00E636FA"/>
    <w:rsid w:val="00E66C50"/>
    <w:rsid w:val="00E679D3"/>
    <w:rsid w:val="00E71208"/>
    <w:rsid w:val="00E71444"/>
    <w:rsid w:val="00E75F64"/>
    <w:rsid w:val="00E773E8"/>
    <w:rsid w:val="00E84F38"/>
    <w:rsid w:val="00E85623"/>
    <w:rsid w:val="00E90270"/>
    <w:rsid w:val="00E90C58"/>
    <w:rsid w:val="00E91FAE"/>
    <w:rsid w:val="00E96B46"/>
    <w:rsid w:val="00E96E3F"/>
    <w:rsid w:val="00EA2593"/>
    <w:rsid w:val="00EA43DC"/>
    <w:rsid w:val="00EA4DAE"/>
    <w:rsid w:val="00EA532E"/>
    <w:rsid w:val="00EA6B44"/>
    <w:rsid w:val="00EB192B"/>
    <w:rsid w:val="00EB19ED"/>
    <w:rsid w:val="00EB1E06"/>
    <w:rsid w:val="00EB1F75"/>
    <w:rsid w:val="00EB2114"/>
    <w:rsid w:val="00EB4C59"/>
    <w:rsid w:val="00EC4265"/>
    <w:rsid w:val="00EC4CEB"/>
    <w:rsid w:val="00EC543E"/>
    <w:rsid w:val="00EC6629"/>
    <w:rsid w:val="00ED0AB4"/>
    <w:rsid w:val="00ED2072"/>
    <w:rsid w:val="00ED2AE0"/>
    <w:rsid w:val="00ED3608"/>
    <w:rsid w:val="00ED5553"/>
    <w:rsid w:val="00ED5E36"/>
    <w:rsid w:val="00ED6961"/>
    <w:rsid w:val="00EE12E2"/>
    <w:rsid w:val="00EE2129"/>
    <w:rsid w:val="00EE6B7E"/>
    <w:rsid w:val="00EF0B96"/>
    <w:rsid w:val="00EF3486"/>
    <w:rsid w:val="00EF47AF"/>
    <w:rsid w:val="00F0016D"/>
    <w:rsid w:val="00F00B73"/>
    <w:rsid w:val="00F013AC"/>
    <w:rsid w:val="00F07B16"/>
    <w:rsid w:val="00F10210"/>
    <w:rsid w:val="00F115CA"/>
    <w:rsid w:val="00F13603"/>
    <w:rsid w:val="00F14981"/>
    <w:rsid w:val="00F1510F"/>
    <w:rsid w:val="00F1533A"/>
    <w:rsid w:val="00F15E5A"/>
    <w:rsid w:val="00F1768E"/>
    <w:rsid w:val="00F17F0A"/>
    <w:rsid w:val="00F26436"/>
    <w:rsid w:val="00F2668F"/>
    <w:rsid w:val="00F26978"/>
    <w:rsid w:val="00F26E0B"/>
    <w:rsid w:val="00F340B2"/>
    <w:rsid w:val="00F43390"/>
    <w:rsid w:val="00F50237"/>
    <w:rsid w:val="00F510F7"/>
    <w:rsid w:val="00F51363"/>
    <w:rsid w:val="00F51D70"/>
    <w:rsid w:val="00F53596"/>
    <w:rsid w:val="00F5378B"/>
    <w:rsid w:val="00F544C3"/>
    <w:rsid w:val="00F55BA8"/>
    <w:rsid w:val="00F55DB1"/>
    <w:rsid w:val="00F56ACA"/>
    <w:rsid w:val="00F600FE"/>
    <w:rsid w:val="00F6020F"/>
    <w:rsid w:val="00F62E4D"/>
    <w:rsid w:val="00F653BC"/>
    <w:rsid w:val="00F66B34"/>
    <w:rsid w:val="00F70203"/>
    <w:rsid w:val="00F709C6"/>
    <w:rsid w:val="00F711C9"/>
    <w:rsid w:val="00F715A1"/>
    <w:rsid w:val="00F71C0F"/>
    <w:rsid w:val="00F77323"/>
    <w:rsid w:val="00F777C8"/>
    <w:rsid w:val="00F831CB"/>
    <w:rsid w:val="00F848A3"/>
    <w:rsid w:val="00F85BF8"/>
    <w:rsid w:val="00F871CE"/>
    <w:rsid w:val="00F87802"/>
    <w:rsid w:val="00F911DE"/>
    <w:rsid w:val="00F9254A"/>
    <w:rsid w:val="00F92C0A"/>
    <w:rsid w:val="00F9415B"/>
    <w:rsid w:val="00FA13C2"/>
    <w:rsid w:val="00FB121C"/>
    <w:rsid w:val="00FB2C2F"/>
    <w:rsid w:val="00FB305C"/>
    <w:rsid w:val="00FC2884"/>
    <w:rsid w:val="00FC2E3D"/>
    <w:rsid w:val="00FC61EC"/>
    <w:rsid w:val="00FD27B6"/>
    <w:rsid w:val="00FD3689"/>
    <w:rsid w:val="00FD42A3"/>
    <w:rsid w:val="00FD7468"/>
    <w:rsid w:val="00FD7CE0"/>
    <w:rsid w:val="00FE0E7A"/>
    <w:rsid w:val="00FE1BE2"/>
    <w:rsid w:val="00FE730A"/>
    <w:rsid w:val="00FF147B"/>
    <w:rsid w:val="00FF38C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9AB6"/>
  <w15:docId w15:val="{11CF570F-569C-4B5E-A7CB-4B95080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C5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0F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01B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4E0F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F01B3"/>
    <w:rPr>
      <w:rFonts w:ascii="Cambria" w:hAnsi="Cambria" w:cs="Cambria"/>
      <w:i/>
      <w:iCs/>
      <w:color w:val="243F6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99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99"/>
    <w:locked/>
    <w:rsid w:val="00BC7443"/>
    <w:rPr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uiPriority w:val="99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99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sz w:val="20"/>
      <w:szCs w:val="20"/>
      <w:lang w:val="pl-PL" w:eastAsia="pl-PL" w:bidi="ar-SA"/>
    </w:rPr>
  </w:style>
  <w:style w:type="paragraph" w:customStyle="1" w:styleId="Bezodstpw1">
    <w:name w:val="Bez odstępów1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217871"/>
    <w:pPr>
      <w:keepNext/>
      <w:suppressAutoHyphens/>
      <w:spacing w:before="120" w:after="120" w:line="360" w:lineRule="auto"/>
      <w:jc w:val="center"/>
    </w:pPr>
    <w:rPr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99"/>
    <w:locked/>
    <w:rsid w:val="00217871"/>
    <w:rPr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217871"/>
    <w:pPr>
      <w:keepNext/>
      <w:suppressAutoHyphens/>
      <w:spacing w:before="120" w:after="360" w:line="360" w:lineRule="auto"/>
      <w:jc w:val="center"/>
    </w:pPr>
    <w:rPr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99"/>
    <w:locked/>
    <w:rsid w:val="00217871"/>
    <w:rPr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99"/>
    <w:locked/>
    <w:rsid w:val="002A570F"/>
    <w:rPr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2A570F"/>
    <w:pPr>
      <w:keepNext/>
      <w:suppressAutoHyphens/>
      <w:spacing w:after="120" w:line="360" w:lineRule="auto"/>
      <w:jc w:val="center"/>
    </w:pPr>
    <w:rPr>
      <w:rFonts w:cs="Times New Roman"/>
      <w:b/>
      <w:caps/>
      <w:spacing w:val="54"/>
      <w:kern w:val="24"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2A570F"/>
    <w:rPr>
      <w:rFonts w:cs="Times New Roman"/>
      <w:b/>
      <w:caps/>
      <w:spacing w:val="54"/>
      <w:kern w:val="24"/>
      <w:sz w:val="24"/>
      <w:lang w:bidi="ar-SA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uiPriority w:val="99"/>
    <w:rsid w:val="00407828"/>
    <w:pPr>
      <w:spacing w:line="360" w:lineRule="auto"/>
      <w:ind w:left="510" w:hanging="510"/>
      <w:jc w:val="both"/>
    </w:pPr>
    <w:rPr>
      <w:sz w:val="24"/>
      <w:szCs w:val="24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407828"/>
    <w:rPr>
      <w:sz w:val="24"/>
      <w:szCs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uiPriority w:val="99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uiPriority w:val="99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uiPriority w:val="99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217871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9"/>
    <w:locked/>
    <w:rsid w:val="00217871"/>
    <w:rPr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uiPriority w:val="99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217871"/>
    <w:pPr>
      <w:keepNext/>
      <w:spacing w:before="120" w:line="360" w:lineRule="auto"/>
      <w:jc w:val="center"/>
    </w:pPr>
    <w:rPr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8971B5"/>
    <w:pPr>
      <w:spacing w:line="360" w:lineRule="auto"/>
      <w:ind w:left="986" w:hanging="4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99"/>
    <w:locked/>
    <w:rsid w:val="00217871"/>
    <w:rPr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99"/>
    <w:locked/>
    <w:rsid w:val="006701EF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99"/>
    <w:locked/>
    <w:rsid w:val="00BC7443"/>
    <w:rPr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99"/>
    <w:locked/>
    <w:rsid w:val="00BC7443"/>
    <w:rPr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2A570F"/>
    <w:pPr>
      <w:keepNext/>
      <w:suppressAutoHyphens/>
      <w:spacing w:line="360" w:lineRule="auto"/>
      <w:ind w:left="510"/>
      <w:jc w:val="center"/>
    </w:pPr>
    <w:rPr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99"/>
    <w:locked/>
    <w:rsid w:val="00BC7443"/>
    <w:rPr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99"/>
    <w:locked/>
    <w:rsid w:val="00BC7443"/>
    <w:rPr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uiPriority w:val="99"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uiPriority w:val="99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99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99"/>
    <w:locked/>
    <w:rsid w:val="008C3524"/>
    <w:rPr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99"/>
    <w:locked/>
    <w:rsid w:val="00217871"/>
    <w:rPr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99"/>
    <w:locked/>
    <w:rsid w:val="00BC7443"/>
    <w:rPr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99"/>
    <w:locked/>
    <w:rsid w:val="00BC7443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8971B5"/>
    <w:pPr>
      <w:ind w:left="1497"/>
    </w:pPr>
  </w:style>
  <w:style w:type="paragraph" w:customStyle="1" w:styleId="ODNONIKtreodnonika">
    <w:name w:val="ODNOŚNIK – treść odnośnika"/>
    <w:uiPriority w:val="99"/>
    <w:rsid w:val="00E02BAB"/>
    <w:pPr>
      <w:ind w:left="284" w:hanging="284"/>
      <w:jc w:val="both"/>
    </w:pPr>
    <w:rPr>
      <w:rFonts w:ascii="Times New Roman" w:hAnsi="Times New Roman" w:cs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217871"/>
    <w:pPr>
      <w:keepNext/>
      <w:suppressAutoHyphens/>
      <w:spacing w:before="120" w:line="360" w:lineRule="auto"/>
      <w:jc w:val="center"/>
    </w:pPr>
    <w:rPr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99"/>
    <w:locked/>
    <w:rsid w:val="00217871"/>
    <w:rPr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99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217871"/>
  </w:style>
  <w:style w:type="paragraph" w:customStyle="1" w:styleId="ZZ2TIRzmianazmpodwtir">
    <w:name w:val="ZZ/2TIR – zmiana zm. podw. tir."/>
    <w:basedOn w:val="ZZCZWSP2TIRzmianazmczciwsppodwtir"/>
    <w:uiPriority w:val="99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217871"/>
  </w:style>
  <w:style w:type="paragraph" w:customStyle="1" w:styleId="ZUSTzmustartykuempunktem">
    <w:name w:val="Z/UST(§) – zm. ust. (§) artykułem (punktem)"/>
    <w:basedOn w:val="ZARTzmartartykuempunktem"/>
    <w:uiPriority w:val="99"/>
    <w:rsid w:val="00217871"/>
  </w:style>
  <w:style w:type="paragraph" w:customStyle="1" w:styleId="ZZUSTzmianazmust">
    <w:name w:val="ZZ/UST(§) – zmiana zm. ust. (§)"/>
    <w:basedOn w:val="ZZARTzmianazmart"/>
    <w:uiPriority w:val="99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2A570F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99"/>
    <w:locked/>
    <w:rsid w:val="002A570F"/>
    <w:rPr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02BAB"/>
    <w:pPr>
      <w:spacing w:line="36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757B6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7213B3"/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D91368"/>
  </w:style>
  <w:style w:type="paragraph" w:customStyle="1" w:styleId="TEKSTZacznikido">
    <w:name w:val="TEKST &quot;Załącznik(i) do ...&quot;"/>
    <w:uiPriority w:val="99"/>
    <w:rsid w:val="00E00E29"/>
    <w:pPr>
      <w:ind w:left="5670"/>
    </w:pPr>
    <w:rPr>
      <w:rFonts w:ascii="Times New Roman" w:hAnsi="Times New Roman" w:cs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9B4CB2"/>
  </w:style>
  <w:style w:type="paragraph" w:styleId="Tekstpodstawowy2">
    <w:name w:val="Body Text 2"/>
    <w:basedOn w:val="Normalny"/>
    <w:link w:val="Tekstpodstawowy2Znak"/>
    <w:uiPriority w:val="99"/>
    <w:rsid w:val="00B11A47"/>
    <w:pPr>
      <w:widowControl/>
      <w:autoSpaceDE/>
      <w:autoSpaceDN/>
      <w:adjustRightInd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1A47"/>
    <w:rPr>
      <w:rFonts w:ascii="Times New Roman" w:hAnsi="Times New Roman" w:cs="Times New Roman"/>
      <w:snapToGrid w:val="0"/>
    </w:rPr>
  </w:style>
  <w:style w:type="paragraph" w:styleId="Tekstpodstawowy">
    <w:name w:val="Body Text"/>
    <w:basedOn w:val="Normalny"/>
    <w:link w:val="TekstpodstawowyZnak"/>
    <w:uiPriority w:val="99"/>
    <w:rsid w:val="00B11A47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11A47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1A47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11A47"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sid w:val="00B11A47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11A47"/>
    <w:pPr>
      <w:widowControl/>
      <w:autoSpaceDE/>
      <w:autoSpaceDN/>
      <w:adjustRightInd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11A47"/>
    <w:rPr>
      <w:rFonts w:ascii="Times New Roman" w:hAnsi="Times New Roman" w:cs="Times New Roman"/>
      <w:snapToGrid w:val="0"/>
    </w:rPr>
  </w:style>
  <w:style w:type="paragraph" w:customStyle="1" w:styleId="Akapitzlist1">
    <w:name w:val="Akapit z listą1"/>
    <w:basedOn w:val="Normalny"/>
    <w:uiPriority w:val="99"/>
    <w:qFormat/>
    <w:rsid w:val="00124E0F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1F01B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20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207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F207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4CE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1075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65A"/>
    <w:rPr>
      <w:color w:val="0000FF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654D80"/>
    <w:rPr>
      <w:b/>
    </w:rPr>
  </w:style>
  <w:style w:type="paragraph" w:styleId="Poprawka">
    <w:name w:val="Revision"/>
    <w:hidden/>
    <w:uiPriority w:val="99"/>
    <w:semiHidden/>
    <w:rsid w:val="00BF748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ekalsk\Pulpit\ROZPORZ&#260;DZENIA\Art.%2025%20ust.%204%20(poziomy%20dla%20wielomateria&#322;&#243;wki%20i%20&#347;rodk&#243;w%20niebezpiecznych)\16.12%20projekt%20rozporz&#261;dzenia%20art.%2025%20ust.%204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A716-0B3C-4211-B353-0B41051C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16.12 projekt rozporządzenia art. 25 ust. 4</Template>
  <TotalTime>0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ssekalsk</dc:creator>
  <cp:lastModifiedBy>KGHM</cp:lastModifiedBy>
  <cp:revision>2</cp:revision>
  <cp:lastPrinted>2018-03-07T10:22:00Z</cp:lastPrinted>
  <dcterms:created xsi:type="dcterms:W3CDTF">2023-08-08T17:31:00Z</dcterms:created>
  <dcterms:modified xsi:type="dcterms:W3CDTF">2023-08-08T17:31:00Z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  <property fmtid="{D5CDD505-2E9C-101B-9397-08002B2CF9AE}" pid="3" name="Odbiorcy2">
    <vt:lpwstr>Wszyscy</vt:lpwstr>
  </property>
  <property fmtid="{D5CDD505-2E9C-101B-9397-08002B2CF9AE}" pid="4" name="NazwaPliku">
    <vt:lpwstr>6.11 projekt rozporządzenia art. 25 ust. 4 poziomy odzysku i recyklingu dla porozumień z marszałkami.docm</vt:lpwstr>
  </property>
  <property fmtid="{D5CDD505-2E9C-101B-9397-08002B2CF9AE}" pid="5" name="Osoba">
    <vt:lpwstr>SSEKALSK</vt:lpwstr>
  </property>
</Properties>
</file>