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F16358" w:rsidRPr="001F60AF" w:rsidP="001F60AF">
      <w:pPr>
        <w:pStyle w:val="OZNPROJEKTUwskazaniedatylubwersjiprojektu"/>
        <w:rPr>
          <w:i/>
        </w:rPr>
      </w:pPr>
      <w:r w:rsidRPr="00E90082">
        <w:t xml:space="preserve">Projekt z dnia </w:t>
      </w:r>
      <w:r w:rsidR="00135BCA">
        <w:t>8</w:t>
      </w:r>
      <w:r w:rsidRPr="00E90082">
        <w:t xml:space="preserve"> </w:t>
      </w:r>
      <w:r w:rsidR="00AD77BA">
        <w:t>sierpnia</w:t>
      </w:r>
      <w:r w:rsidRPr="00E90082">
        <w:t xml:space="preserve"> 2023 r.</w:t>
      </w:r>
    </w:p>
    <w:p w:rsidR="00422CC6" w:rsidRPr="00B055E8" w:rsidP="00422CC6">
      <w:pPr>
        <w:pStyle w:val="OZNRODZAKTUtznustawalubrozporzdzenieiorganwydajcy"/>
      </w:pPr>
      <w:r>
        <w:t>ROZPORZĄDZENIE</w:t>
      </w:r>
      <w:r w:rsidRPr="00B055E8">
        <w:t xml:space="preserve"> </w:t>
      </w:r>
      <w:bookmarkStart w:id="0" w:name="_GoBack"/>
      <w:bookmarkEnd w:id="0"/>
    </w:p>
    <w:p w:rsidR="00422CC6" w:rsidRPr="006B0B48" w:rsidP="00422CC6">
      <w:pPr>
        <w:pStyle w:val="OZNRODZAKTUtznustawalubrozporzdzenieiorganwydajcy"/>
        <w:rPr>
          <w:rStyle w:val="IGindeksgrny"/>
        </w:rPr>
      </w:pPr>
      <w:r w:rsidRPr="00B055E8">
        <w:t xml:space="preserve">MINISTRA EDUKACJI </w:t>
      </w:r>
      <w:r w:rsidRPr="00891F76">
        <w:t>I NA</w:t>
      </w:r>
      <w:r>
        <w:t>uki</w:t>
      </w:r>
      <w:r>
        <w:rPr>
          <w:rStyle w:val="FootnoteReference"/>
        </w:rPr>
        <w:footnoteReference w:id="2"/>
      </w:r>
      <w:r w:rsidRPr="00A531AF" w:rsidR="00A531AF">
        <w:rPr>
          <w:rStyle w:val="IGindeksgrny"/>
        </w:rPr>
        <w:t>)</w:t>
      </w:r>
    </w:p>
    <w:p w:rsidR="00422CC6" w:rsidRPr="00B055E8" w:rsidP="00422CC6">
      <w:pPr>
        <w:pStyle w:val="DATAAKTUdatauchwalenialubwydaniaaktu"/>
      </w:pPr>
      <w:r w:rsidRPr="00B055E8">
        <w:t>z dnia … 202</w:t>
      </w:r>
      <w:r w:rsidR="009F536D">
        <w:t>3</w:t>
      </w:r>
      <w:r>
        <w:t> </w:t>
      </w:r>
      <w:r w:rsidRPr="00B055E8">
        <w:t>r.</w:t>
      </w:r>
    </w:p>
    <w:p w:rsidR="00422CC6" w:rsidRPr="00B055E8" w:rsidP="00422CC6">
      <w:pPr>
        <w:pStyle w:val="TYTUAKTUprzedmiotregulacjiustawylubrozporzdzenia"/>
      </w:pPr>
      <w:r w:rsidRPr="00B055E8">
        <w:t>w</w:t>
      </w:r>
      <w:r>
        <w:t> </w:t>
      </w:r>
      <w:r w:rsidRPr="00B055E8">
        <w:t xml:space="preserve">sprawie </w:t>
      </w:r>
      <w:r w:rsidR="00EC73F4">
        <w:t>dziedzin zawodowych</w:t>
      </w:r>
    </w:p>
    <w:p w:rsidR="00E90082" w:rsidP="001F60AF">
      <w:pPr>
        <w:pStyle w:val="NIEARTTEKSTtekstnieartykuowanynppodstprawnarozplubpreambua"/>
      </w:pPr>
      <w:r w:rsidRPr="00B055E8">
        <w:t>Na podstawie</w:t>
      </w:r>
      <w:r>
        <w:t xml:space="preserve"> art.</w:t>
      </w:r>
      <w:r w:rsidR="00746E92">
        <w:t xml:space="preserve"> 46c</w:t>
      </w:r>
      <w:r>
        <w:t xml:space="preserve"> ust. </w:t>
      </w:r>
      <w:r w:rsidR="00746E92">
        <w:t xml:space="preserve">1 </w:t>
      </w:r>
      <w:r w:rsidRPr="00B055E8">
        <w:t xml:space="preserve">ustawy </w:t>
      </w:r>
      <w:r w:rsidRPr="00746E92" w:rsidR="00746E92">
        <w:t>z dnia 14 grudnia 2016 r. – Prawo oświatowe (Dz. U. z</w:t>
      </w:r>
      <w:r w:rsidR="009C3E7F">
        <w:t xml:space="preserve"> 2023</w:t>
      </w:r>
      <w:r w:rsidR="00746E92">
        <w:t xml:space="preserve"> r. poz. </w:t>
      </w:r>
      <w:r w:rsidR="009C3E7F">
        <w:t>900</w:t>
      </w:r>
      <w:r w:rsidR="00C4157E">
        <w:t xml:space="preserve"> i …</w:t>
      </w:r>
      <w:r w:rsidR="00746E92">
        <w:t xml:space="preserve">) </w:t>
      </w:r>
      <w:r w:rsidRPr="007E1ED5" w:rsidR="007E1ED5">
        <w:t>zarządza się, co następuje:</w:t>
      </w:r>
    </w:p>
    <w:p w:rsidR="00422CC6" w:rsidP="001F60AF">
      <w:pPr>
        <w:pStyle w:val="ARTartustawynprozporzdzenia"/>
      </w:pPr>
      <w:r w:rsidRPr="007E1ED5">
        <w:rPr>
          <w:rStyle w:val="Ppogrubienie"/>
        </w:rPr>
        <w:t>§ 1.</w:t>
      </w:r>
      <w:r>
        <w:t xml:space="preserve"> </w:t>
      </w:r>
      <w:r w:rsidR="001F60AF">
        <w:t>Określa</w:t>
      </w:r>
      <w:r w:rsidR="00746E92">
        <w:t xml:space="preserve"> </w:t>
      </w:r>
      <w:r w:rsidR="001F60AF">
        <w:t xml:space="preserve">się </w:t>
      </w:r>
      <w:r w:rsidRPr="00746E92" w:rsidR="00746E92">
        <w:t>wykaz dziedzin zawodowych wraz</w:t>
      </w:r>
      <w:r w:rsidR="009C3E7F">
        <w:t xml:space="preserve"> </w:t>
      </w:r>
      <w:r w:rsidRPr="00746E92" w:rsidR="00746E92">
        <w:t>z</w:t>
      </w:r>
      <w:r w:rsidR="009C3E7F">
        <w:t xml:space="preserve"> </w:t>
      </w:r>
      <w:r w:rsidRPr="00746E92" w:rsidR="00746E92">
        <w:t>przyporządkowanymi</w:t>
      </w:r>
      <w:r w:rsidR="00112DA7">
        <w:t xml:space="preserve"> </w:t>
      </w:r>
      <w:r w:rsidRPr="00746E92" w:rsidR="00746E92">
        <w:t>do</w:t>
      </w:r>
      <w:r w:rsidR="009C3E7F">
        <w:t> </w:t>
      </w:r>
      <w:r w:rsidRPr="00746E92" w:rsidR="00746E92">
        <w:t>nich zawodami określonymi w klasyfikacji zawodów szkolnictwa branżowego</w:t>
      </w:r>
      <w:r w:rsidR="00C959CA">
        <w:t>,</w:t>
      </w:r>
      <w:r w:rsidR="00746E92">
        <w:t xml:space="preserve"> </w:t>
      </w:r>
      <w:r w:rsidRPr="00746E92" w:rsidR="00746E92">
        <w:t>stanowiąc</w:t>
      </w:r>
      <w:r w:rsidR="00746E92">
        <w:t>y</w:t>
      </w:r>
      <w:r w:rsidRPr="00746E92" w:rsidR="00746E92">
        <w:t xml:space="preserve"> załącznik do </w:t>
      </w:r>
      <w:r w:rsidR="00B94290">
        <w:t>rozporządzenia</w:t>
      </w:r>
      <w:r w:rsidRPr="00746E92" w:rsidR="00746E92">
        <w:t>.</w:t>
      </w:r>
    </w:p>
    <w:p w:rsidR="007E1ED5" w:rsidP="001F60AF">
      <w:pPr>
        <w:pStyle w:val="ARTartustawynprozporzdzenia"/>
      </w:pPr>
      <w:r w:rsidRPr="007E1ED5">
        <w:rPr>
          <w:rStyle w:val="Ppogrubienie"/>
        </w:rPr>
        <w:t>§ 2.</w:t>
      </w:r>
      <w:r w:rsidRPr="007E1ED5">
        <w:t xml:space="preserve"> Rozporządzenie wchodzi w życie z dniem</w:t>
      </w:r>
      <w:r w:rsidR="00695E7E">
        <w:t xml:space="preserve"> następującym po dniu ogłoszenia</w:t>
      </w:r>
      <w:r w:rsidRPr="007E1ED5">
        <w:t>.</w:t>
      </w:r>
    </w:p>
    <w:p w:rsidR="00746E92" w:rsidRPr="00746E92" w:rsidP="00746E92">
      <w:pPr>
        <w:pStyle w:val="ARTartustawynprozporzdzenia"/>
      </w:pPr>
    </w:p>
    <w:p w:rsidR="001C6AF3" w:rsidRPr="001C6AF3" w:rsidP="001C6AF3">
      <w:pPr>
        <w:pStyle w:val="NAZORGWYDnazwaorganuwydajcegoprojektowanyakt"/>
      </w:pPr>
      <w:r w:rsidRPr="001C6AF3">
        <w:t>Minister Edukacji i Nauki</w:t>
      </w:r>
    </w:p>
    <w:p w:rsidR="00D14A7A" w:rsidP="00D14A7A">
      <w:pPr>
        <w:pStyle w:val="ARTartustawynprozporzdzenia"/>
      </w:pPr>
    </w:p>
    <w:p w:rsidR="00DF0854" w:rsidP="00D14A7A">
      <w:pPr>
        <w:pStyle w:val="ARTartustawynprozporzdzenia"/>
      </w:pPr>
    </w:p>
    <w:p w:rsidR="00DF0854" w:rsidP="00D14A7A">
      <w:pPr>
        <w:pStyle w:val="ARTartustawynprozporzdzenia"/>
      </w:pPr>
    </w:p>
    <w:p w:rsidR="00DF0854" w:rsidP="00D14A7A">
      <w:pPr>
        <w:pStyle w:val="ARTartustawynprozporzdzenia"/>
      </w:pPr>
    </w:p>
    <w:p w:rsidR="007E1ED5" w:rsidP="007E1ED5">
      <w:pPr>
        <w:widowControl/>
        <w:autoSpaceDE/>
        <w:autoSpaceDN/>
        <w:adjustRightInd/>
        <w:jc w:val="left"/>
      </w:pPr>
      <w:r w:rsidRPr="004034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94615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F0F" w:rsidP="004034F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5E4F0F" w:rsidP="004034F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Ignacy Ozgowicz</w:t>
                            </w:r>
                            <w:bookmarkEnd w:id="1"/>
                          </w:p>
                          <w:p w:rsidR="005E4F0F" w:rsidP="004034F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33pt;margin-top:7.4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E4F0F" w:rsidP="004034F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5E4F0F" w:rsidP="004034F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Ignacy Ozgowicz</w:t>
                      </w:r>
                      <w:bookmarkEnd w:id="1"/>
                    </w:p>
                    <w:p w:rsidR="005E4F0F" w:rsidP="004034F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082">
      <w:pPr>
        <w:widowControl/>
        <w:autoSpaceDE/>
        <w:autoSpaceDN/>
        <w:adjustRightInd/>
        <w:jc w:val="left"/>
        <w:rPr>
          <w:rStyle w:val="IIGindeksgrnyindeksugrnego"/>
        </w:rPr>
      </w:pPr>
    </w:p>
    <w:p w:rsidR="00E90082">
      <w:pPr>
        <w:widowControl/>
        <w:autoSpaceDE/>
        <w:autoSpaceDN/>
        <w:adjustRightInd/>
        <w:jc w:val="left"/>
        <w:rPr>
          <w:rStyle w:val="IIGindeksgrnyindeksugrnego"/>
        </w:rPr>
      </w:pPr>
    </w:p>
    <w:p w:rsidR="00E90082">
      <w:pPr>
        <w:widowControl/>
        <w:autoSpaceDE/>
        <w:autoSpaceDN/>
        <w:adjustRightInd/>
        <w:jc w:val="left"/>
        <w:rPr>
          <w:rStyle w:val="IIGindeksgrnyindeksugrnego"/>
        </w:rPr>
      </w:pPr>
    </w:p>
    <w:p w:rsidR="00E90082">
      <w:pPr>
        <w:widowControl/>
        <w:autoSpaceDE/>
        <w:autoSpaceDN/>
        <w:adjustRightInd/>
        <w:jc w:val="left"/>
        <w:rPr>
          <w:rStyle w:val="IIGindeksgrnyindeksugrnego"/>
        </w:rPr>
      </w:pPr>
    </w:p>
    <w:p w:rsidR="00042E75">
      <w:pPr>
        <w:widowControl/>
        <w:autoSpaceDE/>
        <w:autoSpaceDN/>
        <w:adjustRightInd/>
        <w:jc w:val="left"/>
      </w:pPr>
    </w:p>
    <w:sectPr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25CC">
      <w:r>
        <w:separator/>
      </w:r>
    </w:p>
  </w:footnote>
  <w:footnote w:type="continuationSeparator" w:id="1">
    <w:p w:rsidR="00A825CC">
      <w:r>
        <w:continuationSeparator/>
      </w:r>
    </w:p>
  </w:footnote>
  <w:footnote w:id="2">
    <w:p w:rsidR="005E4F0F" w:rsidRPr="00EC346F" w:rsidP="00EC346F">
      <w:pPr>
        <w:pStyle w:val="ODNONIKtreodnonika"/>
        <w:rPr>
          <w:rStyle w:val="IDindeksdolny"/>
          <w:vertAlign w:val="baseline"/>
        </w:rPr>
      </w:pPr>
      <w:r w:rsidRPr="00A531AF">
        <w:rPr>
          <w:rStyle w:val="IGindeksgrny"/>
        </w:rPr>
        <w:footnoteRef/>
      </w:r>
      <w:r w:rsidRPr="00A531AF">
        <w:rPr>
          <w:rStyle w:val="IGindeksgrny"/>
        </w:rPr>
        <w:t>)</w:t>
      </w:r>
      <w:r>
        <w:rPr>
          <w:rStyle w:val="IDindeksdolny"/>
          <w:vertAlign w:val="baseline"/>
        </w:rPr>
        <w:tab/>
      </w:r>
      <w:r w:rsidRPr="00EC346F">
        <w:rPr>
          <w:rStyle w:val="IDindeksdolny"/>
          <w:vertAlign w:val="baseline"/>
        </w:rPr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z 2022 r. poz. 18 i 1842).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4F0F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C5DE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2CA3BE8"/>
    <w:multiLevelType w:val="hybridMultilevel"/>
    <w:tmpl w:val="3F2A78BE"/>
    <w:lvl w:ilvl="0">
      <w:start w:val="1"/>
      <w:numFmt w:val="decimal"/>
      <w:lvlText w:val="%1)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  <w:style w:type="character" w:styleId="Hyperlink">
    <w:name w:val="Hyperlink"/>
    <w:basedOn w:val="DefaultParagraphFont"/>
    <w:uiPriority w:val="99"/>
    <w:unhideWhenUsed/>
    <w:rsid w:val="00B0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B21C6-B88C-4BCB-BDBB-ECA8509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Tutka Monika</cp:lastModifiedBy>
  <cp:revision>30</cp:revision>
  <cp:lastPrinted>2023-08-08T14:44:00Z</cp:lastPrinted>
  <dcterms:created xsi:type="dcterms:W3CDTF">2023-07-31T23:00:00Z</dcterms:created>
  <dcterms:modified xsi:type="dcterms:W3CDTF">2023-08-08T14:48:00Z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