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7F18BF" w14:textId="76673CBC" w:rsidR="000F2E1A" w:rsidRPr="0062291E" w:rsidRDefault="00A67A2B" w:rsidP="000F2E1A">
      <w:pPr>
        <w:widowControl/>
        <w:autoSpaceDE/>
        <w:autoSpaceDN/>
        <w:adjustRightInd/>
        <w:jc w:val="right"/>
        <w:rPr>
          <w:rFonts w:eastAsiaTheme="minorEastAsia" w:cs="Arial"/>
          <w:szCs w:val="20"/>
          <w:u w:val="single"/>
        </w:rPr>
      </w:pPr>
      <w:bookmarkStart w:id="0" w:name="_GoBack"/>
      <w:bookmarkEnd w:id="0"/>
      <w:r w:rsidRPr="0062291E">
        <w:rPr>
          <w:rFonts w:eastAsiaTheme="minorEastAsia" w:cs="Arial"/>
          <w:szCs w:val="20"/>
          <w:u w:val="single"/>
        </w:rPr>
        <w:t xml:space="preserve">Projekt z dnia </w:t>
      </w:r>
      <w:r w:rsidR="00D81F0B">
        <w:rPr>
          <w:rFonts w:eastAsiaTheme="minorEastAsia" w:cs="Arial"/>
          <w:szCs w:val="20"/>
          <w:u w:val="single"/>
        </w:rPr>
        <w:t>16</w:t>
      </w:r>
      <w:r w:rsidR="000F2E1A" w:rsidRPr="0062291E">
        <w:rPr>
          <w:rFonts w:eastAsiaTheme="minorEastAsia" w:cs="Arial"/>
          <w:szCs w:val="20"/>
          <w:u w:val="single"/>
        </w:rPr>
        <w:t>.</w:t>
      </w:r>
      <w:r w:rsidR="00D81F0B">
        <w:rPr>
          <w:rFonts w:eastAsiaTheme="minorEastAsia" w:cs="Arial"/>
          <w:szCs w:val="20"/>
          <w:u w:val="single"/>
        </w:rPr>
        <w:t>0</w:t>
      </w:r>
      <w:r w:rsidR="009E4822">
        <w:rPr>
          <w:rFonts w:eastAsiaTheme="minorEastAsia" w:cs="Arial"/>
          <w:szCs w:val="20"/>
          <w:u w:val="single"/>
        </w:rPr>
        <w:t>1</w:t>
      </w:r>
      <w:r w:rsidR="000F2E1A" w:rsidRPr="0062291E">
        <w:rPr>
          <w:rFonts w:eastAsiaTheme="minorEastAsia" w:cs="Arial"/>
          <w:szCs w:val="20"/>
          <w:u w:val="single"/>
        </w:rPr>
        <w:t>.202</w:t>
      </w:r>
      <w:r w:rsidR="00D81F0B">
        <w:rPr>
          <w:rFonts w:eastAsiaTheme="minorEastAsia" w:cs="Arial"/>
          <w:szCs w:val="20"/>
          <w:u w:val="single"/>
        </w:rPr>
        <w:t>4</w:t>
      </w:r>
      <w:r w:rsidR="000F2E1A" w:rsidRPr="0062291E">
        <w:rPr>
          <w:rFonts w:eastAsiaTheme="minorEastAsia" w:cs="Arial"/>
          <w:szCs w:val="20"/>
          <w:u w:val="single"/>
        </w:rPr>
        <w:t xml:space="preserve"> r.</w:t>
      </w:r>
    </w:p>
    <w:p w14:paraId="4BE551BF" w14:textId="229F9F12" w:rsidR="000F2E1A" w:rsidRPr="0062291E" w:rsidRDefault="000F2E1A" w:rsidP="006B17B0">
      <w:pPr>
        <w:keepNext/>
        <w:widowControl/>
        <w:autoSpaceDE/>
        <w:autoSpaceDN/>
        <w:adjustRightInd/>
        <w:jc w:val="right"/>
        <w:rPr>
          <w:rFonts w:eastAsiaTheme="minorEastAsia" w:cs="Arial"/>
          <w:szCs w:val="20"/>
          <w:u w:val="single"/>
        </w:rPr>
      </w:pPr>
      <w:r w:rsidRPr="0062291E">
        <w:rPr>
          <w:rFonts w:eastAsiaTheme="minorEastAsia" w:cs="Arial"/>
          <w:szCs w:val="20"/>
          <w:u w:val="single"/>
        </w:rPr>
        <w:t xml:space="preserve">ETAP: </w:t>
      </w:r>
      <w:r w:rsidR="00D81F0B">
        <w:rPr>
          <w:rFonts w:eastAsiaTheme="minorEastAsia" w:cs="Arial"/>
          <w:szCs w:val="20"/>
          <w:u w:val="single"/>
        </w:rPr>
        <w:t>Uzgodnienia międzyresortowe</w:t>
      </w:r>
      <w:r w:rsidRPr="0062291E">
        <w:rPr>
          <w:rFonts w:eastAsiaTheme="minorEastAsia" w:cs="Arial"/>
          <w:szCs w:val="20"/>
          <w:u w:val="single"/>
        </w:rPr>
        <w:t>.</w:t>
      </w:r>
    </w:p>
    <w:p w14:paraId="7B1FF929" w14:textId="5C06BD3F" w:rsidR="006B17B0" w:rsidRDefault="006B17B0" w:rsidP="006B17B0">
      <w:pPr>
        <w:pStyle w:val="OZNRODZAKTUtznustawalubrozporzdzenieiorganwydajcy"/>
      </w:pPr>
      <w:r>
        <w:t>ROZPORZĄDZENIE</w:t>
      </w:r>
    </w:p>
    <w:p w14:paraId="14A689D7" w14:textId="09970064" w:rsidR="006B17B0" w:rsidRDefault="006B17B0" w:rsidP="006B17B0">
      <w:pPr>
        <w:pStyle w:val="OZNRODZAKTUtznustawalubrozporzdzenieiorganwydajcy"/>
      </w:pPr>
      <w:r>
        <w:t>RADY MINISTRÓW</w:t>
      </w:r>
    </w:p>
    <w:p w14:paraId="5402BEF7" w14:textId="775F7D3B" w:rsidR="006B17B0" w:rsidRDefault="00AC3700" w:rsidP="006B17B0">
      <w:pPr>
        <w:pStyle w:val="DATAAKTUdatauchwalenialubwydaniaaktu"/>
      </w:pPr>
      <w:r>
        <w:t xml:space="preserve">z dnia …………………….. </w:t>
      </w:r>
      <w:r w:rsidR="006B17B0">
        <w:t xml:space="preserve"> r.</w:t>
      </w:r>
    </w:p>
    <w:p w14:paraId="0864FCF9" w14:textId="158C2370" w:rsidR="006B17B0" w:rsidRDefault="006B17B0" w:rsidP="006B17B0">
      <w:pPr>
        <w:pStyle w:val="TYTUAKTUprzedmiotregulacjiustawylubrozporzdzenia"/>
      </w:pPr>
      <w:r>
        <w:t>w sprawie udzielania odroczeń obowiązkowej zasadniczej służby wojskowej</w:t>
      </w:r>
    </w:p>
    <w:p w14:paraId="25499DDF" w14:textId="02B2C337" w:rsidR="006B17B0" w:rsidRDefault="006B17B0" w:rsidP="006B17B0">
      <w:pPr>
        <w:pStyle w:val="NIEARTTEKSTtekstnieartykuowanynppodstprawnarozplubpreambua"/>
      </w:pPr>
      <w:r>
        <w:t xml:space="preserve">Na podstawie art. 158 ust. 3 ustawy z dnia 11 marca 2022 r. o obronie Ojczyzny </w:t>
      </w:r>
      <w:r w:rsidR="00C356C7" w:rsidRPr="00C356C7">
        <w:t>(</w:t>
      </w:r>
      <w:r w:rsidR="009E4822" w:rsidRPr="009E4822">
        <w:t>Dz. U. poz. 2305 oraz z 2023 r. poz. 347, 641, 1615, 1834 i 1872</w:t>
      </w:r>
      <w:r w:rsidR="00C356C7" w:rsidRPr="00C356C7">
        <w:t>)</w:t>
      </w:r>
      <w:r>
        <w:t xml:space="preserve"> zarządza się, co następuje:</w:t>
      </w:r>
    </w:p>
    <w:p w14:paraId="143A3D72" w14:textId="47C3CAC8" w:rsidR="006B17B0" w:rsidRDefault="006B17B0" w:rsidP="006B17B0">
      <w:pPr>
        <w:pStyle w:val="ARTartustawynprozporzdzenia"/>
      </w:pPr>
      <w:r w:rsidRPr="006B17B0">
        <w:rPr>
          <w:rStyle w:val="Ppogrubienie"/>
        </w:rPr>
        <w:t>§ 1.</w:t>
      </w:r>
      <w:r>
        <w:t> Rozporządzenie określa tryb udzielania odroczeń obowiązkowej zasadniczej służby wojskowej oraz dokumenty, które należy dołączyć do wniosku o udzielenie odroczenia.</w:t>
      </w:r>
    </w:p>
    <w:p w14:paraId="1953F231" w14:textId="75ABB7E8" w:rsidR="006B17B0" w:rsidRDefault="006B17B0" w:rsidP="006B17B0">
      <w:pPr>
        <w:pStyle w:val="ARTartustawynprozporzdzenia"/>
      </w:pPr>
      <w:r w:rsidRPr="006B17B0">
        <w:rPr>
          <w:rStyle w:val="Ppogrubienie"/>
        </w:rPr>
        <w:t>§ 2.</w:t>
      </w:r>
      <w:r>
        <w:rPr>
          <w:rStyle w:val="Ppogrubienie"/>
        </w:rPr>
        <w:t xml:space="preserve"> </w:t>
      </w:r>
      <w:r>
        <w:t>Wniosek</w:t>
      </w:r>
      <w:r w:rsidR="00C356C7">
        <w:t>,</w:t>
      </w:r>
      <w:r>
        <w:t xml:space="preserve"> o którym mowa w art. 158 ust. 1 ustawy z dnia 11 marca 2022 r. o obronie Ojczyzny</w:t>
      </w:r>
      <w:r w:rsidR="00C356C7">
        <w:t>,</w:t>
      </w:r>
      <w:r>
        <w:t xml:space="preserve"> zwanej dalej „ustawą”, składa się do właściwego ze względu na miejsce pobytu stałego albo pobytu czasowego trwającego ponad </w:t>
      </w:r>
      <w:r w:rsidR="0041056D">
        <w:t>3</w:t>
      </w:r>
      <w:r>
        <w:t xml:space="preserve"> miesiące szefa wojskowego centrum rekrutacji.</w:t>
      </w:r>
    </w:p>
    <w:p w14:paraId="447F08FC" w14:textId="772A66FC" w:rsidR="006B17B0" w:rsidRDefault="006B17B0" w:rsidP="006B17B0">
      <w:pPr>
        <w:pStyle w:val="ARTartustawynprozporzdzenia"/>
        <w:keepNext/>
      </w:pPr>
      <w:r w:rsidRPr="006B17B0">
        <w:rPr>
          <w:rStyle w:val="Ppogrubienie"/>
        </w:rPr>
        <w:t>§ 3.</w:t>
      </w:r>
      <w:r>
        <w:rPr>
          <w:rStyle w:val="Ppogrubienie"/>
        </w:rPr>
        <w:t xml:space="preserve"> </w:t>
      </w:r>
      <w:r>
        <w:t>1. We wniosku o udzielenie odroczenia obowiązkowej zasadniczej służby wojskowej</w:t>
      </w:r>
      <w:r w:rsidR="00C356C7">
        <w:t>,</w:t>
      </w:r>
      <w:r>
        <w:t xml:space="preserve"> ze względu na konieczność sprawowania bezpośredniej opieki nad członkiem rodziny, osoba składająca wniosek zamieszcza:</w:t>
      </w:r>
    </w:p>
    <w:p w14:paraId="58887473" w14:textId="1C06E174" w:rsidR="006B17B0" w:rsidRDefault="006B17B0" w:rsidP="006B17B0">
      <w:pPr>
        <w:pStyle w:val="PKTpunkt"/>
      </w:pPr>
      <w:r>
        <w:t>1)</w:t>
      </w:r>
      <w:r>
        <w:tab/>
        <w:t>nazwisko i imię (imiona), numer PESEL, adres zamieszkania;</w:t>
      </w:r>
    </w:p>
    <w:p w14:paraId="05E855DE" w14:textId="773D10C3" w:rsidR="006B17B0" w:rsidRDefault="006B17B0" w:rsidP="006B17B0">
      <w:pPr>
        <w:pStyle w:val="PKTpunkt"/>
      </w:pPr>
      <w:r>
        <w:t>2)</w:t>
      </w:r>
      <w:r>
        <w:tab/>
        <w:t>stopień pokrewieństwa względem członka rodziny;</w:t>
      </w:r>
    </w:p>
    <w:p w14:paraId="3D32E351" w14:textId="74992B5D" w:rsidR="006B17B0" w:rsidRDefault="006B17B0" w:rsidP="006B17B0">
      <w:pPr>
        <w:pStyle w:val="PKTpunkt"/>
      </w:pPr>
      <w:r>
        <w:t>3)</w:t>
      </w:r>
      <w:r>
        <w:tab/>
        <w:t>nazwisko i imię (imiona), numer PESEL oraz adres zamieszkania członka rodziny;</w:t>
      </w:r>
    </w:p>
    <w:p w14:paraId="644760B5" w14:textId="15ED7A6B" w:rsidR="006B17B0" w:rsidRDefault="006B17B0" w:rsidP="006B17B0">
      <w:pPr>
        <w:pStyle w:val="PKTpunkt"/>
      </w:pPr>
      <w:r>
        <w:t>4)</w:t>
      </w:r>
      <w:r>
        <w:tab/>
        <w:t>uzasadnienie konieczności sprawowania przez osobę bezpośredniej opieki nad członkiem rodziny.</w:t>
      </w:r>
    </w:p>
    <w:p w14:paraId="2155E822" w14:textId="70009BD8" w:rsidR="006B17B0" w:rsidRDefault="006B17B0" w:rsidP="006B17B0">
      <w:pPr>
        <w:pStyle w:val="USTustnpkodeksu"/>
        <w:keepNext/>
      </w:pPr>
      <w:r>
        <w:t>2. Do wniosku, o którym mowa w ust. 1, dołącza się odpowiednio do okoliczności sprawy:</w:t>
      </w:r>
    </w:p>
    <w:p w14:paraId="77B714CC" w14:textId="66214E38" w:rsidR="006B17B0" w:rsidRDefault="006B17B0" w:rsidP="006B17B0">
      <w:pPr>
        <w:pStyle w:val="PKTpunkt"/>
      </w:pPr>
      <w:r>
        <w:t>1)</w:t>
      </w:r>
      <w:r>
        <w:tab/>
        <w:t>oświadczenie osoby lub członka rodziny o braku innych pełnoletnich członków rodziny, bliższych lub równych stopniem pokrewieństwa, obowiązanych do sprawowania opieki;</w:t>
      </w:r>
    </w:p>
    <w:p w14:paraId="45A5DC02" w14:textId="449CEF5F" w:rsidR="006B17B0" w:rsidRDefault="006B17B0" w:rsidP="006B17B0">
      <w:pPr>
        <w:pStyle w:val="PKTpunkt"/>
      </w:pPr>
      <w:r>
        <w:t>2)</w:t>
      </w:r>
      <w:r>
        <w:tab/>
        <w:t>orzeczenie o uznaniu członka rodziny za całkowicie niezdolnego do pracy i samodzielnej egzystencji, wydane na podstawie ustawy z dnia 17 grudnia 1998 r. o emeryturach i rentach z Funduszu Ubezpieczeń Społecznych (Dz. U. z 202</w:t>
      </w:r>
      <w:r w:rsidR="00C356C7">
        <w:t>3</w:t>
      </w:r>
      <w:r>
        <w:t xml:space="preserve"> r. poz. </w:t>
      </w:r>
      <w:r w:rsidR="00C356C7">
        <w:t>1251</w:t>
      </w:r>
      <w:r w:rsidR="009E4822">
        <w:t>,</w:t>
      </w:r>
      <w:r w:rsidR="00C356C7">
        <w:t xml:space="preserve"> 1429</w:t>
      </w:r>
      <w:r w:rsidR="009E4822">
        <w:t xml:space="preserve"> i 1672</w:t>
      </w:r>
      <w:r>
        <w:t>), ustawy z dnia 20 grudnia 1990 r. o ubezpieczeniu społecznym rolników (Dz. U. z 202</w:t>
      </w:r>
      <w:r w:rsidR="00C356C7">
        <w:t>3</w:t>
      </w:r>
      <w:r>
        <w:t xml:space="preserve"> r. poz. </w:t>
      </w:r>
      <w:r w:rsidR="00C356C7">
        <w:t>208, 337, 641 i 1429</w:t>
      </w:r>
      <w:r>
        <w:t xml:space="preserve">), ustawy z dnia 10 grudnia 1993 r. o zaopatrzeniu emerytalnym żołnierzy zawodowych oraz ich rodzin (Dz. U. z 2022 r. poz. </w:t>
      </w:r>
      <w:r w:rsidR="00C356C7">
        <w:t>2528 oraz z 2023 r. poz. 347, 658</w:t>
      </w:r>
      <w:r w:rsidR="009E4822">
        <w:t>,</w:t>
      </w:r>
      <w:r w:rsidR="00C356C7">
        <w:t xml:space="preserve"> 1429</w:t>
      </w:r>
      <w:r w:rsidR="009E4822">
        <w:t>, 1834 i 1872</w:t>
      </w:r>
      <w:r>
        <w:t xml:space="preserve">), ustawy z dnia 18 lutego 1994 r. </w:t>
      </w:r>
      <w:r>
        <w:rPr>
          <w:shd w:val="clear" w:color="auto" w:fill="FFFFFF"/>
        </w:rPr>
        <w:t xml:space="preserve">o zaopatrzeniu emerytalnym funkcjonariuszy Policji, Agencji Bezpieczeństwa Wewnętrznego, Agencji Wywiadu, </w:t>
      </w:r>
      <w:r>
        <w:rPr>
          <w:shd w:val="clear" w:color="auto" w:fill="FFFFFF"/>
        </w:rPr>
        <w:lastRenderedPageBreak/>
        <w:t>Służby Kontrwywiadu Wojskowego, Służby Wywiadu Wojskowego, Centralnego Biura Antykorupcyjnego, Straży Granicznej, Straży Marszałkowskiej, Służby Ochrony Państwa, Państwowej Straży Pożarnej, Służby Celno-Skarbowej i Służby Więziennej oraz ich rodzin</w:t>
      </w:r>
      <w:r>
        <w:t xml:space="preserve"> (Dz. U. z 202</w:t>
      </w:r>
      <w:r w:rsidR="00E34D00">
        <w:t>3</w:t>
      </w:r>
      <w:r>
        <w:t xml:space="preserve"> r. poz. </w:t>
      </w:r>
      <w:r w:rsidR="00E34D00">
        <w:t>1280</w:t>
      </w:r>
      <w:r w:rsidR="009E4822">
        <w:t>,</w:t>
      </w:r>
      <w:r w:rsidR="00E34D00">
        <w:t xml:space="preserve"> 1429</w:t>
      </w:r>
      <w:r w:rsidR="009E4822">
        <w:t xml:space="preserve"> i 1834</w:t>
      </w:r>
      <w:r>
        <w:t>), lub zaliczonego do znacznego stopnia niepełnosprawności w rozumieniu ustawy z dnia 27 sierpnia 1997 r. o rehabilitacji zawodowej i społecznej oraz zatrudnianiu osób niepełnosprawnych (Dz. U. z 202</w:t>
      </w:r>
      <w:r w:rsidR="001F110B">
        <w:t>4</w:t>
      </w:r>
      <w:r>
        <w:t xml:space="preserve"> r. poz. </w:t>
      </w:r>
      <w:r w:rsidR="001F110B">
        <w:t>44</w:t>
      </w:r>
      <w:r>
        <w:t>) – w przypadku złożenia wniosku o uzyskanie konieczności sprawowania bezpośredniej opieki nad członkiem rodziny, uznanym za całkowicie niezdolnego do pracy i do samodzielnej egzystencji;</w:t>
      </w:r>
    </w:p>
    <w:p w14:paraId="06F602FC" w14:textId="17CADC95" w:rsidR="006B17B0" w:rsidRDefault="006B17B0" w:rsidP="006B17B0">
      <w:pPr>
        <w:pStyle w:val="PKTpunkt"/>
      </w:pPr>
      <w:r>
        <w:t>3)</w:t>
      </w:r>
      <w:r>
        <w:tab/>
        <w:t>oświadczenie woli członka rodziny, wyrażające zgodę na sprawowanie nad nim bezpośredniej opieki przez osobę – w przypadku gdy wnioskodawcą jest osoba;</w:t>
      </w:r>
    </w:p>
    <w:p w14:paraId="26DD3140" w14:textId="5272977A" w:rsidR="006B17B0" w:rsidRDefault="006B17B0" w:rsidP="006B17B0">
      <w:pPr>
        <w:pStyle w:val="PKTpunkt"/>
      </w:pPr>
      <w:r>
        <w:t>4)</w:t>
      </w:r>
      <w:r>
        <w:tab/>
        <w:t>oświadczenie woli osoby, wyrażające zgodę na sprawowanie przez nią bezpośredniej opieki nad członkiem rodziny – w przypadku gdy wnioskodawcą jest członek rodziny.</w:t>
      </w:r>
    </w:p>
    <w:p w14:paraId="0EB72478" w14:textId="26B14ACA" w:rsidR="006B17B0" w:rsidRDefault="006B17B0" w:rsidP="006B17B0">
      <w:pPr>
        <w:pStyle w:val="ARTartustawynprozporzdzenia"/>
        <w:keepNext/>
      </w:pPr>
      <w:r w:rsidRPr="006B17B0">
        <w:rPr>
          <w:rStyle w:val="Ppogrubienie"/>
        </w:rPr>
        <w:t>§ 4.</w:t>
      </w:r>
      <w:r>
        <w:rPr>
          <w:rStyle w:val="Ppogrubienie"/>
        </w:rPr>
        <w:t xml:space="preserve"> </w:t>
      </w:r>
      <w:r>
        <w:t xml:space="preserve">1. We wniosku o udzielenie </w:t>
      </w:r>
      <w:r w:rsidRPr="006B17B0">
        <w:t>odroczenia</w:t>
      </w:r>
      <w:r>
        <w:t xml:space="preserve"> obowiązkowej zasadniczej służby wojskowej ze względu na pobieranie nauki </w:t>
      </w:r>
      <w:r w:rsidR="00AB3E27">
        <w:t xml:space="preserve">w przypadkach określonych </w:t>
      </w:r>
      <w:r>
        <w:t>w art. 158 ust. 1 pkt 4</w:t>
      </w:r>
      <w:r w:rsidR="00D33EE9">
        <w:t>-</w:t>
      </w:r>
      <w:r>
        <w:t xml:space="preserve">6 ustawy, </w:t>
      </w:r>
      <w:r>
        <w:rPr>
          <w:bCs/>
        </w:rPr>
        <w:t>osoba składająca wniosek zamieszcza</w:t>
      </w:r>
      <w:r>
        <w:t>:</w:t>
      </w:r>
    </w:p>
    <w:p w14:paraId="22FEB642" w14:textId="5873B8CE" w:rsidR="006B17B0" w:rsidRDefault="006B17B0" w:rsidP="006B17B0">
      <w:pPr>
        <w:pStyle w:val="PKTpunkt"/>
      </w:pPr>
      <w:r>
        <w:t>1)</w:t>
      </w:r>
      <w:r>
        <w:tab/>
        <w:t>nazwisko i imię (imiona), numer PESEL, adres zamieszkania;</w:t>
      </w:r>
    </w:p>
    <w:p w14:paraId="20A2D154" w14:textId="1C278D4A" w:rsidR="006B17B0" w:rsidRDefault="006B17B0" w:rsidP="006B17B0">
      <w:pPr>
        <w:pStyle w:val="PKTpunkt"/>
      </w:pPr>
      <w:r>
        <w:t>2)</w:t>
      </w:r>
      <w:r>
        <w:tab/>
        <w:t xml:space="preserve">nazwę </w:t>
      </w:r>
      <w:r w:rsidR="00AB3E27">
        <w:t>uczelni</w:t>
      </w:r>
      <w:r>
        <w:t xml:space="preserve"> lub szkoły ponadpodstawowej</w:t>
      </w:r>
      <w:r w:rsidR="0041056D">
        <w:t>,</w:t>
      </w:r>
      <w:r>
        <w:t xml:space="preserve"> do której uczęszcza lub będzie uczęszczać.</w:t>
      </w:r>
    </w:p>
    <w:p w14:paraId="214544B5" w14:textId="451C3B0D" w:rsidR="006B17B0" w:rsidRDefault="006B17B0" w:rsidP="006B17B0">
      <w:pPr>
        <w:pStyle w:val="USTustnpkodeksu"/>
      </w:pPr>
      <w:r>
        <w:t>2. Do wniosku, o którym mowa w ust. 1, dołącza się zaświadczenie rektora uczelni albo dyrektora szkoły ponadpodstawowej. W przypadku zaświadczenia wydanego w języku obcym osoba składająca wniosek dołącza do wniosku także tłumaczenie zaświadczenia dokonane przez tłumacza przysięgłego.</w:t>
      </w:r>
    </w:p>
    <w:p w14:paraId="79698847" w14:textId="0D2AB997" w:rsidR="006B17B0" w:rsidRDefault="006B17B0" w:rsidP="006B17B0">
      <w:pPr>
        <w:pStyle w:val="ARTartustawynprozporzdzenia"/>
        <w:keepNext/>
        <w:rPr>
          <w:rFonts w:eastAsia="TimesNewRoman"/>
          <w:lang w:eastAsia="en-US"/>
        </w:rPr>
      </w:pPr>
      <w:r w:rsidRPr="006B17B0">
        <w:rPr>
          <w:rStyle w:val="Ppogrubienie"/>
        </w:rPr>
        <w:t>§ 5.</w:t>
      </w:r>
      <w:r>
        <w:rPr>
          <w:rStyle w:val="Ppogrubienie"/>
        </w:rPr>
        <w:t xml:space="preserve"> </w:t>
      </w:r>
      <w:r>
        <w:t xml:space="preserve">1. We wniosku o </w:t>
      </w:r>
      <w:r w:rsidRPr="006B17B0">
        <w:t>udzielenie</w:t>
      </w:r>
      <w:r>
        <w:t xml:space="preserve"> odroczenia obowiązkowej zasadniczej służby wojskowej ze względu na wybór na posła,</w:t>
      </w:r>
      <w:r>
        <w:rPr>
          <w:rFonts w:eastAsia="TimesNewRoman"/>
          <w:lang w:eastAsia="en-US"/>
        </w:rPr>
        <w:t xml:space="preserve"> w tym do Parlamentu Europejskiego, lub senatora – od dnia ogłoszenia wyników wyboru do dnia wygaśnięcia mandatu albo kandydowania do Sejmu Rzeczypospolitej Polskiej, Senatu Rzeczypospolitej Polskiej lub Parlamentu Europejskiego, </w:t>
      </w:r>
      <w:r>
        <w:rPr>
          <w:bCs/>
        </w:rPr>
        <w:t>osoba składająca wniosek zamieszcza</w:t>
      </w:r>
      <w:r>
        <w:rPr>
          <w:rFonts w:eastAsia="TimesNewRoman"/>
          <w:lang w:eastAsia="en-US"/>
        </w:rPr>
        <w:t>:</w:t>
      </w:r>
    </w:p>
    <w:p w14:paraId="609DF24B" w14:textId="5D10F1FD" w:rsidR="006B17B0" w:rsidRDefault="006B17B0" w:rsidP="006B17B0">
      <w:pPr>
        <w:pStyle w:val="PKTpunkt"/>
        <w:rPr>
          <w:rFonts w:eastAsia="TimesNewRoman"/>
          <w:lang w:eastAsia="en-US"/>
        </w:rPr>
      </w:pPr>
      <w:r>
        <w:t>1)</w:t>
      </w:r>
      <w:r>
        <w:tab/>
        <w:t>nazwisko i imię (imiona), numer PESEL, adres zamieszkania;</w:t>
      </w:r>
    </w:p>
    <w:p w14:paraId="266513AB" w14:textId="01D200C1" w:rsidR="006B17B0" w:rsidRDefault="006B17B0" w:rsidP="006B17B0">
      <w:pPr>
        <w:pStyle w:val="PKTpunkt"/>
        <w:rPr>
          <w:rFonts w:eastAsia="TimesNewRoman"/>
          <w:lang w:eastAsia="en-US"/>
        </w:rPr>
      </w:pPr>
      <w:r>
        <w:rPr>
          <w:rFonts w:eastAsia="TimesNewRoman"/>
          <w:lang w:eastAsia="en-US"/>
        </w:rPr>
        <w:t>2)</w:t>
      </w:r>
      <w:r>
        <w:rPr>
          <w:rFonts w:eastAsia="TimesNewRoman"/>
          <w:lang w:eastAsia="en-US"/>
        </w:rPr>
        <w:tab/>
        <w:t>informację o okolicznościach uzasadniających udzielenie odroczenia.</w:t>
      </w:r>
    </w:p>
    <w:p w14:paraId="0EB05A98" w14:textId="77777777" w:rsidR="006B17B0" w:rsidRDefault="006B17B0" w:rsidP="006B17B0">
      <w:pPr>
        <w:pStyle w:val="USTustnpkodeksu"/>
        <w:keepNext/>
        <w:rPr>
          <w:rFonts w:eastAsia="TimesNewRoman"/>
          <w:lang w:eastAsia="en-US"/>
        </w:rPr>
      </w:pPr>
      <w:r>
        <w:rPr>
          <w:rFonts w:eastAsia="TimesNewRoman"/>
          <w:lang w:eastAsia="en-US"/>
        </w:rPr>
        <w:t>2. Do wniosku, o którym mowa w ust. 1, dołącza się zaświadczenie Państwowej Komisji Wyborczej odpowiednio o:</w:t>
      </w:r>
    </w:p>
    <w:p w14:paraId="1E903A09" w14:textId="77777777" w:rsidR="006B17B0" w:rsidRDefault="006B17B0" w:rsidP="006B17B0">
      <w:pPr>
        <w:pStyle w:val="PKTpunkt"/>
        <w:rPr>
          <w:rFonts w:eastAsia="TimesNewRoman"/>
          <w:lang w:eastAsia="en-US"/>
        </w:rPr>
      </w:pPr>
      <w:r>
        <w:rPr>
          <w:rFonts w:eastAsia="TimesNewRoman"/>
          <w:lang w:eastAsia="en-US"/>
        </w:rPr>
        <w:t>1)</w:t>
      </w:r>
      <w:r>
        <w:rPr>
          <w:rFonts w:eastAsia="TimesNewRoman"/>
          <w:lang w:eastAsia="en-US"/>
        </w:rPr>
        <w:tab/>
        <w:t>wyborze na posła, w tym do Parlamentu Europejskiego, lub senatora;</w:t>
      </w:r>
    </w:p>
    <w:p w14:paraId="1E0F2351" w14:textId="77777777" w:rsidR="006B17B0" w:rsidRDefault="006B17B0" w:rsidP="006B17B0">
      <w:pPr>
        <w:pStyle w:val="PKTpunkt"/>
        <w:rPr>
          <w:rFonts w:eastAsia="TimesNewRoman"/>
          <w:szCs w:val="22"/>
          <w:lang w:eastAsia="en-US"/>
        </w:rPr>
      </w:pPr>
      <w:r>
        <w:rPr>
          <w:rFonts w:eastAsia="TimesNewRoman"/>
          <w:lang w:eastAsia="en-US"/>
        </w:rPr>
        <w:t>2)</w:t>
      </w:r>
      <w:r>
        <w:rPr>
          <w:rFonts w:eastAsia="TimesNewRoman"/>
          <w:lang w:eastAsia="en-US"/>
        </w:rPr>
        <w:tab/>
        <w:t>kandydowaniu do Sejmu Rzeczypospolitej Polskiej, Senatu Rzeczypospolitej Polskiej lub Parlamentu Europejskiego.</w:t>
      </w:r>
    </w:p>
    <w:p w14:paraId="45CAAF2B" w14:textId="7AC29D04" w:rsidR="006B17B0" w:rsidRDefault="006B17B0" w:rsidP="006B17B0">
      <w:pPr>
        <w:pStyle w:val="ARTartustawynprozporzdzenia"/>
        <w:keepNext/>
        <w:rPr>
          <w:rFonts w:eastAsia="Times New Roman"/>
        </w:rPr>
      </w:pPr>
      <w:r w:rsidRPr="006B17B0">
        <w:rPr>
          <w:rStyle w:val="Ppogrubienie"/>
        </w:rPr>
        <w:lastRenderedPageBreak/>
        <w:t>§ 6.</w:t>
      </w:r>
      <w:r>
        <w:t xml:space="preserve"> 1. We wniosku o udzielenie odroczenia obowiązkowej zasadniczej służby wojskowej ze względu na ważne sprawy osobiste lub rodzinne, </w:t>
      </w:r>
      <w:r>
        <w:rPr>
          <w:bCs/>
        </w:rPr>
        <w:t>osoba składająca wniosek zamieszcza</w:t>
      </w:r>
      <w:r>
        <w:t>:</w:t>
      </w:r>
    </w:p>
    <w:p w14:paraId="0BAEEF2C" w14:textId="05A6658D" w:rsidR="006B17B0" w:rsidRDefault="006B17B0" w:rsidP="006B17B0">
      <w:pPr>
        <w:pStyle w:val="PKTpunkt"/>
      </w:pPr>
      <w:r>
        <w:t>1)</w:t>
      </w:r>
      <w:r>
        <w:tab/>
        <w:t>nazwisko i imię (imiona), numer PESEL, adres zamieszkania</w:t>
      </w:r>
      <w:r w:rsidR="00747ACF">
        <w:t>;</w:t>
      </w:r>
    </w:p>
    <w:p w14:paraId="511A29B3" w14:textId="507CFCBE" w:rsidR="006B17B0" w:rsidRDefault="006B17B0" w:rsidP="006B17B0">
      <w:pPr>
        <w:pStyle w:val="PKTpunkt"/>
      </w:pPr>
      <w:r>
        <w:rPr>
          <w:rFonts w:eastAsia="TimesNewRoman"/>
          <w:lang w:eastAsia="en-US"/>
        </w:rPr>
        <w:t>2)</w:t>
      </w:r>
      <w:r>
        <w:rPr>
          <w:rFonts w:eastAsia="TimesNewRoman"/>
          <w:lang w:eastAsia="en-US"/>
        </w:rPr>
        <w:tab/>
        <w:t>informacje o okolicznościach uzasadniających udzielenie odroczenia.</w:t>
      </w:r>
    </w:p>
    <w:p w14:paraId="73BE9323" w14:textId="77777777" w:rsidR="006B17B0" w:rsidRDefault="006B17B0" w:rsidP="006B17B0">
      <w:pPr>
        <w:pStyle w:val="USTustnpkodeksu"/>
        <w:rPr>
          <w:rFonts w:eastAsia="TimesNewRoman"/>
          <w:lang w:eastAsia="en-US"/>
        </w:rPr>
      </w:pPr>
      <w:r>
        <w:rPr>
          <w:rFonts w:eastAsia="TimesNewRoman"/>
          <w:lang w:eastAsia="en-US"/>
        </w:rPr>
        <w:t>2. Do wniosku, o którym mowa w ust. 1, dołącza się dokumenty potwierdzające stan faktyczny uzasadniający złożony wniosek.</w:t>
      </w:r>
    </w:p>
    <w:p w14:paraId="711FA11E" w14:textId="77777777" w:rsidR="006B17B0" w:rsidRDefault="006B17B0" w:rsidP="006B17B0">
      <w:pPr>
        <w:pStyle w:val="USTustnpkodeksu"/>
        <w:rPr>
          <w:rFonts w:eastAsia="Times New Roman"/>
          <w:szCs w:val="22"/>
        </w:rPr>
      </w:pPr>
      <w:r>
        <w:t>3. Szef wojskowego centrum rekrutacji może udzielić odroczenia obowiązkowej zasadniczej służby wojskowej ze względu na ważne sprawy osobiste lub rodzinne osoby podlegającej obowiązkowi odbycia obowiązkowej zasadniczej służby wojskowej, a w szczególności związane z zaistnieniem trudnej sytuacji osobistej lub rodzinnej, która nie upoważnia do udzielenia tej osobie odroczenia z tytułu sprawowania bezpośredniej opieki nad członkiem rodziny albo z powodu konieczności załatwienia spraw związanych z prowadzeniem przez nią przedsiębiorstwa, gospodarstwa rolnego albo innej działalności gospodarczej.</w:t>
      </w:r>
    </w:p>
    <w:p w14:paraId="65750265" w14:textId="402F5D53" w:rsidR="006B17B0" w:rsidRDefault="006B17B0" w:rsidP="006B17B0">
      <w:pPr>
        <w:pStyle w:val="ARTartustawynprozporzdzenia"/>
        <w:keepNext/>
        <w:rPr>
          <w:vertAlign w:val="superscript"/>
        </w:rPr>
      </w:pPr>
      <w:r w:rsidRPr="006B17B0">
        <w:rPr>
          <w:rStyle w:val="Ppogrubienie"/>
        </w:rPr>
        <w:t>§ 7.</w:t>
      </w:r>
      <w:r>
        <w:rPr>
          <w:rStyle w:val="Ppogrubienie"/>
        </w:rPr>
        <w:t xml:space="preserve"> </w:t>
      </w:r>
      <w:r>
        <w:t xml:space="preserve">Rozporządzenie wchodzi w życie </w:t>
      </w:r>
      <w:r w:rsidR="0062105A">
        <w:t xml:space="preserve">po upływie </w:t>
      </w:r>
      <w:r>
        <w:t xml:space="preserve">14 dni </w:t>
      </w:r>
      <w:r w:rsidR="00F167EF">
        <w:t>od dnia ogłoszenia</w:t>
      </w:r>
      <w:r>
        <w:t>.</w:t>
      </w:r>
      <w:r w:rsidR="000A58FC" w:rsidRPr="000A58FC">
        <w:rPr>
          <w:rFonts w:cs="Times New Roman"/>
          <w:vertAlign w:val="superscript"/>
        </w:rPr>
        <w:footnoteReference w:id="1"/>
      </w:r>
      <w:r w:rsidR="000A58FC" w:rsidRPr="000A58FC">
        <w:rPr>
          <w:vertAlign w:val="superscript"/>
        </w:rPr>
        <w:t>)</w:t>
      </w:r>
    </w:p>
    <w:p w14:paraId="741BFED5" w14:textId="77777777" w:rsidR="0062105A" w:rsidRDefault="0062105A" w:rsidP="006B17B0">
      <w:pPr>
        <w:pStyle w:val="ARTartustawynprozporzdzenia"/>
        <w:keepNext/>
      </w:pPr>
    </w:p>
    <w:p w14:paraId="54E9B854" w14:textId="320E043A" w:rsidR="002B22FF" w:rsidRDefault="006B17B0" w:rsidP="006B17B0">
      <w:pPr>
        <w:pStyle w:val="NAZORGWYDnazwaorganuwydajcegoprojektowanyakt"/>
      </w:pPr>
      <w:r>
        <w:t>Prezes Rady Ministrów</w:t>
      </w:r>
    </w:p>
    <w:p w14:paraId="616DB41F" w14:textId="24AFC676" w:rsidR="002B22FF" w:rsidRDefault="002B22FF" w:rsidP="00A67391">
      <w:pPr>
        <w:widowControl/>
        <w:autoSpaceDE/>
        <w:autoSpaceDN/>
        <w:adjustRightInd/>
      </w:pPr>
    </w:p>
    <w:sectPr w:rsidR="002B22FF" w:rsidSect="00090DB6">
      <w:headerReference w:type="default" r:id="rId10"/>
      <w:footnotePr>
        <w:numRestart w:val="eachSect"/>
      </w:footnotePr>
      <w:pgSz w:w="11906" w:h="16838"/>
      <w:pgMar w:top="993" w:right="1435" w:bottom="1134" w:left="1418" w:header="709" w:footer="709" w:gutter="0"/>
      <w:cols w:space="708"/>
      <w:titlePg/>
      <w:docGrid w:linePitch="254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EDB1EDE" w16cid:durableId="253C136C"/>
  <w16cid:commentId w16cid:paraId="404F622C" w16cid:durableId="253C136D"/>
  <w16cid:commentId w16cid:paraId="17736259" w16cid:durableId="253C136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3672F2" w14:textId="77777777" w:rsidR="00214586" w:rsidRDefault="00214586">
      <w:r>
        <w:separator/>
      </w:r>
    </w:p>
  </w:endnote>
  <w:endnote w:type="continuationSeparator" w:id="0">
    <w:p w14:paraId="38F5A6DA" w14:textId="77777777" w:rsidR="00214586" w:rsidRDefault="00214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DE616D" w14:textId="77777777" w:rsidR="00214586" w:rsidRDefault="00214586">
      <w:r>
        <w:separator/>
      </w:r>
    </w:p>
  </w:footnote>
  <w:footnote w:type="continuationSeparator" w:id="0">
    <w:p w14:paraId="79305C1A" w14:textId="77777777" w:rsidR="00214586" w:rsidRDefault="00214586">
      <w:r>
        <w:continuationSeparator/>
      </w:r>
    </w:p>
  </w:footnote>
  <w:footnote w:id="1">
    <w:p w14:paraId="23FB1730" w14:textId="4CEC85C9" w:rsidR="00C356C7" w:rsidRDefault="000A58FC" w:rsidP="00C356C7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rPr>
          <w:rStyle w:val="IGindeksgrny"/>
        </w:rPr>
        <w:tab/>
      </w:r>
      <w:r w:rsidRPr="00C30564">
        <w:t>Niniejsze rozporządzenie było poprzedzone rozporządzeniem Mi</w:t>
      </w:r>
      <w:r>
        <w:t xml:space="preserve">nistra Obrony </w:t>
      </w:r>
      <w:r w:rsidRPr="000A58FC">
        <w:t>Narodowej z dnia 8 maja 2015 r. w sprawie warunków i trybu udzielania odroczeń zasadniczej służby wojskowej (Dz. U. poz. 809)</w:t>
      </w:r>
      <w:r w:rsidRPr="00C30564">
        <w:t xml:space="preserve">, które </w:t>
      </w:r>
      <w:r>
        <w:t xml:space="preserve">zgodnie z </w:t>
      </w:r>
      <w:r w:rsidRPr="00C30564">
        <w:t xml:space="preserve">art. </w:t>
      </w:r>
      <w:r>
        <w:t xml:space="preserve">821 ust. 1 </w:t>
      </w:r>
      <w:r w:rsidRPr="00C30564">
        <w:t>ustawy z dnia</w:t>
      </w:r>
      <w:r>
        <w:t xml:space="preserve"> 11 marca</w:t>
      </w:r>
      <w:r w:rsidRPr="00C30564">
        <w:t xml:space="preserve"> 2022 r. o obronie Ojczyzny (</w:t>
      </w:r>
      <w:r w:rsidR="009E4822" w:rsidRPr="009E4822">
        <w:t>Dz. U. poz. 2305 oraz z 2023 r. poz. 347, 641, 1615, 1834 i 1872</w:t>
      </w:r>
      <w:r>
        <w:t xml:space="preserve">) </w:t>
      </w:r>
      <w:r w:rsidR="007475DB">
        <w:t>utraciło moc z dniem 24 października 2023 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E9AD15" w14:textId="40B29893" w:rsidR="00197E61" w:rsidRPr="00B371CC" w:rsidRDefault="00197E61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0677A5">
      <w:rPr>
        <w:noProof/>
      </w:rPr>
      <w:t>3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51280"/>
    <w:multiLevelType w:val="hybridMultilevel"/>
    <w:tmpl w:val="7B341C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41841"/>
    <w:multiLevelType w:val="singleLevel"/>
    <w:tmpl w:val="04150011"/>
    <w:lvl w:ilvl="0">
      <w:start w:val="1"/>
      <w:numFmt w:val="decimal"/>
      <w:lvlText w:val="%1)"/>
      <w:lvlJc w:val="left"/>
      <w:pPr>
        <w:ind w:left="1146" w:hanging="360"/>
      </w:pPr>
      <w:rPr>
        <w:color w:val="auto"/>
      </w:rPr>
    </w:lvl>
  </w:abstractNum>
  <w:abstractNum w:abstractNumId="2">
    <w:nsid w:val="04EB4A8F"/>
    <w:multiLevelType w:val="hybridMultilevel"/>
    <w:tmpl w:val="4C12BE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20A34"/>
    <w:multiLevelType w:val="hybridMultilevel"/>
    <w:tmpl w:val="54328922"/>
    <w:lvl w:ilvl="0" w:tplc="92B6EFF2">
      <w:start w:val="1"/>
      <w:numFmt w:val="lowerLetter"/>
      <w:lvlText w:val="%1)"/>
      <w:lvlJc w:val="left"/>
      <w:pPr>
        <w:ind w:left="146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82" w:hanging="360"/>
      </w:pPr>
    </w:lvl>
    <w:lvl w:ilvl="2" w:tplc="0415001B" w:tentative="1">
      <w:start w:val="1"/>
      <w:numFmt w:val="lowerRoman"/>
      <w:lvlText w:val="%3."/>
      <w:lvlJc w:val="right"/>
      <w:pPr>
        <w:ind w:left="2902" w:hanging="180"/>
      </w:pPr>
    </w:lvl>
    <w:lvl w:ilvl="3" w:tplc="0415000F" w:tentative="1">
      <w:start w:val="1"/>
      <w:numFmt w:val="decimal"/>
      <w:lvlText w:val="%4."/>
      <w:lvlJc w:val="left"/>
      <w:pPr>
        <w:ind w:left="3622" w:hanging="360"/>
      </w:pPr>
    </w:lvl>
    <w:lvl w:ilvl="4" w:tplc="04150019" w:tentative="1">
      <w:start w:val="1"/>
      <w:numFmt w:val="lowerLetter"/>
      <w:lvlText w:val="%5."/>
      <w:lvlJc w:val="left"/>
      <w:pPr>
        <w:ind w:left="4342" w:hanging="360"/>
      </w:pPr>
    </w:lvl>
    <w:lvl w:ilvl="5" w:tplc="0415001B" w:tentative="1">
      <w:start w:val="1"/>
      <w:numFmt w:val="lowerRoman"/>
      <w:lvlText w:val="%6."/>
      <w:lvlJc w:val="right"/>
      <w:pPr>
        <w:ind w:left="5062" w:hanging="180"/>
      </w:pPr>
    </w:lvl>
    <w:lvl w:ilvl="6" w:tplc="0415000F" w:tentative="1">
      <w:start w:val="1"/>
      <w:numFmt w:val="decimal"/>
      <w:lvlText w:val="%7."/>
      <w:lvlJc w:val="left"/>
      <w:pPr>
        <w:ind w:left="5782" w:hanging="360"/>
      </w:pPr>
    </w:lvl>
    <w:lvl w:ilvl="7" w:tplc="04150019" w:tentative="1">
      <w:start w:val="1"/>
      <w:numFmt w:val="lowerLetter"/>
      <w:lvlText w:val="%8."/>
      <w:lvlJc w:val="left"/>
      <w:pPr>
        <w:ind w:left="6502" w:hanging="360"/>
      </w:pPr>
    </w:lvl>
    <w:lvl w:ilvl="8" w:tplc="0415001B" w:tentative="1">
      <w:start w:val="1"/>
      <w:numFmt w:val="lowerRoman"/>
      <w:lvlText w:val="%9."/>
      <w:lvlJc w:val="right"/>
      <w:pPr>
        <w:ind w:left="7222" w:hanging="180"/>
      </w:pPr>
    </w:lvl>
  </w:abstractNum>
  <w:abstractNum w:abstractNumId="4">
    <w:nsid w:val="06EE197D"/>
    <w:multiLevelType w:val="hybridMultilevel"/>
    <w:tmpl w:val="8AB61308"/>
    <w:lvl w:ilvl="0" w:tplc="60C269A0">
      <w:start w:val="12"/>
      <w:numFmt w:val="decimal"/>
      <w:lvlText w:val="§ 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/>
        <w:strike w:val="0"/>
        <w:dstrike w:val="0"/>
        <w:color w:val="auto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>
      <w:start w:val="1"/>
      <w:numFmt w:val="lowerLetter"/>
      <w:lvlText w:val="%5."/>
      <w:lvlJc w:val="left"/>
      <w:pPr>
        <w:ind w:left="3458" w:hanging="360"/>
      </w:pPr>
    </w:lvl>
    <w:lvl w:ilvl="5" w:tplc="0415001B">
      <w:start w:val="1"/>
      <w:numFmt w:val="lowerRoman"/>
      <w:lvlText w:val="%6."/>
      <w:lvlJc w:val="right"/>
      <w:pPr>
        <w:ind w:left="4178" w:hanging="180"/>
      </w:pPr>
    </w:lvl>
    <w:lvl w:ilvl="6" w:tplc="0415000F">
      <w:start w:val="1"/>
      <w:numFmt w:val="decimal"/>
      <w:lvlText w:val="%7."/>
      <w:lvlJc w:val="left"/>
      <w:pPr>
        <w:ind w:left="4898" w:hanging="360"/>
      </w:pPr>
    </w:lvl>
    <w:lvl w:ilvl="7" w:tplc="04150019">
      <w:start w:val="1"/>
      <w:numFmt w:val="lowerLetter"/>
      <w:lvlText w:val="%8."/>
      <w:lvlJc w:val="left"/>
      <w:pPr>
        <w:ind w:left="5618" w:hanging="360"/>
      </w:pPr>
    </w:lvl>
    <w:lvl w:ilvl="8" w:tplc="0415001B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07847950"/>
    <w:multiLevelType w:val="hybridMultilevel"/>
    <w:tmpl w:val="018EE2B8"/>
    <w:lvl w:ilvl="0" w:tplc="92B6EFF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8332D27"/>
    <w:multiLevelType w:val="hybridMultilevel"/>
    <w:tmpl w:val="E0D4BA2A"/>
    <w:lvl w:ilvl="0" w:tplc="21D2C7F8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3" w:hanging="360"/>
      </w:pPr>
    </w:lvl>
    <w:lvl w:ilvl="2" w:tplc="0415001B">
      <w:start w:val="1"/>
      <w:numFmt w:val="lowerRoman"/>
      <w:lvlText w:val="%3."/>
      <w:lvlJc w:val="right"/>
      <w:pPr>
        <w:ind w:left="733" w:hanging="180"/>
      </w:pPr>
    </w:lvl>
    <w:lvl w:ilvl="3" w:tplc="0415000F">
      <w:start w:val="1"/>
      <w:numFmt w:val="decimal"/>
      <w:lvlText w:val="%4."/>
      <w:lvlJc w:val="left"/>
      <w:pPr>
        <w:ind w:left="1453" w:hanging="360"/>
      </w:pPr>
    </w:lvl>
    <w:lvl w:ilvl="4" w:tplc="04150019">
      <w:start w:val="1"/>
      <w:numFmt w:val="lowerLetter"/>
      <w:lvlText w:val="%5."/>
      <w:lvlJc w:val="left"/>
      <w:pPr>
        <w:ind w:left="2173" w:hanging="360"/>
      </w:pPr>
    </w:lvl>
    <w:lvl w:ilvl="5" w:tplc="0415001B">
      <w:start w:val="1"/>
      <w:numFmt w:val="lowerRoman"/>
      <w:lvlText w:val="%6."/>
      <w:lvlJc w:val="right"/>
      <w:pPr>
        <w:ind w:left="2893" w:hanging="180"/>
      </w:pPr>
    </w:lvl>
    <w:lvl w:ilvl="6" w:tplc="0415000F">
      <w:start w:val="1"/>
      <w:numFmt w:val="decimal"/>
      <w:lvlText w:val="%7."/>
      <w:lvlJc w:val="left"/>
      <w:pPr>
        <w:ind w:left="3613" w:hanging="360"/>
      </w:pPr>
    </w:lvl>
    <w:lvl w:ilvl="7" w:tplc="04150019">
      <w:start w:val="1"/>
      <w:numFmt w:val="lowerLetter"/>
      <w:lvlText w:val="%8."/>
      <w:lvlJc w:val="left"/>
      <w:pPr>
        <w:ind w:left="4333" w:hanging="360"/>
      </w:pPr>
    </w:lvl>
    <w:lvl w:ilvl="8" w:tplc="0415001B">
      <w:start w:val="1"/>
      <w:numFmt w:val="lowerRoman"/>
      <w:lvlText w:val="%9."/>
      <w:lvlJc w:val="right"/>
      <w:pPr>
        <w:ind w:left="5053" w:hanging="180"/>
      </w:pPr>
    </w:lvl>
  </w:abstractNum>
  <w:abstractNum w:abstractNumId="7">
    <w:nsid w:val="09CE5ED5"/>
    <w:multiLevelType w:val="hybridMultilevel"/>
    <w:tmpl w:val="7438F6AC"/>
    <w:lvl w:ilvl="0" w:tplc="2D92B0A0">
      <w:start w:val="1"/>
      <w:numFmt w:val="decimal"/>
      <w:lvlText w:val="§ 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/>
        <w:strike w:val="0"/>
        <w:dstrike w:val="0"/>
        <w:color w:val="auto"/>
        <w:sz w:val="24"/>
        <w:szCs w:val="24"/>
        <w:u w:val="none"/>
        <w:effect w:val="none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sz w:val="24"/>
        <w:szCs w:val="24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186724"/>
    <w:multiLevelType w:val="hybridMultilevel"/>
    <w:tmpl w:val="32D4763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CE4DF4"/>
    <w:multiLevelType w:val="hybridMultilevel"/>
    <w:tmpl w:val="B4C0BA48"/>
    <w:lvl w:ilvl="0" w:tplc="947834D4">
      <w:start w:val="9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8C5FC7"/>
    <w:multiLevelType w:val="hybridMultilevel"/>
    <w:tmpl w:val="53844728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154063"/>
    <w:multiLevelType w:val="hybridMultilevel"/>
    <w:tmpl w:val="C0287924"/>
    <w:lvl w:ilvl="0" w:tplc="04150011">
      <w:start w:val="1"/>
      <w:numFmt w:val="decimal"/>
      <w:lvlText w:val="%1)"/>
      <w:lvlJc w:val="left"/>
      <w:pPr>
        <w:ind w:left="648" w:hanging="360"/>
      </w:pPr>
    </w:lvl>
    <w:lvl w:ilvl="1" w:tplc="04150019">
      <w:start w:val="1"/>
      <w:numFmt w:val="lowerLetter"/>
      <w:lvlText w:val="%2."/>
      <w:lvlJc w:val="left"/>
      <w:pPr>
        <w:ind w:left="1368" w:hanging="360"/>
      </w:pPr>
    </w:lvl>
    <w:lvl w:ilvl="2" w:tplc="0415001B">
      <w:start w:val="1"/>
      <w:numFmt w:val="lowerRoman"/>
      <w:lvlText w:val="%3."/>
      <w:lvlJc w:val="right"/>
      <w:pPr>
        <w:ind w:left="2088" w:hanging="180"/>
      </w:pPr>
    </w:lvl>
    <w:lvl w:ilvl="3" w:tplc="0415000F">
      <w:start w:val="1"/>
      <w:numFmt w:val="decimal"/>
      <w:lvlText w:val="%4."/>
      <w:lvlJc w:val="left"/>
      <w:pPr>
        <w:ind w:left="2808" w:hanging="360"/>
      </w:pPr>
    </w:lvl>
    <w:lvl w:ilvl="4" w:tplc="04150019">
      <w:start w:val="1"/>
      <w:numFmt w:val="lowerLetter"/>
      <w:lvlText w:val="%5."/>
      <w:lvlJc w:val="left"/>
      <w:pPr>
        <w:ind w:left="3528" w:hanging="360"/>
      </w:pPr>
    </w:lvl>
    <w:lvl w:ilvl="5" w:tplc="0415001B">
      <w:start w:val="1"/>
      <w:numFmt w:val="lowerRoman"/>
      <w:lvlText w:val="%6."/>
      <w:lvlJc w:val="right"/>
      <w:pPr>
        <w:ind w:left="4248" w:hanging="180"/>
      </w:pPr>
    </w:lvl>
    <w:lvl w:ilvl="6" w:tplc="0415000F">
      <w:start w:val="1"/>
      <w:numFmt w:val="decimal"/>
      <w:lvlText w:val="%7."/>
      <w:lvlJc w:val="left"/>
      <w:pPr>
        <w:ind w:left="4968" w:hanging="360"/>
      </w:pPr>
    </w:lvl>
    <w:lvl w:ilvl="7" w:tplc="04150019">
      <w:start w:val="1"/>
      <w:numFmt w:val="lowerLetter"/>
      <w:lvlText w:val="%8."/>
      <w:lvlJc w:val="left"/>
      <w:pPr>
        <w:ind w:left="5688" w:hanging="360"/>
      </w:pPr>
    </w:lvl>
    <w:lvl w:ilvl="8" w:tplc="0415001B">
      <w:start w:val="1"/>
      <w:numFmt w:val="lowerRoman"/>
      <w:lvlText w:val="%9."/>
      <w:lvlJc w:val="right"/>
      <w:pPr>
        <w:ind w:left="6408" w:hanging="180"/>
      </w:pPr>
    </w:lvl>
  </w:abstractNum>
  <w:abstractNum w:abstractNumId="12">
    <w:nsid w:val="1F897E7B"/>
    <w:multiLevelType w:val="hybridMultilevel"/>
    <w:tmpl w:val="FDC410B0"/>
    <w:lvl w:ilvl="0" w:tplc="04150011">
      <w:start w:val="1"/>
      <w:numFmt w:val="decimal"/>
      <w:lvlText w:val="%1)"/>
      <w:lvlJc w:val="left"/>
      <w:pPr>
        <w:ind w:left="1293" w:hanging="360"/>
      </w:pPr>
    </w:lvl>
    <w:lvl w:ilvl="1" w:tplc="04150019">
      <w:start w:val="1"/>
      <w:numFmt w:val="lowerLetter"/>
      <w:lvlText w:val="%2."/>
      <w:lvlJc w:val="left"/>
      <w:pPr>
        <w:ind w:left="2013" w:hanging="360"/>
      </w:pPr>
    </w:lvl>
    <w:lvl w:ilvl="2" w:tplc="0415001B">
      <w:start w:val="1"/>
      <w:numFmt w:val="lowerRoman"/>
      <w:lvlText w:val="%3."/>
      <w:lvlJc w:val="right"/>
      <w:pPr>
        <w:ind w:left="2733" w:hanging="180"/>
      </w:pPr>
    </w:lvl>
    <w:lvl w:ilvl="3" w:tplc="0415000F">
      <w:start w:val="1"/>
      <w:numFmt w:val="decimal"/>
      <w:lvlText w:val="%4."/>
      <w:lvlJc w:val="left"/>
      <w:pPr>
        <w:ind w:left="3453" w:hanging="360"/>
      </w:pPr>
    </w:lvl>
    <w:lvl w:ilvl="4" w:tplc="04150019">
      <w:start w:val="1"/>
      <w:numFmt w:val="lowerLetter"/>
      <w:lvlText w:val="%5."/>
      <w:lvlJc w:val="left"/>
      <w:pPr>
        <w:ind w:left="4173" w:hanging="360"/>
      </w:pPr>
    </w:lvl>
    <w:lvl w:ilvl="5" w:tplc="0415001B">
      <w:start w:val="1"/>
      <w:numFmt w:val="lowerRoman"/>
      <w:lvlText w:val="%6."/>
      <w:lvlJc w:val="right"/>
      <w:pPr>
        <w:ind w:left="4893" w:hanging="180"/>
      </w:pPr>
    </w:lvl>
    <w:lvl w:ilvl="6" w:tplc="0415000F">
      <w:start w:val="1"/>
      <w:numFmt w:val="decimal"/>
      <w:lvlText w:val="%7."/>
      <w:lvlJc w:val="left"/>
      <w:pPr>
        <w:ind w:left="5613" w:hanging="360"/>
      </w:pPr>
    </w:lvl>
    <w:lvl w:ilvl="7" w:tplc="04150019">
      <w:start w:val="1"/>
      <w:numFmt w:val="lowerLetter"/>
      <w:lvlText w:val="%8."/>
      <w:lvlJc w:val="left"/>
      <w:pPr>
        <w:ind w:left="6333" w:hanging="360"/>
      </w:pPr>
    </w:lvl>
    <w:lvl w:ilvl="8" w:tplc="0415001B">
      <w:start w:val="1"/>
      <w:numFmt w:val="lowerRoman"/>
      <w:lvlText w:val="%9."/>
      <w:lvlJc w:val="right"/>
      <w:pPr>
        <w:ind w:left="7053" w:hanging="180"/>
      </w:pPr>
    </w:lvl>
  </w:abstractNum>
  <w:abstractNum w:abstractNumId="13">
    <w:nsid w:val="20C318E3"/>
    <w:multiLevelType w:val="hybridMultilevel"/>
    <w:tmpl w:val="018EE2B8"/>
    <w:lvl w:ilvl="0" w:tplc="92B6EFF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pStyle w:val="Lista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1271E26"/>
    <w:multiLevelType w:val="hybridMultilevel"/>
    <w:tmpl w:val="7D709D9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2D525F"/>
    <w:multiLevelType w:val="hybridMultilevel"/>
    <w:tmpl w:val="0990198A"/>
    <w:lvl w:ilvl="0" w:tplc="47F28D8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DB74F3"/>
    <w:multiLevelType w:val="hybridMultilevel"/>
    <w:tmpl w:val="BCCA18F0"/>
    <w:lvl w:ilvl="0" w:tplc="04150011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256832C5"/>
    <w:multiLevelType w:val="hybridMultilevel"/>
    <w:tmpl w:val="DB865F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50705C"/>
    <w:multiLevelType w:val="hybridMultilevel"/>
    <w:tmpl w:val="A9060016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847821"/>
    <w:multiLevelType w:val="hybridMultilevel"/>
    <w:tmpl w:val="C4C8C992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2A826D55"/>
    <w:multiLevelType w:val="hybridMultilevel"/>
    <w:tmpl w:val="1D64ECE0"/>
    <w:lvl w:ilvl="0" w:tplc="04150011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36896AD2"/>
    <w:multiLevelType w:val="hybridMultilevel"/>
    <w:tmpl w:val="7020004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2E1E4F"/>
    <w:multiLevelType w:val="hybridMultilevel"/>
    <w:tmpl w:val="68CA66EA"/>
    <w:lvl w:ilvl="0" w:tplc="8326EF7E">
      <w:start w:val="4"/>
      <w:numFmt w:val="decimal"/>
      <w:lvlText w:val="%1)"/>
      <w:lvlJc w:val="left"/>
      <w:pPr>
        <w:ind w:left="1854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23">
    <w:nsid w:val="383B6366"/>
    <w:multiLevelType w:val="hybridMultilevel"/>
    <w:tmpl w:val="1C10FB94"/>
    <w:lvl w:ilvl="0" w:tplc="55B806D4">
      <w:start w:val="2"/>
      <w:numFmt w:val="decimal"/>
      <w:lvlText w:val="%1."/>
      <w:lvlJc w:val="left"/>
      <w:pPr>
        <w:ind w:left="928" w:hanging="360"/>
      </w:pPr>
      <w:rPr>
        <w:b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EC3E67"/>
    <w:multiLevelType w:val="hybridMultilevel"/>
    <w:tmpl w:val="59DE34AA"/>
    <w:lvl w:ilvl="0" w:tplc="E5989340">
      <w:start w:val="1"/>
      <w:numFmt w:val="decimal"/>
      <w:lvlText w:val="%1)"/>
      <w:lvlJc w:val="left"/>
      <w:pPr>
        <w:ind w:left="12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AB4CA2"/>
    <w:multiLevelType w:val="hybridMultilevel"/>
    <w:tmpl w:val="54BC0318"/>
    <w:lvl w:ilvl="0" w:tplc="92B6EFF2">
      <w:start w:val="1"/>
      <w:numFmt w:val="lowerLetter"/>
      <w:lvlText w:val="%1)"/>
      <w:lvlJc w:val="left"/>
      <w:pPr>
        <w:ind w:left="10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3FCE0ECE"/>
    <w:multiLevelType w:val="hybridMultilevel"/>
    <w:tmpl w:val="BF547030"/>
    <w:lvl w:ilvl="0" w:tplc="502C0596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6E0A4A"/>
    <w:multiLevelType w:val="hybridMultilevel"/>
    <w:tmpl w:val="CD68883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0913D71"/>
    <w:multiLevelType w:val="hybridMultilevel"/>
    <w:tmpl w:val="B02ADB32"/>
    <w:lvl w:ilvl="0" w:tplc="04150011">
      <w:start w:val="1"/>
      <w:numFmt w:val="decimal"/>
      <w:lvlText w:val="%1)"/>
      <w:lvlJc w:val="left"/>
      <w:pPr>
        <w:ind w:left="1130" w:hanging="360"/>
      </w:pPr>
    </w:lvl>
    <w:lvl w:ilvl="1" w:tplc="04150019">
      <w:start w:val="1"/>
      <w:numFmt w:val="lowerLetter"/>
      <w:lvlText w:val="%2."/>
      <w:lvlJc w:val="left"/>
      <w:pPr>
        <w:ind w:left="1850" w:hanging="360"/>
      </w:pPr>
    </w:lvl>
    <w:lvl w:ilvl="2" w:tplc="0415001B">
      <w:start w:val="1"/>
      <w:numFmt w:val="lowerRoman"/>
      <w:lvlText w:val="%3."/>
      <w:lvlJc w:val="right"/>
      <w:pPr>
        <w:ind w:left="2570" w:hanging="180"/>
      </w:pPr>
    </w:lvl>
    <w:lvl w:ilvl="3" w:tplc="0415000F">
      <w:start w:val="1"/>
      <w:numFmt w:val="decimal"/>
      <w:lvlText w:val="%4."/>
      <w:lvlJc w:val="left"/>
      <w:pPr>
        <w:ind w:left="3290" w:hanging="360"/>
      </w:pPr>
    </w:lvl>
    <w:lvl w:ilvl="4" w:tplc="04150019">
      <w:start w:val="1"/>
      <w:numFmt w:val="lowerLetter"/>
      <w:lvlText w:val="%5."/>
      <w:lvlJc w:val="left"/>
      <w:pPr>
        <w:ind w:left="4010" w:hanging="360"/>
      </w:pPr>
    </w:lvl>
    <w:lvl w:ilvl="5" w:tplc="0415001B">
      <w:start w:val="1"/>
      <w:numFmt w:val="lowerRoman"/>
      <w:lvlText w:val="%6."/>
      <w:lvlJc w:val="right"/>
      <w:pPr>
        <w:ind w:left="4730" w:hanging="180"/>
      </w:pPr>
    </w:lvl>
    <w:lvl w:ilvl="6" w:tplc="0415000F">
      <w:start w:val="1"/>
      <w:numFmt w:val="decimal"/>
      <w:lvlText w:val="%7."/>
      <w:lvlJc w:val="left"/>
      <w:pPr>
        <w:ind w:left="5450" w:hanging="360"/>
      </w:pPr>
    </w:lvl>
    <w:lvl w:ilvl="7" w:tplc="04150019">
      <w:start w:val="1"/>
      <w:numFmt w:val="lowerLetter"/>
      <w:lvlText w:val="%8."/>
      <w:lvlJc w:val="left"/>
      <w:pPr>
        <w:ind w:left="6170" w:hanging="360"/>
      </w:pPr>
    </w:lvl>
    <w:lvl w:ilvl="8" w:tplc="0415001B">
      <w:start w:val="1"/>
      <w:numFmt w:val="lowerRoman"/>
      <w:lvlText w:val="%9."/>
      <w:lvlJc w:val="right"/>
      <w:pPr>
        <w:ind w:left="6890" w:hanging="180"/>
      </w:pPr>
    </w:lvl>
  </w:abstractNum>
  <w:abstractNum w:abstractNumId="30">
    <w:nsid w:val="43EE501F"/>
    <w:multiLevelType w:val="hybridMultilevel"/>
    <w:tmpl w:val="DA266DC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446645C"/>
    <w:multiLevelType w:val="hybridMultilevel"/>
    <w:tmpl w:val="4BA2DE62"/>
    <w:lvl w:ilvl="0" w:tplc="3814ACC2">
      <w:start w:val="1"/>
      <w:numFmt w:val="decimal"/>
      <w:lvlText w:val="%1)"/>
      <w:lvlJc w:val="left"/>
      <w:pPr>
        <w:ind w:left="755" w:hanging="360"/>
      </w:pPr>
      <w:rPr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75" w:hanging="360"/>
      </w:pPr>
    </w:lvl>
    <w:lvl w:ilvl="2" w:tplc="0415001B">
      <w:start w:val="1"/>
      <w:numFmt w:val="lowerRoman"/>
      <w:lvlText w:val="%3."/>
      <w:lvlJc w:val="right"/>
      <w:pPr>
        <w:ind w:left="2195" w:hanging="180"/>
      </w:pPr>
    </w:lvl>
    <w:lvl w:ilvl="3" w:tplc="0415000F">
      <w:start w:val="1"/>
      <w:numFmt w:val="decimal"/>
      <w:lvlText w:val="%4."/>
      <w:lvlJc w:val="left"/>
      <w:pPr>
        <w:ind w:left="2915" w:hanging="360"/>
      </w:pPr>
    </w:lvl>
    <w:lvl w:ilvl="4" w:tplc="04150019">
      <w:start w:val="1"/>
      <w:numFmt w:val="lowerLetter"/>
      <w:lvlText w:val="%5."/>
      <w:lvlJc w:val="left"/>
      <w:pPr>
        <w:ind w:left="3635" w:hanging="360"/>
      </w:pPr>
    </w:lvl>
    <w:lvl w:ilvl="5" w:tplc="0415001B">
      <w:start w:val="1"/>
      <w:numFmt w:val="lowerRoman"/>
      <w:lvlText w:val="%6."/>
      <w:lvlJc w:val="right"/>
      <w:pPr>
        <w:ind w:left="4355" w:hanging="180"/>
      </w:pPr>
    </w:lvl>
    <w:lvl w:ilvl="6" w:tplc="0415000F">
      <w:start w:val="1"/>
      <w:numFmt w:val="decimal"/>
      <w:lvlText w:val="%7."/>
      <w:lvlJc w:val="left"/>
      <w:pPr>
        <w:ind w:left="5075" w:hanging="360"/>
      </w:pPr>
    </w:lvl>
    <w:lvl w:ilvl="7" w:tplc="04150019">
      <w:start w:val="1"/>
      <w:numFmt w:val="lowerLetter"/>
      <w:lvlText w:val="%8."/>
      <w:lvlJc w:val="left"/>
      <w:pPr>
        <w:ind w:left="5795" w:hanging="360"/>
      </w:pPr>
    </w:lvl>
    <w:lvl w:ilvl="8" w:tplc="0415001B">
      <w:start w:val="1"/>
      <w:numFmt w:val="lowerRoman"/>
      <w:lvlText w:val="%9."/>
      <w:lvlJc w:val="right"/>
      <w:pPr>
        <w:ind w:left="6515" w:hanging="180"/>
      </w:pPr>
    </w:lvl>
  </w:abstractNum>
  <w:abstractNum w:abstractNumId="32">
    <w:nsid w:val="49825759"/>
    <w:multiLevelType w:val="hybridMultilevel"/>
    <w:tmpl w:val="4D8094B2"/>
    <w:lvl w:ilvl="0" w:tplc="717CFF14">
      <w:start w:val="2"/>
      <w:numFmt w:val="decimal"/>
      <w:lvlText w:val="%1."/>
      <w:lvlJc w:val="left"/>
      <w:pPr>
        <w:ind w:left="1117" w:hanging="360"/>
      </w:pPr>
    </w:lvl>
    <w:lvl w:ilvl="1" w:tplc="04150019">
      <w:start w:val="1"/>
      <w:numFmt w:val="lowerLetter"/>
      <w:lvlText w:val="%2."/>
      <w:lvlJc w:val="left"/>
      <w:pPr>
        <w:ind w:left="1837" w:hanging="360"/>
      </w:pPr>
    </w:lvl>
    <w:lvl w:ilvl="2" w:tplc="0415001B">
      <w:start w:val="1"/>
      <w:numFmt w:val="lowerRoman"/>
      <w:lvlText w:val="%3."/>
      <w:lvlJc w:val="right"/>
      <w:pPr>
        <w:ind w:left="2557" w:hanging="180"/>
      </w:pPr>
    </w:lvl>
    <w:lvl w:ilvl="3" w:tplc="0415000F">
      <w:start w:val="1"/>
      <w:numFmt w:val="decimal"/>
      <w:lvlText w:val="%4."/>
      <w:lvlJc w:val="left"/>
      <w:pPr>
        <w:ind w:left="3277" w:hanging="360"/>
      </w:pPr>
    </w:lvl>
    <w:lvl w:ilvl="4" w:tplc="04150019">
      <w:start w:val="1"/>
      <w:numFmt w:val="lowerLetter"/>
      <w:lvlText w:val="%5."/>
      <w:lvlJc w:val="left"/>
      <w:pPr>
        <w:ind w:left="3997" w:hanging="360"/>
      </w:pPr>
    </w:lvl>
    <w:lvl w:ilvl="5" w:tplc="0415001B">
      <w:start w:val="1"/>
      <w:numFmt w:val="lowerRoman"/>
      <w:lvlText w:val="%6."/>
      <w:lvlJc w:val="right"/>
      <w:pPr>
        <w:ind w:left="4717" w:hanging="180"/>
      </w:pPr>
    </w:lvl>
    <w:lvl w:ilvl="6" w:tplc="0415000F">
      <w:start w:val="1"/>
      <w:numFmt w:val="decimal"/>
      <w:lvlText w:val="%7."/>
      <w:lvlJc w:val="left"/>
      <w:pPr>
        <w:ind w:left="5437" w:hanging="360"/>
      </w:pPr>
    </w:lvl>
    <w:lvl w:ilvl="7" w:tplc="04150019">
      <w:start w:val="1"/>
      <w:numFmt w:val="lowerLetter"/>
      <w:lvlText w:val="%8."/>
      <w:lvlJc w:val="left"/>
      <w:pPr>
        <w:ind w:left="6157" w:hanging="360"/>
      </w:pPr>
    </w:lvl>
    <w:lvl w:ilvl="8" w:tplc="0415001B">
      <w:start w:val="1"/>
      <w:numFmt w:val="lowerRoman"/>
      <w:lvlText w:val="%9."/>
      <w:lvlJc w:val="right"/>
      <w:pPr>
        <w:ind w:left="6877" w:hanging="180"/>
      </w:pPr>
    </w:lvl>
  </w:abstractNum>
  <w:abstractNum w:abstractNumId="33">
    <w:nsid w:val="4B4277EF"/>
    <w:multiLevelType w:val="hybridMultilevel"/>
    <w:tmpl w:val="9722842A"/>
    <w:lvl w:ilvl="0" w:tplc="3814ACC2">
      <w:start w:val="1"/>
      <w:numFmt w:val="decimal"/>
      <w:lvlText w:val="%1)"/>
      <w:lvlJc w:val="left"/>
      <w:pPr>
        <w:ind w:left="1167" w:hanging="360"/>
      </w:pPr>
      <w:rPr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887" w:hanging="360"/>
      </w:pPr>
    </w:lvl>
    <w:lvl w:ilvl="2" w:tplc="0415001B">
      <w:start w:val="1"/>
      <w:numFmt w:val="lowerRoman"/>
      <w:lvlText w:val="%3."/>
      <w:lvlJc w:val="right"/>
      <w:pPr>
        <w:ind w:left="2607" w:hanging="180"/>
      </w:pPr>
    </w:lvl>
    <w:lvl w:ilvl="3" w:tplc="0415000F">
      <w:start w:val="1"/>
      <w:numFmt w:val="decimal"/>
      <w:lvlText w:val="%4."/>
      <w:lvlJc w:val="left"/>
      <w:pPr>
        <w:ind w:left="3327" w:hanging="360"/>
      </w:pPr>
    </w:lvl>
    <w:lvl w:ilvl="4" w:tplc="04150019">
      <w:start w:val="1"/>
      <w:numFmt w:val="lowerLetter"/>
      <w:lvlText w:val="%5."/>
      <w:lvlJc w:val="left"/>
      <w:pPr>
        <w:ind w:left="4047" w:hanging="360"/>
      </w:pPr>
    </w:lvl>
    <w:lvl w:ilvl="5" w:tplc="0415001B">
      <w:start w:val="1"/>
      <w:numFmt w:val="lowerRoman"/>
      <w:lvlText w:val="%6."/>
      <w:lvlJc w:val="right"/>
      <w:pPr>
        <w:ind w:left="4767" w:hanging="180"/>
      </w:pPr>
    </w:lvl>
    <w:lvl w:ilvl="6" w:tplc="0415000F">
      <w:start w:val="1"/>
      <w:numFmt w:val="decimal"/>
      <w:lvlText w:val="%7."/>
      <w:lvlJc w:val="left"/>
      <w:pPr>
        <w:ind w:left="5487" w:hanging="360"/>
      </w:pPr>
    </w:lvl>
    <w:lvl w:ilvl="7" w:tplc="04150019">
      <w:start w:val="1"/>
      <w:numFmt w:val="lowerLetter"/>
      <w:lvlText w:val="%8."/>
      <w:lvlJc w:val="left"/>
      <w:pPr>
        <w:ind w:left="6207" w:hanging="360"/>
      </w:pPr>
    </w:lvl>
    <w:lvl w:ilvl="8" w:tplc="0415001B">
      <w:start w:val="1"/>
      <w:numFmt w:val="lowerRoman"/>
      <w:lvlText w:val="%9."/>
      <w:lvlJc w:val="right"/>
      <w:pPr>
        <w:ind w:left="6927" w:hanging="180"/>
      </w:pPr>
    </w:lvl>
  </w:abstractNum>
  <w:abstractNum w:abstractNumId="34">
    <w:nsid w:val="55D05E39"/>
    <w:multiLevelType w:val="hybridMultilevel"/>
    <w:tmpl w:val="FEA6A95E"/>
    <w:lvl w:ilvl="0" w:tplc="495497D0">
      <w:start w:val="10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354550"/>
    <w:multiLevelType w:val="hybridMultilevel"/>
    <w:tmpl w:val="82240072"/>
    <w:lvl w:ilvl="0" w:tplc="E42625BA">
      <w:start w:val="1"/>
      <w:numFmt w:val="decimal"/>
      <w:lvlText w:val="%1) "/>
      <w:lvlJc w:val="left"/>
      <w:pPr>
        <w:ind w:left="785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7DA1FB5"/>
    <w:multiLevelType w:val="hybridMultilevel"/>
    <w:tmpl w:val="3558D8DA"/>
    <w:lvl w:ilvl="0" w:tplc="A6F826E6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9C6C4ABA">
      <w:start w:val="1"/>
      <w:numFmt w:val="lowerLetter"/>
      <w:lvlText w:val="%2"/>
      <w:lvlJc w:val="left"/>
      <w:pPr>
        <w:ind w:left="15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276CC070">
      <w:start w:val="1"/>
      <w:numFmt w:val="lowerRoman"/>
      <w:lvlText w:val="%3"/>
      <w:lvlJc w:val="left"/>
      <w:pPr>
        <w:ind w:left="22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14E4DC5E">
      <w:start w:val="1"/>
      <w:numFmt w:val="decimal"/>
      <w:lvlText w:val="%4"/>
      <w:lvlJc w:val="left"/>
      <w:pPr>
        <w:ind w:left="29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C20CF738">
      <w:start w:val="1"/>
      <w:numFmt w:val="lowerLetter"/>
      <w:lvlText w:val="%5"/>
      <w:lvlJc w:val="left"/>
      <w:pPr>
        <w:ind w:left="36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AB6E4CE4">
      <w:start w:val="1"/>
      <w:numFmt w:val="lowerRoman"/>
      <w:lvlText w:val="%6"/>
      <w:lvlJc w:val="left"/>
      <w:pPr>
        <w:ind w:left="43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2EACD67E">
      <w:start w:val="1"/>
      <w:numFmt w:val="decimal"/>
      <w:lvlText w:val="%7"/>
      <w:lvlJc w:val="left"/>
      <w:pPr>
        <w:ind w:left="51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23F611F2">
      <w:start w:val="1"/>
      <w:numFmt w:val="lowerLetter"/>
      <w:lvlText w:val="%8"/>
      <w:lvlJc w:val="left"/>
      <w:pPr>
        <w:ind w:left="58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F814A636">
      <w:start w:val="1"/>
      <w:numFmt w:val="lowerRoman"/>
      <w:lvlText w:val="%9"/>
      <w:lvlJc w:val="left"/>
      <w:pPr>
        <w:ind w:left="65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7">
    <w:nsid w:val="5C365C58"/>
    <w:multiLevelType w:val="multilevel"/>
    <w:tmpl w:val="C3343E2C"/>
    <w:lvl w:ilvl="0">
      <w:start w:val="1"/>
      <w:numFmt w:val="decimal"/>
      <w:lvlText w:val="%1)"/>
      <w:lvlJc w:val="left"/>
      <w:pPr>
        <w:ind w:left="648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5F656DDF"/>
    <w:multiLevelType w:val="hybridMultilevel"/>
    <w:tmpl w:val="BE5A0556"/>
    <w:lvl w:ilvl="0" w:tplc="C540D812">
      <w:start w:val="2"/>
      <w:numFmt w:val="decimal"/>
      <w:lvlText w:val="%1."/>
      <w:lvlJc w:val="left"/>
      <w:pPr>
        <w:ind w:left="1117" w:hanging="360"/>
      </w:pPr>
    </w:lvl>
    <w:lvl w:ilvl="1" w:tplc="04150019">
      <w:start w:val="1"/>
      <w:numFmt w:val="lowerLetter"/>
      <w:lvlText w:val="%2."/>
      <w:lvlJc w:val="left"/>
      <w:pPr>
        <w:ind w:left="1837" w:hanging="360"/>
      </w:pPr>
    </w:lvl>
    <w:lvl w:ilvl="2" w:tplc="0415001B">
      <w:start w:val="1"/>
      <w:numFmt w:val="lowerRoman"/>
      <w:lvlText w:val="%3."/>
      <w:lvlJc w:val="right"/>
      <w:pPr>
        <w:ind w:left="2557" w:hanging="180"/>
      </w:pPr>
    </w:lvl>
    <w:lvl w:ilvl="3" w:tplc="0415000F">
      <w:start w:val="1"/>
      <w:numFmt w:val="decimal"/>
      <w:lvlText w:val="%4."/>
      <w:lvlJc w:val="left"/>
      <w:pPr>
        <w:ind w:left="3277" w:hanging="360"/>
      </w:pPr>
    </w:lvl>
    <w:lvl w:ilvl="4" w:tplc="04150019">
      <w:start w:val="1"/>
      <w:numFmt w:val="lowerLetter"/>
      <w:lvlText w:val="%5."/>
      <w:lvlJc w:val="left"/>
      <w:pPr>
        <w:ind w:left="3997" w:hanging="360"/>
      </w:pPr>
    </w:lvl>
    <w:lvl w:ilvl="5" w:tplc="0415001B">
      <w:start w:val="1"/>
      <w:numFmt w:val="lowerRoman"/>
      <w:lvlText w:val="%6."/>
      <w:lvlJc w:val="right"/>
      <w:pPr>
        <w:ind w:left="4717" w:hanging="180"/>
      </w:pPr>
    </w:lvl>
    <w:lvl w:ilvl="6" w:tplc="0415000F">
      <w:start w:val="1"/>
      <w:numFmt w:val="decimal"/>
      <w:lvlText w:val="%7."/>
      <w:lvlJc w:val="left"/>
      <w:pPr>
        <w:ind w:left="5437" w:hanging="360"/>
      </w:pPr>
    </w:lvl>
    <w:lvl w:ilvl="7" w:tplc="04150019">
      <w:start w:val="1"/>
      <w:numFmt w:val="lowerLetter"/>
      <w:lvlText w:val="%8."/>
      <w:lvlJc w:val="left"/>
      <w:pPr>
        <w:ind w:left="6157" w:hanging="360"/>
      </w:pPr>
    </w:lvl>
    <w:lvl w:ilvl="8" w:tplc="0415001B">
      <w:start w:val="1"/>
      <w:numFmt w:val="lowerRoman"/>
      <w:lvlText w:val="%9."/>
      <w:lvlJc w:val="right"/>
      <w:pPr>
        <w:ind w:left="6877" w:hanging="180"/>
      </w:pPr>
    </w:lvl>
  </w:abstractNum>
  <w:abstractNum w:abstractNumId="39">
    <w:nsid w:val="611A7DF2"/>
    <w:multiLevelType w:val="hybridMultilevel"/>
    <w:tmpl w:val="D3E6AC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D811EC"/>
    <w:multiLevelType w:val="hybridMultilevel"/>
    <w:tmpl w:val="D1FC5FC4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41">
    <w:nsid w:val="6B3D4C81"/>
    <w:multiLevelType w:val="hybridMultilevel"/>
    <w:tmpl w:val="8ECCA482"/>
    <w:lvl w:ilvl="0" w:tplc="849A68E6">
      <w:start w:val="1"/>
      <w:numFmt w:val="decimal"/>
      <w:lvlText w:val="%1)"/>
      <w:lvlJc w:val="left"/>
      <w:pPr>
        <w:ind w:left="4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B402206E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96FCAB58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E2989B7E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B38EEE1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BF6063B2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40AA4E8A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9BF0CEF6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3C5E662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2">
    <w:nsid w:val="6BDA4C02"/>
    <w:multiLevelType w:val="hybridMultilevel"/>
    <w:tmpl w:val="54BC0318"/>
    <w:lvl w:ilvl="0" w:tplc="92B6EFF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CFD6523"/>
    <w:multiLevelType w:val="hybridMultilevel"/>
    <w:tmpl w:val="54328922"/>
    <w:lvl w:ilvl="0" w:tplc="92B6EFF2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3A95852"/>
    <w:multiLevelType w:val="hybridMultilevel"/>
    <w:tmpl w:val="DCE0FCB0"/>
    <w:lvl w:ilvl="0" w:tplc="28CA1548">
      <w:start w:val="1"/>
      <w:numFmt w:val="lowerLetter"/>
      <w:lvlText w:val="%1)"/>
      <w:lvlJc w:val="left"/>
      <w:pPr>
        <w:ind w:left="1139" w:hanging="360"/>
      </w:pPr>
    </w:lvl>
    <w:lvl w:ilvl="1" w:tplc="04150019">
      <w:start w:val="1"/>
      <w:numFmt w:val="lowerLetter"/>
      <w:lvlText w:val="%2."/>
      <w:lvlJc w:val="left"/>
      <w:pPr>
        <w:ind w:left="1859" w:hanging="360"/>
      </w:pPr>
    </w:lvl>
    <w:lvl w:ilvl="2" w:tplc="0415001B">
      <w:start w:val="1"/>
      <w:numFmt w:val="lowerRoman"/>
      <w:lvlText w:val="%3."/>
      <w:lvlJc w:val="right"/>
      <w:pPr>
        <w:ind w:left="2579" w:hanging="180"/>
      </w:pPr>
    </w:lvl>
    <w:lvl w:ilvl="3" w:tplc="0415000F">
      <w:start w:val="1"/>
      <w:numFmt w:val="decimal"/>
      <w:lvlText w:val="%4."/>
      <w:lvlJc w:val="left"/>
      <w:pPr>
        <w:ind w:left="3299" w:hanging="360"/>
      </w:pPr>
    </w:lvl>
    <w:lvl w:ilvl="4" w:tplc="04150019">
      <w:start w:val="1"/>
      <w:numFmt w:val="lowerLetter"/>
      <w:lvlText w:val="%5."/>
      <w:lvlJc w:val="left"/>
      <w:pPr>
        <w:ind w:left="4019" w:hanging="360"/>
      </w:pPr>
    </w:lvl>
    <w:lvl w:ilvl="5" w:tplc="0415001B">
      <w:start w:val="1"/>
      <w:numFmt w:val="lowerRoman"/>
      <w:lvlText w:val="%6."/>
      <w:lvlJc w:val="right"/>
      <w:pPr>
        <w:ind w:left="4739" w:hanging="180"/>
      </w:pPr>
    </w:lvl>
    <w:lvl w:ilvl="6" w:tplc="0415000F">
      <w:start w:val="1"/>
      <w:numFmt w:val="decimal"/>
      <w:lvlText w:val="%7."/>
      <w:lvlJc w:val="left"/>
      <w:pPr>
        <w:ind w:left="5459" w:hanging="360"/>
      </w:pPr>
    </w:lvl>
    <w:lvl w:ilvl="7" w:tplc="04150019">
      <w:start w:val="1"/>
      <w:numFmt w:val="lowerLetter"/>
      <w:lvlText w:val="%8."/>
      <w:lvlJc w:val="left"/>
      <w:pPr>
        <w:ind w:left="6179" w:hanging="360"/>
      </w:pPr>
    </w:lvl>
    <w:lvl w:ilvl="8" w:tplc="0415001B">
      <w:start w:val="1"/>
      <w:numFmt w:val="lowerRoman"/>
      <w:lvlText w:val="%9."/>
      <w:lvlJc w:val="right"/>
      <w:pPr>
        <w:ind w:left="6899" w:hanging="180"/>
      </w:pPr>
    </w:lvl>
  </w:abstractNum>
  <w:abstractNum w:abstractNumId="45">
    <w:nsid w:val="74984E24"/>
    <w:multiLevelType w:val="hybridMultilevel"/>
    <w:tmpl w:val="89C82BFC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46">
    <w:nsid w:val="7A112889"/>
    <w:multiLevelType w:val="hybridMultilevel"/>
    <w:tmpl w:val="05F62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3"/>
  </w:num>
  <w:num w:numId="3">
    <w:abstractNumId w:val="26"/>
  </w:num>
  <w:num w:numId="4">
    <w:abstractNumId w:val="13"/>
  </w:num>
  <w:num w:numId="5">
    <w:abstractNumId w:val="0"/>
  </w:num>
  <w:num w:numId="6">
    <w:abstractNumId w:val="43"/>
  </w:num>
  <w:num w:numId="7">
    <w:abstractNumId w:val="42"/>
  </w:num>
  <w:num w:numId="8">
    <w:abstractNumId w:val="5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</w:num>
  <w:num w:numId="38">
    <w:abstractNumId w:val="39"/>
  </w:num>
  <w:num w:numId="3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4"/>
  </w:num>
  <w:num w:numId="47">
    <w:abstractNumId w:val="25"/>
  </w:num>
  <w:num w:numId="48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E5A"/>
    <w:rsid w:val="000012DA"/>
    <w:rsid w:val="0000246E"/>
    <w:rsid w:val="000027E3"/>
    <w:rsid w:val="00003862"/>
    <w:rsid w:val="000048A9"/>
    <w:rsid w:val="00012A35"/>
    <w:rsid w:val="00016099"/>
    <w:rsid w:val="00017DC2"/>
    <w:rsid w:val="00021522"/>
    <w:rsid w:val="00023471"/>
    <w:rsid w:val="00023970"/>
    <w:rsid w:val="00023F13"/>
    <w:rsid w:val="00030634"/>
    <w:rsid w:val="000319C1"/>
    <w:rsid w:val="00031A8B"/>
    <w:rsid w:val="00031BCA"/>
    <w:rsid w:val="000330FA"/>
    <w:rsid w:val="0003362F"/>
    <w:rsid w:val="00034E7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0D8"/>
    <w:rsid w:val="00060432"/>
    <w:rsid w:val="00060D87"/>
    <w:rsid w:val="000615A5"/>
    <w:rsid w:val="00064E4C"/>
    <w:rsid w:val="00066901"/>
    <w:rsid w:val="000677A5"/>
    <w:rsid w:val="00071BEE"/>
    <w:rsid w:val="000736CD"/>
    <w:rsid w:val="00074180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0DB6"/>
    <w:rsid w:val="00091BA2"/>
    <w:rsid w:val="000944EF"/>
    <w:rsid w:val="000946E7"/>
    <w:rsid w:val="0009732D"/>
    <w:rsid w:val="000973F0"/>
    <w:rsid w:val="000A1296"/>
    <w:rsid w:val="000A1C27"/>
    <w:rsid w:val="000A1DAD"/>
    <w:rsid w:val="000A2649"/>
    <w:rsid w:val="000A323B"/>
    <w:rsid w:val="000A408F"/>
    <w:rsid w:val="000A46A6"/>
    <w:rsid w:val="000A58FC"/>
    <w:rsid w:val="000A5C34"/>
    <w:rsid w:val="000A7ACC"/>
    <w:rsid w:val="000B298D"/>
    <w:rsid w:val="000B5B2D"/>
    <w:rsid w:val="000B5DCE"/>
    <w:rsid w:val="000C05BA"/>
    <w:rsid w:val="000C0A45"/>
    <w:rsid w:val="000C0E8F"/>
    <w:rsid w:val="000C4BC4"/>
    <w:rsid w:val="000C5EC6"/>
    <w:rsid w:val="000D0110"/>
    <w:rsid w:val="000D1CFD"/>
    <w:rsid w:val="000D2468"/>
    <w:rsid w:val="000D318A"/>
    <w:rsid w:val="000D6173"/>
    <w:rsid w:val="000D6F83"/>
    <w:rsid w:val="000D7129"/>
    <w:rsid w:val="000E071D"/>
    <w:rsid w:val="000E25CC"/>
    <w:rsid w:val="000E3694"/>
    <w:rsid w:val="000E490F"/>
    <w:rsid w:val="000E6241"/>
    <w:rsid w:val="000F2BE3"/>
    <w:rsid w:val="000F2E1A"/>
    <w:rsid w:val="000F3D0D"/>
    <w:rsid w:val="000F4244"/>
    <w:rsid w:val="000F6ED4"/>
    <w:rsid w:val="000F7A2B"/>
    <w:rsid w:val="000F7A6E"/>
    <w:rsid w:val="00102716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62EA"/>
    <w:rsid w:val="001270A2"/>
    <w:rsid w:val="00131237"/>
    <w:rsid w:val="001329AC"/>
    <w:rsid w:val="00134CA0"/>
    <w:rsid w:val="0014026F"/>
    <w:rsid w:val="0014045A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132D"/>
    <w:rsid w:val="00184B91"/>
    <w:rsid w:val="00184CEF"/>
    <w:rsid w:val="00184D4A"/>
    <w:rsid w:val="00186C63"/>
    <w:rsid w:val="00186EC1"/>
    <w:rsid w:val="001913E0"/>
    <w:rsid w:val="00191E1F"/>
    <w:rsid w:val="001939DB"/>
    <w:rsid w:val="0019473B"/>
    <w:rsid w:val="001952B1"/>
    <w:rsid w:val="00196E39"/>
    <w:rsid w:val="00197649"/>
    <w:rsid w:val="00197E61"/>
    <w:rsid w:val="001A01FB"/>
    <w:rsid w:val="001A10E9"/>
    <w:rsid w:val="001A183D"/>
    <w:rsid w:val="001A2B65"/>
    <w:rsid w:val="001A3CD3"/>
    <w:rsid w:val="001A5BEF"/>
    <w:rsid w:val="001A7F15"/>
    <w:rsid w:val="001B342E"/>
    <w:rsid w:val="001B3B9C"/>
    <w:rsid w:val="001B48D6"/>
    <w:rsid w:val="001C1832"/>
    <w:rsid w:val="001C188C"/>
    <w:rsid w:val="001C3EF7"/>
    <w:rsid w:val="001C3FF1"/>
    <w:rsid w:val="001C547E"/>
    <w:rsid w:val="001D1783"/>
    <w:rsid w:val="001D431B"/>
    <w:rsid w:val="001D53CD"/>
    <w:rsid w:val="001D55A3"/>
    <w:rsid w:val="001D5AF5"/>
    <w:rsid w:val="001E1E73"/>
    <w:rsid w:val="001E4780"/>
    <w:rsid w:val="001E4E0C"/>
    <w:rsid w:val="001E526D"/>
    <w:rsid w:val="001E5655"/>
    <w:rsid w:val="001F110B"/>
    <w:rsid w:val="001F1832"/>
    <w:rsid w:val="001F220F"/>
    <w:rsid w:val="001F25B3"/>
    <w:rsid w:val="001F576E"/>
    <w:rsid w:val="001F6616"/>
    <w:rsid w:val="00202BD4"/>
    <w:rsid w:val="00204A97"/>
    <w:rsid w:val="00205CA8"/>
    <w:rsid w:val="002114EF"/>
    <w:rsid w:val="00213245"/>
    <w:rsid w:val="00214586"/>
    <w:rsid w:val="002162AA"/>
    <w:rsid w:val="002166AD"/>
    <w:rsid w:val="0021774F"/>
    <w:rsid w:val="00217871"/>
    <w:rsid w:val="00221ED8"/>
    <w:rsid w:val="002231EA"/>
    <w:rsid w:val="00223FDF"/>
    <w:rsid w:val="002279C0"/>
    <w:rsid w:val="00231CFE"/>
    <w:rsid w:val="0023727E"/>
    <w:rsid w:val="00242081"/>
    <w:rsid w:val="00243777"/>
    <w:rsid w:val="002441CD"/>
    <w:rsid w:val="002501A3"/>
    <w:rsid w:val="0025166C"/>
    <w:rsid w:val="002555D4"/>
    <w:rsid w:val="00256BED"/>
    <w:rsid w:val="00261A16"/>
    <w:rsid w:val="00263522"/>
    <w:rsid w:val="00264EC6"/>
    <w:rsid w:val="00271013"/>
    <w:rsid w:val="00273FE4"/>
    <w:rsid w:val="002765B4"/>
    <w:rsid w:val="00276A94"/>
    <w:rsid w:val="002779E0"/>
    <w:rsid w:val="002919ED"/>
    <w:rsid w:val="0029405D"/>
    <w:rsid w:val="00294FA6"/>
    <w:rsid w:val="00295A6F"/>
    <w:rsid w:val="002A20C4"/>
    <w:rsid w:val="002A560D"/>
    <w:rsid w:val="002A570F"/>
    <w:rsid w:val="002A7292"/>
    <w:rsid w:val="002A7358"/>
    <w:rsid w:val="002A7902"/>
    <w:rsid w:val="002B0F6B"/>
    <w:rsid w:val="002B22FF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DE1"/>
    <w:rsid w:val="002E5F79"/>
    <w:rsid w:val="002E64FA"/>
    <w:rsid w:val="002F0A00"/>
    <w:rsid w:val="002F0CFA"/>
    <w:rsid w:val="002F669F"/>
    <w:rsid w:val="002F6941"/>
    <w:rsid w:val="003011BD"/>
    <w:rsid w:val="00301C97"/>
    <w:rsid w:val="0031004C"/>
    <w:rsid w:val="003105F6"/>
    <w:rsid w:val="00311297"/>
    <w:rsid w:val="003113BE"/>
    <w:rsid w:val="003122CA"/>
    <w:rsid w:val="003148FD"/>
    <w:rsid w:val="00321080"/>
    <w:rsid w:val="00321752"/>
    <w:rsid w:val="00322D45"/>
    <w:rsid w:val="00324A40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B57"/>
    <w:rsid w:val="00354EB9"/>
    <w:rsid w:val="003602AE"/>
    <w:rsid w:val="00360929"/>
    <w:rsid w:val="003647D5"/>
    <w:rsid w:val="003674B0"/>
    <w:rsid w:val="0037127C"/>
    <w:rsid w:val="00372019"/>
    <w:rsid w:val="0037727C"/>
    <w:rsid w:val="00377B23"/>
    <w:rsid w:val="00377E70"/>
    <w:rsid w:val="00380904"/>
    <w:rsid w:val="003823EE"/>
    <w:rsid w:val="00382960"/>
    <w:rsid w:val="003846F7"/>
    <w:rsid w:val="003851ED"/>
    <w:rsid w:val="00385489"/>
    <w:rsid w:val="00385B39"/>
    <w:rsid w:val="00386785"/>
    <w:rsid w:val="00387766"/>
    <w:rsid w:val="00390E89"/>
    <w:rsid w:val="00391B1A"/>
    <w:rsid w:val="00394423"/>
    <w:rsid w:val="00396942"/>
    <w:rsid w:val="00396B49"/>
    <w:rsid w:val="00396E3E"/>
    <w:rsid w:val="003A0718"/>
    <w:rsid w:val="003A306E"/>
    <w:rsid w:val="003A60DC"/>
    <w:rsid w:val="003A6A46"/>
    <w:rsid w:val="003A7A63"/>
    <w:rsid w:val="003B000C"/>
    <w:rsid w:val="003B0EB0"/>
    <w:rsid w:val="003B0F1D"/>
    <w:rsid w:val="003B4A57"/>
    <w:rsid w:val="003B720E"/>
    <w:rsid w:val="003C0AD9"/>
    <w:rsid w:val="003C0ED0"/>
    <w:rsid w:val="003C1D49"/>
    <w:rsid w:val="003C35C4"/>
    <w:rsid w:val="003C73ED"/>
    <w:rsid w:val="003D12C2"/>
    <w:rsid w:val="003D31B9"/>
    <w:rsid w:val="003D3867"/>
    <w:rsid w:val="003D4092"/>
    <w:rsid w:val="003D606A"/>
    <w:rsid w:val="003E070C"/>
    <w:rsid w:val="003E0D1A"/>
    <w:rsid w:val="003E2DA3"/>
    <w:rsid w:val="003E6A74"/>
    <w:rsid w:val="003E71A4"/>
    <w:rsid w:val="003F020D"/>
    <w:rsid w:val="003F03D9"/>
    <w:rsid w:val="003F27EE"/>
    <w:rsid w:val="003F2FBE"/>
    <w:rsid w:val="003F318D"/>
    <w:rsid w:val="003F40E6"/>
    <w:rsid w:val="003F5BAE"/>
    <w:rsid w:val="003F6ED7"/>
    <w:rsid w:val="00401C84"/>
    <w:rsid w:val="00403210"/>
    <w:rsid w:val="004035BB"/>
    <w:rsid w:val="004035EB"/>
    <w:rsid w:val="00407332"/>
    <w:rsid w:val="00407828"/>
    <w:rsid w:val="0041056D"/>
    <w:rsid w:val="00411752"/>
    <w:rsid w:val="00411EC4"/>
    <w:rsid w:val="00413D8E"/>
    <w:rsid w:val="004140F2"/>
    <w:rsid w:val="004164DD"/>
    <w:rsid w:val="00417451"/>
    <w:rsid w:val="00417B22"/>
    <w:rsid w:val="00421085"/>
    <w:rsid w:val="0042465E"/>
    <w:rsid w:val="00424DF7"/>
    <w:rsid w:val="004306B8"/>
    <w:rsid w:val="0043277D"/>
    <w:rsid w:val="00432B76"/>
    <w:rsid w:val="00434D01"/>
    <w:rsid w:val="00435D26"/>
    <w:rsid w:val="00440C99"/>
    <w:rsid w:val="0044175C"/>
    <w:rsid w:val="00445F4D"/>
    <w:rsid w:val="004504C0"/>
    <w:rsid w:val="004550FB"/>
    <w:rsid w:val="00457CBE"/>
    <w:rsid w:val="0046111A"/>
    <w:rsid w:val="00462946"/>
    <w:rsid w:val="00463F43"/>
    <w:rsid w:val="00464B94"/>
    <w:rsid w:val="004653A8"/>
    <w:rsid w:val="00465896"/>
    <w:rsid w:val="00465A0B"/>
    <w:rsid w:val="00467B26"/>
    <w:rsid w:val="0047077C"/>
    <w:rsid w:val="00470B05"/>
    <w:rsid w:val="0047207C"/>
    <w:rsid w:val="00472CD6"/>
    <w:rsid w:val="0047457B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3E44"/>
    <w:rsid w:val="004B4E8D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1FC7"/>
    <w:rsid w:val="004E37E5"/>
    <w:rsid w:val="004E3FDB"/>
    <w:rsid w:val="004F1F4A"/>
    <w:rsid w:val="004F296D"/>
    <w:rsid w:val="004F508B"/>
    <w:rsid w:val="004F695F"/>
    <w:rsid w:val="004F6CA4"/>
    <w:rsid w:val="004F6F14"/>
    <w:rsid w:val="00500752"/>
    <w:rsid w:val="00500D45"/>
    <w:rsid w:val="00501A50"/>
    <w:rsid w:val="0050222D"/>
    <w:rsid w:val="00503AF3"/>
    <w:rsid w:val="0050696D"/>
    <w:rsid w:val="0051094B"/>
    <w:rsid w:val="005110D7"/>
    <w:rsid w:val="00511D99"/>
    <w:rsid w:val="005128D3"/>
    <w:rsid w:val="005136CB"/>
    <w:rsid w:val="005147E8"/>
    <w:rsid w:val="005158F2"/>
    <w:rsid w:val="00520971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644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0E36"/>
    <w:rsid w:val="00591124"/>
    <w:rsid w:val="0059153F"/>
    <w:rsid w:val="00597024"/>
    <w:rsid w:val="005A0274"/>
    <w:rsid w:val="005A05DE"/>
    <w:rsid w:val="005A095C"/>
    <w:rsid w:val="005A15B3"/>
    <w:rsid w:val="005A3147"/>
    <w:rsid w:val="005A669D"/>
    <w:rsid w:val="005A75D8"/>
    <w:rsid w:val="005B6A4D"/>
    <w:rsid w:val="005B713E"/>
    <w:rsid w:val="005C03B6"/>
    <w:rsid w:val="005C348E"/>
    <w:rsid w:val="005C68E1"/>
    <w:rsid w:val="005D3763"/>
    <w:rsid w:val="005D55E1"/>
    <w:rsid w:val="005E0314"/>
    <w:rsid w:val="005E19F7"/>
    <w:rsid w:val="005E42B4"/>
    <w:rsid w:val="005E4F04"/>
    <w:rsid w:val="005E525F"/>
    <w:rsid w:val="005E62C2"/>
    <w:rsid w:val="005E6C71"/>
    <w:rsid w:val="005F0963"/>
    <w:rsid w:val="005F2824"/>
    <w:rsid w:val="005F2EBA"/>
    <w:rsid w:val="005F35ED"/>
    <w:rsid w:val="005F3C8F"/>
    <w:rsid w:val="005F5268"/>
    <w:rsid w:val="005F7812"/>
    <w:rsid w:val="005F7A88"/>
    <w:rsid w:val="006024EE"/>
    <w:rsid w:val="00603A1A"/>
    <w:rsid w:val="006046D5"/>
    <w:rsid w:val="00605F75"/>
    <w:rsid w:val="006061F8"/>
    <w:rsid w:val="00607A93"/>
    <w:rsid w:val="00610C08"/>
    <w:rsid w:val="00611597"/>
    <w:rsid w:val="00611F74"/>
    <w:rsid w:val="00615772"/>
    <w:rsid w:val="00615D38"/>
    <w:rsid w:val="0062105A"/>
    <w:rsid w:val="00621256"/>
    <w:rsid w:val="00621FCC"/>
    <w:rsid w:val="006226B2"/>
    <w:rsid w:val="0062291E"/>
    <w:rsid w:val="00622E4B"/>
    <w:rsid w:val="00624A2F"/>
    <w:rsid w:val="006312D2"/>
    <w:rsid w:val="006333DA"/>
    <w:rsid w:val="00633E38"/>
    <w:rsid w:val="00635134"/>
    <w:rsid w:val="006356E2"/>
    <w:rsid w:val="00642A65"/>
    <w:rsid w:val="00645DCE"/>
    <w:rsid w:val="006465AC"/>
    <w:rsid w:val="006465BF"/>
    <w:rsid w:val="0065302E"/>
    <w:rsid w:val="00653B22"/>
    <w:rsid w:val="00657BF4"/>
    <w:rsid w:val="00657EBC"/>
    <w:rsid w:val="006603FB"/>
    <w:rsid w:val="00660548"/>
    <w:rsid w:val="006608DF"/>
    <w:rsid w:val="00661118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12BE"/>
    <w:rsid w:val="006946BB"/>
    <w:rsid w:val="006969FA"/>
    <w:rsid w:val="006A35D5"/>
    <w:rsid w:val="006A451C"/>
    <w:rsid w:val="006A45C8"/>
    <w:rsid w:val="006A748A"/>
    <w:rsid w:val="006B17B0"/>
    <w:rsid w:val="006C419E"/>
    <w:rsid w:val="006C4A31"/>
    <w:rsid w:val="006C5AC2"/>
    <w:rsid w:val="006C6AFB"/>
    <w:rsid w:val="006D2735"/>
    <w:rsid w:val="006D45B2"/>
    <w:rsid w:val="006E0FCC"/>
    <w:rsid w:val="006E1E96"/>
    <w:rsid w:val="006E4E7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1749"/>
    <w:rsid w:val="00712675"/>
    <w:rsid w:val="00713808"/>
    <w:rsid w:val="007151B6"/>
    <w:rsid w:val="0071520D"/>
    <w:rsid w:val="00715EDB"/>
    <w:rsid w:val="007160D5"/>
    <w:rsid w:val="007163FB"/>
    <w:rsid w:val="00717C02"/>
    <w:rsid w:val="00717C2E"/>
    <w:rsid w:val="007204FA"/>
    <w:rsid w:val="007213B3"/>
    <w:rsid w:val="007221ED"/>
    <w:rsid w:val="0072457F"/>
    <w:rsid w:val="00725406"/>
    <w:rsid w:val="0072621B"/>
    <w:rsid w:val="00727DF8"/>
    <w:rsid w:val="00730555"/>
    <w:rsid w:val="007312CC"/>
    <w:rsid w:val="0073411A"/>
    <w:rsid w:val="007351D2"/>
    <w:rsid w:val="00736A64"/>
    <w:rsid w:val="00737F6A"/>
    <w:rsid w:val="007410B6"/>
    <w:rsid w:val="00744C6F"/>
    <w:rsid w:val="007457F6"/>
    <w:rsid w:val="00745ABB"/>
    <w:rsid w:val="00746E38"/>
    <w:rsid w:val="007475DB"/>
    <w:rsid w:val="00747ACF"/>
    <w:rsid w:val="00747CD5"/>
    <w:rsid w:val="007520C3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400"/>
    <w:rsid w:val="00770F6B"/>
    <w:rsid w:val="00771883"/>
    <w:rsid w:val="00772673"/>
    <w:rsid w:val="00776DC2"/>
    <w:rsid w:val="00780122"/>
    <w:rsid w:val="00781FE8"/>
    <w:rsid w:val="0078214B"/>
    <w:rsid w:val="0078498A"/>
    <w:rsid w:val="007874EE"/>
    <w:rsid w:val="007878FE"/>
    <w:rsid w:val="00792207"/>
    <w:rsid w:val="00792B64"/>
    <w:rsid w:val="00792E29"/>
    <w:rsid w:val="0079379A"/>
    <w:rsid w:val="007943CA"/>
    <w:rsid w:val="00794953"/>
    <w:rsid w:val="007A1F2F"/>
    <w:rsid w:val="007A2A5C"/>
    <w:rsid w:val="007A5150"/>
    <w:rsid w:val="007A5373"/>
    <w:rsid w:val="007A789F"/>
    <w:rsid w:val="007B30DB"/>
    <w:rsid w:val="007B75BC"/>
    <w:rsid w:val="007C0BD6"/>
    <w:rsid w:val="007C3806"/>
    <w:rsid w:val="007C5BB7"/>
    <w:rsid w:val="007C6E5A"/>
    <w:rsid w:val="007D07D5"/>
    <w:rsid w:val="007D1C64"/>
    <w:rsid w:val="007D32DD"/>
    <w:rsid w:val="007D6DCE"/>
    <w:rsid w:val="007D72C4"/>
    <w:rsid w:val="007E2CFE"/>
    <w:rsid w:val="007E52F1"/>
    <w:rsid w:val="007E59C9"/>
    <w:rsid w:val="007F0072"/>
    <w:rsid w:val="007F0E5A"/>
    <w:rsid w:val="007F2EB6"/>
    <w:rsid w:val="007F5129"/>
    <w:rsid w:val="007F54C3"/>
    <w:rsid w:val="0080079B"/>
    <w:rsid w:val="00802949"/>
    <w:rsid w:val="0080301E"/>
    <w:rsid w:val="0080365F"/>
    <w:rsid w:val="00803D9E"/>
    <w:rsid w:val="00810723"/>
    <w:rsid w:val="00812BE5"/>
    <w:rsid w:val="0081411F"/>
    <w:rsid w:val="00817429"/>
    <w:rsid w:val="00821514"/>
    <w:rsid w:val="00821622"/>
    <w:rsid w:val="00821E35"/>
    <w:rsid w:val="00824591"/>
    <w:rsid w:val="00824AED"/>
    <w:rsid w:val="00826B41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470C7"/>
    <w:rsid w:val="00850C9D"/>
    <w:rsid w:val="00852B59"/>
    <w:rsid w:val="00856272"/>
    <w:rsid w:val="008563FF"/>
    <w:rsid w:val="0086018B"/>
    <w:rsid w:val="008611DD"/>
    <w:rsid w:val="008620DE"/>
    <w:rsid w:val="00864A72"/>
    <w:rsid w:val="00866867"/>
    <w:rsid w:val="0086787E"/>
    <w:rsid w:val="0087022A"/>
    <w:rsid w:val="00872257"/>
    <w:rsid w:val="008753E6"/>
    <w:rsid w:val="0087738C"/>
    <w:rsid w:val="008802AF"/>
    <w:rsid w:val="00881926"/>
    <w:rsid w:val="0088318F"/>
    <w:rsid w:val="0088331D"/>
    <w:rsid w:val="00884CB0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121D"/>
    <w:rsid w:val="008A3AC2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63C8"/>
    <w:rsid w:val="008E78A3"/>
    <w:rsid w:val="008F0654"/>
    <w:rsid w:val="008F06CB"/>
    <w:rsid w:val="008F1500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0A4"/>
    <w:rsid w:val="00943751"/>
    <w:rsid w:val="00946DD0"/>
    <w:rsid w:val="009509E6"/>
    <w:rsid w:val="00952018"/>
    <w:rsid w:val="00952800"/>
    <w:rsid w:val="0095300D"/>
    <w:rsid w:val="00954DDF"/>
    <w:rsid w:val="00956812"/>
    <w:rsid w:val="0095719A"/>
    <w:rsid w:val="009623E9"/>
    <w:rsid w:val="00963EEB"/>
    <w:rsid w:val="009648BC"/>
    <w:rsid w:val="00964C2F"/>
    <w:rsid w:val="00965F88"/>
    <w:rsid w:val="00984E03"/>
    <w:rsid w:val="00987E85"/>
    <w:rsid w:val="0099607D"/>
    <w:rsid w:val="009A0D12"/>
    <w:rsid w:val="009A1987"/>
    <w:rsid w:val="009A2BEE"/>
    <w:rsid w:val="009A5289"/>
    <w:rsid w:val="009A7A53"/>
    <w:rsid w:val="009B0402"/>
    <w:rsid w:val="009B0B75"/>
    <w:rsid w:val="009B1501"/>
    <w:rsid w:val="009B16DF"/>
    <w:rsid w:val="009B4CB2"/>
    <w:rsid w:val="009B6701"/>
    <w:rsid w:val="009B6924"/>
    <w:rsid w:val="009B6EF7"/>
    <w:rsid w:val="009B7000"/>
    <w:rsid w:val="009B739C"/>
    <w:rsid w:val="009B7B03"/>
    <w:rsid w:val="009C04EC"/>
    <w:rsid w:val="009C328C"/>
    <w:rsid w:val="009C4444"/>
    <w:rsid w:val="009C79AD"/>
    <w:rsid w:val="009C7CA6"/>
    <w:rsid w:val="009D3316"/>
    <w:rsid w:val="009D55AA"/>
    <w:rsid w:val="009D7CD1"/>
    <w:rsid w:val="009E1A8C"/>
    <w:rsid w:val="009E3E77"/>
    <w:rsid w:val="009E3FAB"/>
    <w:rsid w:val="009E4822"/>
    <w:rsid w:val="009E486F"/>
    <w:rsid w:val="009E5B3F"/>
    <w:rsid w:val="009E7CE1"/>
    <w:rsid w:val="009E7D90"/>
    <w:rsid w:val="009E7EB0"/>
    <w:rsid w:val="009F1AB0"/>
    <w:rsid w:val="009F501D"/>
    <w:rsid w:val="009F58CA"/>
    <w:rsid w:val="00A039D5"/>
    <w:rsid w:val="00A046AD"/>
    <w:rsid w:val="00A0571F"/>
    <w:rsid w:val="00A079C1"/>
    <w:rsid w:val="00A12520"/>
    <w:rsid w:val="00A130FD"/>
    <w:rsid w:val="00A13D6D"/>
    <w:rsid w:val="00A14769"/>
    <w:rsid w:val="00A1604D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3C0F"/>
    <w:rsid w:val="00A34A93"/>
    <w:rsid w:val="00A35FD6"/>
    <w:rsid w:val="00A36ACA"/>
    <w:rsid w:val="00A37E70"/>
    <w:rsid w:val="00A437E1"/>
    <w:rsid w:val="00A4685E"/>
    <w:rsid w:val="00A50CD4"/>
    <w:rsid w:val="00A51191"/>
    <w:rsid w:val="00A555E7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67391"/>
    <w:rsid w:val="00A67A2B"/>
    <w:rsid w:val="00A7436E"/>
    <w:rsid w:val="00A74E96"/>
    <w:rsid w:val="00A75A8E"/>
    <w:rsid w:val="00A805C6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4056"/>
    <w:rsid w:val="00AA4C22"/>
    <w:rsid w:val="00AA667C"/>
    <w:rsid w:val="00AA6E91"/>
    <w:rsid w:val="00AA6F16"/>
    <w:rsid w:val="00AA7439"/>
    <w:rsid w:val="00AB00FC"/>
    <w:rsid w:val="00AB047E"/>
    <w:rsid w:val="00AB0B0A"/>
    <w:rsid w:val="00AB0BB7"/>
    <w:rsid w:val="00AB22C6"/>
    <w:rsid w:val="00AB2AD0"/>
    <w:rsid w:val="00AB3E27"/>
    <w:rsid w:val="00AB67FC"/>
    <w:rsid w:val="00AC00F2"/>
    <w:rsid w:val="00AC31B5"/>
    <w:rsid w:val="00AC3700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5B6D"/>
    <w:rsid w:val="00AE650F"/>
    <w:rsid w:val="00AE6555"/>
    <w:rsid w:val="00AE7D16"/>
    <w:rsid w:val="00AF1204"/>
    <w:rsid w:val="00AF24E3"/>
    <w:rsid w:val="00AF2E43"/>
    <w:rsid w:val="00AF4CAA"/>
    <w:rsid w:val="00AF571A"/>
    <w:rsid w:val="00AF60A0"/>
    <w:rsid w:val="00AF67FC"/>
    <w:rsid w:val="00AF7612"/>
    <w:rsid w:val="00AF7DF5"/>
    <w:rsid w:val="00B006E5"/>
    <w:rsid w:val="00B01AD9"/>
    <w:rsid w:val="00B024C2"/>
    <w:rsid w:val="00B04CE0"/>
    <w:rsid w:val="00B07700"/>
    <w:rsid w:val="00B13217"/>
    <w:rsid w:val="00B13921"/>
    <w:rsid w:val="00B1528C"/>
    <w:rsid w:val="00B16ACD"/>
    <w:rsid w:val="00B21487"/>
    <w:rsid w:val="00B232D1"/>
    <w:rsid w:val="00B24DB5"/>
    <w:rsid w:val="00B258D8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4D60"/>
    <w:rsid w:val="00B45FBC"/>
    <w:rsid w:val="00B50D07"/>
    <w:rsid w:val="00B51A7D"/>
    <w:rsid w:val="00B535C2"/>
    <w:rsid w:val="00B55544"/>
    <w:rsid w:val="00B636D8"/>
    <w:rsid w:val="00B642FC"/>
    <w:rsid w:val="00B64D26"/>
    <w:rsid w:val="00B64FBB"/>
    <w:rsid w:val="00B70E22"/>
    <w:rsid w:val="00B71935"/>
    <w:rsid w:val="00B7288F"/>
    <w:rsid w:val="00B731AA"/>
    <w:rsid w:val="00B774CB"/>
    <w:rsid w:val="00B77A1F"/>
    <w:rsid w:val="00B80402"/>
    <w:rsid w:val="00B80B9A"/>
    <w:rsid w:val="00B830B7"/>
    <w:rsid w:val="00B848EA"/>
    <w:rsid w:val="00B84B2B"/>
    <w:rsid w:val="00B90500"/>
    <w:rsid w:val="00B9176C"/>
    <w:rsid w:val="00B935A4"/>
    <w:rsid w:val="00BA25AD"/>
    <w:rsid w:val="00BA561A"/>
    <w:rsid w:val="00BA7E95"/>
    <w:rsid w:val="00BB0DC6"/>
    <w:rsid w:val="00BB15E4"/>
    <w:rsid w:val="00BB1E19"/>
    <w:rsid w:val="00BB21D1"/>
    <w:rsid w:val="00BB32F2"/>
    <w:rsid w:val="00BB364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278B"/>
    <w:rsid w:val="00BD34AA"/>
    <w:rsid w:val="00BE0C44"/>
    <w:rsid w:val="00BE1B8B"/>
    <w:rsid w:val="00BE2A18"/>
    <w:rsid w:val="00BE2C01"/>
    <w:rsid w:val="00BE41EC"/>
    <w:rsid w:val="00BE56FB"/>
    <w:rsid w:val="00BE6CFE"/>
    <w:rsid w:val="00BF37F4"/>
    <w:rsid w:val="00BF3DDE"/>
    <w:rsid w:val="00BF5A9A"/>
    <w:rsid w:val="00BF6589"/>
    <w:rsid w:val="00BF6F7F"/>
    <w:rsid w:val="00C00647"/>
    <w:rsid w:val="00C02764"/>
    <w:rsid w:val="00C030DE"/>
    <w:rsid w:val="00C04CEF"/>
    <w:rsid w:val="00C062B5"/>
    <w:rsid w:val="00C0662F"/>
    <w:rsid w:val="00C11943"/>
    <w:rsid w:val="00C12E96"/>
    <w:rsid w:val="00C14763"/>
    <w:rsid w:val="00C16141"/>
    <w:rsid w:val="00C16298"/>
    <w:rsid w:val="00C2363F"/>
    <w:rsid w:val="00C236C8"/>
    <w:rsid w:val="00C24B4E"/>
    <w:rsid w:val="00C260B1"/>
    <w:rsid w:val="00C26E56"/>
    <w:rsid w:val="00C31406"/>
    <w:rsid w:val="00C356C7"/>
    <w:rsid w:val="00C37194"/>
    <w:rsid w:val="00C40637"/>
    <w:rsid w:val="00C40D1D"/>
    <w:rsid w:val="00C40F6C"/>
    <w:rsid w:val="00C44426"/>
    <w:rsid w:val="00C445F3"/>
    <w:rsid w:val="00C451F4"/>
    <w:rsid w:val="00C45EB1"/>
    <w:rsid w:val="00C536D9"/>
    <w:rsid w:val="00C54A3A"/>
    <w:rsid w:val="00C55566"/>
    <w:rsid w:val="00C5615E"/>
    <w:rsid w:val="00C56448"/>
    <w:rsid w:val="00C667BE"/>
    <w:rsid w:val="00C6766B"/>
    <w:rsid w:val="00C72223"/>
    <w:rsid w:val="00C76417"/>
    <w:rsid w:val="00C7726F"/>
    <w:rsid w:val="00C81E81"/>
    <w:rsid w:val="00C823DA"/>
    <w:rsid w:val="00C8259F"/>
    <w:rsid w:val="00C82746"/>
    <w:rsid w:val="00C8312F"/>
    <w:rsid w:val="00C84C47"/>
    <w:rsid w:val="00C858A4"/>
    <w:rsid w:val="00C86AFA"/>
    <w:rsid w:val="00CB06E3"/>
    <w:rsid w:val="00CB10F4"/>
    <w:rsid w:val="00CB18D0"/>
    <w:rsid w:val="00CB1C8A"/>
    <w:rsid w:val="00CB1EBB"/>
    <w:rsid w:val="00CB24F5"/>
    <w:rsid w:val="00CB2663"/>
    <w:rsid w:val="00CB347A"/>
    <w:rsid w:val="00CB3BBE"/>
    <w:rsid w:val="00CB59E9"/>
    <w:rsid w:val="00CC0D6A"/>
    <w:rsid w:val="00CC3831"/>
    <w:rsid w:val="00CC3E3D"/>
    <w:rsid w:val="00CC519B"/>
    <w:rsid w:val="00CD12C1"/>
    <w:rsid w:val="00CD1505"/>
    <w:rsid w:val="00CD214E"/>
    <w:rsid w:val="00CD46FA"/>
    <w:rsid w:val="00CD5973"/>
    <w:rsid w:val="00CE31A6"/>
    <w:rsid w:val="00CE44ED"/>
    <w:rsid w:val="00CE64C1"/>
    <w:rsid w:val="00CF09AA"/>
    <w:rsid w:val="00CF2E3E"/>
    <w:rsid w:val="00CF3C26"/>
    <w:rsid w:val="00CF4813"/>
    <w:rsid w:val="00CF5233"/>
    <w:rsid w:val="00CF5596"/>
    <w:rsid w:val="00D029B8"/>
    <w:rsid w:val="00D02F60"/>
    <w:rsid w:val="00D0464E"/>
    <w:rsid w:val="00D04A96"/>
    <w:rsid w:val="00D07A7B"/>
    <w:rsid w:val="00D10E06"/>
    <w:rsid w:val="00D12B94"/>
    <w:rsid w:val="00D15197"/>
    <w:rsid w:val="00D16820"/>
    <w:rsid w:val="00D169C8"/>
    <w:rsid w:val="00D1793F"/>
    <w:rsid w:val="00D20988"/>
    <w:rsid w:val="00D22AF5"/>
    <w:rsid w:val="00D235EA"/>
    <w:rsid w:val="00D247A9"/>
    <w:rsid w:val="00D32721"/>
    <w:rsid w:val="00D328DC"/>
    <w:rsid w:val="00D33387"/>
    <w:rsid w:val="00D33EE9"/>
    <w:rsid w:val="00D402FB"/>
    <w:rsid w:val="00D47D7A"/>
    <w:rsid w:val="00D505E5"/>
    <w:rsid w:val="00D50ABD"/>
    <w:rsid w:val="00D5276D"/>
    <w:rsid w:val="00D55290"/>
    <w:rsid w:val="00D57791"/>
    <w:rsid w:val="00D6046A"/>
    <w:rsid w:val="00D61BCF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4F66"/>
    <w:rsid w:val="00D76EC9"/>
    <w:rsid w:val="00D80E7D"/>
    <w:rsid w:val="00D81397"/>
    <w:rsid w:val="00D81F0B"/>
    <w:rsid w:val="00D841EE"/>
    <w:rsid w:val="00D848B9"/>
    <w:rsid w:val="00D90757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4D41"/>
    <w:rsid w:val="00DA7017"/>
    <w:rsid w:val="00DA7028"/>
    <w:rsid w:val="00DB1586"/>
    <w:rsid w:val="00DB1AD2"/>
    <w:rsid w:val="00DB2730"/>
    <w:rsid w:val="00DB2B58"/>
    <w:rsid w:val="00DB5206"/>
    <w:rsid w:val="00DB6276"/>
    <w:rsid w:val="00DB63F5"/>
    <w:rsid w:val="00DC1C6B"/>
    <w:rsid w:val="00DC2713"/>
    <w:rsid w:val="00DC2C2E"/>
    <w:rsid w:val="00DC4AF0"/>
    <w:rsid w:val="00DC7886"/>
    <w:rsid w:val="00DD07CA"/>
    <w:rsid w:val="00DD0CF2"/>
    <w:rsid w:val="00DD115B"/>
    <w:rsid w:val="00DE1554"/>
    <w:rsid w:val="00DE25E0"/>
    <w:rsid w:val="00DE2901"/>
    <w:rsid w:val="00DE3561"/>
    <w:rsid w:val="00DE590F"/>
    <w:rsid w:val="00DE626F"/>
    <w:rsid w:val="00DE7DC1"/>
    <w:rsid w:val="00DF1AB2"/>
    <w:rsid w:val="00DF3F7E"/>
    <w:rsid w:val="00DF7648"/>
    <w:rsid w:val="00E00E29"/>
    <w:rsid w:val="00E02BAB"/>
    <w:rsid w:val="00E03C3F"/>
    <w:rsid w:val="00E04CEB"/>
    <w:rsid w:val="00E060BC"/>
    <w:rsid w:val="00E11420"/>
    <w:rsid w:val="00E132FB"/>
    <w:rsid w:val="00E13791"/>
    <w:rsid w:val="00E170B7"/>
    <w:rsid w:val="00E1717C"/>
    <w:rsid w:val="00E17748"/>
    <w:rsid w:val="00E177DD"/>
    <w:rsid w:val="00E20900"/>
    <w:rsid w:val="00E20C7F"/>
    <w:rsid w:val="00E2396E"/>
    <w:rsid w:val="00E23F04"/>
    <w:rsid w:val="00E24588"/>
    <w:rsid w:val="00E24728"/>
    <w:rsid w:val="00E276AC"/>
    <w:rsid w:val="00E3149C"/>
    <w:rsid w:val="00E34A35"/>
    <w:rsid w:val="00E34D00"/>
    <w:rsid w:val="00E37C2F"/>
    <w:rsid w:val="00E412BD"/>
    <w:rsid w:val="00E41C28"/>
    <w:rsid w:val="00E444CA"/>
    <w:rsid w:val="00E46308"/>
    <w:rsid w:val="00E504AF"/>
    <w:rsid w:val="00E51E17"/>
    <w:rsid w:val="00E52DAB"/>
    <w:rsid w:val="00E539B0"/>
    <w:rsid w:val="00E55994"/>
    <w:rsid w:val="00E5677C"/>
    <w:rsid w:val="00E56B09"/>
    <w:rsid w:val="00E60606"/>
    <w:rsid w:val="00E6088D"/>
    <w:rsid w:val="00E60C66"/>
    <w:rsid w:val="00E6164D"/>
    <w:rsid w:val="00E618C9"/>
    <w:rsid w:val="00E62774"/>
    <w:rsid w:val="00E6307C"/>
    <w:rsid w:val="00E636FA"/>
    <w:rsid w:val="00E655A8"/>
    <w:rsid w:val="00E66C50"/>
    <w:rsid w:val="00E679D3"/>
    <w:rsid w:val="00E71208"/>
    <w:rsid w:val="00E71444"/>
    <w:rsid w:val="00E719D5"/>
    <w:rsid w:val="00E71C91"/>
    <w:rsid w:val="00E720A1"/>
    <w:rsid w:val="00E72CF1"/>
    <w:rsid w:val="00E75DDA"/>
    <w:rsid w:val="00E773E8"/>
    <w:rsid w:val="00E81B1B"/>
    <w:rsid w:val="00E837BB"/>
    <w:rsid w:val="00E83ADD"/>
    <w:rsid w:val="00E84F38"/>
    <w:rsid w:val="00E85623"/>
    <w:rsid w:val="00E865AB"/>
    <w:rsid w:val="00E87441"/>
    <w:rsid w:val="00E91FAE"/>
    <w:rsid w:val="00E96751"/>
    <w:rsid w:val="00E96E3F"/>
    <w:rsid w:val="00EA270C"/>
    <w:rsid w:val="00EA353D"/>
    <w:rsid w:val="00EA4974"/>
    <w:rsid w:val="00EA532E"/>
    <w:rsid w:val="00EA7299"/>
    <w:rsid w:val="00EA7313"/>
    <w:rsid w:val="00EB06D9"/>
    <w:rsid w:val="00EB0E8C"/>
    <w:rsid w:val="00EB192B"/>
    <w:rsid w:val="00EB19ED"/>
    <w:rsid w:val="00EB1CAB"/>
    <w:rsid w:val="00EB73A9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D71F7"/>
    <w:rsid w:val="00ED74D0"/>
    <w:rsid w:val="00EE2784"/>
    <w:rsid w:val="00EF062D"/>
    <w:rsid w:val="00EF0B96"/>
    <w:rsid w:val="00EF152C"/>
    <w:rsid w:val="00EF3486"/>
    <w:rsid w:val="00EF47AF"/>
    <w:rsid w:val="00EF53B6"/>
    <w:rsid w:val="00F00B73"/>
    <w:rsid w:val="00F071F2"/>
    <w:rsid w:val="00F10574"/>
    <w:rsid w:val="00F115CA"/>
    <w:rsid w:val="00F14817"/>
    <w:rsid w:val="00F14EBA"/>
    <w:rsid w:val="00F1510F"/>
    <w:rsid w:val="00F1533A"/>
    <w:rsid w:val="00F15E5A"/>
    <w:rsid w:val="00F167EF"/>
    <w:rsid w:val="00F17F0A"/>
    <w:rsid w:val="00F21D86"/>
    <w:rsid w:val="00F2668F"/>
    <w:rsid w:val="00F2742F"/>
    <w:rsid w:val="00F2753B"/>
    <w:rsid w:val="00F313E6"/>
    <w:rsid w:val="00F3368F"/>
    <w:rsid w:val="00F33F8B"/>
    <w:rsid w:val="00F340B2"/>
    <w:rsid w:val="00F42ABC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17BC"/>
    <w:rsid w:val="00F62E4D"/>
    <w:rsid w:val="00F63291"/>
    <w:rsid w:val="00F63AA2"/>
    <w:rsid w:val="00F65645"/>
    <w:rsid w:val="00F66B34"/>
    <w:rsid w:val="00F675B9"/>
    <w:rsid w:val="00F67B40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1536"/>
    <w:rsid w:val="00FA3524"/>
    <w:rsid w:val="00FA4A51"/>
    <w:rsid w:val="00FA7F91"/>
    <w:rsid w:val="00FB121C"/>
    <w:rsid w:val="00FB1CDD"/>
    <w:rsid w:val="00FB2C2F"/>
    <w:rsid w:val="00FB305C"/>
    <w:rsid w:val="00FC2E3D"/>
    <w:rsid w:val="00FC3BDE"/>
    <w:rsid w:val="00FD0151"/>
    <w:rsid w:val="00FD1DBE"/>
    <w:rsid w:val="00FD25A7"/>
    <w:rsid w:val="00FD27B6"/>
    <w:rsid w:val="00FD3689"/>
    <w:rsid w:val="00FD42A3"/>
    <w:rsid w:val="00FD4345"/>
    <w:rsid w:val="00FD7468"/>
    <w:rsid w:val="00FD7CE0"/>
    <w:rsid w:val="00FE0B3B"/>
    <w:rsid w:val="00FE1BE2"/>
    <w:rsid w:val="00FE5BB6"/>
    <w:rsid w:val="00FE730A"/>
    <w:rsid w:val="00FF1DD7"/>
    <w:rsid w:val="00FF4453"/>
    <w:rsid w:val="00FF4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5FE9BD"/>
  <w15:docId w15:val="{8031DBAB-2D51-4B75-979E-CCA96C0FF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4E8D"/>
    <w:pPr>
      <w:widowControl w:val="0"/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/>
      <w:kern w:val="1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/>
      <w:kern w:val="1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hAnsi="Time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hAnsi="Time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eastAsiaTheme="minorEastAsia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eastAsiaTheme="minorEastAsia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eastAsiaTheme="minorEastAsia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eastAsiaTheme="minorEastAsia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eastAsiaTheme="minorEastAsia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customStyle="1" w:styleId="Default">
    <w:name w:val="Default"/>
    <w:rsid w:val="00AE5B6D"/>
    <w:pPr>
      <w:autoSpaceDE w:val="0"/>
      <w:autoSpaceDN w:val="0"/>
      <w:adjustRightInd w:val="0"/>
      <w:spacing w:line="240" w:lineRule="auto"/>
    </w:pPr>
    <w:rPr>
      <w:rFonts w:ascii="EUAlbertina" w:hAnsi="EUAlbertina" w:cs="EUAlbertina"/>
      <w:color w:val="000000"/>
    </w:rPr>
  </w:style>
  <w:style w:type="paragraph" w:styleId="Akapitzlist">
    <w:name w:val="List Paragraph"/>
    <w:basedOn w:val="Normalny"/>
    <w:uiPriority w:val="34"/>
    <w:qFormat/>
    <w:rsid w:val="0065302E"/>
    <w:pPr>
      <w:ind w:left="720"/>
      <w:contextualSpacing/>
    </w:pPr>
  </w:style>
  <w:style w:type="paragraph" w:styleId="Lista">
    <w:name w:val="List"/>
    <w:basedOn w:val="Normalny"/>
    <w:semiHidden/>
    <w:unhideWhenUsed/>
    <w:rsid w:val="00954DDF"/>
    <w:pPr>
      <w:widowControl/>
      <w:numPr>
        <w:ilvl w:val="7"/>
        <w:numId w:val="4"/>
      </w:numPr>
      <w:autoSpaceDE/>
      <w:autoSpaceDN/>
      <w:adjustRightInd/>
      <w:spacing w:line="240" w:lineRule="auto"/>
      <w:ind w:left="283" w:hanging="283"/>
    </w:pPr>
  </w:style>
  <w:style w:type="paragraph" w:styleId="Tekstpodstawowy">
    <w:name w:val="Body Text"/>
    <w:basedOn w:val="Normalny"/>
    <w:link w:val="TekstpodstawowyZnak"/>
    <w:semiHidden/>
    <w:unhideWhenUsed/>
    <w:rsid w:val="00954DDF"/>
    <w:pPr>
      <w:widowControl/>
      <w:autoSpaceDE/>
      <w:autoSpaceDN/>
      <w:adjustRightInd/>
      <w:spacing w:after="120" w:line="240" w:lineRule="auto"/>
      <w:ind w:left="5760" w:hanging="36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954DDF"/>
  </w:style>
  <w:style w:type="paragraph" w:styleId="Tekstpodstawowyzwciciem">
    <w:name w:val="Body Text First Indent"/>
    <w:basedOn w:val="Tekstpodstawowy"/>
    <w:link w:val="TekstpodstawowyzwciciemZnak"/>
    <w:semiHidden/>
    <w:unhideWhenUsed/>
    <w:rsid w:val="00954DDF"/>
    <w:pPr>
      <w:tabs>
        <w:tab w:val="num" w:pos="6480"/>
      </w:tabs>
      <w:ind w:left="6480" w:hanging="180"/>
    </w:pPr>
  </w:style>
  <w:style w:type="character" w:customStyle="1" w:styleId="TekstpodstawowyzwciciemZnak">
    <w:name w:val="Tekst podstawowy z wcięciem Znak"/>
    <w:basedOn w:val="TekstpodstawowyZnak"/>
    <w:link w:val="Tekstpodstawowyzwciciem"/>
    <w:semiHidden/>
    <w:rsid w:val="00954DDF"/>
  </w:style>
  <w:style w:type="character" w:customStyle="1" w:styleId="txt-new">
    <w:name w:val="txt-new"/>
    <w:rsid w:val="00954D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2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96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9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57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10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30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951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85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10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997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499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63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3618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2818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0010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4455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9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czynski3168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C018F70-FE3A-4803-A96D-F9734C504A4C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2602F175-1467-41F6-8D13-F1AF2D9E8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3</Pages>
  <Words>832</Words>
  <Characters>4998</Characters>
  <Application>Microsoft Office Word</Application>
  <DocSecurity>0</DocSecurity>
  <Lines>41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5819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Bajurska Anna</dc:creator>
  <cp:lastModifiedBy>KGHM</cp:lastModifiedBy>
  <cp:revision>2</cp:revision>
  <cp:lastPrinted>2023-08-04T09:16:00Z</cp:lastPrinted>
  <dcterms:created xsi:type="dcterms:W3CDTF">2024-01-19T15:30:00Z</dcterms:created>
  <dcterms:modified xsi:type="dcterms:W3CDTF">2024-01-19T15:30:00Z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  <property fmtid="{D5CDD505-2E9C-101B-9397-08002B2CF9AE}" pid="4" name="docIndexRef">
    <vt:lpwstr>8b61b171-a8b6-4c9c-ad94-103e0ef7a025</vt:lpwstr>
  </property>
  <property fmtid="{D5CDD505-2E9C-101B-9397-08002B2CF9AE}" pid="5" name="bjSaver">
    <vt:lpwstr>/sM548rTuc0CCZa5GRoxNfEDf2S6S+/d</vt:lpwstr>
  </property>
  <property fmtid="{D5CDD505-2E9C-101B-9397-08002B2CF9AE}" pid="6" name="bjClsUserRVM">
    <vt:lpwstr>[]</vt:lpwstr>
  </property>
  <property fmtid="{D5CDD505-2E9C-101B-9397-08002B2CF9AE}" pid="7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8" name="bjDocumentLabelXML-0">
    <vt:lpwstr>ames.com/2008/01/sie/internal/label"&gt;&lt;element uid="d7220eed-17a6-431d-810c-83a0ddfed893" value="" /&gt;&lt;/sisl&gt;</vt:lpwstr>
  </property>
  <property fmtid="{D5CDD505-2E9C-101B-9397-08002B2CF9AE}" pid="9" name="bjDocumentSecurityLabel">
    <vt:lpwstr>[d7220eed-17a6-431d-810c-83a0ddfed893]</vt:lpwstr>
  </property>
  <property fmtid="{D5CDD505-2E9C-101B-9397-08002B2CF9AE}" pid="10" name="s5636:Creator type=author">
    <vt:lpwstr>Bajurska Anna</vt:lpwstr>
  </property>
  <property fmtid="{D5CDD505-2E9C-101B-9397-08002B2CF9AE}" pid="11" name="s5636:Creator type=organization">
    <vt:lpwstr>MILNET-Z</vt:lpwstr>
  </property>
  <property fmtid="{D5CDD505-2E9C-101B-9397-08002B2CF9AE}" pid="12" name="s5636:Creator type=IP">
    <vt:lpwstr>10.10.175.28</vt:lpwstr>
  </property>
  <property fmtid="{D5CDD505-2E9C-101B-9397-08002B2CF9AE}" pid="13" name="bjPortionMark">
    <vt:lpwstr>[]</vt:lpwstr>
  </property>
</Properties>
</file>