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596"/>
        <w:gridCol w:w="647"/>
        <w:gridCol w:w="681"/>
        <w:gridCol w:w="209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3"/>
      </w:tblGrid>
      <w:tr w:rsidR="00761DDB" w:rsidRPr="0035451F" w14:paraId="51711AEC" w14:textId="77777777" w:rsidTr="00FA7144">
        <w:trPr>
          <w:gridAfter w:val="1"/>
          <w:wAfter w:w="13" w:type="dxa"/>
          <w:trHeight w:val="1611"/>
          <w:jc w:val="center"/>
        </w:trPr>
        <w:tc>
          <w:tcPr>
            <w:tcW w:w="6631" w:type="dxa"/>
            <w:gridSpan w:val="17"/>
          </w:tcPr>
          <w:p w14:paraId="412BC10E" w14:textId="77777777" w:rsidR="00761DDB" w:rsidRPr="00D709B1" w:rsidRDefault="00761DDB" w:rsidP="00151D3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bookmarkStart w:id="0" w:name="t1"/>
            <w:r w:rsidRPr="00D709B1">
              <w:rPr>
                <w:rFonts w:ascii="Times New Roman" w:hAnsi="Times New Roman"/>
                <w:b/>
                <w:color w:val="000000"/>
              </w:rPr>
              <w:t>Nazwa projektu</w:t>
            </w:r>
            <w:r w:rsidR="00746F4F" w:rsidRPr="00D709B1">
              <w:rPr>
                <w:rFonts w:ascii="Times New Roman" w:hAnsi="Times New Roman"/>
                <w:b/>
                <w:color w:val="000000"/>
              </w:rPr>
              <w:t>:</w:t>
            </w:r>
          </w:p>
          <w:p w14:paraId="469A0177" w14:textId="1995C98C" w:rsidR="00554999" w:rsidRPr="00D709B1" w:rsidRDefault="002F572B" w:rsidP="00151D3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709B1">
              <w:rPr>
                <w:rFonts w:ascii="Times New Roman" w:hAnsi="Times New Roman"/>
                <w:color w:val="000000"/>
              </w:rPr>
              <w:t>R</w:t>
            </w:r>
            <w:r w:rsidR="00697826" w:rsidRPr="00D709B1">
              <w:rPr>
                <w:rFonts w:ascii="Times New Roman" w:hAnsi="Times New Roman"/>
                <w:color w:val="000000"/>
              </w:rPr>
              <w:t>ozporządzenie Ministra Zdr</w:t>
            </w:r>
            <w:r w:rsidR="00CF18F6" w:rsidRPr="00D709B1">
              <w:rPr>
                <w:rFonts w:ascii="Times New Roman" w:hAnsi="Times New Roman"/>
                <w:color w:val="000000"/>
              </w:rPr>
              <w:t xml:space="preserve">owia </w:t>
            </w:r>
            <w:r w:rsidR="00A90537" w:rsidRPr="00D709B1">
              <w:rPr>
                <w:rFonts w:ascii="Times New Roman" w:hAnsi="Times New Roman"/>
                <w:color w:val="000000"/>
              </w:rPr>
              <w:t xml:space="preserve">zmieniające rozporządzenie </w:t>
            </w:r>
            <w:r w:rsidR="00554999" w:rsidRPr="00D709B1">
              <w:rPr>
                <w:rFonts w:ascii="Times New Roman" w:hAnsi="Times New Roman"/>
                <w:color w:val="000000"/>
              </w:rPr>
              <w:t>w sprawie badań psychologicznych osób ubiegających się o uprawnienia do kierowania pojazdami, kierowców oraz osób wykonujących pracę na stanowisku kierowcy</w:t>
            </w:r>
            <w:bookmarkEnd w:id="0"/>
          </w:p>
          <w:p w14:paraId="1D3701BB" w14:textId="77777777" w:rsidR="00554999" w:rsidRPr="00D709B1" w:rsidRDefault="00554999" w:rsidP="00151D3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24A320E" w14:textId="77777777" w:rsidR="00761DDB" w:rsidRPr="00D709B1" w:rsidRDefault="00761DDB" w:rsidP="00151D3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709B1">
              <w:rPr>
                <w:rFonts w:ascii="Times New Roman" w:hAnsi="Times New Roman"/>
                <w:b/>
                <w:color w:val="000000"/>
              </w:rPr>
              <w:t>Ministerstwo wiodące i ministerstwa współpracujące:</w:t>
            </w:r>
          </w:p>
          <w:p w14:paraId="536F3C18" w14:textId="537FCADA" w:rsidR="00761DDB" w:rsidRPr="00D709B1" w:rsidRDefault="00697826" w:rsidP="00151D3A">
            <w:pPr>
              <w:tabs>
                <w:tab w:val="center" w:pos="320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709B1">
              <w:rPr>
                <w:rFonts w:ascii="Times New Roman" w:hAnsi="Times New Roman"/>
                <w:color w:val="000000"/>
              </w:rPr>
              <w:t xml:space="preserve">Ministerstwo Zdrowia, </w:t>
            </w:r>
            <w:r w:rsidRPr="00D709B1">
              <w:rPr>
                <w:rFonts w:ascii="Times New Roman" w:hAnsi="Times New Roman"/>
              </w:rPr>
              <w:t>Ministers</w:t>
            </w:r>
            <w:r w:rsidR="007552B5" w:rsidRPr="00D709B1">
              <w:rPr>
                <w:rFonts w:ascii="Times New Roman" w:hAnsi="Times New Roman"/>
              </w:rPr>
              <w:t>two Infrastruktury</w:t>
            </w:r>
          </w:p>
          <w:p w14:paraId="6D614BF8" w14:textId="77777777" w:rsidR="00F21692" w:rsidRPr="00D709B1" w:rsidRDefault="00F21692" w:rsidP="00151D3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911C4AA" w14:textId="77777777" w:rsidR="001D47A7" w:rsidRDefault="00761DDB" w:rsidP="00151D3A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D709B1">
              <w:rPr>
                <w:rFonts w:ascii="Times New Roman" w:hAnsi="Times New Roman"/>
                <w:b/>
              </w:rPr>
              <w:t>Osoba odpowiedzialna za projekt w randze Ministra, Sekretarza Stanu lub Podsekretarza Stanu:</w:t>
            </w:r>
          </w:p>
          <w:p w14:paraId="154B48A8" w14:textId="2A44E2FF" w:rsidR="005E4EEC" w:rsidRPr="001D47A7" w:rsidRDefault="001D47A7" w:rsidP="00151D3A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1D47A7">
              <w:rPr>
                <w:rFonts w:ascii="Times New Roman" w:hAnsi="Times New Roman"/>
                <w:bCs/>
              </w:rPr>
              <w:t>Wojciech Konieczny</w:t>
            </w:r>
            <w:r w:rsidR="005E4EEC" w:rsidRPr="001D47A7">
              <w:rPr>
                <w:rFonts w:ascii="Times New Roman" w:hAnsi="Times New Roman"/>
                <w:bCs/>
              </w:rPr>
              <w:t xml:space="preserve">, </w:t>
            </w:r>
            <w:r w:rsidRPr="001D47A7">
              <w:rPr>
                <w:rFonts w:ascii="Times New Roman" w:hAnsi="Times New Roman"/>
                <w:bCs/>
              </w:rPr>
              <w:t>S</w:t>
            </w:r>
            <w:r w:rsidR="005E4EEC" w:rsidRPr="001D47A7">
              <w:rPr>
                <w:rFonts w:ascii="Times New Roman" w:hAnsi="Times New Roman"/>
                <w:bCs/>
              </w:rPr>
              <w:t>ekretarz Stanu w Ministerstwie Zdrowia</w:t>
            </w:r>
            <w:r w:rsidR="009661CA" w:rsidRPr="001D47A7">
              <w:rPr>
                <w:rFonts w:ascii="Times New Roman" w:hAnsi="Times New Roman"/>
                <w:bCs/>
              </w:rPr>
              <w:t>.</w:t>
            </w:r>
          </w:p>
          <w:p w14:paraId="042F2090" w14:textId="77777777" w:rsidR="00761DDB" w:rsidRPr="00D709B1" w:rsidRDefault="00761DDB" w:rsidP="00151D3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1F00EB63" w14:textId="77777777" w:rsidR="00761DDB" w:rsidRPr="00D709B1" w:rsidRDefault="00761DDB" w:rsidP="00151D3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709B1">
              <w:rPr>
                <w:rFonts w:ascii="Times New Roman" w:hAnsi="Times New Roman"/>
                <w:b/>
                <w:color w:val="000000"/>
              </w:rPr>
              <w:t xml:space="preserve">Kontakt do </w:t>
            </w:r>
            <w:r w:rsidR="00B54AAC" w:rsidRPr="00D709B1">
              <w:rPr>
                <w:rFonts w:ascii="Times New Roman" w:hAnsi="Times New Roman"/>
                <w:b/>
                <w:color w:val="000000"/>
              </w:rPr>
              <w:t>opiekunów</w:t>
            </w:r>
            <w:r w:rsidRPr="00D709B1">
              <w:rPr>
                <w:rFonts w:ascii="Times New Roman" w:hAnsi="Times New Roman"/>
                <w:b/>
                <w:color w:val="000000"/>
              </w:rPr>
              <w:t xml:space="preserve"> merytoryczn</w:t>
            </w:r>
            <w:r w:rsidR="00B54AAC" w:rsidRPr="00D709B1">
              <w:rPr>
                <w:rFonts w:ascii="Times New Roman" w:hAnsi="Times New Roman"/>
                <w:b/>
                <w:color w:val="000000"/>
              </w:rPr>
              <w:t>ych</w:t>
            </w:r>
            <w:r w:rsidRPr="00D709B1">
              <w:rPr>
                <w:rFonts w:ascii="Times New Roman" w:hAnsi="Times New Roman"/>
                <w:b/>
                <w:color w:val="000000"/>
              </w:rPr>
              <w:t xml:space="preserve"> projektu:</w:t>
            </w:r>
          </w:p>
          <w:p w14:paraId="59BC3DC9" w14:textId="454EE03D" w:rsidR="0028547B" w:rsidRPr="001D47A7" w:rsidRDefault="001D47A7" w:rsidP="00151D3A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AE1DA3">
              <w:rPr>
                <w:rStyle w:val="Hipercze"/>
                <w:rFonts w:ascii="Times New Roman" w:hAnsi="Times New Roman"/>
                <w:color w:val="auto"/>
                <w:u w:val="none"/>
              </w:rPr>
              <w:t xml:space="preserve">Dagmara Korbasińska-Chwedczuk, Zastępca Dyrektora </w:t>
            </w:r>
            <w:r w:rsidR="00BB4190" w:rsidRPr="001D47A7">
              <w:rPr>
                <w:rFonts w:ascii="Times New Roman" w:hAnsi="Times New Roman"/>
              </w:rPr>
              <w:t>Departament</w:t>
            </w:r>
            <w:r w:rsidRPr="001D47A7">
              <w:rPr>
                <w:rFonts w:ascii="Times New Roman" w:hAnsi="Times New Roman"/>
              </w:rPr>
              <w:t>u</w:t>
            </w:r>
            <w:r w:rsidR="00BB4190" w:rsidRPr="001D47A7">
              <w:rPr>
                <w:rFonts w:ascii="Times New Roman" w:hAnsi="Times New Roman"/>
              </w:rPr>
              <w:t xml:space="preserve"> Zdrowia Publicznego</w:t>
            </w:r>
            <w:r w:rsidRPr="001D47A7">
              <w:rPr>
                <w:rFonts w:ascii="Times New Roman" w:hAnsi="Times New Roman"/>
              </w:rPr>
              <w:t xml:space="preserve"> </w:t>
            </w:r>
            <w:r w:rsidR="00BB4190" w:rsidRPr="001D47A7">
              <w:rPr>
                <w:rFonts w:ascii="Times New Roman" w:hAnsi="Times New Roman"/>
              </w:rPr>
              <w:t>w Ministerstwie Zdrowia</w:t>
            </w:r>
            <w:r w:rsidR="00BB4190" w:rsidRPr="00AE1DA3">
              <w:rPr>
                <w:rFonts w:ascii="Times New Roman" w:hAnsi="Times New Roman"/>
              </w:rPr>
              <w:t xml:space="preserve">, e-mail: </w:t>
            </w:r>
            <w:hyperlink r:id="rId8" w:history="1">
              <w:r w:rsidRPr="00AE1DA3">
                <w:rPr>
                  <w:rStyle w:val="Hipercze"/>
                  <w:rFonts w:ascii="Times New Roman" w:hAnsi="Times New Roman"/>
                  <w:color w:val="auto"/>
                </w:rPr>
                <w:t>dep-zp@mz.gov.pl</w:t>
              </w:r>
            </w:hyperlink>
          </w:p>
        </w:tc>
        <w:tc>
          <w:tcPr>
            <w:tcW w:w="4306" w:type="dxa"/>
            <w:gridSpan w:val="12"/>
            <w:shd w:val="clear" w:color="auto" w:fill="FFFFFF"/>
          </w:tcPr>
          <w:p w14:paraId="268775A8" w14:textId="77777777" w:rsidR="00CF5812" w:rsidRPr="00D709B1" w:rsidRDefault="00761DDB" w:rsidP="00151D3A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D709B1">
              <w:rPr>
                <w:rFonts w:ascii="Times New Roman" w:hAnsi="Times New Roman"/>
                <w:b/>
              </w:rPr>
              <w:t>Data sporządzenia:</w:t>
            </w:r>
          </w:p>
          <w:p w14:paraId="4F291BA8" w14:textId="7B32B479" w:rsidR="0023040F" w:rsidRPr="00D709B1" w:rsidRDefault="00C25364" w:rsidP="00151D3A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</w:t>
            </w:r>
            <w:r w:rsidR="00DD182D">
              <w:rPr>
                <w:rFonts w:ascii="Times New Roman" w:hAnsi="Times New Roman"/>
              </w:rPr>
              <w:t>9</w:t>
            </w:r>
            <w:r w:rsidR="009E4CBB" w:rsidRPr="00D709B1">
              <w:rPr>
                <w:rFonts w:ascii="Times New Roman" w:hAnsi="Times New Roman"/>
              </w:rPr>
              <w:t>.0</w:t>
            </w:r>
            <w:r w:rsidR="00AE1DA3">
              <w:rPr>
                <w:rFonts w:ascii="Times New Roman" w:hAnsi="Times New Roman"/>
              </w:rPr>
              <w:t>4</w:t>
            </w:r>
            <w:r w:rsidR="00761DDB" w:rsidRPr="00D709B1">
              <w:rPr>
                <w:rFonts w:ascii="Times New Roman" w:hAnsi="Times New Roman"/>
              </w:rPr>
              <w:t>.20</w:t>
            </w:r>
            <w:r w:rsidR="002D31C9" w:rsidRPr="00D709B1">
              <w:rPr>
                <w:rFonts w:ascii="Times New Roman" w:hAnsi="Times New Roman"/>
              </w:rPr>
              <w:t>24</w:t>
            </w:r>
            <w:r w:rsidR="00761DDB" w:rsidRPr="00D709B1">
              <w:rPr>
                <w:rFonts w:ascii="Times New Roman" w:hAnsi="Times New Roman"/>
              </w:rPr>
              <w:t xml:space="preserve"> r.</w:t>
            </w:r>
          </w:p>
          <w:p w14:paraId="7716E24E" w14:textId="77777777" w:rsidR="00761DDB" w:rsidRPr="00D709B1" w:rsidRDefault="00761DDB" w:rsidP="00151D3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4061CD7C" w14:textId="77777777" w:rsidR="00151D3A" w:rsidRPr="00D709B1" w:rsidRDefault="00761DDB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bookmarkStart w:id="1" w:name="Lista1"/>
            <w:r w:rsidRPr="00D709B1">
              <w:rPr>
                <w:rFonts w:ascii="Times New Roman" w:hAnsi="Times New Roman"/>
                <w:b/>
              </w:rPr>
              <w:t>Źródło:</w:t>
            </w:r>
            <w:r w:rsidR="00813D19" w:rsidRPr="00D709B1">
              <w:rPr>
                <w:rFonts w:ascii="Times New Roman" w:hAnsi="Times New Roman"/>
                <w:b/>
              </w:rPr>
              <w:t xml:space="preserve"> </w:t>
            </w:r>
            <w:bookmarkEnd w:id="1"/>
          </w:p>
          <w:p w14:paraId="43F4C837" w14:textId="27A20380" w:rsidR="00F21692" w:rsidRPr="00D709B1" w:rsidRDefault="0055499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D709B1">
              <w:rPr>
                <w:rFonts w:ascii="Times New Roman" w:hAnsi="Times New Roman"/>
                <w:szCs w:val="24"/>
              </w:rPr>
              <w:t xml:space="preserve">art. 90 </w:t>
            </w:r>
            <w:r w:rsidR="00D00625" w:rsidRPr="00D709B1">
              <w:rPr>
                <w:rFonts w:ascii="Times New Roman" w:hAnsi="Times New Roman"/>
                <w:szCs w:val="24"/>
              </w:rPr>
              <w:t>ust.</w:t>
            </w:r>
            <w:r w:rsidR="00071735" w:rsidRPr="00D709B1">
              <w:rPr>
                <w:rFonts w:ascii="Times New Roman" w:hAnsi="Times New Roman"/>
                <w:szCs w:val="24"/>
              </w:rPr>
              <w:t xml:space="preserve"> </w:t>
            </w:r>
            <w:r w:rsidR="00D00625" w:rsidRPr="00D709B1">
              <w:rPr>
                <w:rFonts w:ascii="Times New Roman" w:hAnsi="Times New Roman"/>
                <w:szCs w:val="24"/>
              </w:rPr>
              <w:t xml:space="preserve">1 </w:t>
            </w:r>
            <w:r w:rsidR="00697826" w:rsidRPr="00D709B1">
              <w:rPr>
                <w:rFonts w:ascii="Times New Roman" w:hAnsi="Times New Roman"/>
                <w:szCs w:val="24"/>
              </w:rPr>
              <w:t>ustawy z dnia 5 stycznia 2011 r.</w:t>
            </w:r>
            <w:r w:rsidR="00FF04CB" w:rsidRPr="00D709B1">
              <w:rPr>
                <w:rFonts w:ascii="Times New Roman" w:hAnsi="Times New Roman"/>
                <w:szCs w:val="24"/>
              </w:rPr>
              <w:t xml:space="preserve"> </w:t>
            </w:r>
            <w:r w:rsidR="00697826" w:rsidRPr="00D709B1">
              <w:rPr>
                <w:rFonts w:ascii="Times New Roman" w:hAnsi="Times New Roman"/>
                <w:szCs w:val="24"/>
              </w:rPr>
              <w:t>o</w:t>
            </w:r>
            <w:r w:rsidR="00FF04CB" w:rsidRPr="00D709B1">
              <w:rPr>
                <w:rFonts w:ascii="Times New Roman" w:hAnsi="Times New Roman"/>
                <w:szCs w:val="24"/>
              </w:rPr>
              <w:t> </w:t>
            </w:r>
            <w:r w:rsidR="00697826" w:rsidRPr="00D709B1">
              <w:rPr>
                <w:rFonts w:ascii="Times New Roman" w:hAnsi="Times New Roman"/>
                <w:szCs w:val="24"/>
              </w:rPr>
              <w:t>kierujących pojazdami (Dz.</w:t>
            </w:r>
            <w:r w:rsidRPr="00D709B1">
              <w:rPr>
                <w:rFonts w:ascii="Times New Roman" w:hAnsi="Times New Roman"/>
              </w:rPr>
              <w:t xml:space="preserve"> U. z 2019</w:t>
            </w:r>
            <w:r w:rsidR="002E22E7" w:rsidRPr="00D709B1">
              <w:rPr>
                <w:rFonts w:ascii="Times New Roman" w:hAnsi="Times New Roman"/>
              </w:rPr>
              <w:t xml:space="preserve"> r. poz. </w:t>
            </w:r>
            <w:r w:rsidRPr="00D709B1">
              <w:rPr>
                <w:rFonts w:ascii="Times New Roman" w:hAnsi="Times New Roman"/>
              </w:rPr>
              <w:t>341</w:t>
            </w:r>
            <w:r w:rsidR="00D00625" w:rsidRPr="00D709B1">
              <w:rPr>
                <w:rFonts w:ascii="Times New Roman" w:hAnsi="Times New Roman"/>
              </w:rPr>
              <w:t xml:space="preserve"> i 622</w:t>
            </w:r>
            <w:r w:rsidRPr="00D709B1">
              <w:rPr>
                <w:rFonts w:ascii="Times New Roman" w:hAnsi="Times New Roman"/>
              </w:rPr>
              <w:t xml:space="preserve">) </w:t>
            </w:r>
          </w:p>
          <w:p w14:paraId="20B1C5D1" w14:textId="77777777" w:rsidR="00697826" w:rsidRPr="00D709B1" w:rsidRDefault="006978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5EFEA29D" w14:textId="77777777" w:rsidR="00C65B41" w:rsidRPr="00D709B1" w:rsidRDefault="00761DDB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709B1">
              <w:rPr>
                <w:rFonts w:ascii="Times New Roman" w:hAnsi="Times New Roman"/>
                <w:b/>
                <w:color w:val="000000"/>
              </w:rPr>
              <w:t xml:space="preserve">Nr w wykazie prac legislacyjnych Ministra Zdrowia: </w:t>
            </w:r>
          </w:p>
          <w:p w14:paraId="69B14A02" w14:textId="7774E80C" w:rsidR="00761DDB" w:rsidRPr="00D709B1" w:rsidRDefault="00761DDB" w:rsidP="002D31C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6358A">
              <w:rPr>
                <w:rFonts w:ascii="Times New Roman" w:hAnsi="Times New Roman"/>
              </w:rPr>
              <w:t>MZ</w:t>
            </w:r>
            <w:r w:rsidR="00741B32" w:rsidRPr="0056358A">
              <w:rPr>
                <w:rFonts w:ascii="Times New Roman" w:hAnsi="Times New Roman"/>
              </w:rPr>
              <w:t xml:space="preserve"> </w:t>
            </w:r>
            <w:r w:rsidR="003A6BB4">
              <w:rPr>
                <w:rFonts w:ascii="Times New Roman" w:hAnsi="Times New Roman"/>
              </w:rPr>
              <w:t>1660</w:t>
            </w:r>
          </w:p>
        </w:tc>
      </w:tr>
      <w:tr w:rsidR="00761DDB" w:rsidRPr="0035451F" w14:paraId="7D79AAEE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7B22B4A9" w14:textId="77777777" w:rsidR="00761DDB" w:rsidRPr="00D709B1" w:rsidRDefault="00761DDB" w:rsidP="00151D3A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D709B1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761DDB" w:rsidRPr="0035451F" w14:paraId="62A2814C" w14:textId="77777777" w:rsidTr="00FA7144">
        <w:trPr>
          <w:gridAfter w:val="1"/>
          <w:wAfter w:w="13" w:type="dxa"/>
          <w:trHeight w:val="175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F9F7043" w14:textId="77777777" w:rsidR="00761DDB" w:rsidRPr="0035451F" w:rsidRDefault="00761DDB" w:rsidP="00151D3A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5451F">
              <w:rPr>
                <w:rFonts w:ascii="Times New Roman" w:hAnsi="Times New Roman"/>
                <w:b/>
              </w:rPr>
              <w:t>Jaki problem jest rozwiązywany?</w:t>
            </w:r>
            <w:bookmarkStart w:id="2" w:name="Wybór1"/>
            <w:bookmarkEnd w:id="2"/>
          </w:p>
        </w:tc>
      </w:tr>
      <w:tr w:rsidR="00761DDB" w:rsidRPr="0035451F" w14:paraId="7719C943" w14:textId="77777777" w:rsidTr="00F21692">
        <w:trPr>
          <w:gridAfter w:val="1"/>
          <w:wAfter w:w="13" w:type="dxa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5966DB92" w14:textId="4FFCF6C0" w:rsidR="00336833" w:rsidRDefault="00336833" w:rsidP="00336833">
            <w:pPr>
              <w:pStyle w:val="TYTUAKTUprzedmiotregulacjiustawylubrozporzdzenia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50910">
              <w:rPr>
                <w:rFonts w:ascii="Times New Roman" w:hAnsi="Times New Roman" w:cs="Times New Roman"/>
                <w:b w:val="0"/>
                <w:sz w:val="22"/>
                <w:szCs w:val="22"/>
              </w:rPr>
              <w:t>Wprowadzon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e z</w:t>
            </w:r>
            <w:r w:rsidRPr="00DE6EF8">
              <w:rPr>
                <w:rFonts w:ascii="Times New Roman" w:hAnsi="Times New Roman" w:cs="Times New Roman"/>
                <w:b w:val="0"/>
                <w:sz w:val="22"/>
                <w:szCs w:val="22"/>
              </w:rPr>
              <w:t>miany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w</w:t>
            </w:r>
            <w:r w:rsidRPr="00DE6E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§ 13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w </w:t>
            </w:r>
            <w:r w:rsidRPr="00DE6EF8">
              <w:rPr>
                <w:rFonts w:ascii="Times New Roman" w:hAnsi="Times New Roman" w:cs="Times New Roman"/>
                <w:b w:val="0"/>
                <w:sz w:val="22"/>
                <w:szCs w:val="22"/>
              </w:rPr>
              <w:t>pkt 1 i 2 rozporządzenia</w:t>
            </w:r>
            <w:r w:rsidR="0004160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Ministra Zdrowia</w:t>
            </w:r>
            <w:r w:rsidRPr="00DE6E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04160C" w:rsidRPr="0004160C">
              <w:rPr>
                <w:rFonts w:ascii="Times New Roman" w:hAnsi="Times New Roman" w:cs="Times New Roman"/>
                <w:b w:val="0"/>
                <w:sz w:val="22"/>
                <w:szCs w:val="22"/>
              </w:rPr>
              <w:t>z dnia 8 lipca 2014 r. w sprawie badań psychologicznych osób ubiegających się o uprawnienia do kierowania pojazdami, kierowców oraz osób wykonujących pracę na stanowisku kierowc</w:t>
            </w:r>
            <w:r w:rsidR="0004160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y (Dz. U. z 2022 r. poz. 165), </w:t>
            </w:r>
            <w:r w:rsidRPr="00DE6E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dotyczą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aktualizacji </w:t>
            </w:r>
            <w:r w:rsidRPr="00DE6E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opłat za badanie psychologiczne w zakresie psychologii transportu oraz ponowne badanie psychologiczne przeprowadzane w trybie określonym w </w:t>
            </w:r>
            <w:hyperlink r:id="rId9" w:anchor="/document/17683547?unitId=art(84)ust(2)&amp;cm=DOCUMENT" w:history="1">
              <w:r w:rsidRPr="00DE6EF8"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t>art. 84 ust. 2</w:t>
              </w:r>
            </w:hyperlink>
            <w:r w:rsidRPr="00DE6E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i </w:t>
            </w:r>
            <w:hyperlink r:id="rId10" w:anchor="/document/17683547?unitId=art(84)ust(3)&amp;cm=DOCUMENT" w:history="1">
              <w:r w:rsidRPr="00DE6EF8"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t>3</w:t>
              </w:r>
            </w:hyperlink>
            <w:r w:rsidRPr="00DE6E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ustawy</w:t>
            </w:r>
            <w:r w:rsidR="0004160C" w:rsidRPr="0004160C"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 xml:space="preserve"> </w:t>
            </w:r>
            <w:r w:rsidR="0004160C" w:rsidRPr="0004160C">
              <w:rPr>
                <w:rFonts w:ascii="Times New Roman" w:hAnsi="Times New Roman" w:cs="Times New Roman"/>
                <w:b w:val="0"/>
                <w:sz w:val="22"/>
                <w:szCs w:val="22"/>
              </w:rPr>
              <w:t>z dnia 5 stycznia 2011 r. o kierujących pojazdami</w:t>
            </w:r>
            <w:r w:rsidRPr="00DE6E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które obecnie wynoszą odpowiednio po 150 zł.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i są nieadekwatne do kosztów ich przeprowadzania. </w:t>
            </w:r>
          </w:p>
          <w:p w14:paraId="2826F5B5" w14:textId="5CA50870" w:rsidR="00336833" w:rsidRDefault="00336833" w:rsidP="00DE6EF8">
            <w:pPr>
              <w:pStyle w:val="TYTUAKTUprzedmiotregulacjiustawylubrozporzdzenia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3683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Proponowana stawka opłat za badania psychologiczne w zakresie psychologii transportu oraz ponowne badanie psychologiczne przeprowadzane w trybie określonym w art. 84 ust. 2 i 3 </w:t>
            </w:r>
            <w:r w:rsidR="000416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ww. </w:t>
            </w:r>
            <w:r w:rsidRPr="0033683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ustawy w kwocie 200 zł, jest zgodna z rzeczywistym kosztem ich przeprowadzania, uwzględnia ona zarówno czas wykonania tych badań, jak i amortyzacje sprzętów (urządzeń) oraz koszty utrzymania lokalu, co zostało potwierdzone w pismach od podmiotów je wykonujących. </w:t>
            </w:r>
          </w:p>
          <w:p w14:paraId="51E91D67" w14:textId="38EA9E7C" w:rsidR="00DE6EF8" w:rsidRPr="00DE6EF8" w:rsidRDefault="00510B07" w:rsidP="00774122">
            <w:pPr>
              <w:pStyle w:val="TYTUAKTUprzedmiotregulacjiustawylubrozporzdzenia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Podwyższenie opłaty zrekompensuje realny koszt przeprowadzenia badania</w:t>
            </w:r>
            <w:r w:rsidR="00DD182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</w:tr>
      <w:tr w:rsidR="00761DDB" w:rsidRPr="0035451F" w14:paraId="6191B9F6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34B0F2B" w14:textId="77777777" w:rsidR="00761DDB" w:rsidRPr="0035451F" w:rsidRDefault="00B54AAC" w:rsidP="00151D3A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>Rekomendowane rozwiąza</w:t>
            </w:r>
            <w:r w:rsidR="00761DDB" w:rsidRPr="0035451F">
              <w:rPr>
                <w:rFonts w:ascii="Times New Roman" w:hAnsi="Times New Roman"/>
                <w:b/>
                <w:color w:val="000000"/>
                <w:spacing w:val="-2"/>
              </w:rPr>
              <w:t>nie, w tym planowane narzędzia interwencji, i oczekiwany efekt</w:t>
            </w:r>
          </w:p>
        </w:tc>
      </w:tr>
      <w:tr w:rsidR="00761DDB" w:rsidRPr="0035451F" w14:paraId="1A696416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auto"/>
          </w:tcPr>
          <w:p w14:paraId="14790FA1" w14:textId="4275E03D" w:rsidR="00DE6EF8" w:rsidRDefault="00A335AE" w:rsidP="00DE6E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E6EF8">
              <w:rPr>
                <w:rFonts w:ascii="Times New Roman" w:hAnsi="Times New Roman"/>
              </w:rPr>
              <w:t xml:space="preserve">Projektowane rozporządzenie </w:t>
            </w:r>
            <w:r w:rsidR="003A6BB4">
              <w:rPr>
                <w:rFonts w:ascii="Times New Roman" w:hAnsi="Times New Roman"/>
              </w:rPr>
              <w:t xml:space="preserve">proponuje </w:t>
            </w:r>
            <w:r w:rsidR="00DE6EF8">
              <w:rPr>
                <w:rFonts w:ascii="Times New Roman" w:hAnsi="Times New Roman"/>
              </w:rPr>
              <w:t>p</w:t>
            </w:r>
            <w:r w:rsidR="00DE6EF8" w:rsidRPr="00DE6EF8">
              <w:rPr>
                <w:rFonts w:ascii="Times New Roman" w:hAnsi="Times New Roman"/>
              </w:rPr>
              <w:t xml:space="preserve">odwyższenie wysokości opłaty za powyższe badania </w:t>
            </w:r>
            <w:r w:rsidR="0004160C">
              <w:rPr>
                <w:rFonts w:ascii="Times New Roman" w:hAnsi="Times New Roman"/>
              </w:rPr>
              <w:t xml:space="preserve">ze 150 zł </w:t>
            </w:r>
            <w:r w:rsidR="003A6BB4">
              <w:rPr>
                <w:rFonts w:ascii="Times New Roman" w:hAnsi="Times New Roman"/>
              </w:rPr>
              <w:t xml:space="preserve">do </w:t>
            </w:r>
            <w:r w:rsidR="00DE6EF8" w:rsidRPr="00DE6EF8">
              <w:rPr>
                <w:rFonts w:ascii="Times New Roman" w:hAnsi="Times New Roman"/>
              </w:rPr>
              <w:t xml:space="preserve">200 zł. </w:t>
            </w:r>
          </w:p>
          <w:p w14:paraId="2E980E4D" w14:textId="3F286A5D" w:rsidR="000D4E8A" w:rsidRPr="00DE6EF8" w:rsidRDefault="00DE6EF8" w:rsidP="003D22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E6EF8">
              <w:rPr>
                <w:rFonts w:ascii="Times New Roman" w:hAnsi="Times New Roman"/>
              </w:rPr>
              <w:t xml:space="preserve">Proponowana stawka opłat </w:t>
            </w:r>
            <w:r w:rsidR="003D22DE">
              <w:rPr>
                <w:rFonts w:ascii="Times New Roman" w:hAnsi="Times New Roman"/>
              </w:rPr>
              <w:t xml:space="preserve">za </w:t>
            </w:r>
            <w:r w:rsidR="003A6BB4">
              <w:rPr>
                <w:rFonts w:ascii="Times New Roman" w:hAnsi="Times New Roman"/>
              </w:rPr>
              <w:t xml:space="preserve">ww. </w:t>
            </w:r>
            <w:r w:rsidR="003D22DE">
              <w:rPr>
                <w:rFonts w:ascii="Times New Roman" w:hAnsi="Times New Roman"/>
              </w:rPr>
              <w:t xml:space="preserve"> badania </w:t>
            </w:r>
            <w:r>
              <w:rPr>
                <w:rFonts w:ascii="Times New Roman" w:hAnsi="Times New Roman"/>
              </w:rPr>
              <w:t>j</w:t>
            </w:r>
            <w:r w:rsidRPr="00DE6EF8">
              <w:rPr>
                <w:rFonts w:ascii="Times New Roman" w:hAnsi="Times New Roman"/>
              </w:rPr>
              <w:t>est zgodna z rzecz</w:t>
            </w:r>
            <w:r w:rsidR="001052D5">
              <w:rPr>
                <w:rFonts w:ascii="Times New Roman" w:hAnsi="Times New Roman"/>
              </w:rPr>
              <w:t>ywistym kosztem ich przeprowadza</w:t>
            </w:r>
            <w:r w:rsidRPr="00DE6EF8">
              <w:rPr>
                <w:rFonts w:ascii="Times New Roman" w:hAnsi="Times New Roman"/>
              </w:rPr>
              <w:t>nia przez uprawnionego psychologa</w:t>
            </w:r>
            <w:r w:rsidR="00527431">
              <w:rPr>
                <w:rFonts w:ascii="Times New Roman" w:hAnsi="Times New Roman"/>
              </w:rPr>
              <w:t xml:space="preserve"> oraz właściwe wojewódzkie ośrodki medycyny pracy</w:t>
            </w:r>
            <w:r w:rsidR="001064F2">
              <w:rPr>
                <w:rFonts w:ascii="Times New Roman" w:hAnsi="Times New Roman"/>
              </w:rPr>
              <w:t>, u</w:t>
            </w:r>
            <w:r w:rsidRPr="00DE6EF8">
              <w:rPr>
                <w:rFonts w:ascii="Times New Roman" w:hAnsi="Times New Roman"/>
              </w:rPr>
              <w:t xml:space="preserve">względnia ona zarówno czas </w:t>
            </w:r>
            <w:r w:rsidR="003D22DE">
              <w:rPr>
                <w:rFonts w:ascii="Times New Roman" w:hAnsi="Times New Roman"/>
              </w:rPr>
              <w:t xml:space="preserve">ich </w:t>
            </w:r>
            <w:r w:rsidRPr="00DE6EF8">
              <w:rPr>
                <w:rFonts w:ascii="Times New Roman" w:hAnsi="Times New Roman"/>
              </w:rPr>
              <w:t>wykonania, jak amortyzacje sprzęt</w:t>
            </w:r>
            <w:r w:rsidR="003A6BB4">
              <w:rPr>
                <w:rFonts w:ascii="Times New Roman" w:hAnsi="Times New Roman"/>
              </w:rPr>
              <w:t>ów</w:t>
            </w:r>
            <w:r w:rsidRPr="00DE6EF8">
              <w:rPr>
                <w:rFonts w:ascii="Times New Roman" w:hAnsi="Times New Roman"/>
              </w:rPr>
              <w:t xml:space="preserve"> (urządzeń) oraz koszty utrzymania lokalu</w:t>
            </w:r>
            <w:r>
              <w:rPr>
                <w:rFonts w:ascii="Times New Roman" w:hAnsi="Times New Roman"/>
              </w:rPr>
              <w:t>.</w:t>
            </w:r>
            <w:r w:rsidR="00EA69D3" w:rsidRPr="00DE6EF8">
              <w:rPr>
                <w:rFonts w:ascii="Times New Roman" w:hAnsi="Times New Roman"/>
              </w:rPr>
              <w:t xml:space="preserve"> </w:t>
            </w:r>
          </w:p>
        </w:tc>
      </w:tr>
      <w:tr w:rsidR="00761DDB" w:rsidRPr="0035451F" w14:paraId="77FFCCE4" w14:textId="77777777" w:rsidTr="00FA7144">
        <w:trPr>
          <w:gridAfter w:val="1"/>
          <w:wAfter w:w="13" w:type="dxa"/>
          <w:trHeight w:val="307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83157BD" w14:textId="77777777" w:rsidR="00761DDB" w:rsidRPr="00DE6EF8" w:rsidRDefault="00761DDB" w:rsidP="00DE6EF8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E6EF8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DE6EF8">
              <w:rPr>
                <w:rFonts w:ascii="Times New Roman" w:hAnsi="Times New Roman"/>
                <w:b/>
                <w:color w:val="000000"/>
              </w:rPr>
              <w:t>?</w:t>
            </w:r>
          </w:p>
        </w:tc>
      </w:tr>
      <w:tr w:rsidR="00761DDB" w:rsidRPr="0035451F" w14:paraId="403F78A7" w14:textId="77777777" w:rsidTr="00FA7144">
        <w:trPr>
          <w:gridAfter w:val="1"/>
          <w:wAfter w:w="13" w:type="dxa"/>
          <w:trHeight w:val="389"/>
          <w:jc w:val="center"/>
        </w:trPr>
        <w:tc>
          <w:tcPr>
            <w:tcW w:w="10937" w:type="dxa"/>
            <w:gridSpan w:val="29"/>
            <w:shd w:val="clear" w:color="auto" w:fill="auto"/>
            <w:vAlign w:val="center"/>
          </w:tcPr>
          <w:p w14:paraId="2B6441DD" w14:textId="60D15799" w:rsidR="00FA7144" w:rsidRPr="0035451F" w:rsidRDefault="003D0634" w:rsidP="003D063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lang w:eastAsia="pl-PL"/>
              </w:rPr>
              <w:t>Rozporządzenie stanowi d</w:t>
            </w:r>
            <w:r w:rsidR="008F4683">
              <w:rPr>
                <w:rFonts w:ascii="Times New Roman" w:hAnsi="Times New Roman"/>
                <w:lang w:eastAsia="pl-PL"/>
              </w:rPr>
              <w:t>omen</w:t>
            </w:r>
            <w:r>
              <w:rPr>
                <w:rFonts w:ascii="Times New Roman" w:hAnsi="Times New Roman"/>
                <w:lang w:eastAsia="pl-PL"/>
              </w:rPr>
              <w:t>ę</w:t>
            </w:r>
            <w:r w:rsidR="008F4683">
              <w:rPr>
                <w:rFonts w:ascii="Times New Roman" w:hAnsi="Times New Roman"/>
                <w:lang w:eastAsia="pl-PL"/>
              </w:rPr>
              <w:t xml:space="preserve"> prawa krajowego. </w:t>
            </w:r>
          </w:p>
        </w:tc>
      </w:tr>
      <w:tr w:rsidR="00761DDB" w:rsidRPr="0035451F" w14:paraId="6B34148B" w14:textId="77777777" w:rsidTr="00FA7144">
        <w:trPr>
          <w:gridAfter w:val="1"/>
          <w:wAfter w:w="13" w:type="dxa"/>
          <w:trHeight w:val="359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E046F70" w14:textId="77777777" w:rsidR="00761DDB" w:rsidRPr="0035451F" w:rsidRDefault="00761DDB" w:rsidP="00151D3A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5451F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761DDB" w:rsidRPr="0035451F" w14:paraId="02E79A41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2924" w:type="dxa"/>
            <w:gridSpan w:val="3"/>
            <w:shd w:val="clear" w:color="auto" w:fill="auto"/>
          </w:tcPr>
          <w:p w14:paraId="4805182C" w14:textId="77777777" w:rsidR="00761DDB" w:rsidRPr="00EB7045" w:rsidRDefault="00761DDB" w:rsidP="00151D3A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EB7045">
              <w:rPr>
                <w:rFonts w:ascii="Times New Roman" w:hAnsi="Times New Roman"/>
                <w:spacing w:val="-2"/>
              </w:rPr>
              <w:t>Grupa</w:t>
            </w:r>
          </w:p>
        </w:tc>
        <w:tc>
          <w:tcPr>
            <w:tcW w:w="2036" w:type="dxa"/>
            <w:gridSpan w:val="8"/>
            <w:shd w:val="clear" w:color="auto" w:fill="auto"/>
          </w:tcPr>
          <w:p w14:paraId="067D3D9C" w14:textId="77777777" w:rsidR="00761DDB" w:rsidRPr="00EB7045" w:rsidRDefault="00761DDB" w:rsidP="00151D3A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EB7045">
              <w:rPr>
                <w:rFonts w:ascii="Times New Roman" w:hAnsi="Times New Roman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DB13330" w14:textId="77777777" w:rsidR="00761DDB" w:rsidRPr="00EB7045" w:rsidRDefault="00761DDB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EB7045">
              <w:rPr>
                <w:rFonts w:ascii="Times New Roman" w:hAnsi="Times New Roman"/>
                <w:spacing w:val="-2"/>
              </w:rPr>
              <w:t>Źródło danych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2055DAD" w14:textId="77777777" w:rsidR="00761DDB" w:rsidRPr="0035451F" w:rsidRDefault="00761D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0B41F6" w:rsidRPr="0035451F" w14:paraId="05E0EFBE" w14:textId="77777777" w:rsidTr="00FA7144">
        <w:trPr>
          <w:gridAfter w:val="1"/>
          <w:wAfter w:w="13" w:type="dxa"/>
          <w:trHeight w:val="666"/>
          <w:jc w:val="center"/>
        </w:trPr>
        <w:tc>
          <w:tcPr>
            <w:tcW w:w="2924" w:type="dxa"/>
            <w:gridSpan w:val="3"/>
            <w:shd w:val="clear" w:color="auto" w:fill="auto"/>
            <w:vAlign w:val="center"/>
          </w:tcPr>
          <w:p w14:paraId="0A157261" w14:textId="5826108D" w:rsidR="000B41F6" w:rsidRPr="00EB7045" w:rsidRDefault="00804230" w:rsidP="00151D3A">
            <w:pPr>
              <w:pStyle w:val="TYTUAKTUprzedmiotregulacjiustawylubrozporzdzenia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lastRenderedPageBreak/>
              <w:t>o</w:t>
            </w:r>
            <w:r w:rsidR="00BC754E" w:rsidRPr="00EB704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soby badane</w:t>
            </w:r>
          </w:p>
        </w:tc>
        <w:tc>
          <w:tcPr>
            <w:tcW w:w="2036" w:type="dxa"/>
            <w:gridSpan w:val="8"/>
            <w:shd w:val="clear" w:color="auto" w:fill="auto"/>
            <w:vAlign w:val="center"/>
          </w:tcPr>
          <w:p w14:paraId="73D1A0A5" w14:textId="4755C764" w:rsidR="000B41F6" w:rsidRPr="00EB7045" w:rsidDel="00420869" w:rsidRDefault="00804230" w:rsidP="00151D3A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b</w:t>
            </w:r>
            <w:r w:rsidR="00024D3B" w:rsidRPr="00EB7045">
              <w:rPr>
                <w:rFonts w:ascii="Times New Roman" w:hAnsi="Times New Roman"/>
                <w:spacing w:val="-2"/>
              </w:rPr>
              <w:t>rak danych</w:t>
            </w:r>
          </w:p>
        </w:tc>
        <w:tc>
          <w:tcPr>
            <w:tcW w:w="2996" w:type="dxa"/>
            <w:gridSpan w:val="12"/>
            <w:shd w:val="clear" w:color="auto" w:fill="auto"/>
            <w:vAlign w:val="center"/>
          </w:tcPr>
          <w:p w14:paraId="4C0CCD9F" w14:textId="3ED63FAE" w:rsidR="000B41F6" w:rsidRPr="00EB7045" w:rsidDel="00420869" w:rsidRDefault="0004160C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-</w:t>
            </w:r>
          </w:p>
        </w:tc>
        <w:tc>
          <w:tcPr>
            <w:tcW w:w="2981" w:type="dxa"/>
            <w:gridSpan w:val="6"/>
            <w:shd w:val="clear" w:color="auto" w:fill="auto"/>
            <w:vAlign w:val="center"/>
          </w:tcPr>
          <w:p w14:paraId="42CC5AA0" w14:textId="40CF1CD2" w:rsidR="00BC754E" w:rsidRPr="00BC754E" w:rsidRDefault="00804230" w:rsidP="00BC754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="00BC754E" w:rsidRPr="00BC754E">
              <w:rPr>
                <w:rFonts w:ascii="Times New Roman" w:hAnsi="Times New Roman"/>
                <w:color w:val="000000"/>
                <w:spacing w:val="-2"/>
              </w:rPr>
              <w:t xml:space="preserve"> stosunku do przepisów obowiązujących nastąpi z</w:t>
            </w:r>
            <w:r w:rsidR="00BC754E" w:rsidRPr="00BC754E">
              <w:rPr>
                <w:rFonts w:ascii="Times New Roman" w:hAnsi="Times New Roman"/>
                <w:szCs w:val="24"/>
              </w:rPr>
              <w:t xml:space="preserve">miana wysokości opłat </w:t>
            </w:r>
            <w:r w:rsidR="00BC754E" w:rsidRPr="00BC754E">
              <w:rPr>
                <w:rFonts w:ascii="Times New Roman" w:hAnsi="Times New Roman"/>
              </w:rPr>
              <w:t xml:space="preserve">za badanie psychologiczne w zakresie psychologii transportu oraz ponowne badanie psychologiczne przeprowadzane w trybie określonym w </w:t>
            </w:r>
            <w:hyperlink r:id="rId11" w:anchor="/document/17683547?unitId=art(84)ust(2)&amp;cm=DOCUMENT" w:history="1">
              <w:r w:rsidR="00BC754E" w:rsidRPr="00BC754E">
                <w:rPr>
                  <w:rFonts w:ascii="Times New Roman" w:hAnsi="Times New Roman"/>
                </w:rPr>
                <w:t>art. 84 ust. 2</w:t>
              </w:r>
            </w:hyperlink>
            <w:r w:rsidR="00BC754E" w:rsidRPr="00BC754E">
              <w:rPr>
                <w:rFonts w:ascii="Times New Roman" w:hAnsi="Times New Roman"/>
              </w:rPr>
              <w:t xml:space="preserve"> i </w:t>
            </w:r>
            <w:hyperlink r:id="rId12" w:anchor="/document/17683547?unitId=art(84)ust(3)&amp;cm=DOCUMENT" w:history="1">
              <w:r w:rsidR="00BC754E" w:rsidRPr="00BC754E">
                <w:rPr>
                  <w:rFonts w:ascii="Times New Roman" w:hAnsi="Times New Roman"/>
                </w:rPr>
                <w:t>3</w:t>
              </w:r>
            </w:hyperlink>
            <w:r w:rsidR="00BC754E" w:rsidRPr="00BC754E">
              <w:rPr>
                <w:rFonts w:ascii="Times New Roman" w:hAnsi="Times New Roman"/>
              </w:rPr>
              <w:t xml:space="preserve"> ustawy</w:t>
            </w:r>
            <w:r w:rsidR="00BC754E">
              <w:rPr>
                <w:rFonts w:ascii="Times New Roman" w:hAnsi="Times New Roman"/>
              </w:rPr>
              <w:t xml:space="preserve"> </w:t>
            </w:r>
            <w:r w:rsidR="00BC754E" w:rsidRPr="00BC754E">
              <w:rPr>
                <w:rFonts w:ascii="Times New Roman" w:hAnsi="Times New Roman"/>
              </w:rPr>
              <w:t>z dnia 5 stycznia 2011 r. o kierujących pojazdami</w:t>
            </w:r>
          </w:p>
          <w:p w14:paraId="223928DA" w14:textId="44625105" w:rsidR="000B41F6" w:rsidRPr="009C5E29" w:rsidRDefault="000B41F6" w:rsidP="00BC754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pacing w:val="-2"/>
              </w:rPr>
            </w:pPr>
          </w:p>
        </w:tc>
      </w:tr>
      <w:tr w:rsidR="00BC754E" w:rsidRPr="0035451F" w14:paraId="07967DD3" w14:textId="77777777" w:rsidTr="00FA7144">
        <w:trPr>
          <w:gridAfter w:val="1"/>
          <w:wAfter w:w="13" w:type="dxa"/>
          <w:trHeight w:val="666"/>
          <w:jc w:val="center"/>
        </w:trPr>
        <w:tc>
          <w:tcPr>
            <w:tcW w:w="2924" w:type="dxa"/>
            <w:gridSpan w:val="3"/>
            <w:shd w:val="clear" w:color="auto" w:fill="auto"/>
            <w:vAlign w:val="center"/>
          </w:tcPr>
          <w:p w14:paraId="364F086E" w14:textId="649187CB" w:rsidR="00BC754E" w:rsidRPr="00EB7045" w:rsidRDefault="00804230" w:rsidP="00071735">
            <w:pPr>
              <w:pStyle w:val="TYTUAKTUprzedmiotregulacjiustawylubrozporzdzenia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p</w:t>
            </w:r>
            <w:r w:rsidR="00BC754E" w:rsidRPr="00EB704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sycholodzy uprawnieni do wykonywania badań psychologicznych w zakresie psychologii transportu</w:t>
            </w:r>
          </w:p>
        </w:tc>
        <w:tc>
          <w:tcPr>
            <w:tcW w:w="2036" w:type="dxa"/>
            <w:gridSpan w:val="8"/>
            <w:shd w:val="clear" w:color="auto" w:fill="auto"/>
            <w:vAlign w:val="center"/>
          </w:tcPr>
          <w:p w14:paraId="11032DFE" w14:textId="77777777" w:rsidR="00BC754E" w:rsidRPr="00EB7045" w:rsidRDefault="00BC754E" w:rsidP="00151D3A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EB7045">
              <w:rPr>
                <w:rFonts w:ascii="Times New Roman" w:hAnsi="Times New Roman"/>
                <w:spacing w:val="-2"/>
              </w:rPr>
              <w:t>3760</w:t>
            </w:r>
          </w:p>
        </w:tc>
        <w:tc>
          <w:tcPr>
            <w:tcW w:w="2996" w:type="dxa"/>
            <w:gridSpan w:val="12"/>
            <w:shd w:val="clear" w:color="auto" w:fill="auto"/>
            <w:vAlign w:val="center"/>
          </w:tcPr>
          <w:p w14:paraId="42082E6F" w14:textId="0C854256" w:rsidR="00BC754E" w:rsidRPr="00EB7045" w:rsidRDefault="0004160C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d</w:t>
            </w:r>
            <w:r w:rsidR="00BC754E" w:rsidRPr="00EB7045">
              <w:rPr>
                <w:rFonts w:ascii="Times New Roman" w:hAnsi="Times New Roman"/>
                <w:spacing w:val="-2"/>
              </w:rPr>
              <w:t>ane uzyskane z list marszałków województw</w:t>
            </w:r>
          </w:p>
        </w:tc>
        <w:tc>
          <w:tcPr>
            <w:tcW w:w="2981" w:type="dxa"/>
            <w:gridSpan w:val="6"/>
            <w:shd w:val="clear" w:color="auto" w:fill="auto"/>
            <w:vAlign w:val="center"/>
          </w:tcPr>
          <w:p w14:paraId="092D9862" w14:textId="3E1358FA" w:rsidR="00BC754E" w:rsidRPr="00BC754E" w:rsidRDefault="00804230" w:rsidP="00B04EC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="00BC754E" w:rsidRPr="00BC754E">
              <w:rPr>
                <w:rFonts w:ascii="Times New Roman" w:hAnsi="Times New Roman"/>
                <w:color w:val="000000"/>
                <w:spacing w:val="-2"/>
              </w:rPr>
              <w:t xml:space="preserve"> stosunku do przepisów obowiązujących nastąpi z</w:t>
            </w:r>
            <w:r w:rsidR="00BC754E" w:rsidRPr="00BC754E">
              <w:rPr>
                <w:rFonts w:ascii="Times New Roman" w:hAnsi="Times New Roman"/>
                <w:szCs w:val="24"/>
              </w:rPr>
              <w:t xml:space="preserve">miana wysokości opłat </w:t>
            </w:r>
            <w:r w:rsidR="00BC754E" w:rsidRPr="00BC754E">
              <w:rPr>
                <w:rFonts w:ascii="Times New Roman" w:hAnsi="Times New Roman"/>
              </w:rPr>
              <w:t xml:space="preserve">za badanie psychologiczne w zakresie psychologii transportu oraz ponowne badanie psychologiczne przeprowadzane w trybie określonym w </w:t>
            </w:r>
            <w:hyperlink r:id="rId13" w:anchor="/document/17683547?unitId=art(84)ust(2)&amp;cm=DOCUMENT" w:history="1">
              <w:r w:rsidR="00BC754E" w:rsidRPr="00BC754E">
                <w:rPr>
                  <w:rFonts w:ascii="Times New Roman" w:hAnsi="Times New Roman"/>
                </w:rPr>
                <w:t>art. 84 ust. 2</w:t>
              </w:r>
            </w:hyperlink>
            <w:r w:rsidR="00BC754E" w:rsidRPr="00BC754E">
              <w:rPr>
                <w:rFonts w:ascii="Times New Roman" w:hAnsi="Times New Roman"/>
              </w:rPr>
              <w:t xml:space="preserve"> i </w:t>
            </w:r>
            <w:hyperlink r:id="rId14" w:anchor="/document/17683547?unitId=art(84)ust(3)&amp;cm=DOCUMENT" w:history="1">
              <w:r w:rsidR="00BC754E" w:rsidRPr="00BC754E">
                <w:rPr>
                  <w:rFonts w:ascii="Times New Roman" w:hAnsi="Times New Roman"/>
                </w:rPr>
                <w:t>3</w:t>
              </w:r>
            </w:hyperlink>
            <w:r w:rsidR="00BC754E" w:rsidRPr="00BC754E">
              <w:rPr>
                <w:rFonts w:ascii="Times New Roman" w:hAnsi="Times New Roman"/>
              </w:rPr>
              <w:t xml:space="preserve"> ustawy</w:t>
            </w:r>
            <w:r w:rsidR="00BC754E">
              <w:rPr>
                <w:rFonts w:ascii="Times New Roman" w:hAnsi="Times New Roman"/>
              </w:rPr>
              <w:t xml:space="preserve"> </w:t>
            </w:r>
            <w:r w:rsidR="00BC754E" w:rsidRPr="00BC754E">
              <w:rPr>
                <w:rFonts w:ascii="Times New Roman" w:hAnsi="Times New Roman"/>
              </w:rPr>
              <w:t>z dnia 5 stycznia 2011 r. o kierujących pojazdami</w:t>
            </w:r>
          </w:p>
          <w:p w14:paraId="4EEA24E6" w14:textId="2748F429" w:rsidR="00BC754E" w:rsidRPr="009C5E29" w:rsidRDefault="00BC754E" w:rsidP="00066309">
            <w:pPr>
              <w:spacing w:line="240" w:lineRule="auto"/>
              <w:rPr>
                <w:rFonts w:ascii="Times New Roman" w:hAnsi="Times New Roman"/>
                <w:color w:val="FF0000"/>
                <w:spacing w:val="-2"/>
              </w:rPr>
            </w:pPr>
          </w:p>
        </w:tc>
      </w:tr>
      <w:tr w:rsidR="00BC754E" w:rsidRPr="0035451F" w14:paraId="37071F67" w14:textId="77777777" w:rsidTr="00FA7144">
        <w:trPr>
          <w:gridAfter w:val="1"/>
          <w:wAfter w:w="13" w:type="dxa"/>
          <w:trHeight w:val="666"/>
          <w:jc w:val="center"/>
        </w:trPr>
        <w:tc>
          <w:tcPr>
            <w:tcW w:w="2924" w:type="dxa"/>
            <w:gridSpan w:val="3"/>
            <w:shd w:val="clear" w:color="auto" w:fill="auto"/>
            <w:vAlign w:val="center"/>
          </w:tcPr>
          <w:p w14:paraId="6DF07628" w14:textId="07494DAF" w:rsidR="00BC754E" w:rsidRPr="00EB7045" w:rsidRDefault="00804230" w:rsidP="00BC754E">
            <w:pPr>
              <w:pStyle w:val="TYTUAKTUprzedmiotregulacjiustawylubrozporzdzenia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p</w:t>
            </w:r>
            <w:r w:rsidR="00BC754E" w:rsidRPr="00EB704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odmioty odwoławcze zgodnie z rozporządzeniem</w:t>
            </w:r>
            <w:r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 </w:t>
            </w:r>
            <w:r w:rsidRPr="00804230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Ministra Zdrowia z dnia 8 lipca 2014 r. w sprawie badań psychologicznych osób ubiegających się o uprawnienia do kierowania pojazdami, kierowców oraz osób wykonujących pracę na stanowisku kierowcy</w:t>
            </w:r>
          </w:p>
        </w:tc>
        <w:tc>
          <w:tcPr>
            <w:tcW w:w="2036" w:type="dxa"/>
            <w:gridSpan w:val="8"/>
            <w:shd w:val="clear" w:color="auto" w:fill="auto"/>
            <w:vAlign w:val="center"/>
          </w:tcPr>
          <w:p w14:paraId="3CF1D922" w14:textId="60C67F15" w:rsidR="00BC754E" w:rsidRPr="00EB7045" w:rsidRDefault="00BC754E" w:rsidP="00151D3A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EB7045">
              <w:rPr>
                <w:rFonts w:ascii="Times New Roman" w:hAnsi="Times New Roman"/>
              </w:rPr>
              <w:t>wojewódzkie ośrodki medycyny pracy</w:t>
            </w:r>
          </w:p>
        </w:tc>
        <w:tc>
          <w:tcPr>
            <w:tcW w:w="2996" w:type="dxa"/>
            <w:gridSpan w:val="12"/>
            <w:shd w:val="clear" w:color="auto" w:fill="auto"/>
            <w:vAlign w:val="center"/>
          </w:tcPr>
          <w:p w14:paraId="2523B6B5" w14:textId="6F4E9AD5" w:rsidR="00BC754E" w:rsidRPr="00EB7045" w:rsidRDefault="0004160C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r</w:t>
            </w:r>
            <w:r w:rsidR="00BC754E" w:rsidRPr="00EB7045">
              <w:rPr>
                <w:rFonts w:ascii="Times New Roman" w:hAnsi="Times New Roman"/>
                <w:spacing w:val="-2"/>
              </w:rPr>
              <w:t xml:space="preserve">ozporządzenie </w:t>
            </w:r>
          </w:p>
        </w:tc>
        <w:tc>
          <w:tcPr>
            <w:tcW w:w="2981" w:type="dxa"/>
            <w:gridSpan w:val="6"/>
            <w:shd w:val="clear" w:color="auto" w:fill="auto"/>
            <w:vAlign w:val="center"/>
          </w:tcPr>
          <w:p w14:paraId="662510EC" w14:textId="3E4B17D1" w:rsidR="00BC754E" w:rsidRPr="009C5E29" w:rsidRDefault="00804230" w:rsidP="00502A27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="00BC754E" w:rsidRPr="00BC754E">
              <w:rPr>
                <w:rFonts w:ascii="Times New Roman" w:hAnsi="Times New Roman"/>
                <w:color w:val="000000"/>
                <w:spacing w:val="-2"/>
              </w:rPr>
              <w:t xml:space="preserve"> stosunku do przepisów obowiązujących nastąpi z</w:t>
            </w:r>
            <w:r w:rsidR="00BC754E" w:rsidRPr="00BC754E">
              <w:rPr>
                <w:rFonts w:ascii="Times New Roman" w:hAnsi="Times New Roman"/>
                <w:szCs w:val="24"/>
              </w:rPr>
              <w:t xml:space="preserve">miana wysokości opłat </w:t>
            </w:r>
            <w:r w:rsidR="00BC754E" w:rsidRPr="00BC754E">
              <w:rPr>
                <w:rFonts w:ascii="Times New Roman" w:hAnsi="Times New Roman"/>
              </w:rPr>
              <w:t>za badanie psychologiczne w zakresie psychologii transportu</w:t>
            </w:r>
          </w:p>
        </w:tc>
      </w:tr>
      <w:tr w:rsidR="00BC754E" w:rsidRPr="0035451F" w14:paraId="60CB9287" w14:textId="77777777" w:rsidTr="00FA7144">
        <w:trPr>
          <w:gridAfter w:val="1"/>
          <w:wAfter w:w="13" w:type="dxa"/>
          <w:trHeight w:val="302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365BB34" w14:textId="77777777" w:rsidR="00BC754E" w:rsidRPr="0035451F" w:rsidRDefault="00BC754E" w:rsidP="00151D3A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5451F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BC754E" w:rsidRPr="0035451F" w14:paraId="0BD770F5" w14:textId="77777777" w:rsidTr="00FA7144">
        <w:trPr>
          <w:gridAfter w:val="1"/>
          <w:wAfter w:w="13" w:type="dxa"/>
          <w:trHeight w:val="266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4AC8D619" w14:textId="77777777" w:rsidR="00BC754E" w:rsidRPr="00336833" w:rsidRDefault="00BC754E" w:rsidP="00D709B1">
            <w:pPr>
              <w:pStyle w:val="Tekstpodstawowy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52A">
              <w:rPr>
                <w:rFonts w:ascii="Times New Roman" w:hAnsi="Times New Roman"/>
              </w:rPr>
              <w:t xml:space="preserve">Nie były prowadzone </w:t>
            </w:r>
            <w:proofErr w:type="spellStart"/>
            <w:r w:rsidRPr="004D452A">
              <w:rPr>
                <w:rFonts w:ascii="Times New Roman" w:hAnsi="Times New Roman"/>
              </w:rPr>
              <w:t>pre</w:t>
            </w:r>
            <w:proofErr w:type="spellEnd"/>
            <w:r w:rsidRPr="004D452A">
              <w:rPr>
                <w:rFonts w:ascii="Times New Roman" w:hAnsi="Times New Roman"/>
              </w:rPr>
              <w:t>-konsultacje dotyczące projektu rozporządzenia.</w:t>
            </w:r>
          </w:p>
          <w:p w14:paraId="15CA5846" w14:textId="61A8A7EB" w:rsidR="00BC754E" w:rsidRPr="00DD182D" w:rsidRDefault="00BC754E" w:rsidP="00D709B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D182D">
              <w:rPr>
                <w:rFonts w:ascii="Times New Roman" w:hAnsi="Times New Roman"/>
                <w:color w:val="000000"/>
                <w:spacing w:val="-2"/>
              </w:rPr>
              <w:t xml:space="preserve">Projekt rozporządzenia zostanie przesłany do opiniowania i konsultacji publicznych </w:t>
            </w:r>
            <w:r w:rsidR="0004160C">
              <w:rPr>
                <w:rFonts w:ascii="Times New Roman" w:hAnsi="Times New Roman"/>
                <w:color w:val="000000"/>
                <w:spacing w:val="-2"/>
              </w:rPr>
              <w:t xml:space="preserve">z </w:t>
            </w:r>
            <w:r w:rsidR="00FF59DC" w:rsidRPr="00DD182D">
              <w:rPr>
                <w:rFonts w:ascii="Times New Roman" w:hAnsi="Times New Roman"/>
              </w:rPr>
              <w:t>30</w:t>
            </w:r>
            <w:r w:rsidR="0004160C">
              <w:rPr>
                <w:rFonts w:ascii="Times New Roman" w:hAnsi="Times New Roman"/>
              </w:rPr>
              <w:t>-</w:t>
            </w:r>
            <w:r w:rsidR="00FF59DC" w:rsidRPr="00DD182D">
              <w:rPr>
                <w:rFonts w:ascii="Times New Roman" w:hAnsi="Times New Roman"/>
              </w:rPr>
              <w:t>dni</w:t>
            </w:r>
            <w:r w:rsidR="0004160C">
              <w:rPr>
                <w:rFonts w:ascii="Times New Roman" w:hAnsi="Times New Roman"/>
              </w:rPr>
              <w:t>owym terminem na zgłaszanie uwag</w:t>
            </w:r>
            <w:r w:rsidR="00FF59DC" w:rsidRPr="00DD182D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Pr="00DD182D">
              <w:rPr>
                <w:rFonts w:ascii="Times New Roman" w:hAnsi="Times New Roman"/>
                <w:color w:val="000000"/>
                <w:spacing w:val="-2"/>
              </w:rPr>
              <w:t>z następującymi podmiotami:</w:t>
            </w:r>
          </w:p>
          <w:p w14:paraId="11A7B914" w14:textId="3D1F5219" w:rsidR="00BC754E" w:rsidRPr="006A007B" w:rsidRDefault="00BC754E" w:rsidP="00D709B1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07B">
              <w:rPr>
                <w:rFonts w:ascii="Times New Roman" w:hAnsi="Times New Roman"/>
              </w:rPr>
              <w:t xml:space="preserve">Instytutem Medycyny Pracy im. </w:t>
            </w:r>
            <w:r w:rsidR="003A6BB4">
              <w:rPr>
                <w:rFonts w:ascii="Times New Roman" w:hAnsi="Times New Roman"/>
              </w:rPr>
              <w:t>Prof</w:t>
            </w:r>
            <w:r w:rsidRPr="006A007B">
              <w:rPr>
                <w:rFonts w:ascii="Times New Roman" w:hAnsi="Times New Roman"/>
              </w:rPr>
              <w:t xml:space="preserve">. J. </w:t>
            </w:r>
            <w:proofErr w:type="spellStart"/>
            <w:r w:rsidRPr="006A007B">
              <w:rPr>
                <w:rFonts w:ascii="Times New Roman" w:hAnsi="Times New Roman"/>
              </w:rPr>
              <w:t>Nofera</w:t>
            </w:r>
            <w:proofErr w:type="spellEnd"/>
            <w:r w:rsidRPr="006A007B">
              <w:rPr>
                <w:rFonts w:ascii="Times New Roman" w:hAnsi="Times New Roman"/>
              </w:rPr>
              <w:t xml:space="preserve"> w Łodzi; </w:t>
            </w:r>
          </w:p>
          <w:p w14:paraId="6A73F095" w14:textId="725DA860" w:rsidR="00BC754E" w:rsidRPr="0066639A" w:rsidRDefault="00BC754E" w:rsidP="00D709B1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6639A">
              <w:rPr>
                <w:rFonts w:ascii="Times New Roman" w:hAnsi="Times New Roman"/>
              </w:rPr>
              <w:t xml:space="preserve">Instytutem Medycyny Wsi </w:t>
            </w:r>
            <w:r w:rsidR="00B94207" w:rsidRPr="007C7CF6">
              <w:rPr>
                <w:rFonts w:ascii="Times New Roman" w:hAnsi="Times New Roman"/>
                <w:color w:val="000000"/>
                <w:spacing w:val="-2"/>
              </w:rPr>
              <w:t xml:space="preserve">im. Witolda Chodźki </w:t>
            </w:r>
            <w:r w:rsidRPr="0066639A">
              <w:rPr>
                <w:rFonts w:ascii="Times New Roman" w:hAnsi="Times New Roman"/>
              </w:rPr>
              <w:t xml:space="preserve">w Lublinie; </w:t>
            </w:r>
          </w:p>
          <w:p w14:paraId="7CE1666E" w14:textId="77777777" w:rsidR="00BC754E" w:rsidRPr="0066639A" w:rsidRDefault="00BC754E" w:rsidP="00D709B1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6639A">
              <w:rPr>
                <w:rFonts w:ascii="Times New Roman" w:hAnsi="Times New Roman"/>
              </w:rPr>
              <w:t xml:space="preserve">Instytutem Transportu Samochodowego w Warszawie; </w:t>
            </w:r>
          </w:p>
          <w:p w14:paraId="6E239626" w14:textId="77777777" w:rsidR="00BC754E" w:rsidRPr="006A007B" w:rsidRDefault="00BC754E" w:rsidP="00D709B1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07B">
              <w:rPr>
                <w:rFonts w:ascii="Times New Roman" w:hAnsi="Times New Roman"/>
              </w:rPr>
              <w:t xml:space="preserve">Wojskowym Instytutem Medycyny Lotniczej w Warszawie; </w:t>
            </w:r>
          </w:p>
          <w:p w14:paraId="66442A4F" w14:textId="77777777" w:rsidR="00BC754E" w:rsidRPr="006A007B" w:rsidRDefault="00BC754E" w:rsidP="00D709B1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6639A">
              <w:rPr>
                <w:rFonts w:ascii="Times New Roman" w:hAnsi="Times New Roman"/>
              </w:rPr>
              <w:t>Uniwersyteckim Centrum Medycyny Morskiej i Tropikalnej w Gdyni;</w:t>
            </w:r>
            <w:r w:rsidRPr="006A007B">
              <w:rPr>
                <w:rFonts w:ascii="Times New Roman" w:hAnsi="Times New Roman"/>
              </w:rPr>
              <w:t xml:space="preserve"> </w:t>
            </w:r>
          </w:p>
          <w:p w14:paraId="6018184D" w14:textId="77777777" w:rsidR="00BC754E" w:rsidRPr="00B94207" w:rsidRDefault="00BC754E" w:rsidP="00D709B1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</w:pPr>
            <w:r w:rsidRPr="006A007B">
              <w:rPr>
                <w:rFonts w:ascii="Times New Roman" w:hAnsi="Times New Roman"/>
              </w:rPr>
              <w:t>Centrum Naukowym Medycyny Kolejowej w Warszawie;</w:t>
            </w:r>
          </w:p>
          <w:p w14:paraId="7AB2E471" w14:textId="77777777" w:rsidR="00462998" w:rsidRPr="006A007B" w:rsidRDefault="00462998" w:rsidP="00462998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07B">
              <w:rPr>
                <w:rFonts w:ascii="Times New Roman" w:hAnsi="Times New Roman"/>
              </w:rPr>
              <w:t xml:space="preserve">Konsultantem krajowym w dziedzinie medycyny pracy; </w:t>
            </w:r>
          </w:p>
          <w:p w14:paraId="592BDF63" w14:textId="57A581E1" w:rsidR="00B94207" w:rsidRPr="006A007B" w:rsidRDefault="00B94207" w:rsidP="00D709B1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</w:pPr>
            <w:r w:rsidRPr="00D709B1">
              <w:rPr>
                <w:rFonts w:ascii="Times New Roman" w:hAnsi="Times New Roman"/>
              </w:rPr>
              <w:t>Polskim Towarzystwem Psychologicznym</w:t>
            </w:r>
            <w:r>
              <w:rPr>
                <w:rFonts w:ascii="Times New Roman" w:hAnsi="Times New Roman"/>
              </w:rPr>
              <w:t>;</w:t>
            </w:r>
          </w:p>
          <w:p w14:paraId="093EA8F1" w14:textId="77777777" w:rsidR="00462998" w:rsidRPr="00296489" w:rsidRDefault="00462998" w:rsidP="00462998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96489">
              <w:rPr>
                <w:rFonts w:ascii="Times New Roman" w:hAnsi="Times New Roman"/>
              </w:rPr>
              <w:t xml:space="preserve">Naczelną Radą Lekarską; </w:t>
            </w:r>
          </w:p>
          <w:p w14:paraId="4A1CAE7D" w14:textId="77777777" w:rsidR="00BC754E" w:rsidRPr="00296489" w:rsidRDefault="00BC754E" w:rsidP="00D709B1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96489">
              <w:rPr>
                <w:rFonts w:ascii="Times New Roman" w:hAnsi="Times New Roman"/>
              </w:rPr>
              <w:t xml:space="preserve">Naczelną Radą Pielęgniarek i Położnych; </w:t>
            </w:r>
          </w:p>
          <w:p w14:paraId="66968BDE" w14:textId="77777777" w:rsidR="00462998" w:rsidRPr="006A007B" w:rsidRDefault="00462998" w:rsidP="00462998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07B">
              <w:rPr>
                <w:rFonts w:ascii="Times New Roman" w:hAnsi="Times New Roman"/>
              </w:rPr>
              <w:t>Krajową Radą Diagnostów Laboratoryjnych;</w:t>
            </w:r>
          </w:p>
          <w:p w14:paraId="2FCB16F4" w14:textId="052B6B85" w:rsidR="003A6BB4" w:rsidRDefault="00BC754E" w:rsidP="003A6BB4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96489">
              <w:rPr>
                <w:rFonts w:ascii="Times New Roman" w:hAnsi="Times New Roman"/>
              </w:rPr>
              <w:t>Pracodawcami Rzeczypospolitej Polskiej;</w:t>
            </w:r>
          </w:p>
          <w:p w14:paraId="21B41BA7" w14:textId="4BB8D899" w:rsidR="008E49FB" w:rsidRDefault="008E49FB" w:rsidP="003A6BB4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Pracodawcami Medycyny Prywatnej;</w:t>
            </w:r>
          </w:p>
          <w:p w14:paraId="368270EE" w14:textId="2F794230" w:rsidR="008E49FB" w:rsidRPr="003A6BB4" w:rsidRDefault="008E49FB" w:rsidP="003A6BB4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Stowarzyszeniem Medycyny Prywatnej;</w:t>
            </w:r>
          </w:p>
          <w:p w14:paraId="4DC62591" w14:textId="77777777" w:rsidR="00BC754E" w:rsidRPr="006A007B" w:rsidRDefault="00BC754E" w:rsidP="00D709B1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07B">
              <w:rPr>
                <w:rFonts w:ascii="Times New Roman" w:hAnsi="Times New Roman"/>
              </w:rPr>
              <w:t xml:space="preserve">Konfederacją Lewiatan; </w:t>
            </w:r>
          </w:p>
          <w:p w14:paraId="459C19F8" w14:textId="1E3ED670" w:rsidR="00BC754E" w:rsidRDefault="00BC754E" w:rsidP="00D709B1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Związ</w:t>
            </w:r>
            <w:r w:rsidR="0004160C">
              <w:rPr>
                <w:rFonts w:ascii="Times New Roman" w:hAnsi="Times New Roman"/>
              </w:rPr>
              <w:t>kiem</w:t>
            </w:r>
            <w:r>
              <w:rPr>
                <w:rFonts w:ascii="Times New Roman" w:hAnsi="Times New Roman"/>
              </w:rPr>
              <w:t xml:space="preserve"> Pracodawców - </w:t>
            </w:r>
            <w:r w:rsidRPr="0066639A">
              <w:rPr>
                <w:rFonts w:ascii="Times New Roman" w:hAnsi="Times New Roman"/>
              </w:rPr>
              <w:t xml:space="preserve">Business Centre Club; </w:t>
            </w:r>
          </w:p>
          <w:p w14:paraId="09D658DB" w14:textId="044E818E" w:rsidR="006A2B80" w:rsidRPr="0066639A" w:rsidRDefault="006A2B80" w:rsidP="00D709B1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Związkiem Pracodawców Ratownictwa Medycznego SP ZOZ;</w:t>
            </w:r>
          </w:p>
          <w:p w14:paraId="74D911A5" w14:textId="77777777" w:rsidR="00462998" w:rsidRDefault="00462998" w:rsidP="00462998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07B">
              <w:rPr>
                <w:rFonts w:ascii="Times New Roman" w:hAnsi="Times New Roman"/>
              </w:rPr>
              <w:t>Związkiem Przedsiębiorców i Pracodawców</w:t>
            </w:r>
            <w:r>
              <w:rPr>
                <w:rFonts w:ascii="Times New Roman" w:hAnsi="Times New Roman"/>
              </w:rPr>
              <w:t>;</w:t>
            </w:r>
          </w:p>
          <w:p w14:paraId="77FA41AA" w14:textId="77777777" w:rsidR="00BC754E" w:rsidRPr="0066639A" w:rsidRDefault="00BC754E" w:rsidP="00D709B1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6639A">
              <w:rPr>
                <w:rFonts w:ascii="Times New Roman" w:hAnsi="Times New Roman"/>
              </w:rPr>
              <w:t xml:space="preserve">Krajową Izbą Gospodarczą; </w:t>
            </w:r>
          </w:p>
          <w:p w14:paraId="6442746F" w14:textId="77777777" w:rsidR="00B94207" w:rsidRPr="00296489" w:rsidRDefault="00B94207" w:rsidP="00B94207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96489">
              <w:rPr>
                <w:rFonts w:ascii="Times New Roman" w:hAnsi="Times New Roman"/>
              </w:rPr>
              <w:lastRenderedPageBreak/>
              <w:t xml:space="preserve">Ogólnopolskim Porozumieniem Związków Zawodowych; </w:t>
            </w:r>
          </w:p>
          <w:p w14:paraId="6479BECF" w14:textId="77777777" w:rsidR="00B94207" w:rsidRPr="00296489" w:rsidRDefault="00B94207" w:rsidP="00B94207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96489">
              <w:rPr>
                <w:rFonts w:ascii="Times New Roman" w:hAnsi="Times New Roman"/>
              </w:rPr>
              <w:t xml:space="preserve">Forum Związków Zawodowych; </w:t>
            </w:r>
          </w:p>
          <w:p w14:paraId="5BA23989" w14:textId="77777777" w:rsidR="00BC754E" w:rsidRPr="006A007B" w:rsidRDefault="00BC754E" w:rsidP="00D709B1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07B">
              <w:rPr>
                <w:rFonts w:ascii="Times New Roman" w:hAnsi="Times New Roman"/>
              </w:rPr>
              <w:t>Federacją Związków Pracodawców Ochrony Zdrowia „Porozumienie Zielonogórskie”;</w:t>
            </w:r>
          </w:p>
          <w:p w14:paraId="79862631" w14:textId="77777777" w:rsidR="00BC754E" w:rsidRPr="006A007B" w:rsidRDefault="00BC754E" w:rsidP="00D709B1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07B">
              <w:rPr>
                <w:rFonts w:ascii="Times New Roman" w:hAnsi="Times New Roman"/>
              </w:rPr>
              <w:t xml:space="preserve">Federacją Związków Pracodawców Zakładów Opieki Zdrowotnej; </w:t>
            </w:r>
          </w:p>
          <w:p w14:paraId="3AC255BC" w14:textId="77777777" w:rsidR="00462998" w:rsidRPr="006A007B" w:rsidRDefault="00462998" w:rsidP="00462998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07B">
              <w:rPr>
                <w:rFonts w:ascii="Times New Roman" w:hAnsi="Times New Roman"/>
              </w:rPr>
              <w:t>Porozumieniem Pracodawców Ochrony Zdrowia;</w:t>
            </w:r>
          </w:p>
          <w:p w14:paraId="2A741572" w14:textId="39D62D35" w:rsidR="00BC754E" w:rsidRPr="006A007B" w:rsidRDefault="00BC754E" w:rsidP="00D709B1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07B">
              <w:rPr>
                <w:rFonts w:ascii="Times New Roman" w:hAnsi="Times New Roman"/>
              </w:rPr>
              <w:t>Centralnym Instytutem Ochrony Pracy – Państwowy</w:t>
            </w:r>
            <w:r w:rsidR="00230A66">
              <w:rPr>
                <w:rFonts w:ascii="Times New Roman" w:hAnsi="Times New Roman"/>
              </w:rPr>
              <w:t>m</w:t>
            </w:r>
            <w:r w:rsidRPr="006A007B">
              <w:rPr>
                <w:rFonts w:ascii="Times New Roman" w:hAnsi="Times New Roman"/>
              </w:rPr>
              <w:t xml:space="preserve"> Instytut</w:t>
            </w:r>
            <w:r w:rsidR="00230A66">
              <w:rPr>
                <w:rFonts w:ascii="Times New Roman" w:hAnsi="Times New Roman"/>
              </w:rPr>
              <w:t>em</w:t>
            </w:r>
            <w:r w:rsidRPr="006A007B">
              <w:rPr>
                <w:rFonts w:ascii="Times New Roman" w:hAnsi="Times New Roman"/>
              </w:rPr>
              <w:t xml:space="preserve"> Badawczy</w:t>
            </w:r>
            <w:r w:rsidR="00230A66">
              <w:rPr>
                <w:rFonts w:ascii="Times New Roman" w:hAnsi="Times New Roman"/>
              </w:rPr>
              <w:t>m</w:t>
            </w:r>
            <w:r w:rsidRPr="006A007B">
              <w:rPr>
                <w:rFonts w:ascii="Times New Roman" w:hAnsi="Times New Roman"/>
              </w:rPr>
              <w:t>;</w:t>
            </w:r>
          </w:p>
          <w:p w14:paraId="18107691" w14:textId="77777777" w:rsidR="00BC754E" w:rsidRPr="006A007B" w:rsidRDefault="00BC754E" w:rsidP="00D709B1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07B">
              <w:rPr>
                <w:rFonts w:ascii="Times New Roman" w:hAnsi="Times New Roman"/>
              </w:rPr>
              <w:t>Narodowym Instytutem Zdrowia Publicznego – Państwowy</w:t>
            </w:r>
            <w:r>
              <w:rPr>
                <w:rFonts w:ascii="Times New Roman" w:hAnsi="Times New Roman"/>
              </w:rPr>
              <w:t>m</w:t>
            </w:r>
            <w:r w:rsidRPr="006A007B">
              <w:rPr>
                <w:rFonts w:ascii="Times New Roman" w:hAnsi="Times New Roman"/>
              </w:rPr>
              <w:t xml:space="preserve"> Zakład</w:t>
            </w:r>
            <w:r>
              <w:rPr>
                <w:rFonts w:ascii="Times New Roman" w:hAnsi="Times New Roman"/>
              </w:rPr>
              <w:t>em</w:t>
            </w:r>
            <w:r w:rsidRPr="006A007B">
              <w:rPr>
                <w:rFonts w:ascii="Times New Roman" w:hAnsi="Times New Roman"/>
              </w:rPr>
              <w:t xml:space="preserve"> Higieny; </w:t>
            </w:r>
          </w:p>
          <w:p w14:paraId="2AD07060" w14:textId="77777777" w:rsidR="00BC754E" w:rsidRPr="006A007B" w:rsidRDefault="00BC754E" w:rsidP="00D709B1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07B">
              <w:rPr>
                <w:rFonts w:ascii="Times New Roman" w:hAnsi="Times New Roman"/>
              </w:rPr>
              <w:t>Radą Dialogu Społecznego;</w:t>
            </w:r>
          </w:p>
          <w:p w14:paraId="604D613D" w14:textId="77777777" w:rsidR="00EB7045" w:rsidRPr="00336833" w:rsidRDefault="00BC754E" w:rsidP="00527431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B94207">
              <w:rPr>
                <w:rFonts w:ascii="Times New Roman" w:hAnsi="Times New Roman"/>
                <w:color w:val="000000"/>
                <w:spacing w:val="-2"/>
              </w:rPr>
              <w:t>Komisją Wspólną Rz</w:t>
            </w:r>
            <w:r w:rsidR="00527431">
              <w:rPr>
                <w:rFonts w:ascii="Times New Roman" w:hAnsi="Times New Roman"/>
                <w:color w:val="000000"/>
                <w:spacing w:val="-2"/>
              </w:rPr>
              <w:t>ądu i Samorządu Terytorialnego</w:t>
            </w:r>
            <w:r w:rsidR="00B94207" w:rsidRPr="00527431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</w:p>
          <w:p w14:paraId="15306A6C" w14:textId="5A58BFA1" w:rsidR="008E49FB" w:rsidRPr="00DD182D" w:rsidRDefault="008E49FB" w:rsidP="00527431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DD182D">
              <w:rPr>
                <w:rFonts w:ascii="Times New Roman" w:hAnsi="Times New Roman"/>
                <w:color w:val="000000"/>
                <w:spacing w:val="-2"/>
              </w:rPr>
              <w:t>Polskim Towarzystwem Prawa Medycznego;</w:t>
            </w:r>
          </w:p>
          <w:p w14:paraId="3A4E32BC" w14:textId="77777777" w:rsidR="00C2378F" w:rsidRPr="00DD182D" w:rsidRDefault="00C2378F" w:rsidP="0033683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D182D">
              <w:rPr>
                <w:rFonts w:ascii="Times New Roman" w:hAnsi="Times New Roman"/>
                <w:color w:val="000000"/>
                <w:spacing w:val="-2"/>
              </w:rPr>
              <w:t>NSZZ „Solidarność”;</w:t>
            </w:r>
          </w:p>
          <w:p w14:paraId="6F8C0C0E" w14:textId="77777777" w:rsidR="00C2378F" w:rsidRPr="00DD182D" w:rsidRDefault="00C2378F" w:rsidP="0033683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D182D">
              <w:rPr>
                <w:rFonts w:ascii="Times New Roman" w:eastAsiaTheme="minorHAnsi" w:hAnsi="Times New Roman"/>
                <w:color w:val="000000"/>
                <w:spacing w:val="-2"/>
              </w:rPr>
              <w:t>NSZZ „Solidarność” „80”;</w:t>
            </w:r>
          </w:p>
          <w:p w14:paraId="63D45ED2" w14:textId="0888153E" w:rsidR="00C2378F" w:rsidRPr="00DD182D" w:rsidRDefault="00C2378F" w:rsidP="0033683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D182D">
              <w:rPr>
                <w:rFonts w:ascii="Times New Roman" w:hAnsi="Times New Roman"/>
                <w:color w:val="000000"/>
                <w:spacing w:val="-2"/>
              </w:rPr>
              <w:t>Związ</w:t>
            </w:r>
            <w:r w:rsidR="008E5D7C" w:rsidRPr="00DD182D">
              <w:rPr>
                <w:rFonts w:ascii="Times New Roman" w:hAnsi="Times New Roman"/>
                <w:color w:val="000000"/>
                <w:spacing w:val="-2"/>
              </w:rPr>
              <w:t>kiem</w:t>
            </w:r>
            <w:r w:rsidRPr="00DD182D">
              <w:rPr>
                <w:rFonts w:ascii="Times New Roman" w:hAnsi="Times New Roman"/>
                <w:color w:val="000000"/>
                <w:spacing w:val="-2"/>
              </w:rPr>
              <w:t xml:space="preserve"> Rzemiosła Polskiego;</w:t>
            </w:r>
          </w:p>
          <w:p w14:paraId="48AAC4AC" w14:textId="0D1CFD66" w:rsidR="00C2378F" w:rsidRPr="00DD182D" w:rsidRDefault="00C2378F" w:rsidP="0033683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D182D">
              <w:rPr>
                <w:rFonts w:ascii="Times New Roman" w:hAnsi="Times New Roman"/>
                <w:color w:val="000000"/>
                <w:spacing w:val="-2"/>
              </w:rPr>
              <w:t>Federacj</w:t>
            </w:r>
            <w:r w:rsidR="008E5D7C" w:rsidRPr="00DD182D">
              <w:rPr>
                <w:rFonts w:ascii="Times New Roman" w:hAnsi="Times New Roman"/>
                <w:color w:val="000000"/>
                <w:spacing w:val="-2"/>
              </w:rPr>
              <w:t>ą</w:t>
            </w:r>
            <w:r w:rsidRPr="00DD182D">
              <w:rPr>
                <w:rFonts w:ascii="Times New Roman" w:hAnsi="Times New Roman"/>
                <w:color w:val="000000"/>
                <w:spacing w:val="-2"/>
              </w:rPr>
              <w:t xml:space="preserve"> Przedsiębiorców Polskich</w:t>
            </w:r>
            <w:r w:rsidR="008E5D7C" w:rsidRPr="00DD182D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5491C459" w14:textId="77777777" w:rsidR="00EB7045" w:rsidRPr="00EB7045" w:rsidRDefault="00EB7045" w:rsidP="00EB704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5B2AE3EC" w14:textId="13984B69" w:rsidR="00B94207" w:rsidRPr="00EB7045" w:rsidRDefault="00B94207" w:rsidP="00EB7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B7045">
              <w:rPr>
                <w:rFonts w:ascii="Times New Roman" w:hAnsi="Times New Roman"/>
                <w:color w:val="000000"/>
                <w:spacing w:val="-2"/>
              </w:rPr>
              <w:t>oraz:</w:t>
            </w:r>
          </w:p>
          <w:p w14:paraId="0E1160E4" w14:textId="7AF4097F" w:rsidR="00B94207" w:rsidRPr="00B94207" w:rsidRDefault="00B94207" w:rsidP="00B94207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9420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150E057E" w14:textId="3CA25475" w:rsidR="00B94207" w:rsidRPr="00B94207" w:rsidRDefault="00BC754E" w:rsidP="00B94207">
            <w:pPr>
              <w:pStyle w:val="Akapitzlist"/>
              <w:numPr>
                <w:ilvl w:val="0"/>
                <w:numId w:val="32"/>
              </w:num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94207">
              <w:rPr>
                <w:rFonts w:ascii="Times New Roman" w:hAnsi="Times New Roman"/>
                <w:color w:val="000000"/>
                <w:spacing w:val="-2"/>
              </w:rPr>
              <w:t>Dolnośląskim Ośrodk</w:t>
            </w:r>
            <w:r w:rsidR="00B94207" w:rsidRPr="00B94207">
              <w:rPr>
                <w:rFonts w:ascii="Times New Roman" w:hAnsi="Times New Roman"/>
                <w:color w:val="000000"/>
                <w:spacing w:val="-2"/>
              </w:rPr>
              <w:t xml:space="preserve">iem Medycyny Pracy we Wrocławiu; </w:t>
            </w:r>
            <w:r w:rsidRPr="00B9420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22F51E62" w14:textId="6BB54806" w:rsidR="00B94207" w:rsidRPr="00B94207" w:rsidRDefault="00BC754E" w:rsidP="00B94207">
            <w:pPr>
              <w:pStyle w:val="Akapitzlist"/>
              <w:numPr>
                <w:ilvl w:val="0"/>
                <w:numId w:val="32"/>
              </w:num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94207">
              <w:rPr>
                <w:rFonts w:ascii="Times New Roman" w:hAnsi="Times New Roman"/>
                <w:color w:val="000000"/>
                <w:spacing w:val="-2"/>
              </w:rPr>
              <w:t>Wojewódzkim Ośrodkiem Medycyny Pracy Centrum Profilaktyczno-Lecznicz</w:t>
            </w:r>
            <w:r w:rsidR="00230A66">
              <w:rPr>
                <w:rFonts w:ascii="Times New Roman" w:hAnsi="Times New Roman"/>
                <w:color w:val="000000"/>
                <w:spacing w:val="-2"/>
              </w:rPr>
              <w:t>ym</w:t>
            </w:r>
            <w:r w:rsidRPr="00B94207">
              <w:rPr>
                <w:rFonts w:ascii="Times New Roman" w:hAnsi="Times New Roman"/>
                <w:color w:val="000000"/>
                <w:spacing w:val="-2"/>
              </w:rPr>
              <w:t xml:space="preserve"> w Lublinie</w:t>
            </w:r>
            <w:r w:rsidR="00B94207" w:rsidRPr="00B9420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47F85B3" w14:textId="2498F702" w:rsidR="00B94207" w:rsidRPr="00B94207" w:rsidRDefault="00BC754E" w:rsidP="00B94207">
            <w:pPr>
              <w:pStyle w:val="Akapitzlist"/>
              <w:numPr>
                <w:ilvl w:val="0"/>
                <w:numId w:val="32"/>
              </w:num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94207">
              <w:rPr>
                <w:rFonts w:ascii="Times New Roman" w:hAnsi="Times New Roman"/>
                <w:color w:val="000000"/>
                <w:spacing w:val="-2"/>
              </w:rPr>
              <w:t>Wojewódzkim Ośrodkiem Medycyny Pracy Centrum Profilaktyczno-Lecznicz</w:t>
            </w:r>
            <w:r w:rsidR="00230A66">
              <w:rPr>
                <w:rFonts w:ascii="Times New Roman" w:hAnsi="Times New Roman"/>
                <w:color w:val="000000"/>
                <w:spacing w:val="-2"/>
              </w:rPr>
              <w:t>ym</w:t>
            </w:r>
            <w:r w:rsidRPr="00B94207">
              <w:rPr>
                <w:rFonts w:ascii="Times New Roman" w:hAnsi="Times New Roman"/>
                <w:color w:val="000000"/>
                <w:spacing w:val="-2"/>
              </w:rPr>
              <w:t xml:space="preserve"> w Łodzi</w:t>
            </w:r>
            <w:r w:rsidR="00B94207" w:rsidRPr="00B94207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B9420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13FA24A0" w14:textId="1804CDFE" w:rsidR="00B94207" w:rsidRPr="00B94207" w:rsidRDefault="00BC754E" w:rsidP="00B94207">
            <w:pPr>
              <w:pStyle w:val="Akapitzlist"/>
              <w:numPr>
                <w:ilvl w:val="0"/>
                <w:numId w:val="32"/>
              </w:num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94207">
              <w:rPr>
                <w:rFonts w:ascii="Times New Roman" w:hAnsi="Times New Roman"/>
                <w:color w:val="000000"/>
                <w:spacing w:val="-2"/>
              </w:rPr>
              <w:t>Małopolskim Ośrod</w:t>
            </w:r>
            <w:r w:rsidR="00B94207" w:rsidRPr="00B94207">
              <w:rPr>
                <w:rFonts w:ascii="Times New Roman" w:hAnsi="Times New Roman"/>
                <w:color w:val="000000"/>
                <w:spacing w:val="-2"/>
              </w:rPr>
              <w:t>kiem Medycyny Pracy w Krakowie;</w:t>
            </w:r>
          </w:p>
          <w:p w14:paraId="2360C8A0" w14:textId="08EEEFEA" w:rsidR="00B94207" w:rsidRPr="00B94207" w:rsidRDefault="00BC754E" w:rsidP="00B94207">
            <w:pPr>
              <w:pStyle w:val="Akapitzlist"/>
              <w:numPr>
                <w:ilvl w:val="0"/>
                <w:numId w:val="32"/>
              </w:num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94207">
              <w:rPr>
                <w:rFonts w:ascii="Times New Roman" w:hAnsi="Times New Roman"/>
                <w:color w:val="000000"/>
                <w:spacing w:val="-2"/>
              </w:rPr>
              <w:t>Mazowieckim Wojewódzkim Ośr</w:t>
            </w:r>
            <w:r w:rsidR="00B94207" w:rsidRPr="00B94207">
              <w:rPr>
                <w:rFonts w:ascii="Times New Roman" w:hAnsi="Times New Roman"/>
                <w:color w:val="000000"/>
                <w:spacing w:val="-2"/>
              </w:rPr>
              <w:t xml:space="preserve">odkiem Medycyny Pracy w Płocku; </w:t>
            </w:r>
          </w:p>
          <w:p w14:paraId="5E142C3C" w14:textId="6540F37B" w:rsidR="00B94207" w:rsidRPr="00B94207" w:rsidRDefault="00BC754E" w:rsidP="00B94207">
            <w:pPr>
              <w:pStyle w:val="Akapitzlist"/>
              <w:numPr>
                <w:ilvl w:val="0"/>
                <w:numId w:val="32"/>
              </w:num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94207">
              <w:rPr>
                <w:rFonts w:ascii="Times New Roman" w:hAnsi="Times New Roman"/>
                <w:color w:val="000000"/>
                <w:spacing w:val="-2"/>
              </w:rPr>
              <w:t>Podlaskim Wojewódzkim Ośrodkie</w:t>
            </w:r>
            <w:r w:rsidR="00B94207" w:rsidRPr="00B94207">
              <w:rPr>
                <w:rFonts w:ascii="Times New Roman" w:hAnsi="Times New Roman"/>
                <w:color w:val="000000"/>
                <w:spacing w:val="-2"/>
              </w:rPr>
              <w:t xml:space="preserve">m Medycyny Pracy w Białymstoku; </w:t>
            </w:r>
          </w:p>
          <w:p w14:paraId="46BE20F9" w14:textId="1B4E857F" w:rsidR="00B94207" w:rsidRPr="00B94207" w:rsidRDefault="00BC754E" w:rsidP="00B94207">
            <w:pPr>
              <w:pStyle w:val="Akapitzlist"/>
              <w:numPr>
                <w:ilvl w:val="0"/>
                <w:numId w:val="32"/>
              </w:num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94207">
              <w:rPr>
                <w:rFonts w:ascii="Times New Roman" w:hAnsi="Times New Roman"/>
                <w:color w:val="000000"/>
                <w:spacing w:val="-2"/>
              </w:rPr>
              <w:t>Samodzielnym Publicznym Zakładem Opieki Zdrowotnej Wojewódzkim Ośrodkiem Medycyny Pracy w Katowicach</w:t>
            </w:r>
            <w:r w:rsidR="00B94207" w:rsidRPr="00B94207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B9420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36EA9D7D" w14:textId="71E487DA" w:rsidR="00B94207" w:rsidRPr="00B94207" w:rsidRDefault="00BC754E" w:rsidP="00B94207">
            <w:pPr>
              <w:pStyle w:val="Akapitzlist"/>
              <w:numPr>
                <w:ilvl w:val="0"/>
                <w:numId w:val="32"/>
              </w:num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94207">
              <w:rPr>
                <w:rFonts w:ascii="Times New Roman" w:hAnsi="Times New Roman"/>
                <w:color w:val="000000"/>
                <w:spacing w:val="-2"/>
              </w:rPr>
              <w:t>Wojewódzkim Ośrodkiem Medycyny Pracy w Kielcach</w:t>
            </w:r>
            <w:r w:rsidR="00B94207" w:rsidRPr="00B94207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B9420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1DA0855B" w14:textId="7F8806E1" w:rsidR="00B94207" w:rsidRPr="00B94207" w:rsidRDefault="00BC754E" w:rsidP="00B94207">
            <w:pPr>
              <w:pStyle w:val="Akapitzlist"/>
              <w:numPr>
                <w:ilvl w:val="0"/>
                <w:numId w:val="32"/>
              </w:num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94207">
              <w:rPr>
                <w:rFonts w:ascii="Times New Roman" w:hAnsi="Times New Roman"/>
                <w:color w:val="000000"/>
                <w:spacing w:val="-2"/>
              </w:rPr>
              <w:t>Wielkopolskim Cen</w:t>
            </w:r>
            <w:r w:rsidR="00B94207" w:rsidRPr="00B94207">
              <w:rPr>
                <w:rFonts w:ascii="Times New Roman" w:hAnsi="Times New Roman"/>
                <w:color w:val="000000"/>
                <w:spacing w:val="-2"/>
              </w:rPr>
              <w:t>trum Medycyny Pracy w Poznaniu;</w:t>
            </w:r>
          </w:p>
          <w:p w14:paraId="5CE981DA" w14:textId="1B48BFB3" w:rsidR="00B94207" w:rsidRPr="00B94207" w:rsidRDefault="00BC754E" w:rsidP="00B94207">
            <w:pPr>
              <w:pStyle w:val="Akapitzlist"/>
              <w:numPr>
                <w:ilvl w:val="0"/>
                <w:numId w:val="32"/>
              </w:num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94207">
              <w:rPr>
                <w:rFonts w:ascii="Times New Roman" w:hAnsi="Times New Roman"/>
                <w:color w:val="000000"/>
                <w:spacing w:val="-2"/>
              </w:rPr>
              <w:t>Wojewódzkim Ośrodkiem Medycyny Pracy Zachodniopomorski</w:t>
            </w:r>
            <w:r w:rsidR="00230A66">
              <w:rPr>
                <w:rFonts w:ascii="Times New Roman" w:hAnsi="Times New Roman"/>
                <w:color w:val="000000"/>
                <w:spacing w:val="-2"/>
              </w:rPr>
              <w:t>m</w:t>
            </w:r>
            <w:r w:rsidRPr="00B94207">
              <w:rPr>
                <w:rFonts w:ascii="Times New Roman" w:hAnsi="Times New Roman"/>
                <w:color w:val="000000"/>
                <w:spacing w:val="-2"/>
              </w:rPr>
              <w:t xml:space="preserve"> Centrum Leczenia i Profilaktyki</w:t>
            </w:r>
            <w:r w:rsidR="00B94207" w:rsidRPr="00B94207">
              <w:rPr>
                <w:rFonts w:ascii="Times New Roman" w:hAnsi="Times New Roman"/>
                <w:color w:val="000000"/>
                <w:spacing w:val="-2"/>
              </w:rPr>
              <w:t xml:space="preserve"> w Szczecinie;</w:t>
            </w:r>
          </w:p>
          <w:p w14:paraId="1491B5E6" w14:textId="09BC01D5" w:rsidR="00B94207" w:rsidRPr="00B94207" w:rsidRDefault="00BC754E" w:rsidP="00B94207">
            <w:pPr>
              <w:pStyle w:val="Akapitzlist"/>
              <w:numPr>
                <w:ilvl w:val="0"/>
                <w:numId w:val="32"/>
              </w:num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94207">
              <w:rPr>
                <w:rFonts w:ascii="Times New Roman" w:hAnsi="Times New Roman"/>
                <w:color w:val="000000"/>
                <w:spacing w:val="-2"/>
              </w:rPr>
              <w:t>Wojewódzkim Ośrodki</w:t>
            </w:r>
            <w:r w:rsidR="00B94207" w:rsidRPr="00B94207">
              <w:rPr>
                <w:rFonts w:ascii="Times New Roman" w:hAnsi="Times New Roman"/>
                <w:color w:val="000000"/>
                <w:spacing w:val="-2"/>
              </w:rPr>
              <w:t xml:space="preserve">em Medycyny Pracy we Włocławku; </w:t>
            </w:r>
          </w:p>
          <w:p w14:paraId="3EB4CAED" w14:textId="0F975A06" w:rsidR="00B94207" w:rsidRPr="00B94207" w:rsidRDefault="00BC754E" w:rsidP="00B94207">
            <w:pPr>
              <w:pStyle w:val="Akapitzlist"/>
              <w:numPr>
                <w:ilvl w:val="0"/>
                <w:numId w:val="32"/>
              </w:num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94207">
              <w:rPr>
                <w:rFonts w:ascii="Times New Roman" w:hAnsi="Times New Roman"/>
                <w:color w:val="000000"/>
                <w:spacing w:val="-2"/>
              </w:rPr>
              <w:t>Wojewódzkim Ośrodkiem Medycyny Pracy w Zielonej Górze</w:t>
            </w:r>
            <w:r w:rsidR="00B94207" w:rsidRPr="00B94207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B9420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3BE57101" w14:textId="7E73037B" w:rsidR="00B94207" w:rsidRPr="00B94207" w:rsidRDefault="00BC754E" w:rsidP="00B94207">
            <w:pPr>
              <w:pStyle w:val="Akapitzlist"/>
              <w:numPr>
                <w:ilvl w:val="0"/>
                <w:numId w:val="32"/>
              </w:num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94207">
              <w:rPr>
                <w:rFonts w:ascii="Times New Roman" w:hAnsi="Times New Roman"/>
                <w:color w:val="000000"/>
                <w:spacing w:val="-2"/>
              </w:rPr>
              <w:t>Wojewódzkim Ośrodkiem Medycyny Pracy w Rzeszowie</w:t>
            </w:r>
            <w:r w:rsidR="00B94207" w:rsidRPr="00B94207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B9420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123E078A" w14:textId="1406E36F" w:rsidR="00B94207" w:rsidRPr="00B94207" w:rsidRDefault="00BC754E" w:rsidP="00B94207">
            <w:pPr>
              <w:pStyle w:val="Akapitzlist"/>
              <w:numPr>
                <w:ilvl w:val="0"/>
                <w:numId w:val="32"/>
              </w:num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94207">
              <w:rPr>
                <w:rFonts w:ascii="Times New Roman" w:hAnsi="Times New Roman"/>
                <w:color w:val="000000"/>
                <w:spacing w:val="-2"/>
              </w:rPr>
              <w:t>Wojewódzkim Ośrodk</w:t>
            </w:r>
            <w:r w:rsidR="00B94207" w:rsidRPr="00B94207">
              <w:rPr>
                <w:rFonts w:ascii="Times New Roman" w:hAnsi="Times New Roman"/>
                <w:color w:val="000000"/>
                <w:spacing w:val="-2"/>
              </w:rPr>
              <w:t xml:space="preserve">iem Medycyny Pracy w Olsztynie; </w:t>
            </w:r>
          </w:p>
          <w:p w14:paraId="15B2C0B9" w14:textId="5BF0E154" w:rsidR="00B94207" w:rsidRPr="00B94207" w:rsidRDefault="00BC754E" w:rsidP="00B94207">
            <w:pPr>
              <w:pStyle w:val="Akapitzlist"/>
              <w:numPr>
                <w:ilvl w:val="0"/>
                <w:numId w:val="32"/>
              </w:num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94207">
              <w:rPr>
                <w:rFonts w:ascii="Times New Roman" w:hAnsi="Times New Roman"/>
                <w:color w:val="000000"/>
                <w:spacing w:val="-2"/>
              </w:rPr>
              <w:t>Wojewódzkim Ośrodkiem Medycyny Prac</w:t>
            </w:r>
            <w:r w:rsidR="00B94207" w:rsidRPr="00B94207">
              <w:rPr>
                <w:rFonts w:ascii="Times New Roman" w:hAnsi="Times New Roman"/>
                <w:color w:val="000000"/>
                <w:spacing w:val="-2"/>
              </w:rPr>
              <w:t>y w Kędzierzynie Koźlu;</w:t>
            </w:r>
          </w:p>
          <w:p w14:paraId="15EDF96A" w14:textId="77777777" w:rsidR="00B94207" w:rsidRPr="00B94207" w:rsidRDefault="00BC754E" w:rsidP="00B94207">
            <w:pPr>
              <w:pStyle w:val="Akapitzlist"/>
              <w:numPr>
                <w:ilvl w:val="0"/>
                <w:numId w:val="32"/>
              </w:num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94207">
              <w:rPr>
                <w:rFonts w:ascii="Times New Roman" w:hAnsi="Times New Roman"/>
                <w:color w:val="000000"/>
                <w:spacing w:val="-2"/>
              </w:rPr>
              <w:t>Wojewódzkim Ośr</w:t>
            </w:r>
            <w:r w:rsidR="00B94207" w:rsidRPr="00B94207">
              <w:rPr>
                <w:rFonts w:ascii="Times New Roman" w:hAnsi="Times New Roman"/>
                <w:color w:val="000000"/>
                <w:spacing w:val="-2"/>
              </w:rPr>
              <w:t>odkiem Medycyny Pracy w Gdańsku;</w:t>
            </w:r>
          </w:p>
          <w:p w14:paraId="57276A20" w14:textId="3AFBEA37" w:rsidR="00BC754E" w:rsidRPr="00B94207" w:rsidRDefault="00BC754E" w:rsidP="00B94207">
            <w:pPr>
              <w:pStyle w:val="Akapitzlist"/>
              <w:numPr>
                <w:ilvl w:val="0"/>
                <w:numId w:val="32"/>
              </w:num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B94207">
              <w:rPr>
                <w:rFonts w:ascii="Times New Roman" w:hAnsi="Times New Roman"/>
                <w:color w:val="000000"/>
                <w:spacing w:val="-2"/>
              </w:rPr>
              <w:t>Wojewódzkim Ośrodkiem Medycyny Pracy w Bydgoszczy</w:t>
            </w:r>
            <w:r w:rsidRPr="00B94207">
              <w:rPr>
                <w:rFonts w:ascii="Times New Roman" w:hAnsi="Times New Roman"/>
              </w:rPr>
              <w:t>.</w:t>
            </w:r>
          </w:p>
          <w:p w14:paraId="1E1F2272" w14:textId="2C31D832" w:rsidR="00BC754E" w:rsidRPr="00CF18F6" w:rsidRDefault="00BC754E" w:rsidP="002D31C9">
            <w:pPr>
              <w:tabs>
                <w:tab w:val="left" w:pos="2375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F18F6">
              <w:rPr>
                <w:rFonts w:ascii="Times New Roman" w:hAnsi="Times New Roman"/>
                <w:color w:val="000000"/>
                <w:spacing w:val="-2"/>
              </w:rPr>
              <w:t>Zgodnie z art. 5 ustawy z dnia 7 lipca 2005 r. o działalności lobbingowej w procesie stanowienia prawa (Dz. U. z 2017 r. poz.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CF18F6">
              <w:rPr>
                <w:rFonts w:ascii="Times New Roman" w:hAnsi="Times New Roman"/>
                <w:color w:val="000000"/>
                <w:spacing w:val="-2"/>
              </w:rPr>
              <w:t>248) oraz § 52 uchwały nr 190 Rady Ministrów z dnia 29 października 2013 r. – Regulamin pracy Rady Ministrów (</w:t>
            </w:r>
            <w:r w:rsidRPr="004D69F2">
              <w:rPr>
                <w:rFonts w:ascii="Times New Roman" w:hAnsi="Times New Roman"/>
                <w:color w:val="000000"/>
                <w:spacing w:val="-2"/>
              </w:rPr>
              <w:t>M.P. z 2022 r. poz. 348</w:t>
            </w:r>
            <w:r>
              <w:rPr>
                <w:rFonts w:ascii="Times New Roman" w:hAnsi="Times New Roman"/>
                <w:color w:val="000000"/>
                <w:spacing w:val="-2"/>
              </w:rPr>
              <w:t>)</w:t>
            </w:r>
            <w:r w:rsidRPr="004D69F2" w:rsidDel="004D69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CF18F6">
              <w:rPr>
                <w:rFonts w:ascii="Times New Roman" w:hAnsi="Times New Roman"/>
                <w:color w:val="000000"/>
                <w:spacing w:val="-2"/>
              </w:rPr>
              <w:t xml:space="preserve">projekt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rozporządzenia </w:t>
            </w:r>
            <w:r w:rsidRPr="00CF18F6">
              <w:rPr>
                <w:rFonts w:ascii="Times New Roman" w:hAnsi="Times New Roman"/>
                <w:color w:val="000000"/>
                <w:spacing w:val="-2"/>
              </w:rPr>
              <w:t>zosta</w:t>
            </w:r>
            <w:r w:rsidR="008E5D7C">
              <w:rPr>
                <w:rFonts w:ascii="Times New Roman" w:hAnsi="Times New Roman"/>
                <w:color w:val="000000"/>
                <w:spacing w:val="-2"/>
              </w:rPr>
              <w:t>ł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zamieszczony</w:t>
            </w:r>
            <w:r w:rsidRPr="00CF18F6">
              <w:rPr>
                <w:rFonts w:ascii="Times New Roman" w:hAnsi="Times New Roman"/>
                <w:color w:val="000000"/>
                <w:spacing w:val="-2"/>
              </w:rPr>
              <w:t xml:space="preserve"> w Biuletynie Informacji Publicznej Ministerstwa Zdrowia oraz w Biuletynie Informacji Publicznej na stronie Rządowego Centrum Legislacji, w serwisie Rządowy Proces Legislacyjny.</w:t>
            </w:r>
          </w:p>
          <w:p w14:paraId="5C8F986D" w14:textId="461D8DA8" w:rsidR="00BC754E" w:rsidRPr="005C2A3B" w:rsidRDefault="00BC754E" w:rsidP="00462998">
            <w:pPr>
              <w:tabs>
                <w:tab w:val="left" w:pos="2375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Wyniki konsultacji zosta</w:t>
            </w:r>
            <w:r w:rsidR="00462998">
              <w:rPr>
                <w:rFonts w:ascii="Times New Roman" w:hAnsi="Times New Roman"/>
                <w:color w:val="000000"/>
                <w:spacing w:val="-2"/>
              </w:rPr>
              <w:t>ną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CF18F6">
              <w:rPr>
                <w:rFonts w:ascii="Times New Roman" w:hAnsi="Times New Roman"/>
                <w:color w:val="000000"/>
                <w:spacing w:val="-2"/>
              </w:rPr>
              <w:t xml:space="preserve">przedstawione w raporcie z konsultacji publicznych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i opiniowania </w:t>
            </w:r>
            <w:r w:rsidRPr="00CF18F6">
              <w:rPr>
                <w:rFonts w:ascii="Times New Roman" w:hAnsi="Times New Roman"/>
                <w:color w:val="000000"/>
                <w:spacing w:val="-2"/>
              </w:rPr>
              <w:t xml:space="preserve">dołączonym do niniejszej </w:t>
            </w:r>
            <w:r>
              <w:rPr>
                <w:rFonts w:ascii="Times New Roman" w:hAnsi="Times New Roman"/>
                <w:color w:val="000000"/>
                <w:spacing w:val="-2"/>
              </w:rPr>
              <w:t>o</w:t>
            </w:r>
            <w:r w:rsidRPr="00CF18F6">
              <w:rPr>
                <w:rFonts w:ascii="Times New Roman" w:hAnsi="Times New Roman"/>
                <w:color w:val="000000"/>
                <w:spacing w:val="-2"/>
              </w:rPr>
              <w:t xml:space="preserve">ceny </w:t>
            </w:r>
            <w:r>
              <w:rPr>
                <w:rFonts w:ascii="Times New Roman" w:hAnsi="Times New Roman"/>
                <w:color w:val="000000"/>
                <w:spacing w:val="-2"/>
              </w:rPr>
              <w:t>s</w:t>
            </w:r>
            <w:r w:rsidRPr="00CF18F6">
              <w:rPr>
                <w:rFonts w:ascii="Times New Roman" w:hAnsi="Times New Roman"/>
                <w:color w:val="000000"/>
                <w:spacing w:val="-2"/>
              </w:rPr>
              <w:t xml:space="preserve">kutków </w:t>
            </w:r>
            <w:r>
              <w:rPr>
                <w:rFonts w:ascii="Times New Roman" w:hAnsi="Times New Roman"/>
                <w:color w:val="000000"/>
                <w:spacing w:val="-2"/>
              </w:rPr>
              <w:t>r</w:t>
            </w:r>
            <w:r w:rsidRPr="00CF18F6">
              <w:rPr>
                <w:rFonts w:ascii="Times New Roman" w:hAnsi="Times New Roman"/>
                <w:color w:val="000000"/>
                <w:spacing w:val="-2"/>
              </w:rPr>
              <w:t>egulacji.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BC754E" w:rsidRPr="0035451F" w14:paraId="3AD0FBED" w14:textId="77777777" w:rsidTr="00FA7144">
        <w:trPr>
          <w:gridAfter w:val="1"/>
          <w:wAfter w:w="13" w:type="dxa"/>
          <w:trHeight w:val="363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31514EF" w14:textId="77777777" w:rsidR="00BC754E" w:rsidRPr="0035451F" w:rsidRDefault="00BC754E" w:rsidP="00151D3A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5451F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BC754E" w:rsidRPr="0035451F" w14:paraId="2C9828F6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7E5D8A89" w14:textId="77777777" w:rsidR="00BC754E" w:rsidRPr="0035451F" w:rsidRDefault="00BC754E" w:rsidP="00151D3A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(ceny stałe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6598A8FF" w14:textId="77777777" w:rsidR="00BC754E" w:rsidRPr="0035451F" w:rsidRDefault="00BC754E" w:rsidP="00151D3A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BC754E" w:rsidRPr="0035451F" w14:paraId="25216F39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3133" w:type="dxa"/>
            <w:gridSpan w:val="4"/>
            <w:vMerge/>
            <w:shd w:val="clear" w:color="auto" w:fill="FFFFFF"/>
          </w:tcPr>
          <w:p w14:paraId="6468358A" w14:textId="77777777" w:rsidR="00BC754E" w:rsidRPr="0035451F" w:rsidRDefault="00BC754E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CDAD69D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267F297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8D2757B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CF1B55E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FC7AE24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3A70707F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69894AD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68C70D7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D1A039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8FCACC9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007D5B16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641C1A14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BC754E" w:rsidRPr="0035451F" w14:paraId="2CD079BE" w14:textId="77777777" w:rsidTr="00FA7144">
        <w:trPr>
          <w:trHeight w:val="32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EB4A99D" w14:textId="77777777" w:rsidR="00BC754E" w:rsidRPr="0035451F" w:rsidRDefault="00BC754E" w:rsidP="00151D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43DB9F96" w14:textId="77777777" w:rsidR="00BC754E" w:rsidRPr="0035451F" w:rsidRDefault="00BC754E" w:rsidP="00151D3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B861622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20BEB9F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5E5B015C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4501504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F431830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7C03CC31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38BD5D3A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3AE436D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F5D7FC4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0FB73DF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14:paraId="6998FA8A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BC754E" w:rsidRPr="0035451F" w14:paraId="72772895" w14:textId="77777777" w:rsidTr="00FA7144">
        <w:trPr>
          <w:trHeight w:val="32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4DB404B" w14:textId="77777777" w:rsidR="00BC754E" w:rsidRPr="0035451F" w:rsidRDefault="00BC754E" w:rsidP="00151D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7A3E6804" w14:textId="77777777" w:rsidR="00BC754E" w:rsidRPr="0035451F" w:rsidRDefault="00BC754E" w:rsidP="00151D3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7295B70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8A5A671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5EEECDB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A01630D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241CD3B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316B0C4D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2C3C4D5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B630E92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232E629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5B474AE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14:paraId="26ED237D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BC754E" w:rsidRPr="0035451F" w14:paraId="65E8D1D8" w14:textId="77777777" w:rsidTr="00FA7144">
        <w:trPr>
          <w:trHeight w:val="344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05CC27B" w14:textId="77777777" w:rsidR="00BC754E" w:rsidRPr="0035451F" w:rsidRDefault="00BC754E" w:rsidP="00151D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619DC751" w14:textId="77777777" w:rsidR="00BC754E" w:rsidRPr="0035451F" w:rsidRDefault="00BC754E" w:rsidP="00151D3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CF45812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4E3AF16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6DC0C544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75CBF96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C2E96F6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0262416C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E748ED9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898E0AB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BEFD5B1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AE5AB6A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14:paraId="27EDB942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BC754E" w:rsidRPr="0035451F" w14:paraId="4C649B3D" w14:textId="77777777" w:rsidTr="00FA7144">
        <w:trPr>
          <w:trHeight w:val="344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FC74681" w14:textId="77777777" w:rsidR="00BC754E" w:rsidRPr="0035451F" w:rsidRDefault="00BC754E" w:rsidP="00151D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0AE88015" w14:textId="77777777" w:rsidR="00BC754E" w:rsidRPr="0035451F" w:rsidRDefault="00BC754E" w:rsidP="00151D3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4866878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36277F9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3A13DA8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BC74AB3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7896175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6C6CBAB0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242F570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DCE9B22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A225232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1B84945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14:paraId="65DF8E57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BC754E" w:rsidRPr="0035451F" w14:paraId="1C5F82DF" w14:textId="77777777" w:rsidTr="00FA7144">
        <w:trPr>
          <w:trHeight w:val="33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AA441C2" w14:textId="77777777" w:rsidR="00BC754E" w:rsidRPr="0035451F" w:rsidRDefault="00BC754E" w:rsidP="00151D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1A7B9E13" w14:textId="77777777" w:rsidR="00BC754E" w:rsidRPr="0035451F" w:rsidRDefault="00BC754E" w:rsidP="00151D3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36BF647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FD3BE30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6933FA59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A180A0B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745F613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31FE2BF1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EE88BBF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A461E5D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F07B8EB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64DCEC2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14:paraId="0201DBF2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BC754E" w:rsidRPr="0035451F" w14:paraId="4A66ECA5" w14:textId="77777777" w:rsidTr="00FA7144">
        <w:trPr>
          <w:trHeight w:val="33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72C6215" w14:textId="77777777" w:rsidR="00BC754E" w:rsidRPr="0035451F" w:rsidRDefault="00BC754E" w:rsidP="00151D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lastRenderedPageBreak/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1CBB8B89" w14:textId="77777777" w:rsidR="00BC754E" w:rsidRPr="0035451F" w:rsidRDefault="00BC754E" w:rsidP="00151D3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1E4BA52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ECCB46E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E32B53B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A5F6708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9008C80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551AE83C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44C288E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8BC927E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54CF3D7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43379EA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14:paraId="65D8D4C1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BC754E" w:rsidRPr="0035451F" w14:paraId="2D2D217E" w14:textId="77777777" w:rsidTr="00FA7144">
        <w:trPr>
          <w:trHeight w:val="35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9914B6F" w14:textId="77777777" w:rsidR="00BC754E" w:rsidRPr="0035451F" w:rsidRDefault="00BC754E" w:rsidP="00151D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0607C4D5" w14:textId="77777777" w:rsidR="00BC754E" w:rsidRPr="0035451F" w:rsidRDefault="00BC754E" w:rsidP="00151D3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316DB3E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EE5DEBF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639F1DBA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A444854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8979D99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4B85E3AD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6A7C4FAB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E093B92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33F31D3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A6720B4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14:paraId="515E63F2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BC754E" w:rsidRPr="0035451F" w14:paraId="238FE92E" w14:textId="77777777" w:rsidTr="00FA7144">
        <w:trPr>
          <w:trHeight w:val="35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76AABCD" w14:textId="77777777" w:rsidR="00BC754E" w:rsidRPr="0035451F" w:rsidRDefault="00BC754E" w:rsidP="00151D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124DA6D3" w14:textId="77777777" w:rsidR="00BC754E" w:rsidRPr="0035451F" w:rsidRDefault="00BC754E" w:rsidP="00151D3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805ADD7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CEAEBFF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B6C55C6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623795B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9F3453E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24B4234F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DBB41A0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3D16C3F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4326D8E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DA18AB1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14:paraId="6952ABA6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BC754E" w:rsidRPr="0035451F" w14:paraId="4E5A1A61" w14:textId="77777777" w:rsidTr="00FA7144">
        <w:trPr>
          <w:trHeight w:val="36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2F15670" w14:textId="77777777" w:rsidR="00BC754E" w:rsidRPr="0035451F" w:rsidRDefault="00BC754E" w:rsidP="00151D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5F8DE086" w14:textId="77777777" w:rsidR="00BC754E" w:rsidRPr="0035451F" w:rsidRDefault="00BC754E" w:rsidP="00151D3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0EB6CB7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2B681DF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6EA1163C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4DEEDEA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759F60F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0141854E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9A3AB5F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6F23188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463016E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53A9654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14:paraId="43A5E54A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BC754E" w:rsidRPr="0035451F" w14:paraId="2A70ADC7" w14:textId="77777777" w:rsidTr="00FA7144">
        <w:trPr>
          <w:trHeight w:val="36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1B2D48D" w14:textId="77777777" w:rsidR="00BC754E" w:rsidRPr="0035451F" w:rsidRDefault="00BC754E" w:rsidP="00151D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749112D7" w14:textId="77777777" w:rsidR="00BC754E" w:rsidRPr="0035451F" w:rsidRDefault="00BC754E" w:rsidP="00151D3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C8CB86A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D8BB384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3372B648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2C7AE23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1706794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60428410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2D137D8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F585819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B389005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3FA00F6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14:paraId="49039B7C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BC754E" w:rsidRPr="0035451F" w14:paraId="2312105F" w14:textId="77777777" w:rsidTr="00FA7144">
        <w:trPr>
          <w:trHeight w:val="357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FC77AF1" w14:textId="77777777" w:rsidR="00BC754E" w:rsidRPr="0035451F" w:rsidRDefault="00BC754E" w:rsidP="00151D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62C44C9C" w14:textId="77777777" w:rsidR="00BC754E" w:rsidRPr="0035451F" w:rsidRDefault="00BC754E" w:rsidP="00151D3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FBBED71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790C9B1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58964345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79FA235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21E938F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4A0FB9A7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58521A4D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0C7E59F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FC0E2F2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5CF441E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14:paraId="0B750373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BC754E" w:rsidRPr="0035451F" w14:paraId="11E44D48" w14:textId="77777777" w:rsidTr="00FA7144">
        <w:trPr>
          <w:trHeight w:val="357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70ACBD4" w14:textId="77777777" w:rsidR="00BC754E" w:rsidRPr="0035451F" w:rsidRDefault="00BC754E" w:rsidP="00151D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443A4A26" w14:textId="77777777" w:rsidR="00BC754E" w:rsidRPr="0035451F" w:rsidRDefault="00BC754E" w:rsidP="00151D3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B3B6E3F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2012395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0BEC38E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160C973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91D075A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19AFF8CD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EE89E40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D0BC58F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7A6BD4B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2B89E84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14:paraId="2FA6179A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BC754E" w:rsidRPr="0035451F" w14:paraId="380D7BC5" w14:textId="77777777" w:rsidTr="00FA7144">
        <w:trPr>
          <w:gridAfter w:val="1"/>
          <w:wAfter w:w="13" w:type="dxa"/>
          <w:trHeight w:val="348"/>
          <w:jc w:val="center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7E7590EE" w14:textId="77777777" w:rsidR="00BC754E" w:rsidRPr="0035451F" w:rsidRDefault="00BC754E" w:rsidP="00151D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7F45E920" w14:textId="77777777" w:rsidR="00BC754E" w:rsidRPr="0035451F" w:rsidRDefault="00BC754E" w:rsidP="00151D3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Nie dotyczy.</w:t>
            </w:r>
          </w:p>
        </w:tc>
      </w:tr>
      <w:tr w:rsidR="00BC754E" w:rsidRPr="0035451F" w14:paraId="2D1E373D" w14:textId="77777777" w:rsidTr="003A0DB5">
        <w:trPr>
          <w:gridAfter w:val="1"/>
          <w:wAfter w:w="13" w:type="dxa"/>
          <w:trHeight w:val="1213"/>
          <w:jc w:val="center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7851F3E1" w14:textId="77777777" w:rsidR="00BC754E" w:rsidRPr="0035451F" w:rsidRDefault="00BC754E" w:rsidP="00151D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7B05EB3B" w14:textId="77777777" w:rsidR="00BC754E" w:rsidRPr="00CE14C7" w:rsidRDefault="00BC754E" w:rsidP="00151D3A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CF18F6">
              <w:rPr>
                <w:rFonts w:ascii="Times New Roman" w:hAnsi="Times New Roman"/>
              </w:rPr>
              <w:t>Wejście w życie rozporządzenia nie spowoduje dodatkowych skutków finansowych dla budżetu państwa oraz budżetów jednostek samorządu terytorialnego.</w:t>
            </w:r>
          </w:p>
        </w:tc>
      </w:tr>
      <w:tr w:rsidR="00BC754E" w:rsidRPr="0035451F" w14:paraId="75B6F8D9" w14:textId="77777777" w:rsidTr="00FC26D1">
        <w:trPr>
          <w:gridAfter w:val="1"/>
          <w:wAfter w:w="13" w:type="dxa"/>
          <w:trHeight w:val="793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7B39DBEC" w14:textId="77777777" w:rsidR="00BC754E" w:rsidRPr="0035451F" w:rsidRDefault="00BC754E" w:rsidP="00151D3A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35451F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BC754E" w:rsidRPr="0035451F" w14:paraId="443349BE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07759073" w14:textId="77777777" w:rsidR="00BC754E" w:rsidRPr="0035451F" w:rsidRDefault="00BC754E" w:rsidP="00151D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BC754E" w:rsidRPr="0035451F" w14:paraId="69ECA508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3889" w:type="dxa"/>
            <w:gridSpan w:val="7"/>
            <w:shd w:val="clear" w:color="auto" w:fill="FFFFFF"/>
          </w:tcPr>
          <w:p w14:paraId="7EA0E02D" w14:textId="77777777" w:rsidR="00BC754E" w:rsidRPr="0035451F" w:rsidRDefault="00BC754E" w:rsidP="00151D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CC51C99" w14:textId="77777777" w:rsidR="00BC754E" w:rsidRPr="0035451F" w:rsidRDefault="00BC754E" w:rsidP="00151D3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30E71C55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D36C15F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8A520D8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1E9D54F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2A9258B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0E122A47" w14:textId="77777777" w:rsidR="00BC754E" w:rsidRPr="0035451F" w:rsidRDefault="00BC754E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i/>
                <w:color w:val="000000"/>
                <w:spacing w:val="-2"/>
              </w:rPr>
              <w:t>Łącznie(0-10)</w:t>
            </w:r>
          </w:p>
        </w:tc>
      </w:tr>
      <w:tr w:rsidR="00BC754E" w:rsidRPr="0035451F" w14:paraId="1026A9D9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596" w:type="dxa"/>
            <w:vMerge w:val="restart"/>
            <w:shd w:val="clear" w:color="auto" w:fill="FFFFFF"/>
          </w:tcPr>
          <w:p w14:paraId="3684096F" w14:textId="77777777" w:rsidR="00BC754E" w:rsidRPr="0035451F" w:rsidRDefault="00BC754E" w:rsidP="00151D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026AC5E3" w14:textId="77777777" w:rsidR="00BC754E" w:rsidRPr="0035451F" w:rsidRDefault="00BC754E" w:rsidP="00151D3A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35451F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553651C8" w14:textId="77777777" w:rsidR="00BC754E" w:rsidRPr="0035451F" w:rsidRDefault="00BC75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FEC47F7" w14:textId="77777777" w:rsidR="00BC754E" w:rsidRPr="0035451F" w:rsidRDefault="00BC75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691A533" w14:textId="77777777" w:rsidR="00BC754E" w:rsidRPr="0035451F" w:rsidRDefault="00BC75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5C7B6087" w14:textId="77777777" w:rsidR="00BC754E" w:rsidRPr="0035451F" w:rsidRDefault="00BC75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433146E" w14:textId="77777777" w:rsidR="00BC754E" w:rsidRPr="0035451F" w:rsidRDefault="00BC75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6A37D54" w14:textId="77777777" w:rsidR="00BC754E" w:rsidRPr="0035451F" w:rsidRDefault="00BC75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90BD04A" w14:textId="77777777" w:rsidR="00BC754E" w:rsidRPr="0035451F" w:rsidRDefault="00BC75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5427962" w14:textId="77777777" w:rsidR="00BC754E" w:rsidRPr="0035451F" w:rsidRDefault="00BC75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3237578E" w14:textId="77777777" w:rsidR="00BC754E" w:rsidRPr="0035451F" w:rsidRDefault="00BC75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BC754E" w:rsidRPr="0035451F" w14:paraId="209D7FC3" w14:textId="77777777" w:rsidTr="00FC26D1">
        <w:trPr>
          <w:gridAfter w:val="1"/>
          <w:wAfter w:w="13" w:type="dxa"/>
          <w:trHeight w:val="848"/>
          <w:jc w:val="center"/>
        </w:trPr>
        <w:tc>
          <w:tcPr>
            <w:tcW w:w="1596" w:type="dxa"/>
            <w:vMerge/>
            <w:shd w:val="clear" w:color="auto" w:fill="FFFFFF"/>
          </w:tcPr>
          <w:p w14:paraId="364E9358" w14:textId="77777777" w:rsidR="00BC754E" w:rsidRPr="0035451F" w:rsidRDefault="00BC75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F776291" w14:textId="77777777" w:rsidR="00BC754E" w:rsidRPr="0035451F" w:rsidRDefault="00BC75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20D5F72" w14:textId="77777777" w:rsidR="00BC754E" w:rsidRPr="0035451F" w:rsidRDefault="00BC75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6135B2C" w14:textId="77777777" w:rsidR="00BC754E" w:rsidRPr="0035451F" w:rsidRDefault="00BC75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F9DA11E" w14:textId="77777777" w:rsidR="00BC754E" w:rsidRPr="0035451F" w:rsidRDefault="00BC75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D3AD8BC" w14:textId="77777777" w:rsidR="00BC754E" w:rsidRPr="0035451F" w:rsidRDefault="00BC75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5998029" w14:textId="77777777" w:rsidR="00BC754E" w:rsidRPr="0035451F" w:rsidRDefault="00BC75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CD672E5" w14:textId="77777777" w:rsidR="00BC754E" w:rsidRPr="0035451F" w:rsidRDefault="00BC75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0A029868" w14:textId="77777777" w:rsidR="00BC754E" w:rsidRPr="0035451F" w:rsidRDefault="00BC75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BC754E" w:rsidRPr="0035451F" w14:paraId="1C1EE0A8" w14:textId="77777777" w:rsidTr="00FC26D1">
        <w:trPr>
          <w:gridAfter w:val="1"/>
          <w:wAfter w:w="13" w:type="dxa"/>
          <w:trHeight w:val="723"/>
          <w:jc w:val="center"/>
        </w:trPr>
        <w:tc>
          <w:tcPr>
            <w:tcW w:w="1596" w:type="dxa"/>
            <w:vMerge/>
            <w:shd w:val="clear" w:color="auto" w:fill="FFFFFF"/>
          </w:tcPr>
          <w:p w14:paraId="553B153C" w14:textId="77777777" w:rsidR="00BC754E" w:rsidRPr="0035451F" w:rsidRDefault="00BC75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6AA7DE1" w14:textId="77777777" w:rsidR="00BC754E" w:rsidRPr="0035451F" w:rsidRDefault="00BC75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5AC0DD5" w14:textId="77777777" w:rsidR="00BC754E" w:rsidRPr="0035451F" w:rsidRDefault="00BC75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49B9034" w14:textId="77777777" w:rsidR="00BC754E" w:rsidRPr="0035451F" w:rsidRDefault="00BC75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EF7DCFB" w14:textId="77777777" w:rsidR="00BC754E" w:rsidRPr="0035451F" w:rsidRDefault="00BC75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75E54499" w14:textId="77777777" w:rsidR="00BC754E" w:rsidRPr="0035451F" w:rsidRDefault="00BC75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785A35B" w14:textId="77777777" w:rsidR="00BC754E" w:rsidRPr="0035451F" w:rsidRDefault="00BC75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CD8CAF9" w14:textId="77777777" w:rsidR="00BC754E" w:rsidRPr="0035451F" w:rsidRDefault="00BC75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03EFA879" w14:textId="77777777" w:rsidR="00BC754E" w:rsidRPr="0035451F" w:rsidRDefault="00BC75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BC754E" w:rsidRPr="0035451F" w14:paraId="20A54500" w14:textId="77777777" w:rsidTr="00FC26D1">
        <w:trPr>
          <w:gridAfter w:val="1"/>
          <w:wAfter w:w="13" w:type="dxa"/>
          <w:trHeight w:val="328"/>
          <w:jc w:val="center"/>
        </w:trPr>
        <w:tc>
          <w:tcPr>
            <w:tcW w:w="1596" w:type="dxa"/>
            <w:vMerge/>
            <w:shd w:val="clear" w:color="auto" w:fill="FFFFFF"/>
          </w:tcPr>
          <w:p w14:paraId="679D576F" w14:textId="77777777" w:rsidR="00BC754E" w:rsidRPr="0035451F" w:rsidRDefault="00BC75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A302554" w14:textId="77777777" w:rsidR="00BC754E" w:rsidRPr="0035451F" w:rsidRDefault="00BC75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35451F">
              <w:rPr>
                <w:rFonts w:ascii="Times New Roman" w:hAnsi="Times New Roman"/>
                <w:color w:val="000000"/>
              </w:rPr>
            </w:r>
            <w:r w:rsidRPr="0035451F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414BF7D" w14:textId="77777777" w:rsidR="00BC754E" w:rsidRPr="0035451F" w:rsidRDefault="00BC75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6B02EC2F" w14:textId="77777777" w:rsidR="00BC754E" w:rsidRPr="0035451F" w:rsidRDefault="00BC75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A2BB5BE" w14:textId="77777777" w:rsidR="00BC754E" w:rsidRPr="0035451F" w:rsidRDefault="00BC75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9E81ECE" w14:textId="77777777" w:rsidR="00BC754E" w:rsidRPr="0035451F" w:rsidRDefault="00BC75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8F28413" w14:textId="77777777" w:rsidR="00BC754E" w:rsidRPr="0035451F" w:rsidRDefault="00BC75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AC1B26F" w14:textId="77777777" w:rsidR="00BC754E" w:rsidRPr="0035451F" w:rsidRDefault="00BC75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13E70486" w14:textId="77777777" w:rsidR="00BC754E" w:rsidRPr="0035451F" w:rsidRDefault="00BC75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BC754E" w:rsidRPr="0035451F" w14:paraId="2994A8D8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596" w:type="dxa"/>
            <w:vMerge w:val="restart"/>
            <w:shd w:val="clear" w:color="auto" w:fill="FFFFFF"/>
          </w:tcPr>
          <w:p w14:paraId="7F54CCF0" w14:textId="77777777" w:rsidR="00BC754E" w:rsidRPr="0035451F" w:rsidRDefault="00BC754E" w:rsidP="00151D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3471F60" w14:textId="77777777" w:rsidR="00BC754E" w:rsidRPr="0035451F" w:rsidRDefault="00BC754E" w:rsidP="00151D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A8BA063" w14:textId="7C71BE23" w:rsidR="00BC754E" w:rsidRPr="0035451F" w:rsidRDefault="00C2536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R</w:t>
            </w:r>
            <w:r w:rsidR="00BC754E" w:rsidRPr="00C4694B">
              <w:rPr>
                <w:rFonts w:ascii="Times New Roman" w:hAnsi="Times New Roman"/>
              </w:rPr>
              <w:t>ozporządzeni</w:t>
            </w:r>
            <w:r>
              <w:rPr>
                <w:rFonts w:ascii="Times New Roman" w:hAnsi="Times New Roman"/>
              </w:rPr>
              <w:t>e</w:t>
            </w:r>
            <w:r w:rsidR="00BC754E" w:rsidRPr="00C4694B">
              <w:rPr>
                <w:rFonts w:ascii="Times New Roman" w:hAnsi="Times New Roman"/>
              </w:rPr>
              <w:t xml:space="preserve"> nie będzie miał</w:t>
            </w:r>
            <w:r>
              <w:rPr>
                <w:rFonts w:ascii="Times New Roman" w:hAnsi="Times New Roman"/>
              </w:rPr>
              <w:t>o</w:t>
            </w:r>
            <w:r w:rsidR="00BC754E" w:rsidRPr="00C4694B">
              <w:rPr>
                <w:rFonts w:ascii="Times New Roman" w:hAnsi="Times New Roman"/>
              </w:rPr>
              <w:t xml:space="preserve"> wpływu na duże przedsiębiorstwa</w:t>
            </w:r>
            <w:r w:rsidR="00BC754E">
              <w:rPr>
                <w:rFonts w:ascii="Times New Roman" w:hAnsi="Times New Roman"/>
              </w:rPr>
              <w:t>.</w:t>
            </w:r>
          </w:p>
        </w:tc>
      </w:tr>
      <w:tr w:rsidR="00BC754E" w:rsidRPr="0035451F" w14:paraId="2C786000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14:paraId="471E26C2" w14:textId="77777777" w:rsidR="00BC754E" w:rsidRPr="0035451F" w:rsidRDefault="00BC75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AC1B478" w14:textId="77777777" w:rsidR="00BC754E" w:rsidRPr="0035451F" w:rsidRDefault="00BC75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4355130" w14:textId="727B2287" w:rsidR="00BC754E" w:rsidRPr="0035451F" w:rsidRDefault="00C2536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R</w:t>
            </w:r>
            <w:r w:rsidR="00336833" w:rsidRPr="00336833">
              <w:rPr>
                <w:rFonts w:ascii="Times New Roman" w:hAnsi="Times New Roman"/>
                <w:color w:val="000000"/>
                <w:spacing w:val="-2"/>
              </w:rPr>
              <w:t>ozporządzeni</w:t>
            </w:r>
            <w:r>
              <w:rPr>
                <w:rFonts w:ascii="Times New Roman" w:hAnsi="Times New Roman"/>
                <w:color w:val="000000"/>
                <w:spacing w:val="-2"/>
              </w:rPr>
              <w:t>e</w:t>
            </w:r>
            <w:r w:rsidR="00336833" w:rsidRPr="00336833">
              <w:rPr>
                <w:rFonts w:ascii="Times New Roman" w:hAnsi="Times New Roman"/>
                <w:color w:val="000000"/>
                <w:spacing w:val="-2"/>
              </w:rPr>
              <w:t xml:space="preserve"> nie wprowadza nowych rozwiązań w stosunku do obecnie obowiązujących, które miałyby </w:t>
            </w:r>
            <w:r w:rsidR="00336833">
              <w:rPr>
                <w:rFonts w:ascii="Times New Roman" w:hAnsi="Times New Roman"/>
                <w:color w:val="000000"/>
                <w:spacing w:val="-2"/>
              </w:rPr>
              <w:t xml:space="preserve">istotny </w:t>
            </w:r>
            <w:r w:rsidR="00336833" w:rsidRPr="00336833">
              <w:rPr>
                <w:rFonts w:ascii="Times New Roman" w:hAnsi="Times New Roman"/>
                <w:color w:val="000000"/>
                <w:spacing w:val="-2"/>
              </w:rPr>
              <w:t>wpływ na sektor mikro-, małych i średnich przedsiębiorstw</w:t>
            </w:r>
          </w:p>
        </w:tc>
      </w:tr>
      <w:tr w:rsidR="00BC754E" w:rsidRPr="0035451F" w14:paraId="57E27E1B" w14:textId="77777777" w:rsidTr="00FA7144">
        <w:trPr>
          <w:gridAfter w:val="1"/>
          <w:wAfter w:w="13" w:type="dxa"/>
          <w:trHeight w:val="596"/>
          <w:jc w:val="center"/>
        </w:trPr>
        <w:tc>
          <w:tcPr>
            <w:tcW w:w="1596" w:type="dxa"/>
            <w:vMerge/>
            <w:shd w:val="clear" w:color="auto" w:fill="FFFFFF"/>
          </w:tcPr>
          <w:p w14:paraId="2107B75E" w14:textId="77777777" w:rsidR="00BC754E" w:rsidRPr="0035451F" w:rsidRDefault="00BC75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012630C" w14:textId="77777777" w:rsidR="00BC754E" w:rsidRPr="00011770" w:rsidRDefault="00BC754E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011770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C6E8B4B" w14:textId="78E89997" w:rsidR="00BC754E" w:rsidRPr="0035451F" w:rsidRDefault="002A685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R</w:t>
            </w:r>
            <w:r w:rsidR="00BC754E" w:rsidRPr="002653C3">
              <w:rPr>
                <w:rFonts w:ascii="Times New Roman" w:hAnsi="Times New Roman"/>
              </w:rPr>
              <w:t>ozporządzeni</w:t>
            </w:r>
            <w:r>
              <w:rPr>
                <w:rFonts w:ascii="Times New Roman" w:hAnsi="Times New Roman"/>
              </w:rPr>
              <w:t>e</w:t>
            </w:r>
            <w:r w:rsidR="00BC754E" w:rsidRPr="002653C3">
              <w:rPr>
                <w:rFonts w:ascii="Times New Roman" w:hAnsi="Times New Roman"/>
              </w:rPr>
              <w:t xml:space="preserve"> </w:t>
            </w:r>
            <w:r w:rsidR="00BC754E">
              <w:rPr>
                <w:rFonts w:ascii="Times New Roman" w:hAnsi="Times New Roman"/>
              </w:rPr>
              <w:t xml:space="preserve">nie </w:t>
            </w:r>
            <w:r w:rsidR="00BC754E" w:rsidRPr="002653C3">
              <w:rPr>
                <w:rFonts w:ascii="Times New Roman" w:hAnsi="Times New Roman"/>
              </w:rPr>
              <w:t>będzie miał</w:t>
            </w:r>
            <w:r>
              <w:rPr>
                <w:rFonts w:ascii="Times New Roman" w:hAnsi="Times New Roman"/>
              </w:rPr>
              <w:t>o</w:t>
            </w:r>
            <w:r w:rsidR="00BC754E" w:rsidRPr="002653C3">
              <w:rPr>
                <w:rFonts w:ascii="Times New Roman" w:hAnsi="Times New Roman"/>
              </w:rPr>
              <w:t xml:space="preserve"> wpływ</w:t>
            </w:r>
            <w:r w:rsidR="00BC754E">
              <w:rPr>
                <w:rFonts w:ascii="Times New Roman" w:hAnsi="Times New Roman"/>
              </w:rPr>
              <w:t>u</w:t>
            </w:r>
            <w:r w:rsidR="00BC754E" w:rsidRPr="002653C3">
              <w:rPr>
                <w:rFonts w:ascii="Times New Roman" w:hAnsi="Times New Roman"/>
              </w:rPr>
              <w:t xml:space="preserve"> na</w:t>
            </w:r>
            <w:r w:rsidR="00BC754E">
              <w:rPr>
                <w:rFonts w:ascii="Times New Roman" w:hAnsi="Times New Roman"/>
              </w:rPr>
              <w:t xml:space="preserve"> </w:t>
            </w:r>
            <w:r w:rsidR="00BC754E" w:rsidRPr="00CA4895">
              <w:rPr>
                <w:rFonts w:ascii="Times New Roman" w:hAnsi="Times New Roman"/>
              </w:rPr>
              <w:t>rodzin</w:t>
            </w:r>
            <w:r w:rsidR="00BC754E">
              <w:rPr>
                <w:rFonts w:ascii="Times New Roman" w:hAnsi="Times New Roman"/>
              </w:rPr>
              <w:t>ę</w:t>
            </w:r>
            <w:r w:rsidR="00BC754E" w:rsidRPr="00CA4895">
              <w:rPr>
                <w:rFonts w:ascii="Times New Roman" w:hAnsi="Times New Roman"/>
              </w:rPr>
              <w:t>, obywatel</w:t>
            </w:r>
            <w:r w:rsidR="00BC754E">
              <w:rPr>
                <w:rFonts w:ascii="Times New Roman" w:hAnsi="Times New Roman"/>
              </w:rPr>
              <w:t>i</w:t>
            </w:r>
            <w:r w:rsidR="00BC754E" w:rsidRPr="00CA4895">
              <w:rPr>
                <w:rFonts w:ascii="Times New Roman" w:hAnsi="Times New Roman"/>
              </w:rPr>
              <w:t xml:space="preserve"> oraz gospodarstwa domowe</w:t>
            </w:r>
            <w:r w:rsidR="00BC754E">
              <w:rPr>
                <w:rFonts w:ascii="Times New Roman" w:hAnsi="Times New Roman"/>
              </w:rPr>
              <w:t>.</w:t>
            </w:r>
          </w:p>
        </w:tc>
      </w:tr>
      <w:tr w:rsidR="00BC754E" w:rsidRPr="0035451F" w14:paraId="02952051" w14:textId="77777777" w:rsidTr="00FA7144">
        <w:trPr>
          <w:gridAfter w:val="1"/>
          <w:wAfter w:w="13" w:type="dxa"/>
          <w:trHeight w:val="596"/>
          <w:jc w:val="center"/>
        </w:trPr>
        <w:tc>
          <w:tcPr>
            <w:tcW w:w="1596" w:type="dxa"/>
            <w:vMerge/>
            <w:shd w:val="clear" w:color="auto" w:fill="FFFFFF"/>
          </w:tcPr>
          <w:p w14:paraId="2F31712E" w14:textId="77777777" w:rsidR="00BC754E" w:rsidRPr="0035451F" w:rsidRDefault="00BC75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6CFC9AE" w14:textId="3F9D114E" w:rsidR="00BC754E" w:rsidRPr="00011770" w:rsidRDefault="00BC754E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 w:rsidRPr="00BE4825">
              <w:rPr>
                <w:rFonts w:ascii="Times New Roman" w:hAnsi="Times New Roman"/>
              </w:rPr>
              <w:t>niepełnosprawni oraz osoby starsze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C78D521" w14:textId="616CE76E" w:rsidR="00BC754E" w:rsidRPr="002653C3" w:rsidRDefault="002A685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BC754E" w:rsidRPr="002653C3">
              <w:rPr>
                <w:rFonts w:ascii="Times New Roman" w:hAnsi="Times New Roman"/>
              </w:rPr>
              <w:t>ozporządzeni</w:t>
            </w:r>
            <w:r>
              <w:rPr>
                <w:rFonts w:ascii="Times New Roman" w:hAnsi="Times New Roman"/>
              </w:rPr>
              <w:t>e</w:t>
            </w:r>
            <w:r w:rsidR="00BC754E" w:rsidRPr="002653C3">
              <w:rPr>
                <w:rFonts w:ascii="Times New Roman" w:hAnsi="Times New Roman"/>
              </w:rPr>
              <w:t xml:space="preserve"> </w:t>
            </w:r>
            <w:r w:rsidR="00BC754E">
              <w:rPr>
                <w:rFonts w:ascii="Times New Roman" w:hAnsi="Times New Roman"/>
              </w:rPr>
              <w:t xml:space="preserve">nie </w:t>
            </w:r>
            <w:r w:rsidR="00BC754E" w:rsidRPr="002653C3">
              <w:rPr>
                <w:rFonts w:ascii="Times New Roman" w:hAnsi="Times New Roman"/>
              </w:rPr>
              <w:t>będzie miał</w:t>
            </w:r>
            <w:r>
              <w:rPr>
                <w:rFonts w:ascii="Times New Roman" w:hAnsi="Times New Roman"/>
              </w:rPr>
              <w:t>o</w:t>
            </w:r>
            <w:r w:rsidR="00BC754E" w:rsidRPr="002653C3">
              <w:rPr>
                <w:rFonts w:ascii="Times New Roman" w:hAnsi="Times New Roman"/>
              </w:rPr>
              <w:t xml:space="preserve"> wpływ</w:t>
            </w:r>
            <w:r w:rsidR="00BC754E">
              <w:rPr>
                <w:rFonts w:ascii="Times New Roman" w:hAnsi="Times New Roman"/>
              </w:rPr>
              <w:t>u</w:t>
            </w:r>
            <w:r w:rsidR="00BC754E" w:rsidRPr="002653C3">
              <w:rPr>
                <w:rFonts w:ascii="Times New Roman" w:hAnsi="Times New Roman"/>
              </w:rPr>
              <w:t xml:space="preserve"> na</w:t>
            </w:r>
            <w:r w:rsidR="00BC754E">
              <w:rPr>
                <w:rFonts w:ascii="Times New Roman" w:hAnsi="Times New Roman"/>
              </w:rPr>
              <w:t xml:space="preserve"> osoby </w:t>
            </w:r>
            <w:r w:rsidR="00BC754E" w:rsidRPr="00BE4825">
              <w:rPr>
                <w:rFonts w:ascii="Times New Roman" w:hAnsi="Times New Roman"/>
              </w:rPr>
              <w:t>niepełnosprawn</w:t>
            </w:r>
            <w:r w:rsidR="00BC754E">
              <w:rPr>
                <w:rFonts w:ascii="Times New Roman" w:hAnsi="Times New Roman"/>
              </w:rPr>
              <w:t>e</w:t>
            </w:r>
            <w:r w:rsidR="00BC754E" w:rsidRPr="00BE4825">
              <w:rPr>
                <w:rFonts w:ascii="Times New Roman" w:hAnsi="Times New Roman"/>
              </w:rPr>
              <w:t xml:space="preserve"> oraz osoby starsze</w:t>
            </w:r>
            <w:r w:rsidR="00BC754E" w:rsidRPr="002E3627">
              <w:rPr>
                <w:rFonts w:ascii="Times New Roman" w:hAnsi="Times New Roman"/>
              </w:rPr>
              <w:t>.</w:t>
            </w:r>
          </w:p>
        </w:tc>
      </w:tr>
      <w:tr w:rsidR="00BC754E" w:rsidRPr="0035451F" w14:paraId="1F667A95" w14:textId="77777777" w:rsidTr="00FA7144">
        <w:trPr>
          <w:gridAfter w:val="1"/>
          <w:wAfter w:w="13" w:type="dxa"/>
          <w:trHeight w:val="240"/>
          <w:jc w:val="center"/>
        </w:trPr>
        <w:tc>
          <w:tcPr>
            <w:tcW w:w="1596" w:type="dxa"/>
            <w:vMerge/>
            <w:shd w:val="clear" w:color="auto" w:fill="FFFFFF"/>
          </w:tcPr>
          <w:p w14:paraId="270CC50D" w14:textId="77777777" w:rsidR="00BC754E" w:rsidRPr="0035451F" w:rsidRDefault="00BC75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auto"/>
          </w:tcPr>
          <w:p w14:paraId="2FF04523" w14:textId="77777777" w:rsidR="00BC754E" w:rsidRPr="0035451F" w:rsidRDefault="00BC754E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35451F">
              <w:rPr>
                <w:rFonts w:ascii="Times New Roman" w:hAnsi="Times New Roman"/>
                <w:color w:val="000000"/>
              </w:rPr>
            </w:r>
            <w:r w:rsidRPr="0035451F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F991925" w14:textId="77777777" w:rsidR="00BC754E" w:rsidRPr="0035451F" w:rsidRDefault="00BC754E">
            <w:pPr>
              <w:tabs>
                <w:tab w:val="left" w:pos="3000"/>
              </w:tabs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BC754E" w:rsidRPr="0035451F" w14:paraId="45B478F5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596" w:type="dxa"/>
            <w:vMerge w:val="restart"/>
            <w:shd w:val="clear" w:color="auto" w:fill="FFFFFF"/>
          </w:tcPr>
          <w:p w14:paraId="39796D50" w14:textId="77777777" w:rsidR="00BC754E" w:rsidRPr="0035451F" w:rsidRDefault="00BC754E" w:rsidP="00151D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lastRenderedPageBreak/>
              <w:t>Niemierzalne</w:t>
            </w:r>
          </w:p>
        </w:tc>
        <w:tc>
          <w:tcPr>
            <w:tcW w:w="2293" w:type="dxa"/>
            <w:gridSpan w:val="6"/>
            <w:shd w:val="clear" w:color="auto" w:fill="auto"/>
          </w:tcPr>
          <w:p w14:paraId="02635EF9" w14:textId="77777777" w:rsidR="00BC754E" w:rsidRPr="0035451F" w:rsidRDefault="00BC754E" w:rsidP="00151D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35451F">
              <w:rPr>
                <w:rFonts w:ascii="Times New Roman" w:hAnsi="Times New Roman"/>
                <w:color w:val="000000"/>
              </w:rPr>
            </w:r>
            <w:r w:rsidRPr="0035451F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93F1FD1" w14:textId="77777777" w:rsidR="00BC754E" w:rsidRPr="0035451F" w:rsidRDefault="00BC75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BC754E" w:rsidRPr="0035451F" w14:paraId="35AA3126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14:paraId="37912C4A" w14:textId="77777777" w:rsidR="00BC754E" w:rsidRPr="0035451F" w:rsidRDefault="00BC75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auto"/>
          </w:tcPr>
          <w:p w14:paraId="575CF231" w14:textId="77777777" w:rsidR="00BC754E" w:rsidRPr="0035451F" w:rsidRDefault="00BC75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35451F">
              <w:rPr>
                <w:rFonts w:ascii="Times New Roman" w:hAnsi="Times New Roman"/>
                <w:color w:val="000000"/>
              </w:rPr>
            </w:r>
            <w:r w:rsidRPr="0035451F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3C41D71" w14:textId="77777777" w:rsidR="00BC754E" w:rsidRPr="0035451F" w:rsidRDefault="00BC75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BC754E" w:rsidRPr="0035451F" w14:paraId="00220C73" w14:textId="77777777" w:rsidTr="00FC26D1">
        <w:trPr>
          <w:gridAfter w:val="1"/>
          <w:wAfter w:w="13" w:type="dxa"/>
          <w:trHeight w:val="1429"/>
          <w:jc w:val="center"/>
        </w:trPr>
        <w:tc>
          <w:tcPr>
            <w:tcW w:w="2243" w:type="dxa"/>
            <w:gridSpan w:val="2"/>
            <w:shd w:val="clear" w:color="auto" w:fill="FFFFFF"/>
          </w:tcPr>
          <w:p w14:paraId="5D2C4204" w14:textId="77777777" w:rsidR="00BC754E" w:rsidRPr="0035451F" w:rsidRDefault="00BC754E" w:rsidP="00151D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05ED6AAC" w14:textId="77777777" w:rsidR="00BC754E" w:rsidRPr="003C15D9" w:rsidRDefault="00BC754E" w:rsidP="00151D3A">
            <w:pPr>
              <w:pStyle w:val="Akapitzlist1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  <w:r w:rsidRPr="00CF18F6">
              <w:rPr>
                <w:sz w:val="22"/>
                <w:szCs w:val="22"/>
              </w:rPr>
              <w:t>Wejście w życie rozporządzenia nie będzie miało wpływu na konkurencyjność gospodarki i przedsiębiorczość, w tym na funkcjonowanie przedsiębiorców oraz na sytuację ekonomiczną i społeczną rodziny, a także osób niepełnosprawnych oraz osób starszych.</w:t>
            </w:r>
          </w:p>
        </w:tc>
      </w:tr>
      <w:tr w:rsidR="00BC754E" w:rsidRPr="0035451F" w14:paraId="1694FEF9" w14:textId="77777777" w:rsidTr="00FA7144">
        <w:trPr>
          <w:gridAfter w:val="1"/>
          <w:wAfter w:w="13" w:type="dxa"/>
          <w:trHeight w:val="342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5444197" w14:textId="77777777" w:rsidR="00BC754E" w:rsidRPr="0035451F" w:rsidRDefault="00BC754E" w:rsidP="00151D3A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5451F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BC754E" w:rsidRPr="0035451F" w14:paraId="2693F8E2" w14:textId="77777777" w:rsidTr="00FA7144">
        <w:trPr>
          <w:gridAfter w:val="1"/>
          <w:wAfter w:w="13" w:type="dxa"/>
          <w:trHeight w:val="151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6D065266" w14:textId="77777777" w:rsidR="00BC754E" w:rsidRPr="0035451F" w:rsidRDefault="00BC754E" w:rsidP="00151D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 xml:space="preserve">X </w:t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BC754E" w:rsidRPr="0035451F" w14:paraId="2579F948" w14:textId="77777777" w:rsidTr="00FC26D1">
        <w:trPr>
          <w:gridAfter w:val="1"/>
          <w:wAfter w:w="13" w:type="dxa"/>
          <w:trHeight w:val="831"/>
          <w:jc w:val="center"/>
        </w:trPr>
        <w:tc>
          <w:tcPr>
            <w:tcW w:w="5111" w:type="dxa"/>
            <w:gridSpan w:val="12"/>
            <w:shd w:val="clear" w:color="auto" w:fill="FFFFFF"/>
          </w:tcPr>
          <w:p w14:paraId="15BFCA40" w14:textId="77777777" w:rsidR="00BC754E" w:rsidRPr="0035451F" w:rsidRDefault="00BC754E" w:rsidP="00151D3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35451F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79BEAC0C" w14:textId="77777777" w:rsidR="00BC754E" w:rsidRPr="0035451F" w:rsidRDefault="00BC754E" w:rsidP="00151D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Pr="0035451F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22DB4E68" w14:textId="77777777" w:rsidR="00BC754E" w:rsidRPr="0035451F" w:rsidRDefault="00BC75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Pr="0035451F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25BC3F9" w14:textId="77777777" w:rsidR="00BC754E" w:rsidRPr="0035451F" w:rsidRDefault="00BC75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X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5451F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BC754E" w:rsidRPr="0035451F" w14:paraId="6527F01E" w14:textId="77777777" w:rsidTr="00FC26D1">
        <w:trPr>
          <w:gridAfter w:val="1"/>
          <w:wAfter w:w="13" w:type="dxa"/>
          <w:trHeight w:val="1216"/>
          <w:jc w:val="center"/>
        </w:trPr>
        <w:tc>
          <w:tcPr>
            <w:tcW w:w="5111" w:type="dxa"/>
            <w:gridSpan w:val="12"/>
            <w:shd w:val="clear" w:color="auto" w:fill="FFFFFF"/>
          </w:tcPr>
          <w:p w14:paraId="535D001E" w14:textId="77777777" w:rsidR="00BC754E" w:rsidRPr="0035451F" w:rsidRDefault="00BC754E" w:rsidP="00151D3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31DA6B3F" w14:textId="77777777" w:rsidR="00BC754E" w:rsidRPr="0035451F" w:rsidRDefault="00BC754E" w:rsidP="00151D3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3511C64" w14:textId="77777777" w:rsidR="00BC754E" w:rsidRPr="0035451F" w:rsidRDefault="00BC75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79BAED42" w14:textId="77777777" w:rsidR="00BC754E" w:rsidRPr="0035451F" w:rsidRDefault="00BC754E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35451F">
              <w:rPr>
                <w:rFonts w:ascii="Times New Roman" w:hAnsi="Times New Roman"/>
                <w:color w:val="000000"/>
              </w:rPr>
            </w:r>
            <w:r w:rsidRPr="0035451F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32D0161" w14:textId="77777777" w:rsidR="00BC754E" w:rsidRPr="0035451F" w:rsidRDefault="00BC75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409A9837" w14:textId="77777777" w:rsidR="00BC754E" w:rsidRPr="0035451F" w:rsidRDefault="00BC75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05CE55BE" w14:textId="77777777" w:rsidR="00BC754E" w:rsidRPr="0035451F" w:rsidRDefault="00BC75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57BC12BE" w14:textId="77777777" w:rsidR="00BC754E" w:rsidRPr="0035451F" w:rsidRDefault="00BC75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35451F">
              <w:rPr>
                <w:rFonts w:ascii="Times New Roman" w:hAnsi="Times New Roman"/>
                <w:color w:val="000000"/>
              </w:rPr>
            </w:r>
            <w:r w:rsidRPr="0035451F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BC754E" w:rsidRPr="0035451F" w14:paraId="3357C46E" w14:textId="77777777" w:rsidTr="00FC26D1">
        <w:trPr>
          <w:gridAfter w:val="1"/>
          <w:wAfter w:w="13" w:type="dxa"/>
          <w:trHeight w:val="1010"/>
          <w:jc w:val="center"/>
        </w:trPr>
        <w:tc>
          <w:tcPr>
            <w:tcW w:w="5111" w:type="dxa"/>
            <w:gridSpan w:val="12"/>
            <w:shd w:val="clear" w:color="auto" w:fill="FFFFFF"/>
          </w:tcPr>
          <w:p w14:paraId="48339AB8" w14:textId="77777777" w:rsidR="00BC754E" w:rsidRPr="0035451F" w:rsidRDefault="00BC754E" w:rsidP="00151D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7EC36D4A" w14:textId="77777777" w:rsidR="00BC754E" w:rsidRPr="0035451F" w:rsidRDefault="00BC754E" w:rsidP="00151D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Pr="0035451F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2A44B807" w14:textId="77777777" w:rsidR="00BC754E" w:rsidRPr="0035451F" w:rsidRDefault="00BC75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Pr="0035451F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954C008" w14:textId="77777777" w:rsidR="00BC754E" w:rsidRPr="0035451F" w:rsidRDefault="00BC75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X nie dotyczy</w:t>
            </w:r>
          </w:p>
        </w:tc>
      </w:tr>
      <w:tr w:rsidR="00BC754E" w:rsidRPr="0035451F" w14:paraId="24E667FA" w14:textId="77777777" w:rsidTr="00FC26D1">
        <w:trPr>
          <w:gridAfter w:val="1"/>
          <w:wAfter w:w="13" w:type="dxa"/>
          <w:trHeight w:val="463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49177B6A" w14:textId="4D37DBA4" w:rsidR="00BC754E" w:rsidRPr="0035451F" w:rsidRDefault="00BC754E" w:rsidP="00151D3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Komentarz:</w:t>
            </w:r>
            <w:r>
              <w:rPr>
                <w:rFonts w:ascii="Times New Roman" w:hAnsi="Times New Roman"/>
                <w:color w:val="000000"/>
              </w:rPr>
              <w:t xml:space="preserve"> nie dotyczy.</w:t>
            </w:r>
          </w:p>
        </w:tc>
      </w:tr>
      <w:tr w:rsidR="00BC754E" w:rsidRPr="0035451F" w14:paraId="5E05EDAC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362FACD3" w14:textId="77777777" w:rsidR="00BC754E" w:rsidRPr="0035451F" w:rsidRDefault="00BC754E" w:rsidP="00151D3A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5451F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BC754E" w:rsidRPr="0035451F" w14:paraId="3AFCE5C1" w14:textId="77777777" w:rsidTr="00FA7144">
        <w:trPr>
          <w:gridAfter w:val="1"/>
          <w:wAfter w:w="13" w:type="dxa"/>
          <w:trHeight w:val="241"/>
          <w:jc w:val="center"/>
        </w:trPr>
        <w:tc>
          <w:tcPr>
            <w:tcW w:w="10937" w:type="dxa"/>
            <w:gridSpan w:val="29"/>
            <w:shd w:val="clear" w:color="auto" w:fill="auto"/>
          </w:tcPr>
          <w:p w14:paraId="247BC337" w14:textId="298F55DC" w:rsidR="00BC754E" w:rsidRPr="00F57E66" w:rsidRDefault="00BC754E" w:rsidP="005948D1">
            <w:pPr>
              <w:pStyle w:val="Tekstpodstawowywcity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dotyczy. </w:t>
            </w:r>
          </w:p>
        </w:tc>
      </w:tr>
      <w:tr w:rsidR="00BC754E" w:rsidRPr="0035451F" w14:paraId="0C230CFD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1306EF9D" w14:textId="77777777" w:rsidR="00BC754E" w:rsidRPr="0035451F" w:rsidRDefault="00BC754E" w:rsidP="00151D3A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5451F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BC754E" w:rsidRPr="0035451F" w14:paraId="36BB5710" w14:textId="77777777" w:rsidTr="00FA7144">
        <w:trPr>
          <w:gridAfter w:val="1"/>
          <w:wAfter w:w="13" w:type="dxa"/>
          <w:trHeight w:val="1031"/>
          <w:jc w:val="center"/>
        </w:trPr>
        <w:tc>
          <w:tcPr>
            <w:tcW w:w="3547" w:type="dxa"/>
            <w:gridSpan w:val="5"/>
            <w:shd w:val="clear" w:color="auto" w:fill="FFFFFF"/>
          </w:tcPr>
          <w:p w14:paraId="2D5F1222" w14:textId="77777777" w:rsidR="00BC754E" w:rsidRPr="008B4FE6" w:rsidRDefault="00BC754E" w:rsidP="002D31C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33476BB5" w14:textId="77777777" w:rsidR="00BC754E" w:rsidRDefault="00BC754E" w:rsidP="002D31C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2EDC2811" w14:textId="55FBD1EC" w:rsidR="00BC754E" w:rsidRPr="0035451F" w:rsidRDefault="00BC754E" w:rsidP="002D31C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119A59A5" w14:textId="77777777" w:rsidR="00BC754E" w:rsidRPr="008B4FE6" w:rsidRDefault="00BC754E" w:rsidP="002D31C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696DB826" w14:textId="77777777" w:rsidR="00BC754E" w:rsidRDefault="00BC754E" w:rsidP="002D31C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590DFBB0" w14:textId="313E8643" w:rsidR="00BC754E" w:rsidRPr="0035451F" w:rsidRDefault="00BC754E" w:rsidP="002D31C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52201E50" w14:textId="77777777" w:rsidR="00BC754E" w:rsidRPr="0035451F" w:rsidRDefault="00BC75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3537BF86" w14:textId="77777777" w:rsidR="00BC754E" w:rsidRPr="0035451F" w:rsidRDefault="00BC75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35451F">
              <w:rPr>
                <w:rFonts w:ascii="Times New Roman" w:hAnsi="Times New Roman"/>
                <w:color w:val="000000"/>
              </w:rPr>
              <w:t xml:space="preserve"> </w:t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BC754E" w:rsidRPr="0035451F" w14:paraId="2033EA34" w14:textId="77777777" w:rsidTr="00FA7144">
        <w:trPr>
          <w:gridAfter w:val="1"/>
          <w:wAfter w:w="13" w:type="dxa"/>
          <w:trHeight w:val="712"/>
          <w:jc w:val="center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C07E36B" w14:textId="77777777" w:rsidR="00BC754E" w:rsidRPr="0035451F" w:rsidRDefault="00BC754E" w:rsidP="00151D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5AC5B35" w14:textId="62D920CC" w:rsidR="00BC754E" w:rsidRPr="00BF6F8F" w:rsidRDefault="00BC754E" w:rsidP="00206319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/>
                <w:spacing w:val="-2"/>
              </w:rPr>
              <w:t>Przedmiotowy projekt nie wywiera wpływu na pozostałe obszary.</w:t>
            </w:r>
          </w:p>
        </w:tc>
      </w:tr>
      <w:tr w:rsidR="00BC754E" w:rsidRPr="0035451F" w14:paraId="33997036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02ACA097" w14:textId="77777777" w:rsidR="00BC754E" w:rsidRPr="0035451F" w:rsidRDefault="00BC754E" w:rsidP="00151D3A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35451F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BC754E" w:rsidRPr="0035451F" w14:paraId="677DFBA0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207299AB" w14:textId="0B991BF2" w:rsidR="00BC754E" w:rsidRPr="00F57E66" w:rsidRDefault="002A685F" w:rsidP="00D709B1">
            <w:pPr>
              <w:pStyle w:val="TYTUAKTUprzedmiotregulacjiustawylubrozporzdzenia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R</w:t>
            </w:r>
            <w:r w:rsidR="00BC754E" w:rsidRPr="00CB40CE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ozporządzeni</w:t>
            </w:r>
            <w:r w:rsidR="00230A66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e</w:t>
            </w:r>
            <w:r w:rsidR="00BC754E" w:rsidRPr="00CB40CE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w</w:t>
            </w:r>
            <w:r w:rsidR="0004160C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ejdzie 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w życie po upływie </w:t>
            </w:r>
            <w:r w:rsidR="00BC754E" w:rsidRPr="00CB40CE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BC754E" w:rsidRPr="00CB40C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14 dni od dnia </w:t>
            </w:r>
            <w:r w:rsidR="00BC754E" w:rsidRPr="00CB40CE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ogłoszenia.</w:t>
            </w:r>
          </w:p>
        </w:tc>
      </w:tr>
      <w:tr w:rsidR="00BC754E" w:rsidRPr="0035451F" w14:paraId="7D6D323A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672B2667" w14:textId="77777777" w:rsidR="00BC754E" w:rsidRPr="0035451F" w:rsidRDefault="00BC754E" w:rsidP="00151D3A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5451F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BC754E" w:rsidRPr="0035451F" w14:paraId="11EA727C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612CE217" w14:textId="0BD1D35B" w:rsidR="00BC754E" w:rsidRPr="0035451F" w:rsidRDefault="00230A66" w:rsidP="00151D3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R</w:t>
            </w:r>
            <w:r w:rsidR="00BC754E">
              <w:rPr>
                <w:rFonts w:ascii="Times New Roman" w:hAnsi="Times New Roman"/>
                <w:color w:val="000000"/>
                <w:spacing w:val="-2"/>
              </w:rPr>
              <w:t>ozporządzenie</w:t>
            </w:r>
            <w:r w:rsidR="00BC754E" w:rsidRPr="0035451F">
              <w:rPr>
                <w:rFonts w:ascii="Times New Roman" w:hAnsi="Times New Roman"/>
                <w:color w:val="000000"/>
                <w:spacing w:val="-2"/>
              </w:rPr>
              <w:t xml:space="preserve"> ma być stosowane w sposób ciągły</w:t>
            </w:r>
            <w:r w:rsidR="00BC754E">
              <w:rPr>
                <w:rFonts w:ascii="Times New Roman" w:hAnsi="Times New Roman"/>
                <w:color w:val="000000"/>
                <w:spacing w:val="-2"/>
              </w:rPr>
              <w:t xml:space="preserve">, stąd też </w:t>
            </w:r>
            <w:r w:rsidR="00BC754E" w:rsidRPr="0035451F">
              <w:rPr>
                <w:rFonts w:ascii="Times New Roman" w:hAnsi="Times New Roman"/>
                <w:color w:val="000000"/>
                <w:spacing w:val="-2"/>
              </w:rPr>
              <w:t>nie</w:t>
            </w:r>
            <w:r w:rsidR="00BC754E">
              <w:rPr>
                <w:rFonts w:ascii="Times New Roman" w:hAnsi="Times New Roman"/>
                <w:color w:val="000000"/>
                <w:spacing w:val="-2"/>
              </w:rPr>
              <w:t xml:space="preserve"> planuje się ewaluacji efektów projektu, a tym samym </w:t>
            </w:r>
            <w:r w:rsidR="00BC754E" w:rsidRPr="0035451F">
              <w:rPr>
                <w:rFonts w:ascii="Times New Roman" w:hAnsi="Times New Roman"/>
                <w:color w:val="000000"/>
                <w:spacing w:val="-2"/>
              </w:rPr>
              <w:t xml:space="preserve">nie </w:t>
            </w:r>
            <w:r w:rsidR="00BC754E">
              <w:rPr>
                <w:rFonts w:ascii="Times New Roman" w:hAnsi="Times New Roman"/>
                <w:color w:val="000000"/>
                <w:spacing w:val="-2"/>
              </w:rPr>
              <w:t xml:space="preserve">stosuje </w:t>
            </w:r>
            <w:r w:rsidR="00BC754E" w:rsidRPr="0035451F">
              <w:rPr>
                <w:rFonts w:ascii="Times New Roman" w:hAnsi="Times New Roman"/>
                <w:color w:val="000000"/>
                <w:spacing w:val="-2"/>
              </w:rPr>
              <w:t xml:space="preserve">się mierników </w:t>
            </w:r>
            <w:r w:rsidR="00BC754E">
              <w:rPr>
                <w:rFonts w:ascii="Times New Roman" w:hAnsi="Times New Roman"/>
                <w:color w:val="000000"/>
                <w:spacing w:val="-2"/>
              </w:rPr>
              <w:t xml:space="preserve">dla tej </w:t>
            </w:r>
            <w:r w:rsidR="00BC754E" w:rsidRPr="0035451F">
              <w:rPr>
                <w:rFonts w:ascii="Times New Roman" w:hAnsi="Times New Roman"/>
                <w:color w:val="000000"/>
                <w:spacing w:val="-2"/>
              </w:rPr>
              <w:t>ewaluacji.</w:t>
            </w:r>
          </w:p>
        </w:tc>
      </w:tr>
      <w:tr w:rsidR="00BC754E" w:rsidRPr="0035451F" w14:paraId="52BB8A33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6A36C8A0" w14:textId="77777777" w:rsidR="00BC754E" w:rsidRPr="0035451F" w:rsidRDefault="00BC754E" w:rsidP="00151D3A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35451F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35451F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BC754E" w:rsidRPr="0035451F" w14:paraId="5E19D408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7FB1ABD4" w14:textId="0EDE8A7C" w:rsidR="00BC754E" w:rsidRPr="0035451F" w:rsidRDefault="00257900" w:rsidP="00151D3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Brak. </w:t>
            </w:r>
          </w:p>
        </w:tc>
      </w:tr>
    </w:tbl>
    <w:p w14:paraId="1FE82607" w14:textId="77777777" w:rsidR="006176ED" w:rsidRPr="0035451F" w:rsidRDefault="006176ED" w:rsidP="00336833">
      <w:pPr>
        <w:pStyle w:val="Nagwek1"/>
        <w:spacing w:before="0" w:after="0"/>
        <w:rPr>
          <w:rFonts w:ascii="Times New Roman" w:hAnsi="Times New Roman" w:cs="Times New Roman"/>
          <w:sz w:val="22"/>
          <w:szCs w:val="22"/>
        </w:rPr>
      </w:pPr>
    </w:p>
    <w:sectPr w:rsidR="006176ED" w:rsidRPr="0035451F" w:rsidSect="009F32CA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B9DC0" w14:textId="77777777" w:rsidR="009F32CA" w:rsidRDefault="009F32CA" w:rsidP="00044739">
      <w:pPr>
        <w:spacing w:line="240" w:lineRule="auto"/>
      </w:pPr>
      <w:r>
        <w:separator/>
      </w:r>
    </w:p>
  </w:endnote>
  <w:endnote w:type="continuationSeparator" w:id="0">
    <w:p w14:paraId="261D956E" w14:textId="77777777" w:rsidR="009F32CA" w:rsidRDefault="009F32CA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39507" w14:textId="77777777" w:rsidR="009F32CA" w:rsidRDefault="009F32CA" w:rsidP="00044739">
      <w:pPr>
        <w:spacing w:line="240" w:lineRule="auto"/>
      </w:pPr>
      <w:r>
        <w:separator/>
      </w:r>
    </w:p>
  </w:footnote>
  <w:footnote w:type="continuationSeparator" w:id="0">
    <w:p w14:paraId="1E821579" w14:textId="77777777" w:rsidR="009F32CA" w:rsidRDefault="009F32CA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5AF4"/>
    <w:multiLevelType w:val="hybridMultilevel"/>
    <w:tmpl w:val="1DFEF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A13E3"/>
    <w:multiLevelType w:val="hybridMultilevel"/>
    <w:tmpl w:val="A9AEFAAA"/>
    <w:lvl w:ilvl="0" w:tplc="680C1E5A">
      <w:start w:val="1"/>
      <w:numFmt w:val="decimal"/>
      <w:lvlText w:val="%1."/>
      <w:lvlJc w:val="left"/>
      <w:pPr>
        <w:ind w:left="1380" w:hanging="10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66C63"/>
    <w:multiLevelType w:val="hybridMultilevel"/>
    <w:tmpl w:val="C88A0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0" w15:restartNumberingAfterBreak="0">
    <w:nsid w:val="236D3B17"/>
    <w:multiLevelType w:val="hybridMultilevel"/>
    <w:tmpl w:val="C21AD0C6"/>
    <w:lvl w:ilvl="0" w:tplc="68B8E07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C2909D12">
      <w:start w:val="1"/>
      <w:numFmt w:val="decimal"/>
      <w:lvlText w:val="%2)"/>
      <w:lvlJc w:val="left"/>
      <w:pPr>
        <w:tabs>
          <w:tab w:val="num" w:pos="561"/>
        </w:tabs>
        <w:ind w:left="465" w:firstLine="96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24B03ADA"/>
    <w:multiLevelType w:val="hybridMultilevel"/>
    <w:tmpl w:val="21CE5C4C"/>
    <w:lvl w:ilvl="0" w:tplc="581A3F9E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126C7"/>
    <w:multiLevelType w:val="hybridMultilevel"/>
    <w:tmpl w:val="52062A48"/>
    <w:lvl w:ilvl="0" w:tplc="581C8B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6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9" w15:restartNumberingAfterBreak="0">
    <w:nsid w:val="505F02B1"/>
    <w:multiLevelType w:val="hybridMultilevel"/>
    <w:tmpl w:val="D396D4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 w15:restartNumberingAfterBreak="0">
    <w:nsid w:val="673A6F2D"/>
    <w:multiLevelType w:val="hybridMultilevel"/>
    <w:tmpl w:val="B9A816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F1B2F40"/>
    <w:multiLevelType w:val="hybridMultilevel"/>
    <w:tmpl w:val="CE983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2882D4D"/>
    <w:multiLevelType w:val="hybridMultilevel"/>
    <w:tmpl w:val="4BA675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F0270"/>
    <w:multiLevelType w:val="hybridMultilevel"/>
    <w:tmpl w:val="4B3E0F3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A06798D"/>
    <w:multiLevelType w:val="hybridMultilevel"/>
    <w:tmpl w:val="BC303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2194561">
    <w:abstractNumId w:val="6"/>
  </w:num>
  <w:num w:numId="2" w16cid:durableId="1990863303">
    <w:abstractNumId w:val="0"/>
  </w:num>
  <w:num w:numId="3" w16cid:durableId="1534687455">
    <w:abstractNumId w:val="14"/>
  </w:num>
  <w:num w:numId="4" w16cid:durableId="220285757">
    <w:abstractNumId w:val="24"/>
  </w:num>
  <w:num w:numId="5" w16cid:durableId="1130393470">
    <w:abstractNumId w:val="4"/>
  </w:num>
  <w:num w:numId="6" w16cid:durableId="1510948877">
    <w:abstractNumId w:val="12"/>
  </w:num>
  <w:num w:numId="7" w16cid:durableId="820123535">
    <w:abstractNumId w:val="17"/>
  </w:num>
  <w:num w:numId="8" w16cid:durableId="1668284966">
    <w:abstractNumId w:val="7"/>
  </w:num>
  <w:num w:numId="9" w16cid:durableId="1358889759">
    <w:abstractNumId w:val="20"/>
  </w:num>
  <w:num w:numId="10" w16cid:durableId="1017536485">
    <w:abstractNumId w:val="16"/>
  </w:num>
  <w:num w:numId="11" w16cid:durableId="67699602">
    <w:abstractNumId w:val="18"/>
  </w:num>
  <w:num w:numId="12" w16cid:durableId="1773889007">
    <w:abstractNumId w:val="5"/>
  </w:num>
  <w:num w:numId="13" w16cid:durableId="1013144674">
    <w:abstractNumId w:val="15"/>
  </w:num>
  <w:num w:numId="14" w16cid:durableId="1810511523">
    <w:abstractNumId w:val="25"/>
  </w:num>
  <w:num w:numId="15" w16cid:durableId="364058387">
    <w:abstractNumId w:val="21"/>
  </w:num>
  <w:num w:numId="16" w16cid:durableId="752627314">
    <w:abstractNumId w:val="23"/>
  </w:num>
  <w:num w:numId="17" w16cid:durableId="1702630529">
    <w:abstractNumId w:val="8"/>
  </w:num>
  <w:num w:numId="18" w16cid:durableId="132992678">
    <w:abstractNumId w:val="28"/>
  </w:num>
  <w:num w:numId="19" w16cid:durableId="195850717">
    <w:abstractNumId w:val="32"/>
  </w:num>
  <w:num w:numId="20" w16cid:durableId="1737388163">
    <w:abstractNumId w:val="22"/>
  </w:num>
  <w:num w:numId="21" w16cid:durableId="2064793124">
    <w:abstractNumId w:val="9"/>
  </w:num>
  <w:num w:numId="22" w16cid:durableId="95635334">
    <w:abstractNumId w:val="19"/>
  </w:num>
  <w:num w:numId="23" w16cid:durableId="1699163863">
    <w:abstractNumId w:val="10"/>
  </w:num>
  <w:num w:numId="24" w16cid:durableId="407655192">
    <w:abstractNumId w:val="26"/>
  </w:num>
  <w:num w:numId="25" w16cid:durableId="1655180380">
    <w:abstractNumId w:val="30"/>
  </w:num>
  <w:num w:numId="26" w16cid:durableId="1706758169">
    <w:abstractNumId w:val="31"/>
  </w:num>
  <w:num w:numId="27" w16cid:durableId="2028480238">
    <w:abstractNumId w:val="11"/>
  </w:num>
  <w:num w:numId="28" w16cid:durableId="1433086811">
    <w:abstractNumId w:val="1"/>
  </w:num>
  <w:num w:numId="29" w16cid:durableId="1358233959">
    <w:abstractNumId w:val="13"/>
  </w:num>
  <w:num w:numId="30" w16cid:durableId="1387342279">
    <w:abstractNumId w:val="2"/>
  </w:num>
  <w:num w:numId="31" w16cid:durableId="1153447919">
    <w:abstractNumId w:val="29"/>
  </w:num>
  <w:num w:numId="32" w16cid:durableId="914783911">
    <w:abstractNumId w:val="3"/>
  </w:num>
  <w:num w:numId="33" w16cid:durableId="2853590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186E"/>
    <w:rsid w:val="00001AF5"/>
    <w:rsid w:val="000022D5"/>
    <w:rsid w:val="00004C6A"/>
    <w:rsid w:val="00010AB0"/>
    <w:rsid w:val="00011770"/>
    <w:rsid w:val="00012D11"/>
    <w:rsid w:val="00013EB5"/>
    <w:rsid w:val="00013F37"/>
    <w:rsid w:val="000201F1"/>
    <w:rsid w:val="00020931"/>
    <w:rsid w:val="0002362A"/>
    <w:rsid w:val="00023836"/>
    <w:rsid w:val="00024D3B"/>
    <w:rsid w:val="0002526A"/>
    <w:rsid w:val="000339F1"/>
    <w:rsid w:val="00034F9D"/>
    <w:rsid w:val="000356A9"/>
    <w:rsid w:val="0004160C"/>
    <w:rsid w:val="0004295B"/>
    <w:rsid w:val="00044138"/>
    <w:rsid w:val="00044739"/>
    <w:rsid w:val="00051637"/>
    <w:rsid w:val="00052968"/>
    <w:rsid w:val="0005354D"/>
    <w:rsid w:val="00055268"/>
    <w:rsid w:val="0005551E"/>
    <w:rsid w:val="00055870"/>
    <w:rsid w:val="00056681"/>
    <w:rsid w:val="000601CF"/>
    <w:rsid w:val="00062357"/>
    <w:rsid w:val="00063A05"/>
    <w:rsid w:val="000648A7"/>
    <w:rsid w:val="00065C9A"/>
    <w:rsid w:val="0006618B"/>
    <w:rsid w:val="00066309"/>
    <w:rsid w:val="000670C0"/>
    <w:rsid w:val="00067C6E"/>
    <w:rsid w:val="000709EC"/>
    <w:rsid w:val="00071735"/>
    <w:rsid w:val="00071B99"/>
    <w:rsid w:val="000756E5"/>
    <w:rsid w:val="0007704E"/>
    <w:rsid w:val="00080D84"/>
    <w:rsid w:val="00080EC8"/>
    <w:rsid w:val="00080FE4"/>
    <w:rsid w:val="00082B5B"/>
    <w:rsid w:val="00085A9E"/>
    <w:rsid w:val="000867DD"/>
    <w:rsid w:val="00086FCE"/>
    <w:rsid w:val="000944AC"/>
    <w:rsid w:val="00094CB9"/>
    <w:rsid w:val="000956B2"/>
    <w:rsid w:val="000961A9"/>
    <w:rsid w:val="000A23DE"/>
    <w:rsid w:val="000A3C08"/>
    <w:rsid w:val="000A4020"/>
    <w:rsid w:val="000A6F7D"/>
    <w:rsid w:val="000B12FC"/>
    <w:rsid w:val="000B2ABD"/>
    <w:rsid w:val="000B41F6"/>
    <w:rsid w:val="000B54FB"/>
    <w:rsid w:val="000B780E"/>
    <w:rsid w:val="000C197F"/>
    <w:rsid w:val="000C29B0"/>
    <w:rsid w:val="000C2AA2"/>
    <w:rsid w:val="000C2BC1"/>
    <w:rsid w:val="000C63BB"/>
    <w:rsid w:val="000C76FC"/>
    <w:rsid w:val="000D38FC"/>
    <w:rsid w:val="000D4D90"/>
    <w:rsid w:val="000D4E8A"/>
    <w:rsid w:val="000E00DD"/>
    <w:rsid w:val="000E2D10"/>
    <w:rsid w:val="000E4457"/>
    <w:rsid w:val="000F0788"/>
    <w:rsid w:val="000F3204"/>
    <w:rsid w:val="000F79D4"/>
    <w:rsid w:val="00100C35"/>
    <w:rsid w:val="001038EF"/>
    <w:rsid w:val="00104B4B"/>
    <w:rsid w:val="001052D5"/>
    <w:rsid w:val="0010548B"/>
    <w:rsid w:val="00105E6B"/>
    <w:rsid w:val="001064F2"/>
    <w:rsid w:val="001072D1"/>
    <w:rsid w:val="00113275"/>
    <w:rsid w:val="00114507"/>
    <w:rsid w:val="00117017"/>
    <w:rsid w:val="001179A3"/>
    <w:rsid w:val="00130E8E"/>
    <w:rsid w:val="00131B2F"/>
    <w:rsid w:val="001320FF"/>
    <w:rsid w:val="0013216E"/>
    <w:rsid w:val="00133C53"/>
    <w:rsid w:val="00133C6F"/>
    <w:rsid w:val="001401B5"/>
    <w:rsid w:val="001422B9"/>
    <w:rsid w:val="0014665F"/>
    <w:rsid w:val="00151654"/>
    <w:rsid w:val="00151D3A"/>
    <w:rsid w:val="00153464"/>
    <w:rsid w:val="001541B3"/>
    <w:rsid w:val="00155B15"/>
    <w:rsid w:val="00155E4C"/>
    <w:rsid w:val="00156399"/>
    <w:rsid w:val="00161325"/>
    <w:rsid w:val="001625BE"/>
    <w:rsid w:val="001642A1"/>
    <w:rsid w:val="001643A4"/>
    <w:rsid w:val="0016459A"/>
    <w:rsid w:val="001711FB"/>
    <w:rsid w:val="00172105"/>
    <w:rsid w:val="001727BB"/>
    <w:rsid w:val="00172F06"/>
    <w:rsid w:val="00175465"/>
    <w:rsid w:val="00180D25"/>
    <w:rsid w:val="0018318D"/>
    <w:rsid w:val="0018572C"/>
    <w:rsid w:val="001861E5"/>
    <w:rsid w:val="00187E79"/>
    <w:rsid w:val="00187F0D"/>
    <w:rsid w:val="001926F0"/>
    <w:rsid w:val="00192CC5"/>
    <w:rsid w:val="001956A7"/>
    <w:rsid w:val="001964AE"/>
    <w:rsid w:val="00196AA4"/>
    <w:rsid w:val="0019798A"/>
    <w:rsid w:val="001A0077"/>
    <w:rsid w:val="001A0532"/>
    <w:rsid w:val="001A118A"/>
    <w:rsid w:val="001A27F4"/>
    <w:rsid w:val="001A2D95"/>
    <w:rsid w:val="001B3460"/>
    <w:rsid w:val="001B4793"/>
    <w:rsid w:val="001B4CA1"/>
    <w:rsid w:val="001B75D8"/>
    <w:rsid w:val="001B7B6B"/>
    <w:rsid w:val="001C1060"/>
    <w:rsid w:val="001C3C63"/>
    <w:rsid w:val="001D3CDB"/>
    <w:rsid w:val="001D4732"/>
    <w:rsid w:val="001D47A7"/>
    <w:rsid w:val="001D6A3C"/>
    <w:rsid w:val="001D6D51"/>
    <w:rsid w:val="001E3937"/>
    <w:rsid w:val="001E3F1E"/>
    <w:rsid w:val="001E614D"/>
    <w:rsid w:val="001E64C2"/>
    <w:rsid w:val="001E7160"/>
    <w:rsid w:val="001F5FD4"/>
    <w:rsid w:val="001F64BD"/>
    <w:rsid w:val="001F6979"/>
    <w:rsid w:val="002008F5"/>
    <w:rsid w:val="00202BC6"/>
    <w:rsid w:val="00202E51"/>
    <w:rsid w:val="00203950"/>
    <w:rsid w:val="00204556"/>
    <w:rsid w:val="00205141"/>
    <w:rsid w:val="0020516B"/>
    <w:rsid w:val="00206319"/>
    <w:rsid w:val="00210898"/>
    <w:rsid w:val="0021257D"/>
    <w:rsid w:val="00213559"/>
    <w:rsid w:val="00213EFD"/>
    <w:rsid w:val="002141B9"/>
    <w:rsid w:val="00216790"/>
    <w:rsid w:val="00217029"/>
    <w:rsid w:val="002172F1"/>
    <w:rsid w:val="00217F61"/>
    <w:rsid w:val="00221450"/>
    <w:rsid w:val="00221AEC"/>
    <w:rsid w:val="0022205F"/>
    <w:rsid w:val="00223C7B"/>
    <w:rsid w:val="00224AB1"/>
    <w:rsid w:val="0022687A"/>
    <w:rsid w:val="0023040F"/>
    <w:rsid w:val="00230728"/>
    <w:rsid w:val="00230A66"/>
    <w:rsid w:val="00231F8D"/>
    <w:rsid w:val="00234040"/>
    <w:rsid w:val="00235CD2"/>
    <w:rsid w:val="00243A4E"/>
    <w:rsid w:val="00243F31"/>
    <w:rsid w:val="00252E18"/>
    <w:rsid w:val="00254DED"/>
    <w:rsid w:val="00255619"/>
    <w:rsid w:val="00255DAD"/>
    <w:rsid w:val="00256108"/>
    <w:rsid w:val="00257900"/>
    <w:rsid w:val="00260C8D"/>
    <w:rsid w:val="00260F33"/>
    <w:rsid w:val="002613BD"/>
    <w:rsid w:val="002624F1"/>
    <w:rsid w:val="00267AFB"/>
    <w:rsid w:val="002709C4"/>
    <w:rsid w:val="00270C81"/>
    <w:rsid w:val="00271558"/>
    <w:rsid w:val="00274862"/>
    <w:rsid w:val="00274BC4"/>
    <w:rsid w:val="00277D5A"/>
    <w:rsid w:val="00282D72"/>
    <w:rsid w:val="00283402"/>
    <w:rsid w:val="00283AEF"/>
    <w:rsid w:val="0028547B"/>
    <w:rsid w:val="002879C7"/>
    <w:rsid w:val="00290FD6"/>
    <w:rsid w:val="00292AD4"/>
    <w:rsid w:val="00294259"/>
    <w:rsid w:val="002947F9"/>
    <w:rsid w:val="00297C99"/>
    <w:rsid w:val="002A2C81"/>
    <w:rsid w:val="002A3443"/>
    <w:rsid w:val="002A685F"/>
    <w:rsid w:val="002B2727"/>
    <w:rsid w:val="002B3D1A"/>
    <w:rsid w:val="002C2C9B"/>
    <w:rsid w:val="002C38EE"/>
    <w:rsid w:val="002C50A2"/>
    <w:rsid w:val="002D17D6"/>
    <w:rsid w:val="002D18D7"/>
    <w:rsid w:val="002D21CE"/>
    <w:rsid w:val="002D2E8D"/>
    <w:rsid w:val="002D31C9"/>
    <w:rsid w:val="002D6927"/>
    <w:rsid w:val="002E0D5E"/>
    <w:rsid w:val="002E22E7"/>
    <w:rsid w:val="002E3DA3"/>
    <w:rsid w:val="002E450F"/>
    <w:rsid w:val="002E6B38"/>
    <w:rsid w:val="002E6D63"/>
    <w:rsid w:val="002E6E2B"/>
    <w:rsid w:val="002E7C84"/>
    <w:rsid w:val="002F500B"/>
    <w:rsid w:val="002F572B"/>
    <w:rsid w:val="002F5B1E"/>
    <w:rsid w:val="002F7208"/>
    <w:rsid w:val="00301959"/>
    <w:rsid w:val="00301ADF"/>
    <w:rsid w:val="00305B8A"/>
    <w:rsid w:val="00306FB6"/>
    <w:rsid w:val="00315D74"/>
    <w:rsid w:val="003175E0"/>
    <w:rsid w:val="0032125D"/>
    <w:rsid w:val="00322936"/>
    <w:rsid w:val="00324287"/>
    <w:rsid w:val="00325864"/>
    <w:rsid w:val="00331BF9"/>
    <w:rsid w:val="0033495E"/>
    <w:rsid w:val="003349C6"/>
    <w:rsid w:val="00334A79"/>
    <w:rsid w:val="00334D8D"/>
    <w:rsid w:val="00336833"/>
    <w:rsid w:val="00337345"/>
    <w:rsid w:val="0033750C"/>
    <w:rsid w:val="00337560"/>
    <w:rsid w:val="00337DD2"/>
    <w:rsid w:val="003404D1"/>
    <w:rsid w:val="003429F1"/>
    <w:rsid w:val="00342C9F"/>
    <w:rsid w:val="003443FF"/>
    <w:rsid w:val="0034555F"/>
    <w:rsid w:val="0035067D"/>
    <w:rsid w:val="0035451F"/>
    <w:rsid w:val="00355808"/>
    <w:rsid w:val="00360FEC"/>
    <w:rsid w:val="00362C7E"/>
    <w:rsid w:val="00363601"/>
    <w:rsid w:val="0036709E"/>
    <w:rsid w:val="00370031"/>
    <w:rsid w:val="003700C3"/>
    <w:rsid w:val="00371C8D"/>
    <w:rsid w:val="003743E8"/>
    <w:rsid w:val="00376AC9"/>
    <w:rsid w:val="003806D8"/>
    <w:rsid w:val="003866D2"/>
    <w:rsid w:val="0039203F"/>
    <w:rsid w:val="00393032"/>
    <w:rsid w:val="00394B69"/>
    <w:rsid w:val="00397078"/>
    <w:rsid w:val="003A0DB5"/>
    <w:rsid w:val="003A3892"/>
    <w:rsid w:val="003A50B1"/>
    <w:rsid w:val="003A6953"/>
    <w:rsid w:val="003A6BB4"/>
    <w:rsid w:val="003A751C"/>
    <w:rsid w:val="003B0E6D"/>
    <w:rsid w:val="003B6083"/>
    <w:rsid w:val="003C14E5"/>
    <w:rsid w:val="003C15D9"/>
    <w:rsid w:val="003C3148"/>
    <w:rsid w:val="003C3838"/>
    <w:rsid w:val="003C5847"/>
    <w:rsid w:val="003D0634"/>
    <w:rsid w:val="003D0681"/>
    <w:rsid w:val="003D12F6"/>
    <w:rsid w:val="003D1426"/>
    <w:rsid w:val="003D22DE"/>
    <w:rsid w:val="003D23D7"/>
    <w:rsid w:val="003D40B4"/>
    <w:rsid w:val="003D43A6"/>
    <w:rsid w:val="003D54A6"/>
    <w:rsid w:val="003D678D"/>
    <w:rsid w:val="003E2F4E"/>
    <w:rsid w:val="003E393F"/>
    <w:rsid w:val="003E5563"/>
    <w:rsid w:val="003E720A"/>
    <w:rsid w:val="003F0FAF"/>
    <w:rsid w:val="003F290E"/>
    <w:rsid w:val="003F2B6C"/>
    <w:rsid w:val="00402A86"/>
    <w:rsid w:val="00403252"/>
    <w:rsid w:val="00403E6E"/>
    <w:rsid w:val="00404C89"/>
    <w:rsid w:val="0041104D"/>
    <w:rsid w:val="004129B4"/>
    <w:rsid w:val="00413D2C"/>
    <w:rsid w:val="004157C4"/>
    <w:rsid w:val="00417192"/>
    <w:rsid w:val="00417EF0"/>
    <w:rsid w:val="00420869"/>
    <w:rsid w:val="0042132F"/>
    <w:rsid w:val="00422181"/>
    <w:rsid w:val="004244A8"/>
    <w:rsid w:val="00425F72"/>
    <w:rsid w:val="0042659D"/>
    <w:rsid w:val="00427736"/>
    <w:rsid w:val="00441787"/>
    <w:rsid w:val="00444F2D"/>
    <w:rsid w:val="00450910"/>
    <w:rsid w:val="0045165B"/>
    <w:rsid w:val="00452034"/>
    <w:rsid w:val="00455FA6"/>
    <w:rsid w:val="00457481"/>
    <w:rsid w:val="00457EA3"/>
    <w:rsid w:val="00462998"/>
    <w:rsid w:val="00466C70"/>
    <w:rsid w:val="00467887"/>
    <w:rsid w:val="004702C9"/>
    <w:rsid w:val="00471AA3"/>
    <w:rsid w:val="00472E45"/>
    <w:rsid w:val="00473FEA"/>
    <w:rsid w:val="004745BE"/>
    <w:rsid w:val="0047579D"/>
    <w:rsid w:val="00480F43"/>
    <w:rsid w:val="004831C0"/>
    <w:rsid w:val="00483262"/>
    <w:rsid w:val="00483FF3"/>
    <w:rsid w:val="00484107"/>
    <w:rsid w:val="00485CC5"/>
    <w:rsid w:val="00490B1E"/>
    <w:rsid w:val="0049343F"/>
    <w:rsid w:val="004964FC"/>
    <w:rsid w:val="004A0E4C"/>
    <w:rsid w:val="004A145E"/>
    <w:rsid w:val="004A1F15"/>
    <w:rsid w:val="004A2944"/>
    <w:rsid w:val="004A2A81"/>
    <w:rsid w:val="004A3B86"/>
    <w:rsid w:val="004A46E2"/>
    <w:rsid w:val="004A7BD7"/>
    <w:rsid w:val="004B12EB"/>
    <w:rsid w:val="004B2CF9"/>
    <w:rsid w:val="004B2D20"/>
    <w:rsid w:val="004B3B34"/>
    <w:rsid w:val="004B445D"/>
    <w:rsid w:val="004B6505"/>
    <w:rsid w:val="004C15C2"/>
    <w:rsid w:val="004C1ED8"/>
    <w:rsid w:val="004C20EC"/>
    <w:rsid w:val="004C36D8"/>
    <w:rsid w:val="004C4FEF"/>
    <w:rsid w:val="004C66EC"/>
    <w:rsid w:val="004D1248"/>
    <w:rsid w:val="004D1E3C"/>
    <w:rsid w:val="004D4169"/>
    <w:rsid w:val="004D6E14"/>
    <w:rsid w:val="004E0067"/>
    <w:rsid w:val="004E0559"/>
    <w:rsid w:val="004F363D"/>
    <w:rsid w:val="004F4756"/>
    <w:rsid w:val="004F4E17"/>
    <w:rsid w:val="0050082F"/>
    <w:rsid w:val="00500C56"/>
    <w:rsid w:val="00501713"/>
    <w:rsid w:val="005023B9"/>
    <w:rsid w:val="00502A27"/>
    <w:rsid w:val="00506568"/>
    <w:rsid w:val="00510B07"/>
    <w:rsid w:val="0051551B"/>
    <w:rsid w:val="00520C57"/>
    <w:rsid w:val="00522B79"/>
    <w:rsid w:val="00522D94"/>
    <w:rsid w:val="0052592A"/>
    <w:rsid w:val="00527431"/>
    <w:rsid w:val="0053026C"/>
    <w:rsid w:val="00531F14"/>
    <w:rsid w:val="00532301"/>
    <w:rsid w:val="00533D89"/>
    <w:rsid w:val="00534820"/>
    <w:rsid w:val="00536564"/>
    <w:rsid w:val="00537D22"/>
    <w:rsid w:val="00541C65"/>
    <w:rsid w:val="00544597"/>
    <w:rsid w:val="00544FFE"/>
    <w:rsid w:val="005473F5"/>
    <w:rsid w:val="005477E7"/>
    <w:rsid w:val="00552794"/>
    <w:rsid w:val="00554725"/>
    <w:rsid w:val="00554999"/>
    <w:rsid w:val="00557739"/>
    <w:rsid w:val="00560A65"/>
    <w:rsid w:val="00563199"/>
    <w:rsid w:val="0056358A"/>
    <w:rsid w:val="00564874"/>
    <w:rsid w:val="00567963"/>
    <w:rsid w:val="0057009A"/>
    <w:rsid w:val="00571260"/>
    <w:rsid w:val="0057189C"/>
    <w:rsid w:val="00571C33"/>
    <w:rsid w:val="00573FC1"/>
    <w:rsid w:val="005741EE"/>
    <w:rsid w:val="0057668E"/>
    <w:rsid w:val="005808F7"/>
    <w:rsid w:val="005852E7"/>
    <w:rsid w:val="005948D1"/>
    <w:rsid w:val="00595E83"/>
    <w:rsid w:val="00596530"/>
    <w:rsid w:val="005967F3"/>
    <w:rsid w:val="005974EB"/>
    <w:rsid w:val="005A06DF"/>
    <w:rsid w:val="005A5527"/>
    <w:rsid w:val="005A5AE6"/>
    <w:rsid w:val="005A6806"/>
    <w:rsid w:val="005B1206"/>
    <w:rsid w:val="005B37E8"/>
    <w:rsid w:val="005C0056"/>
    <w:rsid w:val="005C2A3B"/>
    <w:rsid w:val="005C47BF"/>
    <w:rsid w:val="005D3315"/>
    <w:rsid w:val="005E0A09"/>
    <w:rsid w:val="005E0D13"/>
    <w:rsid w:val="005E4EEC"/>
    <w:rsid w:val="005E5047"/>
    <w:rsid w:val="005E7205"/>
    <w:rsid w:val="005E7371"/>
    <w:rsid w:val="005E7435"/>
    <w:rsid w:val="005F116C"/>
    <w:rsid w:val="005F2131"/>
    <w:rsid w:val="005F37C4"/>
    <w:rsid w:val="005F4390"/>
    <w:rsid w:val="005F4E29"/>
    <w:rsid w:val="005F50AA"/>
    <w:rsid w:val="005F55B1"/>
    <w:rsid w:val="005F61D4"/>
    <w:rsid w:val="00600765"/>
    <w:rsid w:val="00605EF6"/>
    <w:rsid w:val="00606455"/>
    <w:rsid w:val="00607FBD"/>
    <w:rsid w:val="00614929"/>
    <w:rsid w:val="00616511"/>
    <w:rsid w:val="0061747A"/>
    <w:rsid w:val="006176ED"/>
    <w:rsid w:val="006202F3"/>
    <w:rsid w:val="0062097A"/>
    <w:rsid w:val="00621DA6"/>
    <w:rsid w:val="00622154"/>
    <w:rsid w:val="00623CFE"/>
    <w:rsid w:val="0062644A"/>
    <w:rsid w:val="00627221"/>
    <w:rsid w:val="00627EE8"/>
    <w:rsid w:val="00630B50"/>
    <w:rsid w:val="006316FA"/>
    <w:rsid w:val="006332C2"/>
    <w:rsid w:val="006363C7"/>
    <w:rsid w:val="006370D2"/>
    <w:rsid w:val="0064074F"/>
    <w:rsid w:val="00641F55"/>
    <w:rsid w:val="0064228C"/>
    <w:rsid w:val="00642AAC"/>
    <w:rsid w:val="00645E4A"/>
    <w:rsid w:val="00651092"/>
    <w:rsid w:val="00653688"/>
    <w:rsid w:val="00655014"/>
    <w:rsid w:val="0066091B"/>
    <w:rsid w:val="00660C03"/>
    <w:rsid w:val="00662336"/>
    <w:rsid w:val="00664E35"/>
    <w:rsid w:val="006660E9"/>
    <w:rsid w:val="00667249"/>
    <w:rsid w:val="00667558"/>
    <w:rsid w:val="00671523"/>
    <w:rsid w:val="00674B3A"/>
    <w:rsid w:val="006754EF"/>
    <w:rsid w:val="00675EA3"/>
    <w:rsid w:val="00676C8D"/>
    <w:rsid w:val="00676F1F"/>
    <w:rsid w:val="00677381"/>
    <w:rsid w:val="00677414"/>
    <w:rsid w:val="0067747C"/>
    <w:rsid w:val="00680F68"/>
    <w:rsid w:val="0068136E"/>
    <w:rsid w:val="00681809"/>
    <w:rsid w:val="006832CF"/>
    <w:rsid w:val="0068601E"/>
    <w:rsid w:val="00694043"/>
    <w:rsid w:val="0069486B"/>
    <w:rsid w:val="00697826"/>
    <w:rsid w:val="00697F52"/>
    <w:rsid w:val="006A13B6"/>
    <w:rsid w:val="006A2B80"/>
    <w:rsid w:val="006A3049"/>
    <w:rsid w:val="006A4904"/>
    <w:rsid w:val="006A501E"/>
    <w:rsid w:val="006A548F"/>
    <w:rsid w:val="006A5D2B"/>
    <w:rsid w:val="006A701A"/>
    <w:rsid w:val="006B06E4"/>
    <w:rsid w:val="006B5F2E"/>
    <w:rsid w:val="006B64DC"/>
    <w:rsid w:val="006B7A91"/>
    <w:rsid w:val="006C3BDF"/>
    <w:rsid w:val="006C3C5B"/>
    <w:rsid w:val="006C4126"/>
    <w:rsid w:val="006C5432"/>
    <w:rsid w:val="006D0B54"/>
    <w:rsid w:val="006D11F7"/>
    <w:rsid w:val="006D22B9"/>
    <w:rsid w:val="006D4704"/>
    <w:rsid w:val="006D4E7F"/>
    <w:rsid w:val="006D5B6C"/>
    <w:rsid w:val="006D6A2D"/>
    <w:rsid w:val="006E1E18"/>
    <w:rsid w:val="006E31CE"/>
    <w:rsid w:val="006E34A6"/>
    <w:rsid w:val="006E34D3"/>
    <w:rsid w:val="006E47A2"/>
    <w:rsid w:val="006E4D7F"/>
    <w:rsid w:val="006E504E"/>
    <w:rsid w:val="006E7DA1"/>
    <w:rsid w:val="006F1435"/>
    <w:rsid w:val="006F2EBD"/>
    <w:rsid w:val="006F66B7"/>
    <w:rsid w:val="006F78C4"/>
    <w:rsid w:val="0070131F"/>
    <w:rsid w:val="007029E4"/>
    <w:rsid w:val="007031A0"/>
    <w:rsid w:val="00705A29"/>
    <w:rsid w:val="00707498"/>
    <w:rsid w:val="00711A65"/>
    <w:rsid w:val="00711FCE"/>
    <w:rsid w:val="00714133"/>
    <w:rsid w:val="00714CED"/>
    <w:rsid w:val="00714DA4"/>
    <w:rsid w:val="007158B2"/>
    <w:rsid w:val="00716081"/>
    <w:rsid w:val="00722B48"/>
    <w:rsid w:val="00723AAF"/>
    <w:rsid w:val="00724164"/>
    <w:rsid w:val="00725DE7"/>
    <w:rsid w:val="0072636A"/>
    <w:rsid w:val="00726940"/>
    <w:rsid w:val="00726B44"/>
    <w:rsid w:val="00727327"/>
    <w:rsid w:val="00730632"/>
    <w:rsid w:val="007318DD"/>
    <w:rsid w:val="0073299C"/>
    <w:rsid w:val="00733167"/>
    <w:rsid w:val="00735959"/>
    <w:rsid w:val="007367CA"/>
    <w:rsid w:val="0074032D"/>
    <w:rsid w:val="00740D2C"/>
    <w:rsid w:val="00741B32"/>
    <w:rsid w:val="00741D32"/>
    <w:rsid w:val="00743D42"/>
    <w:rsid w:val="00744BF9"/>
    <w:rsid w:val="00746F4F"/>
    <w:rsid w:val="00752623"/>
    <w:rsid w:val="007552B5"/>
    <w:rsid w:val="00760F1F"/>
    <w:rsid w:val="00761DDB"/>
    <w:rsid w:val="00762473"/>
    <w:rsid w:val="0076423E"/>
    <w:rsid w:val="007646CB"/>
    <w:rsid w:val="0076658F"/>
    <w:rsid w:val="00767598"/>
    <w:rsid w:val="0077040A"/>
    <w:rsid w:val="0077154F"/>
    <w:rsid w:val="00772D64"/>
    <w:rsid w:val="00774122"/>
    <w:rsid w:val="00781D5F"/>
    <w:rsid w:val="007822F8"/>
    <w:rsid w:val="007837C2"/>
    <w:rsid w:val="00784132"/>
    <w:rsid w:val="00792609"/>
    <w:rsid w:val="0079402B"/>
    <w:rsid w:val="007943E2"/>
    <w:rsid w:val="00794F2C"/>
    <w:rsid w:val="007973C1"/>
    <w:rsid w:val="007977A6"/>
    <w:rsid w:val="007A1A00"/>
    <w:rsid w:val="007A2EC8"/>
    <w:rsid w:val="007A3BC7"/>
    <w:rsid w:val="007A51B6"/>
    <w:rsid w:val="007A5AC4"/>
    <w:rsid w:val="007A714D"/>
    <w:rsid w:val="007B0A80"/>
    <w:rsid w:val="007B0FDD"/>
    <w:rsid w:val="007B2273"/>
    <w:rsid w:val="007B4802"/>
    <w:rsid w:val="007B6668"/>
    <w:rsid w:val="007B6B33"/>
    <w:rsid w:val="007B741B"/>
    <w:rsid w:val="007B7D67"/>
    <w:rsid w:val="007C2701"/>
    <w:rsid w:val="007C4E77"/>
    <w:rsid w:val="007C5872"/>
    <w:rsid w:val="007D0FF7"/>
    <w:rsid w:val="007D1C80"/>
    <w:rsid w:val="007D1E0A"/>
    <w:rsid w:val="007D2192"/>
    <w:rsid w:val="007D2498"/>
    <w:rsid w:val="007E1B3F"/>
    <w:rsid w:val="007E1ECE"/>
    <w:rsid w:val="007F0021"/>
    <w:rsid w:val="007F2F52"/>
    <w:rsid w:val="007F3EB9"/>
    <w:rsid w:val="007F7C29"/>
    <w:rsid w:val="00804230"/>
    <w:rsid w:val="00805F28"/>
    <w:rsid w:val="0080749F"/>
    <w:rsid w:val="008075A2"/>
    <w:rsid w:val="00807AF7"/>
    <w:rsid w:val="0081059A"/>
    <w:rsid w:val="008115B5"/>
    <w:rsid w:val="00811D46"/>
    <w:rsid w:val="008125B0"/>
    <w:rsid w:val="008134E6"/>
    <w:rsid w:val="00813D19"/>
    <w:rsid w:val="008144CB"/>
    <w:rsid w:val="00817171"/>
    <w:rsid w:val="008171F1"/>
    <w:rsid w:val="00821717"/>
    <w:rsid w:val="00824210"/>
    <w:rsid w:val="008251EB"/>
    <w:rsid w:val="00826232"/>
    <w:rsid w:val="008263C0"/>
    <w:rsid w:val="00831807"/>
    <w:rsid w:val="00833928"/>
    <w:rsid w:val="00841422"/>
    <w:rsid w:val="00841D3B"/>
    <w:rsid w:val="0084314C"/>
    <w:rsid w:val="00843171"/>
    <w:rsid w:val="00846DE8"/>
    <w:rsid w:val="00846E54"/>
    <w:rsid w:val="00857078"/>
    <w:rsid w:val="008575C3"/>
    <w:rsid w:val="00863D28"/>
    <w:rsid w:val="008648C3"/>
    <w:rsid w:val="00864A4E"/>
    <w:rsid w:val="00871E8A"/>
    <w:rsid w:val="00875B54"/>
    <w:rsid w:val="00880F26"/>
    <w:rsid w:val="00880FA8"/>
    <w:rsid w:val="008815FC"/>
    <w:rsid w:val="00881CE3"/>
    <w:rsid w:val="008848F3"/>
    <w:rsid w:val="00886A9C"/>
    <w:rsid w:val="008915E4"/>
    <w:rsid w:val="008941CE"/>
    <w:rsid w:val="00894B66"/>
    <w:rsid w:val="0089592B"/>
    <w:rsid w:val="00896C2E"/>
    <w:rsid w:val="00897508"/>
    <w:rsid w:val="008A1182"/>
    <w:rsid w:val="008A5095"/>
    <w:rsid w:val="008A608F"/>
    <w:rsid w:val="008A6EF0"/>
    <w:rsid w:val="008A7FA7"/>
    <w:rsid w:val="008B1A9A"/>
    <w:rsid w:val="008B4FE6"/>
    <w:rsid w:val="008B5050"/>
    <w:rsid w:val="008B6356"/>
    <w:rsid w:val="008B6C37"/>
    <w:rsid w:val="008B7D99"/>
    <w:rsid w:val="008D137B"/>
    <w:rsid w:val="008D2344"/>
    <w:rsid w:val="008D3B5B"/>
    <w:rsid w:val="008E18F7"/>
    <w:rsid w:val="008E1E10"/>
    <w:rsid w:val="008E291B"/>
    <w:rsid w:val="008E49FB"/>
    <w:rsid w:val="008E4F2F"/>
    <w:rsid w:val="008E5D7C"/>
    <w:rsid w:val="008E74B0"/>
    <w:rsid w:val="008F01BD"/>
    <w:rsid w:val="008F0252"/>
    <w:rsid w:val="008F2465"/>
    <w:rsid w:val="008F4683"/>
    <w:rsid w:val="008F67F1"/>
    <w:rsid w:val="009008A8"/>
    <w:rsid w:val="009016D5"/>
    <w:rsid w:val="00902E0D"/>
    <w:rsid w:val="009063B0"/>
    <w:rsid w:val="00907106"/>
    <w:rsid w:val="009107FD"/>
    <w:rsid w:val="0091137C"/>
    <w:rsid w:val="00911567"/>
    <w:rsid w:val="00914A9C"/>
    <w:rsid w:val="00915D6C"/>
    <w:rsid w:val="0091670C"/>
    <w:rsid w:val="00917AAE"/>
    <w:rsid w:val="0092213F"/>
    <w:rsid w:val="00923851"/>
    <w:rsid w:val="009251A9"/>
    <w:rsid w:val="00930699"/>
    <w:rsid w:val="00931F69"/>
    <w:rsid w:val="00934123"/>
    <w:rsid w:val="009346B0"/>
    <w:rsid w:val="00941714"/>
    <w:rsid w:val="00953635"/>
    <w:rsid w:val="00955774"/>
    <w:rsid w:val="009560B5"/>
    <w:rsid w:val="00960A24"/>
    <w:rsid w:val="00960B44"/>
    <w:rsid w:val="009661CA"/>
    <w:rsid w:val="00970071"/>
    <w:rsid w:val="009703D6"/>
    <w:rsid w:val="0097181B"/>
    <w:rsid w:val="00975B19"/>
    <w:rsid w:val="00976DC5"/>
    <w:rsid w:val="009818C7"/>
    <w:rsid w:val="00981A2A"/>
    <w:rsid w:val="00982DD4"/>
    <w:rsid w:val="00983105"/>
    <w:rsid w:val="009841E5"/>
    <w:rsid w:val="0098479F"/>
    <w:rsid w:val="00984A8A"/>
    <w:rsid w:val="009857B6"/>
    <w:rsid w:val="00985A8D"/>
    <w:rsid w:val="00986610"/>
    <w:rsid w:val="009868A4"/>
    <w:rsid w:val="00987442"/>
    <w:rsid w:val="009877DC"/>
    <w:rsid w:val="00991F96"/>
    <w:rsid w:val="00996F0A"/>
    <w:rsid w:val="009A042B"/>
    <w:rsid w:val="009A75C1"/>
    <w:rsid w:val="009B049C"/>
    <w:rsid w:val="009B11C8"/>
    <w:rsid w:val="009B2773"/>
    <w:rsid w:val="009B2BCF"/>
    <w:rsid w:val="009B2FF8"/>
    <w:rsid w:val="009B43AA"/>
    <w:rsid w:val="009B5BA3"/>
    <w:rsid w:val="009C5E29"/>
    <w:rsid w:val="009C63DB"/>
    <w:rsid w:val="009C72D8"/>
    <w:rsid w:val="009D0027"/>
    <w:rsid w:val="009D0655"/>
    <w:rsid w:val="009D26C0"/>
    <w:rsid w:val="009D5359"/>
    <w:rsid w:val="009D5F53"/>
    <w:rsid w:val="009E03F0"/>
    <w:rsid w:val="009E1E98"/>
    <w:rsid w:val="009E3ABE"/>
    <w:rsid w:val="009E3C4B"/>
    <w:rsid w:val="009E4948"/>
    <w:rsid w:val="009E4CBB"/>
    <w:rsid w:val="009E6AD7"/>
    <w:rsid w:val="009F00E6"/>
    <w:rsid w:val="009F0637"/>
    <w:rsid w:val="009F32CA"/>
    <w:rsid w:val="009F3B8A"/>
    <w:rsid w:val="009F3E0E"/>
    <w:rsid w:val="009F62A6"/>
    <w:rsid w:val="009F674F"/>
    <w:rsid w:val="009F799E"/>
    <w:rsid w:val="00A02020"/>
    <w:rsid w:val="00A026CD"/>
    <w:rsid w:val="00A02785"/>
    <w:rsid w:val="00A03407"/>
    <w:rsid w:val="00A038EB"/>
    <w:rsid w:val="00A046FD"/>
    <w:rsid w:val="00A05527"/>
    <w:rsid w:val="00A056CB"/>
    <w:rsid w:val="00A06E4D"/>
    <w:rsid w:val="00A07A29"/>
    <w:rsid w:val="00A10FF1"/>
    <w:rsid w:val="00A1305F"/>
    <w:rsid w:val="00A13E37"/>
    <w:rsid w:val="00A1506B"/>
    <w:rsid w:val="00A17CB2"/>
    <w:rsid w:val="00A21E84"/>
    <w:rsid w:val="00A23191"/>
    <w:rsid w:val="00A319C0"/>
    <w:rsid w:val="00A33560"/>
    <w:rsid w:val="00A335AE"/>
    <w:rsid w:val="00A371A5"/>
    <w:rsid w:val="00A47BDF"/>
    <w:rsid w:val="00A51833"/>
    <w:rsid w:val="00A51CD7"/>
    <w:rsid w:val="00A52ADB"/>
    <w:rsid w:val="00A533E8"/>
    <w:rsid w:val="00A542D9"/>
    <w:rsid w:val="00A55663"/>
    <w:rsid w:val="00A56E64"/>
    <w:rsid w:val="00A624C3"/>
    <w:rsid w:val="00A62BCB"/>
    <w:rsid w:val="00A6641C"/>
    <w:rsid w:val="00A6720A"/>
    <w:rsid w:val="00A72918"/>
    <w:rsid w:val="00A767D2"/>
    <w:rsid w:val="00A77616"/>
    <w:rsid w:val="00A805DA"/>
    <w:rsid w:val="00A811B4"/>
    <w:rsid w:val="00A854BD"/>
    <w:rsid w:val="00A87CDE"/>
    <w:rsid w:val="00A90537"/>
    <w:rsid w:val="00A92BAF"/>
    <w:rsid w:val="00A94737"/>
    <w:rsid w:val="00A94BA3"/>
    <w:rsid w:val="00A96822"/>
    <w:rsid w:val="00A96CBA"/>
    <w:rsid w:val="00AA1094"/>
    <w:rsid w:val="00AA1D24"/>
    <w:rsid w:val="00AB1ACD"/>
    <w:rsid w:val="00AB277F"/>
    <w:rsid w:val="00AB3962"/>
    <w:rsid w:val="00AB4099"/>
    <w:rsid w:val="00AB449A"/>
    <w:rsid w:val="00AC3C3B"/>
    <w:rsid w:val="00AD12D0"/>
    <w:rsid w:val="00AD14F9"/>
    <w:rsid w:val="00AD35D6"/>
    <w:rsid w:val="00AD58C5"/>
    <w:rsid w:val="00AE0445"/>
    <w:rsid w:val="00AE1DA3"/>
    <w:rsid w:val="00AE36C4"/>
    <w:rsid w:val="00AE433F"/>
    <w:rsid w:val="00AE472C"/>
    <w:rsid w:val="00AE4C46"/>
    <w:rsid w:val="00AE5375"/>
    <w:rsid w:val="00AE6CF8"/>
    <w:rsid w:val="00AF4CAC"/>
    <w:rsid w:val="00B022C9"/>
    <w:rsid w:val="00B03E0D"/>
    <w:rsid w:val="00B054F8"/>
    <w:rsid w:val="00B06CF4"/>
    <w:rsid w:val="00B07626"/>
    <w:rsid w:val="00B12820"/>
    <w:rsid w:val="00B12B5B"/>
    <w:rsid w:val="00B13798"/>
    <w:rsid w:val="00B2219A"/>
    <w:rsid w:val="00B26AB2"/>
    <w:rsid w:val="00B33268"/>
    <w:rsid w:val="00B353C5"/>
    <w:rsid w:val="00B3581B"/>
    <w:rsid w:val="00B36B81"/>
    <w:rsid w:val="00B36FEE"/>
    <w:rsid w:val="00B37C80"/>
    <w:rsid w:val="00B41055"/>
    <w:rsid w:val="00B4221B"/>
    <w:rsid w:val="00B42B5B"/>
    <w:rsid w:val="00B5092B"/>
    <w:rsid w:val="00B5194E"/>
    <w:rsid w:val="00B51AF5"/>
    <w:rsid w:val="00B52640"/>
    <w:rsid w:val="00B52C41"/>
    <w:rsid w:val="00B531FC"/>
    <w:rsid w:val="00B54AAC"/>
    <w:rsid w:val="00B55319"/>
    <w:rsid w:val="00B55347"/>
    <w:rsid w:val="00B556CB"/>
    <w:rsid w:val="00B57E5E"/>
    <w:rsid w:val="00B60208"/>
    <w:rsid w:val="00B61F37"/>
    <w:rsid w:val="00B62E8D"/>
    <w:rsid w:val="00B66168"/>
    <w:rsid w:val="00B743BE"/>
    <w:rsid w:val="00B75FC7"/>
    <w:rsid w:val="00B7770F"/>
    <w:rsid w:val="00B77A89"/>
    <w:rsid w:val="00B77B27"/>
    <w:rsid w:val="00B80AFF"/>
    <w:rsid w:val="00B8134E"/>
    <w:rsid w:val="00B81B54"/>
    <w:rsid w:val="00B81B55"/>
    <w:rsid w:val="00B84613"/>
    <w:rsid w:val="00B86140"/>
    <w:rsid w:val="00B87AF0"/>
    <w:rsid w:val="00B9037B"/>
    <w:rsid w:val="00B910BD"/>
    <w:rsid w:val="00B93834"/>
    <w:rsid w:val="00B94207"/>
    <w:rsid w:val="00B96469"/>
    <w:rsid w:val="00B97EFE"/>
    <w:rsid w:val="00BA0DA2"/>
    <w:rsid w:val="00BA2981"/>
    <w:rsid w:val="00BA48F9"/>
    <w:rsid w:val="00BB0DCA"/>
    <w:rsid w:val="00BB4190"/>
    <w:rsid w:val="00BB44D6"/>
    <w:rsid w:val="00BB6B80"/>
    <w:rsid w:val="00BC3773"/>
    <w:rsid w:val="00BC381A"/>
    <w:rsid w:val="00BC4BCA"/>
    <w:rsid w:val="00BC754E"/>
    <w:rsid w:val="00BD0962"/>
    <w:rsid w:val="00BD15A9"/>
    <w:rsid w:val="00BD1EED"/>
    <w:rsid w:val="00BD41D1"/>
    <w:rsid w:val="00BE1366"/>
    <w:rsid w:val="00BE30BA"/>
    <w:rsid w:val="00BE33AE"/>
    <w:rsid w:val="00BE558F"/>
    <w:rsid w:val="00BE57A7"/>
    <w:rsid w:val="00BF0DA2"/>
    <w:rsid w:val="00BF109C"/>
    <w:rsid w:val="00BF1CFB"/>
    <w:rsid w:val="00BF34FA"/>
    <w:rsid w:val="00BF6B08"/>
    <w:rsid w:val="00BF6F8F"/>
    <w:rsid w:val="00C004B6"/>
    <w:rsid w:val="00C01817"/>
    <w:rsid w:val="00C047A7"/>
    <w:rsid w:val="00C0496A"/>
    <w:rsid w:val="00C05DE5"/>
    <w:rsid w:val="00C07FF4"/>
    <w:rsid w:val="00C225DE"/>
    <w:rsid w:val="00C23020"/>
    <w:rsid w:val="00C2378F"/>
    <w:rsid w:val="00C25364"/>
    <w:rsid w:val="00C30905"/>
    <w:rsid w:val="00C33027"/>
    <w:rsid w:val="00C363D8"/>
    <w:rsid w:val="00C3672B"/>
    <w:rsid w:val="00C37667"/>
    <w:rsid w:val="00C410F0"/>
    <w:rsid w:val="00C435DB"/>
    <w:rsid w:val="00C44D73"/>
    <w:rsid w:val="00C46D86"/>
    <w:rsid w:val="00C50B42"/>
    <w:rsid w:val="00C50F4E"/>
    <w:rsid w:val="00C516FF"/>
    <w:rsid w:val="00C52B45"/>
    <w:rsid w:val="00C52BFA"/>
    <w:rsid w:val="00C53D1D"/>
    <w:rsid w:val="00C53DC0"/>
    <w:rsid w:val="00C53F26"/>
    <w:rsid w:val="00C540BC"/>
    <w:rsid w:val="00C540E6"/>
    <w:rsid w:val="00C6335D"/>
    <w:rsid w:val="00C64E5E"/>
    <w:rsid w:val="00C64F7D"/>
    <w:rsid w:val="00C65B41"/>
    <w:rsid w:val="00C67309"/>
    <w:rsid w:val="00C7614E"/>
    <w:rsid w:val="00C76158"/>
    <w:rsid w:val="00C77D07"/>
    <w:rsid w:val="00C80D60"/>
    <w:rsid w:val="00C81F52"/>
    <w:rsid w:val="00C82611"/>
    <w:rsid w:val="00C82FBD"/>
    <w:rsid w:val="00C85267"/>
    <w:rsid w:val="00C86884"/>
    <w:rsid w:val="00C8721B"/>
    <w:rsid w:val="00C873D5"/>
    <w:rsid w:val="00C9372C"/>
    <w:rsid w:val="00C9470E"/>
    <w:rsid w:val="00C95CEB"/>
    <w:rsid w:val="00CA01EF"/>
    <w:rsid w:val="00CA1054"/>
    <w:rsid w:val="00CA4BEA"/>
    <w:rsid w:val="00CA5B58"/>
    <w:rsid w:val="00CA63EB"/>
    <w:rsid w:val="00CA69F1"/>
    <w:rsid w:val="00CB2F7C"/>
    <w:rsid w:val="00CB3E1B"/>
    <w:rsid w:val="00CB6991"/>
    <w:rsid w:val="00CB7035"/>
    <w:rsid w:val="00CC01FD"/>
    <w:rsid w:val="00CC6109"/>
    <w:rsid w:val="00CC6194"/>
    <w:rsid w:val="00CC6305"/>
    <w:rsid w:val="00CC6571"/>
    <w:rsid w:val="00CC78A5"/>
    <w:rsid w:val="00CD0516"/>
    <w:rsid w:val="00CD756B"/>
    <w:rsid w:val="00CE14C7"/>
    <w:rsid w:val="00CE50AA"/>
    <w:rsid w:val="00CE566A"/>
    <w:rsid w:val="00CE734F"/>
    <w:rsid w:val="00CF112E"/>
    <w:rsid w:val="00CF18F6"/>
    <w:rsid w:val="00CF5171"/>
    <w:rsid w:val="00CF5812"/>
    <w:rsid w:val="00CF5F4F"/>
    <w:rsid w:val="00CF6C30"/>
    <w:rsid w:val="00CF7280"/>
    <w:rsid w:val="00D00625"/>
    <w:rsid w:val="00D0077D"/>
    <w:rsid w:val="00D00D26"/>
    <w:rsid w:val="00D0276E"/>
    <w:rsid w:val="00D049BA"/>
    <w:rsid w:val="00D102E5"/>
    <w:rsid w:val="00D12F1D"/>
    <w:rsid w:val="00D218DC"/>
    <w:rsid w:val="00D24AA6"/>
    <w:rsid w:val="00D24E56"/>
    <w:rsid w:val="00D30BE0"/>
    <w:rsid w:val="00D31643"/>
    <w:rsid w:val="00D31AEB"/>
    <w:rsid w:val="00D32ECD"/>
    <w:rsid w:val="00D3550E"/>
    <w:rsid w:val="00D36168"/>
    <w:rsid w:val="00D361E4"/>
    <w:rsid w:val="00D37ED8"/>
    <w:rsid w:val="00D41CAC"/>
    <w:rsid w:val="00D439F6"/>
    <w:rsid w:val="00D459C6"/>
    <w:rsid w:val="00D50729"/>
    <w:rsid w:val="00D50C19"/>
    <w:rsid w:val="00D5379E"/>
    <w:rsid w:val="00D62643"/>
    <w:rsid w:val="00D64C0F"/>
    <w:rsid w:val="00D709B1"/>
    <w:rsid w:val="00D723A9"/>
    <w:rsid w:val="00D72EFE"/>
    <w:rsid w:val="00D73AD0"/>
    <w:rsid w:val="00D74B9F"/>
    <w:rsid w:val="00D76227"/>
    <w:rsid w:val="00D77DF1"/>
    <w:rsid w:val="00D81DB0"/>
    <w:rsid w:val="00D86AFF"/>
    <w:rsid w:val="00D904C4"/>
    <w:rsid w:val="00D92870"/>
    <w:rsid w:val="00D92B43"/>
    <w:rsid w:val="00D93694"/>
    <w:rsid w:val="00D95693"/>
    <w:rsid w:val="00D95A44"/>
    <w:rsid w:val="00D95D16"/>
    <w:rsid w:val="00D97C76"/>
    <w:rsid w:val="00DA5E0C"/>
    <w:rsid w:val="00DA5E7E"/>
    <w:rsid w:val="00DB02B4"/>
    <w:rsid w:val="00DB0DFE"/>
    <w:rsid w:val="00DB20C3"/>
    <w:rsid w:val="00DB2DF0"/>
    <w:rsid w:val="00DB538D"/>
    <w:rsid w:val="00DB6ED0"/>
    <w:rsid w:val="00DC108B"/>
    <w:rsid w:val="00DC1BDD"/>
    <w:rsid w:val="00DC275C"/>
    <w:rsid w:val="00DC36C5"/>
    <w:rsid w:val="00DC4A9D"/>
    <w:rsid w:val="00DC4B0D"/>
    <w:rsid w:val="00DC6FEF"/>
    <w:rsid w:val="00DC7FE1"/>
    <w:rsid w:val="00DD182D"/>
    <w:rsid w:val="00DD1B51"/>
    <w:rsid w:val="00DD3F3F"/>
    <w:rsid w:val="00DD5572"/>
    <w:rsid w:val="00DD76EE"/>
    <w:rsid w:val="00DE1896"/>
    <w:rsid w:val="00DE4691"/>
    <w:rsid w:val="00DE5D80"/>
    <w:rsid w:val="00DE6EF8"/>
    <w:rsid w:val="00DF0C6A"/>
    <w:rsid w:val="00DF0C8B"/>
    <w:rsid w:val="00DF5473"/>
    <w:rsid w:val="00DF58CD"/>
    <w:rsid w:val="00DF5E42"/>
    <w:rsid w:val="00DF65DE"/>
    <w:rsid w:val="00E00D7D"/>
    <w:rsid w:val="00E019A5"/>
    <w:rsid w:val="00E02EC8"/>
    <w:rsid w:val="00E037F5"/>
    <w:rsid w:val="00E04ECB"/>
    <w:rsid w:val="00E05A09"/>
    <w:rsid w:val="00E06B25"/>
    <w:rsid w:val="00E06CA1"/>
    <w:rsid w:val="00E077D2"/>
    <w:rsid w:val="00E07F10"/>
    <w:rsid w:val="00E10BE8"/>
    <w:rsid w:val="00E13DDC"/>
    <w:rsid w:val="00E16ACE"/>
    <w:rsid w:val="00E172B8"/>
    <w:rsid w:val="00E17FB4"/>
    <w:rsid w:val="00E20B75"/>
    <w:rsid w:val="00E214F2"/>
    <w:rsid w:val="00E2371E"/>
    <w:rsid w:val="00E23EB8"/>
    <w:rsid w:val="00E24BD7"/>
    <w:rsid w:val="00E26523"/>
    <w:rsid w:val="00E26809"/>
    <w:rsid w:val="00E26E82"/>
    <w:rsid w:val="00E33C8A"/>
    <w:rsid w:val="00E3412D"/>
    <w:rsid w:val="00E349CD"/>
    <w:rsid w:val="00E41584"/>
    <w:rsid w:val="00E57322"/>
    <w:rsid w:val="00E628CB"/>
    <w:rsid w:val="00E62AD9"/>
    <w:rsid w:val="00E638C8"/>
    <w:rsid w:val="00E71B21"/>
    <w:rsid w:val="00E7509B"/>
    <w:rsid w:val="00E76297"/>
    <w:rsid w:val="00E82704"/>
    <w:rsid w:val="00E86590"/>
    <w:rsid w:val="00E907FF"/>
    <w:rsid w:val="00E90B37"/>
    <w:rsid w:val="00E95BEB"/>
    <w:rsid w:val="00E97CDC"/>
    <w:rsid w:val="00EA0D99"/>
    <w:rsid w:val="00EA1673"/>
    <w:rsid w:val="00EA42D1"/>
    <w:rsid w:val="00EA42EF"/>
    <w:rsid w:val="00EA5108"/>
    <w:rsid w:val="00EA69D3"/>
    <w:rsid w:val="00EB0A1A"/>
    <w:rsid w:val="00EB2DD1"/>
    <w:rsid w:val="00EB534B"/>
    <w:rsid w:val="00EB6B37"/>
    <w:rsid w:val="00EB7045"/>
    <w:rsid w:val="00EC0FCE"/>
    <w:rsid w:val="00EC29FE"/>
    <w:rsid w:val="00EC478B"/>
    <w:rsid w:val="00ED2BC1"/>
    <w:rsid w:val="00ED2FCE"/>
    <w:rsid w:val="00ED3A3D"/>
    <w:rsid w:val="00ED538A"/>
    <w:rsid w:val="00ED6FBC"/>
    <w:rsid w:val="00EE0308"/>
    <w:rsid w:val="00EE2F16"/>
    <w:rsid w:val="00EE3861"/>
    <w:rsid w:val="00EE57FD"/>
    <w:rsid w:val="00EE6383"/>
    <w:rsid w:val="00EE7544"/>
    <w:rsid w:val="00EF2937"/>
    <w:rsid w:val="00EF2E73"/>
    <w:rsid w:val="00EF5493"/>
    <w:rsid w:val="00EF7683"/>
    <w:rsid w:val="00EF7A2D"/>
    <w:rsid w:val="00F04441"/>
    <w:rsid w:val="00F04F8D"/>
    <w:rsid w:val="00F10AD0"/>
    <w:rsid w:val="00F110A9"/>
    <w:rsid w:val="00F116CC"/>
    <w:rsid w:val="00F12BD1"/>
    <w:rsid w:val="00F15327"/>
    <w:rsid w:val="00F15DDA"/>
    <w:rsid w:val="00F168CF"/>
    <w:rsid w:val="00F21692"/>
    <w:rsid w:val="00F233BC"/>
    <w:rsid w:val="00F2555C"/>
    <w:rsid w:val="00F26984"/>
    <w:rsid w:val="00F26ED3"/>
    <w:rsid w:val="00F31DF3"/>
    <w:rsid w:val="00F324A8"/>
    <w:rsid w:val="00F33AE5"/>
    <w:rsid w:val="00F3597D"/>
    <w:rsid w:val="00F4376D"/>
    <w:rsid w:val="00F43F5A"/>
    <w:rsid w:val="00F45399"/>
    <w:rsid w:val="00F465EA"/>
    <w:rsid w:val="00F51779"/>
    <w:rsid w:val="00F528C2"/>
    <w:rsid w:val="00F54E7B"/>
    <w:rsid w:val="00F55A88"/>
    <w:rsid w:val="00F57E66"/>
    <w:rsid w:val="00F73B95"/>
    <w:rsid w:val="00F74005"/>
    <w:rsid w:val="00F749B7"/>
    <w:rsid w:val="00F76884"/>
    <w:rsid w:val="00F76EBE"/>
    <w:rsid w:val="00F83D24"/>
    <w:rsid w:val="00F83DD9"/>
    <w:rsid w:val="00F83F40"/>
    <w:rsid w:val="00F85BE3"/>
    <w:rsid w:val="00F945BB"/>
    <w:rsid w:val="00FA117A"/>
    <w:rsid w:val="00FA1B9D"/>
    <w:rsid w:val="00FA254E"/>
    <w:rsid w:val="00FA4FC7"/>
    <w:rsid w:val="00FA63A8"/>
    <w:rsid w:val="00FA7144"/>
    <w:rsid w:val="00FA7BD2"/>
    <w:rsid w:val="00FA7C3F"/>
    <w:rsid w:val="00FB386A"/>
    <w:rsid w:val="00FB7C60"/>
    <w:rsid w:val="00FC0786"/>
    <w:rsid w:val="00FC1C23"/>
    <w:rsid w:val="00FC26D1"/>
    <w:rsid w:val="00FC49EF"/>
    <w:rsid w:val="00FD1CD2"/>
    <w:rsid w:val="00FD6CE5"/>
    <w:rsid w:val="00FD751B"/>
    <w:rsid w:val="00FD7715"/>
    <w:rsid w:val="00FE3561"/>
    <w:rsid w:val="00FE36E2"/>
    <w:rsid w:val="00FF04CB"/>
    <w:rsid w:val="00FF11AD"/>
    <w:rsid w:val="00FF201F"/>
    <w:rsid w:val="00FF2591"/>
    <w:rsid w:val="00FF2971"/>
    <w:rsid w:val="00FF34D4"/>
    <w:rsid w:val="00FF3EA6"/>
    <w:rsid w:val="00FF5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F3F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05F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styleId="Tekstpodstawowywcity">
    <w:name w:val="Body Text Indent"/>
    <w:basedOn w:val="Normalny"/>
    <w:rsid w:val="0067747C"/>
    <w:pPr>
      <w:spacing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rsid w:val="00BE30BA"/>
    <w:pPr>
      <w:spacing w:after="120"/>
    </w:pPr>
  </w:style>
  <w:style w:type="paragraph" w:styleId="NormalnyWeb">
    <w:name w:val="Normal (Web)"/>
    <w:basedOn w:val="Normalny"/>
    <w:rsid w:val="00BE3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2E18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IEARTTEKSTtekstnieartykuowanynppreambua">
    <w:name w:val="NIEART_TEKST – tekst nieartykułowany (np. preambuła)"/>
    <w:basedOn w:val="Normalny"/>
    <w:next w:val="Normalny"/>
    <w:link w:val="NIEARTTEKSTtekstnieartykuowanynppreambuaZnak"/>
    <w:uiPriority w:val="4"/>
    <w:qFormat/>
    <w:rsid w:val="00981A2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/>
      <w:bCs/>
      <w:sz w:val="24"/>
      <w:szCs w:val="20"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4"/>
    <w:rsid w:val="00981A2A"/>
    <w:rPr>
      <w:rFonts w:ascii="Times" w:eastAsia="Times New Roman" w:hAnsi="Times"/>
      <w:bCs/>
      <w:sz w:val="24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rsid w:val="005F37C4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locked/>
    <w:rsid w:val="005F37C4"/>
    <w:rPr>
      <w:rFonts w:ascii="Times" w:hAnsi="Times" w:cs="Arial"/>
      <w:b/>
      <w:bCs/>
      <w:sz w:val="24"/>
      <w:szCs w:val="24"/>
      <w:lang w:val="pl-PL" w:eastAsia="pl-PL" w:bidi="ar-SA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960A2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character" w:customStyle="1" w:styleId="ARTartustawynprozporzdzeniaZnak">
    <w:name w:val="ART(§) – art. ustawy (§ np. rozporządzenia) Znak"/>
    <w:link w:val="ARTartustawynprozporzdzenia"/>
    <w:uiPriority w:val="11"/>
    <w:locked/>
    <w:rsid w:val="00960A24"/>
    <w:rPr>
      <w:rFonts w:ascii="Times" w:hAnsi="Times" w:cs="Arial"/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D709B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709B1"/>
    <w:rPr>
      <w:sz w:val="22"/>
      <w:szCs w:val="22"/>
      <w:lang w:eastAsia="en-US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E6EF8"/>
    <w:rPr>
      <w:rFonts w:eastAsiaTheme="minorEastAsia"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47A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A6B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-zp@mz.gov.pl" TargetMode="External"/><Relationship Id="rId13" Type="http://schemas.openxmlformats.org/officeDocument/2006/relationships/hyperlink" Target="http://10.10.74.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0.10.74.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0.10.74.7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10.10.74.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10.74.7/" TargetMode="External"/><Relationship Id="rId14" Type="http://schemas.openxmlformats.org/officeDocument/2006/relationships/hyperlink" Target="http://10.10.74.7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72658-7790-4711-BB30-03B7DF824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1729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</vt:lpstr>
    </vt:vector>
  </TitlesOfParts>
  <LinksUpToDate>false</LinksUpToDate>
  <CharactersWithSpaces>12083</CharactersWithSpaces>
  <SharedDoc>false</SharedDoc>
  <HLinks>
    <vt:vector size="12" baseType="variant">
      <vt:variant>
        <vt:i4>4653153</vt:i4>
      </vt:variant>
      <vt:variant>
        <vt:i4>3</vt:i4>
      </vt:variant>
      <vt:variant>
        <vt:i4>0</vt:i4>
      </vt:variant>
      <vt:variant>
        <vt:i4>5</vt:i4>
      </vt:variant>
      <vt:variant>
        <vt:lpwstr>mailto:b.zablocki@mz.gov.pl</vt:lpwstr>
      </vt:variant>
      <vt:variant>
        <vt:lpwstr/>
      </vt:variant>
      <vt:variant>
        <vt:i4>7274583</vt:i4>
      </vt:variant>
      <vt:variant>
        <vt:i4>0</vt:i4>
      </vt:variant>
      <vt:variant>
        <vt:i4>0</vt:i4>
      </vt:variant>
      <vt:variant>
        <vt:i4>5</vt:i4>
      </vt:variant>
      <vt:variant>
        <vt:lpwstr>mailto:m.skomorowska@mz.gov.pl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</dc:title>
  <dc:creator/>
  <cp:lastModifiedBy/>
  <cp:revision>1</cp:revision>
  <cp:lastPrinted>2014-06-23T09:02:00Z</cp:lastPrinted>
  <dcterms:created xsi:type="dcterms:W3CDTF">2024-04-17T09:46:00Z</dcterms:created>
  <dcterms:modified xsi:type="dcterms:W3CDTF">2024-04-19T08:20:00Z</dcterms:modified>
</cp:coreProperties>
</file>