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E9F0" w14:textId="77777777" w:rsidR="00284329" w:rsidRDefault="00284329" w:rsidP="00243591">
      <w:pPr>
        <w:tabs>
          <w:tab w:val="left" w:pos="993"/>
        </w:tabs>
        <w:spacing w:after="0"/>
        <w:rPr>
          <w:sz w:val="24"/>
        </w:rPr>
      </w:pPr>
    </w:p>
    <w:p w14:paraId="0A4145A7" w14:textId="77777777" w:rsidR="00735502" w:rsidRDefault="00735502" w:rsidP="00735502">
      <w:pPr>
        <w:spacing w:after="0"/>
        <w:ind w:left="-567"/>
        <w:jc w:val="center"/>
        <w:rPr>
          <w:b/>
          <w:bCs/>
          <w:sz w:val="30"/>
          <w:szCs w:val="30"/>
        </w:rPr>
      </w:pPr>
    </w:p>
    <w:p w14:paraId="48232CAB" w14:textId="77777777" w:rsidR="00735502" w:rsidRDefault="00735502" w:rsidP="00735502">
      <w:pPr>
        <w:spacing w:after="0"/>
        <w:ind w:left="-567"/>
        <w:jc w:val="center"/>
        <w:rPr>
          <w:b/>
          <w:bCs/>
          <w:sz w:val="30"/>
          <w:szCs w:val="30"/>
        </w:rPr>
      </w:pPr>
    </w:p>
    <w:p w14:paraId="08D2ED04" w14:textId="77777777" w:rsidR="00624DA9" w:rsidRDefault="002F7F6E" w:rsidP="00735502">
      <w:pPr>
        <w:spacing w:after="0"/>
        <w:ind w:left="-567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Spotkanie z udziałem kierownictwa </w:t>
      </w:r>
      <w:proofErr w:type="spellStart"/>
      <w:r>
        <w:rPr>
          <w:b/>
          <w:bCs/>
          <w:sz w:val="30"/>
          <w:szCs w:val="30"/>
        </w:rPr>
        <w:t>MFiPR</w:t>
      </w:r>
      <w:proofErr w:type="spellEnd"/>
      <w:r>
        <w:rPr>
          <w:b/>
          <w:bCs/>
          <w:sz w:val="30"/>
          <w:szCs w:val="30"/>
        </w:rPr>
        <w:t xml:space="preserve"> i resortów </w:t>
      </w:r>
    </w:p>
    <w:p w14:paraId="62A5A456" w14:textId="77777777" w:rsidR="00624DA9" w:rsidRDefault="002F7F6E" w:rsidP="00735502">
      <w:pPr>
        <w:spacing w:after="0"/>
        <w:ind w:left="-567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z przedstawicielami strony pozarządowej KM KPO </w:t>
      </w:r>
    </w:p>
    <w:p w14:paraId="641DFA67" w14:textId="1EDB6B07" w:rsidR="00960061" w:rsidRPr="001B26C4" w:rsidRDefault="002F7F6E" w:rsidP="00735502">
      <w:pPr>
        <w:spacing w:after="0"/>
        <w:ind w:left="-567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oraz komitetów monitorujących</w:t>
      </w:r>
    </w:p>
    <w:p w14:paraId="6D1C2DD6" w14:textId="77777777" w:rsidR="009649BC" w:rsidRDefault="009649BC" w:rsidP="008F022B">
      <w:pPr>
        <w:spacing w:after="0"/>
        <w:rPr>
          <w:sz w:val="24"/>
        </w:rPr>
      </w:pPr>
    </w:p>
    <w:p w14:paraId="6D176493" w14:textId="2BF8F0B4" w:rsidR="00127B71" w:rsidRPr="009238DF" w:rsidRDefault="00AE2DC2" w:rsidP="00960061">
      <w:pPr>
        <w:spacing w:after="0"/>
        <w:ind w:left="-567"/>
        <w:rPr>
          <w:sz w:val="24"/>
        </w:rPr>
      </w:pPr>
      <w:r w:rsidRPr="009238DF">
        <w:rPr>
          <w:sz w:val="24"/>
        </w:rPr>
        <w:t xml:space="preserve">Data: </w:t>
      </w:r>
      <w:r w:rsidRPr="009238DF">
        <w:rPr>
          <w:sz w:val="24"/>
        </w:rPr>
        <w:tab/>
      </w:r>
      <w:r w:rsidR="002F7F6E">
        <w:rPr>
          <w:b/>
          <w:sz w:val="24"/>
        </w:rPr>
        <w:t>8 kwietnia</w:t>
      </w:r>
      <w:r w:rsidR="007A72DC">
        <w:rPr>
          <w:b/>
          <w:sz w:val="24"/>
        </w:rPr>
        <w:t xml:space="preserve"> </w:t>
      </w:r>
      <w:r w:rsidR="003B3788">
        <w:rPr>
          <w:b/>
          <w:sz w:val="24"/>
        </w:rPr>
        <w:t>202</w:t>
      </w:r>
      <w:r w:rsidR="001B26C4">
        <w:rPr>
          <w:b/>
          <w:sz w:val="24"/>
        </w:rPr>
        <w:t>4</w:t>
      </w:r>
      <w:r w:rsidR="00127B71" w:rsidRPr="009238DF">
        <w:rPr>
          <w:b/>
          <w:sz w:val="24"/>
        </w:rPr>
        <w:t xml:space="preserve"> roku</w:t>
      </w:r>
      <w:r w:rsidR="009D6449">
        <w:rPr>
          <w:b/>
          <w:sz w:val="24"/>
        </w:rPr>
        <w:t xml:space="preserve">, godz. </w:t>
      </w:r>
      <w:r w:rsidR="002F7F6E">
        <w:rPr>
          <w:b/>
          <w:sz w:val="24"/>
        </w:rPr>
        <w:t>13.00</w:t>
      </w:r>
      <w:r w:rsidR="009D6449">
        <w:rPr>
          <w:b/>
          <w:sz w:val="24"/>
        </w:rPr>
        <w:t xml:space="preserve"> – </w:t>
      </w:r>
      <w:r w:rsidR="002F7F6E">
        <w:rPr>
          <w:b/>
          <w:sz w:val="24"/>
        </w:rPr>
        <w:t>17.00</w:t>
      </w:r>
    </w:p>
    <w:p w14:paraId="1505BA17" w14:textId="182E341B" w:rsidR="00804C45" w:rsidRDefault="00127B71" w:rsidP="00804C45">
      <w:pPr>
        <w:ind w:left="708" w:hanging="1275"/>
        <w:rPr>
          <w:sz w:val="24"/>
        </w:rPr>
      </w:pPr>
      <w:r w:rsidRPr="00D73570">
        <w:rPr>
          <w:sz w:val="24"/>
        </w:rPr>
        <w:t>Miejsce</w:t>
      </w:r>
      <w:r w:rsidR="00000E93" w:rsidRPr="00D73570">
        <w:rPr>
          <w:sz w:val="24"/>
        </w:rPr>
        <w:t>:</w:t>
      </w:r>
      <w:r w:rsidR="001D4A96" w:rsidRPr="00FE2162">
        <w:rPr>
          <w:sz w:val="24"/>
        </w:rPr>
        <w:t xml:space="preserve"> </w:t>
      </w:r>
      <w:r w:rsidRPr="00FE2162">
        <w:rPr>
          <w:sz w:val="24"/>
        </w:rPr>
        <w:tab/>
      </w:r>
      <w:r w:rsidR="00793EF9">
        <w:rPr>
          <w:sz w:val="24"/>
        </w:rPr>
        <w:t>Ministerstwo Funduszy i Polityki Regionalnej, ul. Wspólna 2/4, 00-926</w:t>
      </w:r>
      <w:r w:rsidR="0029490A" w:rsidRPr="0029490A">
        <w:rPr>
          <w:sz w:val="24"/>
        </w:rPr>
        <w:t xml:space="preserve"> </w:t>
      </w:r>
      <w:r w:rsidR="00804C45">
        <w:rPr>
          <w:sz w:val="24"/>
        </w:rPr>
        <w:t>Warszawa</w:t>
      </w:r>
      <w:r w:rsidR="00793EF9">
        <w:rPr>
          <w:sz w:val="24"/>
        </w:rPr>
        <w:t xml:space="preserve"> </w:t>
      </w:r>
      <w:r w:rsidR="00627762">
        <w:rPr>
          <w:sz w:val="24"/>
        </w:rPr>
        <w:br/>
      </w:r>
      <w:r w:rsidR="00793EF9">
        <w:rPr>
          <w:sz w:val="24"/>
        </w:rPr>
        <w:t xml:space="preserve">(sala </w:t>
      </w:r>
      <w:r w:rsidR="001B26C4">
        <w:rPr>
          <w:sz w:val="24"/>
        </w:rPr>
        <w:t>im. G. Gęsickiej cz. A</w:t>
      </w:r>
      <w:r w:rsidR="00793EF9">
        <w:rPr>
          <w:sz w:val="24"/>
        </w:rPr>
        <w:t>)</w:t>
      </w:r>
    </w:p>
    <w:p w14:paraId="29918BD1" w14:textId="77777777" w:rsidR="00804C45" w:rsidRPr="00804C45" w:rsidRDefault="00804C45" w:rsidP="00804C45">
      <w:pPr>
        <w:ind w:left="708" w:hanging="1275"/>
        <w:rPr>
          <w:sz w:val="12"/>
          <w:szCs w:val="12"/>
        </w:rPr>
      </w:pPr>
    </w:p>
    <w:p w14:paraId="20989143" w14:textId="77777777" w:rsidR="00320779" w:rsidRDefault="00320779" w:rsidP="00793EF9">
      <w:pPr>
        <w:tabs>
          <w:tab w:val="left" w:pos="1134"/>
        </w:tabs>
        <w:ind w:left="1123" w:hanging="1690"/>
        <w:rPr>
          <w:sz w:val="24"/>
          <w:szCs w:val="24"/>
        </w:rPr>
      </w:pPr>
    </w:p>
    <w:p w14:paraId="5E5C90B0" w14:textId="136017F0" w:rsidR="00793EF9" w:rsidRPr="002F7F6E" w:rsidRDefault="00793EF9" w:rsidP="00D26100">
      <w:pPr>
        <w:tabs>
          <w:tab w:val="left" w:pos="1134"/>
        </w:tabs>
        <w:spacing w:line="360" w:lineRule="auto"/>
        <w:ind w:left="1123" w:hanging="1690"/>
        <w:rPr>
          <w:b/>
          <w:sz w:val="24"/>
          <w:szCs w:val="24"/>
        </w:rPr>
      </w:pPr>
      <w:r w:rsidRPr="003B08E2">
        <w:rPr>
          <w:sz w:val="24"/>
          <w:szCs w:val="24"/>
        </w:rPr>
        <w:t>1</w:t>
      </w:r>
      <w:r w:rsidR="002F7F6E">
        <w:rPr>
          <w:sz w:val="24"/>
          <w:szCs w:val="24"/>
        </w:rPr>
        <w:t>3</w:t>
      </w:r>
      <w:r w:rsidR="00B503DB" w:rsidRPr="003B08E2">
        <w:rPr>
          <w:sz w:val="24"/>
          <w:szCs w:val="24"/>
        </w:rPr>
        <w:t>.</w:t>
      </w:r>
      <w:r w:rsidRPr="003B08E2">
        <w:rPr>
          <w:sz w:val="24"/>
          <w:szCs w:val="24"/>
        </w:rPr>
        <w:t>00</w:t>
      </w:r>
      <w:r w:rsidR="00B503DB" w:rsidRPr="003B08E2">
        <w:rPr>
          <w:sz w:val="24"/>
          <w:szCs w:val="24"/>
        </w:rPr>
        <w:t xml:space="preserve"> – </w:t>
      </w:r>
      <w:r w:rsidRPr="003B08E2">
        <w:rPr>
          <w:sz w:val="24"/>
          <w:szCs w:val="24"/>
        </w:rPr>
        <w:t>1</w:t>
      </w:r>
      <w:r w:rsidR="002F7F6E">
        <w:rPr>
          <w:sz w:val="24"/>
          <w:szCs w:val="24"/>
        </w:rPr>
        <w:t>4.00</w:t>
      </w:r>
      <w:r w:rsidR="00B503DB" w:rsidRPr="003B08E2">
        <w:rPr>
          <w:sz w:val="24"/>
          <w:szCs w:val="24"/>
        </w:rPr>
        <w:tab/>
      </w:r>
      <w:bookmarkStart w:id="0" w:name="_Hlk162516500"/>
      <w:r w:rsidR="002F7F6E">
        <w:rPr>
          <w:b/>
          <w:sz w:val="24"/>
          <w:szCs w:val="24"/>
        </w:rPr>
        <w:t>Lunch</w:t>
      </w:r>
    </w:p>
    <w:bookmarkEnd w:id="0"/>
    <w:p w14:paraId="4546123C" w14:textId="5B8DE3D2" w:rsidR="002F7F6E" w:rsidRPr="002F7F6E" w:rsidRDefault="00793EF9" w:rsidP="00D26100">
      <w:pPr>
        <w:tabs>
          <w:tab w:val="left" w:pos="1134"/>
        </w:tabs>
        <w:ind w:left="1123" w:hanging="1690"/>
        <w:rPr>
          <w:b/>
          <w:sz w:val="24"/>
          <w:szCs w:val="24"/>
        </w:rPr>
      </w:pPr>
      <w:r w:rsidRPr="003B08E2">
        <w:rPr>
          <w:sz w:val="24"/>
          <w:szCs w:val="24"/>
        </w:rPr>
        <w:t>1</w:t>
      </w:r>
      <w:r w:rsidR="002F7F6E">
        <w:rPr>
          <w:sz w:val="24"/>
          <w:szCs w:val="24"/>
        </w:rPr>
        <w:t>4.00</w:t>
      </w:r>
      <w:r w:rsidR="00A9461E" w:rsidRPr="003B08E2">
        <w:rPr>
          <w:sz w:val="24"/>
          <w:szCs w:val="24"/>
        </w:rPr>
        <w:t xml:space="preserve"> – 1</w:t>
      </w:r>
      <w:r w:rsidR="002F7F6E">
        <w:rPr>
          <w:sz w:val="24"/>
          <w:szCs w:val="24"/>
        </w:rPr>
        <w:t>4</w:t>
      </w:r>
      <w:r w:rsidR="00A9461E" w:rsidRPr="003B08E2">
        <w:rPr>
          <w:sz w:val="24"/>
          <w:szCs w:val="24"/>
        </w:rPr>
        <w:t>.</w:t>
      </w:r>
      <w:r w:rsidR="002F7F6E">
        <w:rPr>
          <w:sz w:val="24"/>
          <w:szCs w:val="24"/>
        </w:rPr>
        <w:t>1</w:t>
      </w:r>
      <w:r w:rsidR="00320779">
        <w:rPr>
          <w:sz w:val="24"/>
          <w:szCs w:val="24"/>
        </w:rPr>
        <w:t>5</w:t>
      </w:r>
      <w:r w:rsidR="00A9461E" w:rsidRPr="003B08E2">
        <w:rPr>
          <w:sz w:val="24"/>
          <w:szCs w:val="24"/>
        </w:rPr>
        <w:tab/>
      </w:r>
      <w:r w:rsidR="002F7F6E" w:rsidRPr="002F7F6E">
        <w:rPr>
          <w:b/>
          <w:sz w:val="24"/>
          <w:szCs w:val="24"/>
        </w:rPr>
        <w:t>Powitanie uczestników</w:t>
      </w:r>
    </w:p>
    <w:p w14:paraId="0FCD8F90" w14:textId="72102CAE" w:rsidR="00FF087F" w:rsidRPr="002F7F6E" w:rsidRDefault="002F7F6E" w:rsidP="00D26100">
      <w:pPr>
        <w:tabs>
          <w:tab w:val="left" w:pos="1134"/>
        </w:tabs>
        <w:ind w:left="1123" w:hanging="1690"/>
        <w:rPr>
          <w:bCs/>
          <w:i/>
          <w:iCs/>
          <w:sz w:val="24"/>
          <w:szCs w:val="24"/>
        </w:rPr>
      </w:pPr>
      <w:bookmarkStart w:id="1" w:name="_Hlk163034659"/>
      <w:r w:rsidRPr="002F7F6E">
        <w:rPr>
          <w:b/>
          <w:sz w:val="24"/>
          <w:szCs w:val="24"/>
        </w:rPr>
        <w:tab/>
      </w:r>
      <w:r w:rsidR="006119EA">
        <w:rPr>
          <w:bCs/>
          <w:i/>
          <w:iCs/>
          <w:sz w:val="24"/>
          <w:szCs w:val="24"/>
        </w:rPr>
        <w:t>Katarzyna Pełczyńska-Nałęcz Minister Funduszy i Polityki Regionalnej</w:t>
      </w:r>
    </w:p>
    <w:bookmarkEnd w:id="1"/>
    <w:p w14:paraId="6153C3E0" w14:textId="46F34EEA" w:rsidR="00B8439D" w:rsidRPr="003B08E2" w:rsidRDefault="002F7F6E" w:rsidP="00D26100">
      <w:pPr>
        <w:tabs>
          <w:tab w:val="left" w:pos="1134"/>
        </w:tabs>
        <w:ind w:left="1123" w:hanging="1690"/>
        <w:rPr>
          <w:bCs/>
          <w:sz w:val="24"/>
          <w:szCs w:val="24"/>
        </w:rPr>
      </w:pPr>
      <w:r>
        <w:rPr>
          <w:sz w:val="24"/>
          <w:szCs w:val="24"/>
        </w:rPr>
        <w:t>14.15</w:t>
      </w:r>
      <w:r w:rsidR="00A2709D" w:rsidRPr="003B08E2">
        <w:rPr>
          <w:sz w:val="24"/>
          <w:szCs w:val="24"/>
        </w:rPr>
        <w:t xml:space="preserve"> – 1</w:t>
      </w:r>
      <w:r>
        <w:rPr>
          <w:sz w:val="24"/>
          <w:szCs w:val="24"/>
        </w:rPr>
        <w:t>5.00</w:t>
      </w:r>
      <w:r w:rsidR="00A2709D" w:rsidRPr="003B08E2">
        <w:rPr>
          <w:sz w:val="24"/>
          <w:szCs w:val="24"/>
        </w:rPr>
        <w:tab/>
      </w:r>
      <w:r w:rsidR="006119EA" w:rsidRPr="006119EA">
        <w:rPr>
          <w:b/>
          <w:bCs/>
          <w:sz w:val="24"/>
          <w:szCs w:val="24"/>
        </w:rPr>
        <w:t>Rewizja KPO – wnioski z dotychczas przekazanych uwag</w:t>
      </w:r>
    </w:p>
    <w:p w14:paraId="3C751FEE" w14:textId="5A281073" w:rsidR="001B26C4" w:rsidRDefault="00B8439D" w:rsidP="00D26100">
      <w:pPr>
        <w:tabs>
          <w:tab w:val="left" w:pos="1134"/>
        </w:tabs>
        <w:ind w:left="1123" w:hanging="1690"/>
        <w:rPr>
          <w:bCs/>
          <w:i/>
          <w:iCs/>
          <w:sz w:val="24"/>
          <w:szCs w:val="24"/>
        </w:rPr>
      </w:pPr>
      <w:r w:rsidRPr="003B08E2">
        <w:rPr>
          <w:bCs/>
          <w:sz w:val="24"/>
          <w:szCs w:val="24"/>
        </w:rPr>
        <w:tab/>
      </w:r>
      <w:bookmarkStart w:id="2" w:name="_Hlk146010093"/>
      <w:r w:rsidR="006119EA">
        <w:rPr>
          <w:bCs/>
          <w:i/>
          <w:iCs/>
          <w:sz w:val="24"/>
          <w:szCs w:val="24"/>
        </w:rPr>
        <w:t>Monika Dołowiec Dyrektor Departamentu Koordynacji Krajowego Planu Odbudowy</w:t>
      </w:r>
    </w:p>
    <w:bookmarkEnd w:id="2"/>
    <w:p w14:paraId="33C985E7" w14:textId="4E0C02FD" w:rsidR="0024575B" w:rsidRDefault="0024575B" w:rsidP="00D26100">
      <w:pPr>
        <w:tabs>
          <w:tab w:val="left" w:pos="1134"/>
        </w:tabs>
        <w:spacing w:line="360" w:lineRule="auto"/>
        <w:ind w:left="1123" w:hanging="1690"/>
        <w:rPr>
          <w:b/>
          <w:bCs/>
          <w:sz w:val="24"/>
          <w:szCs w:val="24"/>
        </w:rPr>
      </w:pPr>
      <w:r>
        <w:rPr>
          <w:sz w:val="24"/>
          <w:szCs w:val="24"/>
        </w:rPr>
        <w:t>15.00 – 16.50</w:t>
      </w:r>
      <w:r w:rsidR="00A2709D" w:rsidRPr="003B08E2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Dyskusja z udziałem przedstawicieli resortów</w:t>
      </w:r>
    </w:p>
    <w:p w14:paraId="3DDB7D60" w14:textId="7BDD77F8" w:rsidR="006119EA" w:rsidRDefault="006119EA" w:rsidP="00F92C1F">
      <w:pPr>
        <w:tabs>
          <w:tab w:val="left" w:pos="1134"/>
        </w:tabs>
        <w:spacing w:after="0" w:line="360" w:lineRule="auto"/>
        <w:ind w:left="2813" w:hanging="1690"/>
        <w:rPr>
          <w:i/>
          <w:iCs/>
          <w:sz w:val="24"/>
          <w:szCs w:val="24"/>
        </w:rPr>
      </w:pPr>
      <w:r w:rsidRPr="006119EA">
        <w:rPr>
          <w:i/>
          <w:iCs/>
          <w:sz w:val="24"/>
          <w:szCs w:val="24"/>
        </w:rPr>
        <w:tab/>
        <w:t>Katarzyna Pełczyńska-Nałęcz Minister Funduszy i Polityki Regionalnej</w:t>
      </w:r>
    </w:p>
    <w:p w14:paraId="7A5069B7" w14:textId="22779A04" w:rsidR="008A1EFF" w:rsidRPr="006119EA" w:rsidRDefault="008A1EFF" w:rsidP="00F92C1F">
      <w:pPr>
        <w:tabs>
          <w:tab w:val="left" w:pos="1134"/>
        </w:tabs>
        <w:spacing w:after="0" w:line="360" w:lineRule="auto"/>
        <w:ind w:left="1134"/>
        <w:rPr>
          <w:i/>
          <w:iCs/>
          <w:sz w:val="24"/>
          <w:szCs w:val="24"/>
        </w:rPr>
      </w:pPr>
      <w:r w:rsidRPr="00F92C1F">
        <w:rPr>
          <w:b/>
          <w:bCs/>
          <w:i/>
          <w:iCs/>
          <w:sz w:val="24"/>
          <w:szCs w:val="24"/>
        </w:rPr>
        <w:t>Przedstawiciele</w:t>
      </w:r>
      <w:r w:rsidR="00F92C1F" w:rsidRPr="00F92C1F">
        <w:rPr>
          <w:b/>
          <w:bCs/>
          <w:i/>
          <w:iCs/>
          <w:sz w:val="24"/>
          <w:szCs w:val="24"/>
        </w:rPr>
        <w:t>:</w:t>
      </w:r>
      <w:r w:rsidR="00F92C1F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Ministerstw</w:t>
      </w:r>
      <w:r w:rsidR="00F92C1F">
        <w:rPr>
          <w:i/>
          <w:iCs/>
          <w:sz w:val="24"/>
          <w:szCs w:val="24"/>
        </w:rPr>
        <w:t xml:space="preserve">a </w:t>
      </w:r>
      <w:r>
        <w:rPr>
          <w:i/>
          <w:iCs/>
          <w:sz w:val="24"/>
          <w:szCs w:val="24"/>
        </w:rPr>
        <w:t>Cyfryzacji, Ministerstw</w:t>
      </w:r>
      <w:r w:rsidR="00F92C1F">
        <w:rPr>
          <w:i/>
          <w:iCs/>
          <w:sz w:val="24"/>
          <w:szCs w:val="24"/>
        </w:rPr>
        <w:t>a</w:t>
      </w:r>
      <w:r>
        <w:rPr>
          <w:i/>
          <w:iCs/>
          <w:sz w:val="24"/>
          <w:szCs w:val="24"/>
        </w:rPr>
        <w:t xml:space="preserve"> Rolnictwa i Rozwoju  Wsi, Ministerstw</w:t>
      </w:r>
      <w:r w:rsidR="00F92C1F">
        <w:rPr>
          <w:i/>
          <w:iCs/>
          <w:sz w:val="24"/>
          <w:szCs w:val="24"/>
        </w:rPr>
        <w:t>a</w:t>
      </w:r>
      <w:r>
        <w:rPr>
          <w:i/>
          <w:iCs/>
          <w:sz w:val="24"/>
          <w:szCs w:val="24"/>
        </w:rPr>
        <w:t xml:space="preserve"> Rodziny, Pracy i Polityki Społecznej, Ministerstw</w:t>
      </w:r>
      <w:r w:rsidR="00F92C1F">
        <w:rPr>
          <w:i/>
          <w:iCs/>
          <w:sz w:val="24"/>
          <w:szCs w:val="24"/>
        </w:rPr>
        <w:t>a</w:t>
      </w:r>
      <w:r>
        <w:rPr>
          <w:i/>
          <w:iCs/>
          <w:sz w:val="24"/>
          <w:szCs w:val="24"/>
        </w:rPr>
        <w:t xml:space="preserve"> Klimatu i Środowiska, Ministerstw</w:t>
      </w:r>
      <w:r w:rsidR="00F92C1F">
        <w:rPr>
          <w:i/>
          <w:iCs/>
          <w:sz w:val="24"/>
          <w:szCs w:val="24"/>
        </w:rPr>
        <w:t>a</w:t>
      </w:r>
      <w:r>
        <w:rPr>
          <w:i/>
          <w:iCs/>
          <w:sz w:val="24"/>
          <w:szCs w:val="24"/>
        </w:rPr>
        <w:t xml:space="preserve"> Zdrowia, Ministerstw</w:t>
      </w:r>
      <w:r w:rsidR="00F92C1F">
        <w:rPr>
          <w:i/>
          <w:iCs/>
          <w:sz w:val="24"/>
          <w:szCs w:val="24"/>
        </w:rPr>
        <w:t>a</w:t>
      </w:r>
      <w:r>
        <w:rPr>
          <w:i/>
          <w:iCs/>
          <w:sz w:val="24"/>
          <w:szCs w:val="24"/>
        </w:rPr>
        <w:t xml:space="preserve"> Infrastruktury, Ministerstw</w:t>
      </w:r>
      <w:r w:rsidR="00F92C1F">
        <w:rPr>
          <w:i/>
          <w:iCs/>
          <w:sz w:val="24"/>
          <w:szCs w:val="24"/>
        </w:rPr>
        <w:t>a</w:t>
      </w:r>
      <w:r>
        <w:rPr>
          <w:i/>
          <w:iCs/>
          <w:sz w:val="24"/>
          <w:szCs w:val="24"/>
        </w:rPr>
        <w:t xml:space="preserve"> Rozwoju i Technologii, Ministerstw</w:t>
      </w:r>
      <w:r w:rsidR="00F92C1F">
        <w:rPr>
          <w:i/>
          <w:iCs/>
          <w:sz w:val="24"/>
          <w:szCs w:val="24"/>
        </w:rPr>
        <w:t>a</w:t>
      </w:r>
      <w:r>
        <w:rPr>
          <w:i/>
          <w:iCs/>
          <w:sz w:val="24"/>
          <w:szCs w:val="24"/>
        </w:rPr>
        <w:t xml:space="preserve"> Kultury i Dziedzictwa Narodowego</w:t>
      </w:r>
    </w:p>
    <w:p w14:paraId="258595A8" w14:textId="210AAE33" w:rsidR="00B8439D" w:rsidRDefault="0024575B" w:rsidP="00D26100">
      <w:pPr>
        <w:tabs>
          <w:tab w:val="left" w:pos="1134"/>
        </w:tabs>
        <w:ind w:left="1123" w:hanging="1690"/>
        <w:rPr>
          <w:b/>
          <w:bCs/>
          <w:sz w:val="24"/>
          <w:szCs w:val="24"/>
        </w:rPr>
      </w:pPr>
      <w:r>
        <w:rPr>
          <w:sz w:val="24"/>
          <w:szCs w:val="24"/>
        </w:rPr>
        <w:t>16.50</w:t>
      </w:r>
      <w:r w:rsidR="001D0943" w:rsidRPr="003B08E2">
        <w:rPr>
          <w:sz w:val="24"/>
          <w:szCs w:val="24"/>
        </w:rPr>
        <w:t xml:space="preserve"> – </w:t>
      </w:r>
      <w:r>
        <w:rPr>
          <w:sz w:val="24"/>
          <w:szCs w:val="24"/>
        </w:rPr>
        <w:t>17.00</w:t>
      </w:r>
      <w:r w:rsidR="001D0943" w:rsidRPr="003B08E2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Podsumowanie spotkania</w:t>
      </w:r>
    </w:p>
    <w:p w14:paraId="6CA818EE" w14:textId="70DC56F6" w:rsidR="001B26C4" w:rsidRPr="003B08E2" w:rsidRDefault="006119EA" w:rsidP="00CA42BB">
      <w:pPr>
        <w:tabs>
          <w:tab w:val="left" w:pos="1134"/>
          <w:tab w:val="left" w:pos="1418"/>
        </w:tabs>
        <w:ind w:right="1"/>
        <w:rPr>
          <w:sz w:val="24"/>
          <w:szCs w:val="24"/>
          <w:highlight w:val="lightGray"/>
        </w:rPr>
      </w:pPr>
      <w:r w:rsidRPr="006119EA">
        <w:rPr>
          <w:i/>
          <w:iCs/>
          <w:sz w:val="24"/>
          <w:szCs w:val="24"/>
        </w:rPr>
        <w:tab/>
        <w:t>Monika Dołowiec Dyrektor Departamentu Koordynacji Krajowego Planu Odbudowy</w:t>
      </w:r>
    </w:p>
    <w:p w14:paraId="625EDF44" w14:textId="77777777" w:rsidR="001B26C4" w:rsidRDefault="001B26C4" w:rsidP="00E11C79">
      <w:pPr>
        <w:tabs>
          <w:tab w:val="left" w:pos="1134"/>
        </w:tabs>
        <w:ind w:left="1123" w:hanging="1690"/>
        <w:rPr>
          <w:b/>
          <w:bCs/>
          <w:sz w:val="24"/>
          <w:szCs w:val="24"/>
        </w:rPr>
      </w:pPr>
    </w:p>
    <w:sectPr w:rsidR="001B26C4" w:rsidSect="00074179">
      <w:headerReference w:type="first" r:id="rId11"/>
      <w:type w:val="continuous"/>
      <w:pgSz w:w="11906" w:h="16838" w:code="9"/>
      <w:pgMar w:top="1134" w:right="851" w:bottom="284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FE4A9" w14:textId="77777777" w:rsidR="00E72383" w:rsidRDefault="00E72383" w:rsidP="00E80716">
      <w:pPr>
        <w:spacing w:after="0" w:line="240" w:lineRule="auto"/>
      </w:pPr>
      <w:r>
        <w:separator/>
      </w:r>
    </w:p>
  </w:endnote>
  <w:endnote w:type="continuationSeparator" w:id="0">
    <w:p w14:paraId="048C1387" w14:textId="77777777" w:rsidR="00E72383" w:rsidRDefault="00E72383" w:rsidP="00E8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14809" w14:textId="77777777" w:rsidR="00E72383" w:rsidRDefault="00E72383" w:rsidP="00E80716">
      <w:pPr>
        <w:spacing w:after="0" w:line="240" w:lineRule="auto"/>
      </w:pPr>
      <w:r>
        <w:separator/>
      </w:r>
    </w:p>
  </w:footnote>
  <w:footnote w:type="continuationSeparator" w:id="0">
    <w:p w14:paraId="1CB98F1D" w14:textId="77777777" w:rsidR="00E72383" w:rsidRDefault="00E72383" w:rsidP="00E8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0314" w14:textId="52843E07" w:rsidR="00FC3017" w:rsidRPr="00FC3017" w:rsidRDefault="001B26C4" w:rsidP="00E11C79">
    <w:pPr>
      <w:pStyle w:val="Nagwek"/>
      <w:ind w:left="-142"/>
      <w:jc w:val="center"/>
    </w:pPr>
    <w:r>
      <w:rPr>
        <w:noProof/>
      </w:rPr>
      <w:drawing>
        <wp:inline distT="0" distB="0" distL="0" distR="0" wp14:anchorId="364C7AC5" wp14:editId="005A1073">
          <wp:extent cx="6119495" cy="7842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2D63"/>
    <w:multiLevelType w:val="hybridMultilevel"/>
    <w:tmpl w:val="D4705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61694"/>
    <w:multiLevelType w:val="hybridMultilevel"/>
    <w:tmpl w:val="AE743D88"/>
    <w:lvl w:ilvl="0" w:tplc="E16A31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7539F"/>
    <w:multiLevelType w:val="hybridMultilevel"/>
    <w:tmpl w:val="AA028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B40C3"/>
    <w:multiLevelType w:val="hybridMultilevel"/>
    <w:tmpl w:val="4078CED4"/>
    <w:lvl w:ilvl="0" w:tplc="12361F52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65944"/>
    <w:multiLevelType w:val="hybridMultilevel"/>
    <w:tmpl w:val="F766BF34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62CC768E"/>
    <w:multiLevelType w:val="hybridMultilevel"/>
    <w:tmpl w:val="CAFCA4CA"/>
    <w:lvl w:ilvl="0" w:tplc="0415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96"/>
    <w:rsid w:val="00000E93"/>
    <w:rsid w:val="0000458B"/>
    <w:rsid w:val="00006B2F"/>
    <w:rsid w:val="00012634"/>
    <w:rsid w:val="000140A5"/>
    <w:rsid w:val="0001458B"/>
    <w:rsid w:val="00015E59"/>
    <w:rsid w:val="00017B83"/>
    <w:rsid w:val="00022978"/>
    <w:rsid w:val="0002505B"/>
    <w:rsid w:val="0002789C"/>
    <w:rsid w:val="000356BD"/>
    <w:rsid w:val="00035BBE"/>
    <w:rsid w:val="0003628C"/>
    <w:rsid w:val="00042630"/>
    <w:rsid w:val="000430F3"/>
    <w:rsid w:val="00043161"/>
    <w:rsid w:val="000436B0"/>
    <w:rsid w:val="00043A59"/>
    <w:rsid w:val="00043EFC"/>
    <w:rsid w:val="00044289"/>
    <w:rsid w:val="000449CB"/>
    <w:rsid w:val="00047A3B"/>
    <w:rsid w:val="0005407D"/>
    <w:rsid w:val="0006047C"/>
    <w:rsid w:val="00061B17"/>
    <w:rsid w:val="00067CE1"/>
    <w:rsid w:val="000717D4"/>
    <w:rsid w:val="00071BC7"/>
    <w:rsid w:val="00073789"/>
    <w:rsid w:val="00074179"/>
    <w:rsid w:val="000755FA"/>
    <w:rsid w:val="00077F1A"/>
    <w:rsid w:val="00080C51"/>
    <w:rsid w:val="00092CF7"/>
    <w:rsid w:val="000954D5"/>
    <w:rsid w:val="00095E1B"/>
    <w:rsid w:val="000A365E"/>
    <w:rsid w:val="000A4674"/>
    <w:rsid w:val="000A4FB7"/>
    <w:rsid w:val="000A79DF"/>
    <w:rsid w:val="000B2C3E"/>
    <w:rsid w:val="000B370F"/>
    <w:rsid w:val="000B4C70"/>
    <w:rsid w:val="000B775C"/>
    <w:rsid w:val="000C338C"/>
    <w:rsid w:val="000C518F"/>
    <w:rsid w:val="000C5935"/>
    <w:rsid w:val="000D48D1"/>
    <w:rsid w:val="000E109D"/>
    <w:rsid w:val="000E1610"/>
    <w:rsid w:val="000E199F"/>
    <w:rsid w:val="000E7479"/>
    <w:rsid w:val="000F0B2F"/>
    <w:rsid w:val="000F34F1"/>
    <w:rsid w:val="00102FA1"/>
    <w:rsid w:val="001037A9"/>
    <w:rsid w:val="00103E1E"/>
    <w:rsid w:val="00107159"/>
    <w:rsid w:val="00107DC1"/>
    <w:rsid w:val="00110D30"/>
    <w:rsid w:val="00113D8C"/>
    <w:rsid w:val="00115343"/>
    <w:rsid w:val="00117178"/>
    <w:rsid w:val="00121ADD"/>
    <w:rsid w:val="00123673"/>
    <w:rsid w:val="0012795B"/>
    <w:rsid w:val="00127B71"/>
    <w:rsid w:val="001317FF"/>
    <w:rsid w:val="00131842"/>
    <w:rsid w:val="00133159"/>
    <w:rsid w:val="00134481"/>
    <w:rsid w:val="0013732B"/>
    <w:rsid w:val="00140032"/>
    <w:rsid w:val="00140C82"/>
    <w:rsid w:val="00141781"/>
    <w:rsid w:val="001434A5"/>
    <w:rsid w:val="0014354D"/>
    <w:rsid w:val="00143866"/>
    <w:rsid w:val="00144D06"/>
    <w:rsid w:val="00145239"/>
    <w:rsid w:val="001501C8"/>
    <w:rsid w:val="00150A43"/>
    <w:rsid w:val="00152685"/>
    <w:rsid w:val="001534BE"/>
    <w:rsid w:val="00154BF6"/>
    <w:rsid w:val="00155AEF"/>
    <w:rsid w:val="00155FD6"/>
    <w:rsid w:val="00156AFE"/>
    <w:rsid w:val="001574EA"/>
    <w:rsid w:val="00160692"/>
    <w:rsid w:val="0016480C"/>
    <w:rsid w:val="001649E9"/>
    <w:rsid w:val="00165D18"/>
    <w:rsid w:val="00170BC8"/>
    <w:rsid w:val="0017613D"/>
    <w:rsid w:val="00176C96"/>
    <w:rsid w:val="00180B06"/>
    <w:rsid w:val="00182B51"/>
    <w:rsid w:val="00185405"/>
    <w:rsid w:val="00190030"/>
    <w:rsid w:val="00192D9B"/>
    <w:rsid w:val="0019485D"/>
    <w:rsid w:val="00195E34"/>
    <w:rsid w:val="001A4E1F"/>
    <w:rsid w:val="001B134A"/>
    <w:rsid w:val="001B26C4"/>
    <w:rsid w:val="001B321E"/>
    <w:rsid w:val="001B37EA"/>
    <w:rsid w:val="001B517E"/>
    <w:rsid w:val="001B5736"/>
    <w:rsid w:val="001B57A2"/>
    <w:rsid w:val="001C0B1C"/>
    <w:rsid w:val="001C4DC9"/>
    <w:rsid w:val="001C5E4D"/>
    <w:rsid w:val="001C6C10"/>
    <w:rsid w:val="001C73B6"/>
    <w:rsid w:val="001D0943"/>
    <w:rsid w:val="001D0E8B"/>
    <w:rsid w:val="001D45E8"/>
    <w:rsid w:val="001D47BE"/>
    <w:rsid w:val="001D4A96"/>
    <w:rsid w:val="001D6553"/>
    <w:rsid w:val="001E0F2E"/>
    <w:rsid w:val="001E1F19"/>
    <w:rsid w:val="001F1564"/>
    <w:rsid w:val="001F2942"/>
    <w:rsid w:val="001F6BBB"/>
    <w:rsid w:val="00202B4E"/>
    <w:rsid w:val="00204A19"/>
    <w:rsid w:val="00210798"/>
    <w:rsid w:val="00215E64"/>
    <w:rsid w:val="002178DD"/>
    <w:rsid w:val="0022039A"/>
    <w:rsid w:val="00225273"/>
    <w:rsid w:val="00227069"/>
    <w:rsid w:val="002330BB"/>
    <w:rsid w:val="00234EA5"/>
    <w:rsid w:val="0024061B"/>
    <w:rsid w:val="002407A0"/>
    <w:rsid w:val="00243591"/>
    <w:rsid w:val="0024575B"/>
    <w:rsid w:val="00247B39"/>
    <w:rsid w:val="002532F5"/>
    <w:rsid w:val="002538D8"/>
    <w:rsid w:val="00257BB8"/>
    <w:rsid w:val="00260454"/>
    <w:rsid w:val="0026211B"/>
    <w:rsid w:val="00262FC3"/>
    <w:rsid w:val="00264844"/>
    <w:rsid w:val="002648A7"/>
    <w:rsid w:val="0026703E"/>
    <w:rsid w:val="00273A08"/>
    <w:rsid w:val="00284329"/>
    <w:rsid w:val="00284F2E"/>
    <w:rsid w:val="00287234"/>
    <w:rsid w:val="002909EB"/>
    <w:rsid w:val="00291F6F"/>
    <w:rsid w:val="00292AD4"/>
    <w:rsid w:val="002946D3"/>
    <w:rsid w:val="0029490A"/>
    <w:rsid w:val="00294EF4"/>
    <w:rsid w:val="0029679B"/>
    <w:rsid w:val="002A412A"/>
    <w:rsid w:val="002A5973"/>
    <w:rsid w:val="002A7B98"/>
    <w:rsid w:val="002B4206"/>
    <w:rsid w:val="002B6695"/>
    <w:rsid w:val="002C44EB"/>
    <w:rsid w:val="002D2268"/>
    <w:rsid w:val="002E0207"/>
    <w:rsid w:val="002E6F09"/>
    <w:rsid w:val="002E7A5C"/>
    <w:rsid w:val="002F03A5"/>
    <w:rsid w:val="002F0535"/>
    <w:rsid w:val="002F0A57"/>
    <w:rsid w:val="002F0AD4"/>
    <w:rsid w:val="002F5380"/>
    <w:rsid w:val="002F67A3"/>
    <w:rsid w:val="002F68C6"/>
    <w:rsid w:val="002F7F6E"/>
    <w:rsid w:val="0030415A"/>
    <w:rsid w:val="003058BC"/>
    <w:rsid w:val="00311878"/>
    <w:rsid w:val="00311DF4"/>
    <w:rsid w:val="00313C27"/>
    <w:rsid w:val="00315068"/>
    <w:rsid w:val="00317E17"/>
    <w:rsid w:val="00320779"/>
    <w:rsid w:val="0032105E"/>
    <w:rsid w:val="00322482"/>
    <w:rsid w:val="003253B6"/>
    <w:rsid w:val="003364ED"/>
    <w:rsid w:val="003409E1"/>
    <w:rsid w:val="00341E83"/>
    <w:rsid w:val="003458B2"/>
    <w:rsid w:val="0034720F"/>
    <w:rsid w:val="003525CB"/>
    <w:rsid w:val="003541D4"/>
    <w:rsid w:val="00357963"/>
    <w:rsid w:val="00367E8C"/>
    <w:rsid w:val="00371B40"/>
    <w:rsid w:val="003728C2"/>
    <w:rsid w:val="00373066"/>
    <w:rsid w:val="00374551"/>
    <w:rsid w:val="00375033"/>
    <w:rsid w:val="003762CB"/>
    <w:rsid w:val="00390903"/>
    <w:rsid w:val="003924E6"/>
    <w:rsid w:val="003A37CF"/>
    <w:rsid w:val="003A5CC0"/>
    <w:rsid w:val="003B08E2"/>
    <w:rsid w:val="003B1E5B"/>
    <w:rsid w:val="003B24C2"/>
    <w:rsid w:val="003B3788"/>
    <w:rsid w:val="003C3E9B"/>
    <w:rsid w:val="003C5A89"/>
    <w:rsid w:val="003C7494"/>
    <w:rsid w:val="003C790B"/>
    <w:rsid w:val="003D04A4"/>
    <w:rsid w:val="003E10FC"/>
    <w:rsid w:val="003E18EA"/>
    <w:rsid w:val="003E29E9"/>
    <w:rsid w:val="003E4306"/>
    <w:rsid w:val="003E54D7"/>
    <w:rsid w:val="003F0064"/>
    <w:rsid w:val="003F1762"/>
    <w:rsid w:val="003F2D72"/>
    <w:rsid w:val="003F7967"/>
    <w:rsid w:val="00404592"/>
    <w:rsid w:val="0040488D"/>
    <w:rsid w:val="0041081E"/>
    <w:rsid w:val="004153AC"/>
    <w:rsid w:val="00426644"/>
    <w:rsid w:val="00426CEF"/>
    <w:rsid w:val="004274AA"/>
    <w:rsid w:val="0043239A"/>
    <w:rsid w:val="0043365A"/>
    <w:rsid w:val="00436FD1"/>
    <w:rsid w:val="00437040"/>
    <w:rsid w:val="00440016"/>
    <w:rsid w:val="0044059F"/>
    <w:rsid w:val="0044359A"/>
    <w:rsid w:val="0044791C"/>
    <w:rsid w:val="00450634"/>
    <w:rsid w:val="00452BF8"/>
    <w:rsid w:val="00452F34"/>
    <w:rsid w:val="00455178"/>
    <w:rsid w:val="004615B3"/>
    <w:rsid w:val="00461D01"/>
    <w:rsid w:val="0046530E"/>
    <w:rsid w:val="00466700"/>
    <w:rsid w:val="0046680B"/>
    <w:rsid w:val="004677E2"/>
    <w:rsid w:val="00473C08"/>
    <w:rsid w:val="00477360"/>
    <w:rsid w:val="00482F36"/>
    <w:rsid w:val="00483ADC"/>
    <w:rsid w:val="00484F9A"/>
    <w:rsid w:val="00494195"/>
    <w:rsid w:val="004A1920"/>
    <w:rsid w:val="004A1FD8"/>
    <w:rsid w:val="004A2CF3"/>
    <w:rsid w:val="004A322A"/>
    <w:rsid w:val="004A6122"/>
    <w:rsid w:val="004A6456"/>
    <w:rsid w:val="004A68E7"/>
    <w:rsid w:val="004A7A06"/>
    <w:rsid w:val="004B3750"/>
    <w:rsid w:val="004B6B13"/>
    <w:rsid w:val="004B6F6D"/>
    <w:rsid w:val="004C07D1"/>
    <w:rsid w:val="004C7915"/>
    <w:rsid w:val="004D2C08"/>
    <w:rsid w:val="004E146A"/>
    <w:rsid w:val="004E30CC"/>
    <w:rsid w:val="004E3A28"/>
    <w:rsid w:val="004E3DDC"/>
    <w:rsid w:val="004E4139"/>
    <w:rsid w:val="004E53BA"/>
    <w:rsid w:val="004F064C"/>
    <w:rsid w:val="004F2A16"/>
    <w:rsid w:val="004F4C5B"/>
    <w:rsid w:val="004F61FE"/>
    <w:rsid w:val="004F7DC4"/>
    <w:rsid w:val="00502EA0"/>
    <w:rsid w:val="005050F7"/>
    <w:rsid w:val="00513E5E"/>
    <w:rsid w:val="0051471E"/>
    <w:rsid w:val="0051578B"/>
    <w:rsid w:val="005164B0"/>
    <w:rsid w:val="0052086D"/>
    <w:rsid w:val="00523E2C"/>
    <w:rsid w:val="00526C7C"/>
    <w:rsid w:val="00530F25"/>
    <w:rsid w:val="005407E5"/>
    <w:rsid w:val="005418DF"/>
    <w:rsid w:val="0054230B"/>
    <w:rsid w:val="00542EEF"/>
    <w:rsid w:val="00550038"/>
    <w:rsid w:val="00552135"/>
    <w:rsid w:val="00563869"/>
    <w:rsid w:val="0056653F"/>
    <w:rsid w:val="005666E5"/>
    <w:rsid w:val="00567C5C"/>
    <w:rsid w:val="00570202"/>
    <w:rsid w:val="0057181F"/>
    <w:rsid w:val="00571A89"/>
    <w:rsid w:val="00571C97"/>
    <w:rsid w:val="00572D17"/>
    <w:rsid w:val="005749F5"/>
    <w:rsid w:val="00575100"/>
    <w:rsid w:val="00576BBE"/>
    <w:rsid w:val="0057701A"/>
    <w:rsid w:val="005841EE"/>
    <w:rsid w:val="005871A6"/>
    <w:rsid w:val="00590B12"/>
    <w:rsid w:val="00592181"/>
    <w:rsid w:val="00592751"/>
    <w:rsid w:val="0059393F"/>
    <w:rsid w:val="005A03BC"/>
    <w:rsid w:val="005A07C5"/>
    <w:rsid w:val="005A0CA2"/>
    <w:rsid w:val="005A0DF0"/>
    <w:rsid w:val="005A1E32"/>
    <w:rsid w:val="005B0115"/>
    <w:rsid w:val="005B07CE"/>
    <w:rsid w:val="005B1233"/>
    <w:rsid w:val="005C222C"/>
    <w:rsid w:val="005C2FDE"/>
    <w:rsid w:val="005C3050"/>
    <w:rsid w:val="005C507F"/>
    <w:rsid w:val="005C52AD"/>
    <w:rsid w:val="005C78E2"/>
    <w:rsid w:val="005C7E1F"/>
    <w:rsid w:val="005D491E"/>
    <w:rsid w:val="005E24F8"/>
    <w:rsid w:val="005E3002"/>
    <w:rsid w:val="005E5607"/>
    <w:rsid w:val="005E710C"/>
    <w:rsid w:val="005F2EB5"/>
    <w:rsid w:val="005F493C"/>
    <w:rsid w:val="00601909"/>
    <w:rsid w:val="006119EA"/>
    <w:rsid w:val="006127D5"/>
    <w:rsid w:val="00612CDC"/>
    <w:rsid w:val="00613F36"/>
    <w:rsid w:val="006142CF"/>
    <w:rsid w:val="00616460"/>
    <w:rsid w:val="00624DA9"/>
    <w:rsid w:val="006256EB"/>
    <w:rsid w:val="00627762"/>
    <w:rsid w:val="00627E35"/>
    <w:rsid w:val="00631D77"/>
    <w:rsid w:val="0063232B"/>
    <w:rsid w:val="00634E32"/>
    <w:rsid w:val="006350D8"/>
    <w:rsid w:val="00637E78"/>
    <w:rsid w:val="00640D22"/>
    <w:rsid w:val="00642F3D"/>
    <w:rsid w:val="0064325E"/>
    <w:rsid w:val="006433EE"/>
    <w:rsid w:val="006444AD"/>
    <w:rsid w:val="006451C9"/>
    <w:rsid w:val="006458E1"/>
    <w:rsid w:val="00646F21"/>
    <w:rsid w:val="00647494"/>
    <w:rsid w:val="00647892"/>
    <w:rsid w:val="00647D72"/>
    <w:rsid w:val="00650BB0"/>
    <w:rsid w:val="00653E39"/>
    <w:rsid w:val="00654FF5"/>
    <w:rsid w:val="00663164"/>
    <w:rsid w:val="00663BB7"/>
    <w:rsid w:val="00664109"/>
    <w:rsid w:val="0066518C"/>
    <w:rsid w:val="00670C0D"/>
    <w:rsid w:val="00672915"/>
    <w:rsid w:val="006735D7"/>
    <w:rsid w:val="00677C26"/>
    <w:rsid w:val="00683C63"/>
    <w:rsid w:val="0068473D"/>
    <w:rsid w:val="00687456"/>
    <w:rsid w:val="0069122D"/>
    <w:rsid w:val="00692F46"/>
    <w:rsid w:val="006933BE"/>
    <w:rsid w:val="0069354F"/>
    <w:rsid w:val="00694D8B"/>
    <w:rsid w:val="00697448"/>
    <w:rsid w:val="006B23B1"/>
    <w:rsid w:val="006B32B3"/>
    <w:rsid w:val="006B4056"/>
    <w:rsid w:val="006B6C25"/>
    <w:rsid w:val="006B7056"/>
    <w:rsid w:val="006B7BEC"/>
    <w:rsid w:val="006C0331"/>
    <w:rsid w:val="006C1BF5"/>
    <w:rsid w:val="006C1F0D"/>
    <w:rsid w:val="006C5247"/>
    <w:rsid w:val="006C77D3"/>
    <w:rsid w:val="006D01A5"/>
    <w:rsid w:val="006D0445"/>
    <w:rsid w:val="006D1108"/>
    <w:rsid w:val="006D4DCE"/>
    <w:rsid w:val="006D6A9D"/>
    <w:rsid w:val="006E0D3A"/>
    <w:rsid w:val="006E1876"/>
    <w:rsid w:val="006F1CEE"/>
    <w:rsid w:val="006F1DE8"/>
    <w:rsid w:val="006F31B9"/>
    <w:rsid w:val="006F7B1D"/>
    <w:rsid w:val="00700511"/>
    <w:rsid w:val="007009E9"/>
    <w:rsid w:val="0070365F"/>
    <w:rsid w:val="00704239"/>
    <w:rsid w:val="00707259"/>
    <w:rsid w:val="00707C91"/>
    <w:rsid w:val="007101DE"/>
    <w:rsid w:val="00710B91"/>
    <w:rsid w:val="00710CA1"/>
    <w:rsid w:val="00722BA1"/>
    <w:rsid w:val="00724F68"/>
    <w:rsid w:val="00727F05"/>
    <w:rsid w:val="007304A0"/>
    <w:rsid w:val="007308DB"/>
    <w:rsid w:val="00734234"/>
    <w:rsid w:val="00735502"/>
    <w:rsid w:val="00736477"/>
    <w:rsid w:val="007403A1"/>
    <w:rsid w:val="0074154D"/>
    <w:rsid w:val="007425F9"/>
    <w:rsid w:val="00743B55"/>
    <w:rsid w:val="00743B98"/>
    <w:rsid w:val="00744196"/>
    <w:rsid w:val="00746C86"/>
    <w:rsid w:val="007539F9"/>
    <w:rsid w:val="007551C8"/>
    <w:rsid w:val="00756723"/>
    <w:rsid w:val="00756CAC"/>
    <w:rsid w:val="00757E8B"/>
    <w:rsid w:val="007601B1"/>
    <w:rsid w:val="00762A7D"/>
    <w:rsid w:val="007643DB"/>
    <w:rsid w:val="00765AA4"/>
    <w:rsid w:val="0076749B"/>
    <w:rsid w:val="00770327"/>
    <w:rsid w:val="00771AEA"/>
    <w:rsid w:val="0077477F"/>
    <w:rsid w:val="0078112B"/>
    <w:rsid w:val="00783C39"/>
    <w:rsid w:val="00783DD0"/>
    <w:rsid w:val="00787037"/>
    <w:rsid w:val="0079226A"/>
    <w:rsid w:val="00793EF9"/>
    <w:rsid w:val="00796E56"/>
    <w:rsid w:val="007975F4"/>
    <w:rsid w:val="007978B2"/>
    <w:rsid w:val="007A6AFB"/>
    <w:rsid w:val="007A72DC"/>
    <w:rsid w:val="007B15AC"/>
    <w:rsid w:val="007B19FB"/>
    <w:rsid w:val="007B27E2"/>
    <w:rsid w:val="007B50C1"/>
    <w:rsid w:val="007B6EBE"/>
    <w:rsid w:val="007C0441"/>
    <w:rsid w:val="007C1637"/>
    <w:rsid w:val="007C45C8"/>
    <w:rsid w:val="007D2644"/>
    <w:rsid w:val="007D2E4E"/>
    <w:rsid w:val="007D75AA"/>
    <w:rsid w:val="007E7C8B"/>
    <w:rsid w:val="007F316E"/>
    <w:rsid w:val="007F4137"/>
    <w:rsid w:val="007F56CD"/>
    <w:rsid w:val="0080028D"/>
    <w:rsid w:val="00804C45"/>
    <w:rsid w:val="00804E98"/>
    <w:rsid w:val="00805060"/>
    <w:rsid w:val="00806962"/>
    <w:rsid w:val="0081165A"/>
    <w:rsid w:val="008144AB"/>
    <w:rsid w:val="0081500F"/>
    <w:rsid w:val="008267A9"/>
    <w:rsid w:val="00837F98"/>
    <w:rsid w:val="00841102"/>
    <w:rsid w:val="008412D4"/>
    <w:rsid w:val="00841A98"/>
    <w:rsid w:val="0084371F"/>
    <w:rsid w:val="00844222"/>
    <w:rsid w:val="00844F96"/>
    <w:rsid w:val="00847A83"/>
    <w:rsid w:val="00847F10"/>
    <w:rsid w:val="008505F5"/>
    <w:rsid w:val="00852B38"/>
    <w:rsid w:val="00860D8C"/>
    <w:rsid w:val="00864830"/>
    <w:rsid w:val="008651BE"/>
    <w:rsid w:val="00867A42"/>
    <w:rsid w:val="00870458"/>
    <w:rsid w:val="00874DA0"/>
    <w:rsid w:val="00876B17"/>
    <w:rsid w:val="0088106D"/>
    <w:rsid w:val="00885897"/>
    <w:rsid w:val="008858C1"/>
    <w:rsid w:val="008A1EFF"/>
    <w:rsid w:val="008A2CEE"/>
    <w:rsid w:val="008A3CDA"/>
    <w:rsid w:val="008A42AF"/>
    <w:rsid w:val="008A4925"/>
    <w:rsid w:val="008A587F"/>
    <w:rsid w:val="008B111D"/>
    <w:rsid w:val="008B468A"/>
    <w:rsid w:val="008B5758"/>
    <w:rsid w:val="008B5BEB"/>
    <w:rsid w:val="008C0D33"/>
    <w:rsid w:val="008C14C1"/>
    <w:rsid w:val="008C4BC7"/>
    <w:rsid w:val="008D59FE"/>
    <w:rsid w:val="008E1366"/>
    <w:rsid w:val="008E25C0"/>
    <w:rsid w:val="008E37AE"/>
    <w:rsid w:val="008E7408"/>
    <w:rsid w:val="008F022B"/>
    <w:rsid w:val="008F42F2"/>
    <w:rsid w:val="008F49AB"/>
    <w:rsid w:val="008F6F96"/>
    <w:rsid w:val="009009CB"/>
    <w:rsid w:val="009036F4"/>
    <w:rsid w:val="009132BB"/>
    <w:rsid w:val="00915907"/>
    <w:rsid w:val="00916710"/>
    <w:rsid w:val="00916767"/>
    <w:rsid w:val="00916C54"/>
    <w:rsid w:val="00920A8D"/>
    <w:rsid w:val="00923187"/>
    <w:rsid w:val="009238DF"/>
    <w:rsid w:val="00924F7D"/>
    <w:rsid w:val="009268F1"/>
    <w:rsid w:val="00927609"/>
    <w:rsid w:val="009313F4"/>
    <w:rsid w:val="00931967"/>
    <w:rsid w:val="009366C1"/>
    <w:rsid w:val="009401A4"/>
    <w:rsid w:val="00940599"/>
    <w:rsid w:val="009413F4"/>
    <w:rsid w:val="00942CC5"/>
    <w:rsid w:val="00944A5A"/>
    <w:rsid w:val="00950CD9"/>
    <w:rsid w:val="00952AD4"/>
    <w:rsid w:val="00956922"/>
    <w:rsid w:val="00960061"/>
    <w:rsid w:val="00962089"/>
    <w:rsid w:val="00964106"/>
    <w:rsid w:val="009649BC"/>
    <w:rsid w:val="00964B01"/>
    <w:rsid w:val="00965FCD"/>
    <w:rsid w:val="00966039"/>
    <w:rsid w:val="00973624"/>
    <w:rsid w:val="00973C09"/>
    <w:rsid w:val="00976D02"/>
    <w:rsid w:val="0098189F"/>
    <w:rsid w:val="009827C7"/>
    <w:rsid w:val="0098450C"/>
    <w:rsid w:val="00984E15"/>
    <w:rsid w:val="0098635E"/>
    <w:rsid w:val="009878AD"/>
    <w:rsid w:val="00992840"/>
    <w:rsid w:val="00994425"/>
    <w:rsid w:val="00994AC2"/>
    <w:rsid w:val="0099537B"/>
    <w:rsid w:val="009A2134"/>
    <w:rsid w:val="009A270E"/>
    <w:rsid w:val="009A777A"/>
    <w:rsid w:val="009A7831"/>
    <w:rsid w:val="009B07B2"/>
    <w:rsid w:val="009B13CB"/>
    <w:rsid w:val="009B3025"/>
    <w:rsid w:val="009B4238"/>
    <w:rsid w:val="009B57F4"/>
    <w:rsid w:val="009B7E25"/>
    <w:rsid w:val="009B7F88"/>
    <w:rsid w:val="009C16C7"/>
    <w:rsid w:val="009C3A6A"/>
    <w:rsid w:val="009C4D72"/>
    <w:rsid w:val="009C4E6C"/>
    <w:rsid w:val="009C5C13"/>
    <w:rsid w:val="009C72CF"/>
    <w:rsid w:val="009C73E6"/>
    <w:rsid w:val="009D0561"/>
    <w:rsid w:val="009D6449"/>
    <w:rsid w:val="009E1DC4"/>
    <w:rsid w:val="009E2188"/>
    <w:rsid w:val="009E2511"/>
    <w:rsid w:val="009E636D"/>
    <w:rsid w:val="009E7EBE"/>
    <w:rsid w:val="009F6B43"/>
    <w:rsid w:val="00A023D2"/>
    <w:rsid w:val="00A07535"/>
    <w:rsid w:val="00A1020F"/>
    <w:rsid w:val="00A103A8"/>
    <w:rsid w:val="00A1568B"/>
    <w:rsid w:val="00A168DE"/>
    <w:rsid w:val="00A17824"/>
    <w:rsid w:val="00A23858"/>
    <w:rsid w:val="00A2709D"/>
    <w:rsid w:val="00A30C40"/>
    <w:rsid w:val="00A31548"/>
    <w:rsid w:val="00A32382"/>
    <w:rsid w:val="00A323C2"/>
    <w:rsid w:val="00A33EF0"/>
    <w:rsid w:val="00A36165"/>
    <w:rsid w:val="00A362C3"/>
    <w:rsid w:val="00A368C8"/>
    <w:rsid w:val="00A41404"/>
    <w:rsid w:val="00A42722"/>
    <w:rsid w:val="00A42A7D"/>
    <w:rsid w:val="00A44C27"/>
    <w:rsid w:val="00A55D67"/>
    <w:rsid w:val="00A60F2E"/>
    <w:rsid w:val="00A614D5"/>
    <w:rsid w:val="00A62093"/>
    <w:rsid w:val="00A62B92"/>
    <w:rsid w:val="00A63483"/>
    <w:rsid w:val="00A63AB4"/>
    <w:rsid w:val="00A66B22"/>
    <w:rsid w:val="00A66E27"/>
    <w:rsid w:val="00A67BBA"/>
    <w:rsid w:val="00A71AC5"/>
    <w:rsid w:val="00A72BB1"/>
    <w:rsid w:val="00A735A4"/>
    <w:rsid w:val="00A81AF1"/>
    <w:rsid w:val="00A8446D"/>
    <w:rsid w:val="00A86A47"/>
    <w:rsid w:val="00A90BFE"/>
    <w:rsid w:val="00A91384"/>
    <w:rsid w:val="00A91514"/>
    <w:rsid w:val="00A93E8E"/>
    <w:rsid w:val="00A9461E"/>
    <w:rsid w:val="00A9497F"/>
    <w:rsid w:val="00A967EC"/>
    <w:rsid w:val="00A96A1B"/>
    <w:rsid w:val="00AA0CFB"/>
    <w:rsid w:val="00AA3B95"/>
    <w:rsid w:val="00AA60EE"/>
    <w:rsid w:val="00AA68E2"/>
    <w:rsid w:val="00AA6BAA"/>
    <w:rsid w:val="00AB0104"/>
    <w:rsid w:val="00AB2FD7"/>
    <w:rsid w:val="00AB37D4"/>
    <w:rsid w:val="00AB3CF7"/>
    <w:rsid w:val="00AB5FD0"/>
    <w:rsid w:val="00AB63B6"/>
    <w:rsid w:val="00AB7C4A"/>
    <w:rsid w:val="00AC0BD2"/>
    <w:rsid w:val="00AC3F85"/>
    <w:rsid w:val="00AC4A92"/>
    <w:rsid w:val="00AC5E3D"/>
    <w:rsid w:val="00AC67BA"/>
    <w:rsid w:val="00AD2F7B"/>
    <w:rsid w:val="00AD40F4"/>
    <w:rsid w:val="00AE013A"/>
    <w:rsid w:val="00AE1064"/>
    <w:rsid w:val="00AE2AC5"/>
    <w:rsid w:val="00AE2DC2"/>
    <w:rsid w:val="00AE411E"/>
    <w:rsid w:val="00AE5468"/>
    <w:rsid w:val="00AE7755"/>
    <w:rsid w:val="00AE7F36"/>
    <w:rsid w:val="00AF3D7F"/>
    <w:rsid w:val="00AF6823"/>
    <w:rsid w:val="00B0152E"/>
    <w:rsid w:val="00B0673A"/>
    <w:rsid w:val="00B15756"/>
    <w:rsid w:val="00B15950"/>
    <w:rsid w:val="00B17ADE"/>
    <w:rsid w:val="00B20B21"/>
    <w:rsid w:val="00B25B72"/>
    <w:rsid w:val="00B3378C"/>
    <w:rsid w:val="00B353F0"/>
    <w:rsid w:val="00B3741B"/>
    <w:rsid w:val="00B408D2"/>
    <w:rsid w:val="00B44142"/>
    <w:rsid w:val="00B45A75"/>
    <w:rsid w:val="00B465F9"/>
    <w:rsid w:val="00B46CC1"/>
    <w:rsid w:val="00B503DB"/>
    <w:rsid w:val="00B533CB"/>
    <w:rsid w:val="00B5770E"/>
    <w:rsid w:val="00B61387"/>
    <w:rsid w:val="00B62488"/>
    <w:rsid w:val="00B71D20"/>
    <w:rsid w:val="00B72CBA"/>
    <w:rsid w:val="00B7409B"/>
    <w:rsid w:val="00B76ABD"/>
    <w:rsid w:val="00B8321F"/>
    <w:rsid w:val="00B8439D"/>
    <w:rsid w:val="00B86528"/>
    <w:rsid w:val="00B919B4"/>
    <w:rsid w:val="00B95067"/>
    <w:rsid w:val="00B95D56"/>
    <w:rsid w:val="00B96478"/>
    <w:rsid w:val="00BA036F"/>
    <w:rsid w:val="00BA3756"/>
    <w:rsid w:val="00BA4C5C"/>
    <w:rsid w:val="00BA5E29"/>
    <w:rsid w:val="00BA7794"/>
    <w:rsid w:val="00BB0E46"/>
    <w:rsid w:val="00BB194F"/>
    <w:rsid w:val="00BB30A7"/>
    <w:rsid w:val="00BB44E4"/>
    <w:rsid w:val="00BC1C76"/>
    <w:rsid w:val="00BC1D3D"/>
    <w:rsid w:val="00BC285F"/>
    <w:rsid w:val="00BC389F"/>
    <w:rsid w:val="00BC64B7"/>
    <w:rsid w:val="00BC797C"/>
    <w:rsid w:val="00BD4483"/>
    <w:rsid w:val="00BD4DD5"/>
    <w:rsid w:val="00BD5E52"/>
    <w:rsid w:val="00BE01D8"/>
    <w:rsid w:val="00BE3473"/>
    <w:rsid w:val="00BE4ED4"/>
    <w:rsid w:val="00BE5B73"/>
    <w:rsid w:val="00BE61B6"/>
    <w:rsid w:val="00BF25E7"/>
    <w:rsid w:val="00BF3942"/>
    <w:rsid w:val="00BF3E37"/>
    <w:rsid w:val="00BF58B8"/>
    <w:rsid w:val="00BF738E"/>
    <w:rsid w:val="00C02586"/>
    <w:rsid w:val="00C0384A"/>
    <w:rsid w:val="00C04A3E"/>
    <w:rsid w:val="00C13F36"/>
    <w:rsid w:val="00C144AE"/>
    <w:rsid w:val="00C148AE"/>
    <w:rsid w:val="00C218F2"/>
    <w:rsid w:val="00C22F6C"/>
    <w:rsid w:val="00C25BAF"/>
    <w:rsid w:val="00C25DEE"/>
    <w:rsid w:val="00C30972"/>
    <w:rsid w:val="00C33830"/>
    <w:rsid w:val="00C34848"/>
    <w:rsid w:val="00C35484"/>
    <w:rsid w:val="00C35DBD"/>
    <w:rsid w:val="00C368F2"/>
    <w:rsid w:val="00C36DE6"/>
    <w:rsid w:val="00C36E1D"/>
    <w:rsid w:val="00C41064"/>
    <w:rsid w:val="00C41C0A"/>
    <w:rsid w:val="00C426C2"/>
    <w:rsid w:val="00C42B77"/>
    <w:rsid w:val="00C43380"/>
    <w:rsid w:val="00C451FF"/>
    <w:rsid w:val="00C46F36"/>
    <w:rsid w:val="00C47D80"/>
    <w:rsid w:val="00C51635"/>
    <w:rsid w:val="00C518C2"/>
    <w:rsid w:val="00C53A58"/>
    <w:rsid w:val="00C54811"/>
    <w:rsid w:val="00C563CF"/>
    <w:rsid w:val="00C56BFF"/>
    <w:rsid w:val="00C63E34"/>
    <w:rsid w:val="00C707C7"/>
    <w:rsid w:val="00C71D21"/>
    <w:rsid w:val="00C74DB6"/>
    <w:rsid w:val="00C76E1C"/>
    <w:rsid w:val="00C8003B"/>
    <w:rsid w:val="00C82411"/>
    <w:rsid w:val="00C82ED3"/>
    <w:rsid w:val="00C83131"/>
    <w:rsid w:val="00C901D2"/>
    <w:rsid w:val="00CA014C"/>
    <w:rsid w:val="00CA2A8C"/>
    <w:rsid w:val="00CA3A92"/>
    <w:rsid w:val="00CA3C7C"/>
    <w:rsid w:val="00CA42BB"/>
    <w:rsid w:val="00CA70C2"/>
    <w:rsid w:val="00CB2366"/>
    <w:rsid w:val="00CB397D"/>
    <w:rsid w:val="00CB5EBC"/>
    <w:rsid w:val="00CC4DF3"/>
    <w:rsid w:val="00CD0ECC"/>
    <w:rsid w:val="00CD5805"/>
    <w:rsid w:val="00CD68D2"/>
    <w:rsid w:val="00CE2356"/>
    <w:rsid w:val="00CE32E5"/>
    <w:rsid w:val="00CE4AC1"/>
    <w:rsid w:val="00CE4E38"/>
    <w:rsid w:val="00CE4F8B"/>
    <w:rsid w:val="00CF0BC2"/>
    <w:rsid w:val="00CF2CBE"/>
    <w:rsid w:val="00CF38AE"/>
    <w:rsid w:val="00CF45A8"/>
    <w:rsid w:val="00CF49B5"/>
    <w:rsid w:val="00CF556F"/>
    <w:rsid w:val="00D0093D"/>
    <w:rsid w:val="00D03470"/>
    <w:rsid w:val="00D103E8"/>
    <w:rsid w:val="00D111A4"/>
    <w:rsid w:val="00D12EA2"/>
    <w:rsid w:val="00D1382A"/>
    <w:rsid w:val="00D16869"/>
    <w:rsid w:val="00D17F38"/>
    <w:rsid w:val="00D21A0F"/>
    <w:rsid w:val="00D21E4B"/>
    <w:rsid w:val="00D26100"/>
    <w:rsid w:val="00D30FB4"/>
    <w:rsid w:val="00D31208"/>
    <w:rsid w:val="00D32DD4"/>
    <w:rsid w:val="00D345D1"/>
    <w:rsid w:val="00D3634D"/>
    <w:rsid w:val="00D4166C"/>
    <w:rsid w:val="00D42D24"/>
    <w:rsid w:val="00D4419F"/>
    <w:rsid w:val="00D45B14"/>
    <w:rsid w:val="00D45C72"/>
    <w:rsid w:val="00D51D66"/>
    <w:rsid w:val="00D531A2"/>
    <w:rsid w:val="00D55770"/>
    <w:rsid w:val="00D57BEF"/>
    <w:rsid w:val="00D623C6"/>
    <w:rsid w:val="00D6317F"/>
    <w:rsid w:val="00D64C6D"/>
    <w:rsid w:val="00D73570"/>
    <w:rsid w:val="00D735C5"/>
    <w:rsid w:val="00D77450"/>
    <w:rsid w:val="00D80DA4"/>
    <w:rsid w:val="00D8393C"/>
    <w:rsid w:val="00D856D8"/>
    <w:rsid w:val="00D87984"/>
    <w:rsid w:val="00D94B87"/>
    <w:rsid w:val="00DA3C33"/>
    <w:rsid w:val="00DA4381"/>
    <w:rsid w:val="00DA52AF"/>
    <w:rsid w:val="00DA5334"/>
    <w:rsid w:val="00DA5EC3"/>
    <w:rsid w:val="00DB272F"/>
    <w:rsid w:val="00DB56DF"/>
    <w:rsid w:val="00DB7768"/>
    <w:rsid w:val="00DC461F"/>
    <w:rsid w:val="00DC5A14"/>
    <w:rsid w:val="00DC799C"/>
    <w:rsid w:val="00DD056F"/>
    <w:rsid w:val="00DD1F6D"/>
    <w:rsid w:val="00DD2056"/>
    <w:rsid w:val="00DD22FE"/>
    <w:rsid w:val="00DE245D"/>
    <w:rsid w:val="00DE2DFB"/>
    <w:rsid w:val="00DE6D7F"/>
    <w:rsid w:val="00DF024B"/>
    <w:rsid w:val="00DF115A"/>
    <w:rsid w:val="00DF1276"/>
    <w:rsid w:val="00DF4D1E"/>
    <w:rsid w:val="00E02CFF"/>
    <w:rsid w:val="00E02EC6"/>
    <w:rsid w:val="00E03414"/>
    <w:rsid w:val="00E07195"/>
    <w:rsid w:val="00E11C79"/>
    <w:rsid w:val="00E123AC"/>
    <w:rsid w:val="00E13BE7"/>
    <w:rsid w:val="00E13C9D"/>
    <w:rsid w:val="00E16EE5"/>
    <w:rsid w:val="00E16FCC"/>
    <w:rsid w:val="00E200FE"/>
    <w:rsid w:val="00E205F3"/>
    <w:rsid w:val="00E2060B"/>
    <w:rsid w:val="00E228F6"/>
    <w:rsid w:val="00E23A2E"/>
    <w:rsid w:val="00E24327"/>
    <w:rsid w:val="00E24505"/>
    <w:rsid w:val="00E25431"/>
    <w:rsid w:val="00E256FF"/>
    <w:rsid w:val="00E3061E"/>
    <w:rsid w:val="00E353A6"/>
    <w:rsid w:val="00E40A5F"/>
    <w:rsid w:val="00E430A7"/>
    <w:rsid w:val="00E44549"/>
    <w:rsid w:val="00E51103"/>
    <w:rsid w:val="00E5113A"/>
    <w:rsid w:val="00E65AAA"/>
    <w:rsid w:val="00E669F2"/>
    <w:rsid w:val="00E67964"/>
    <w:rsid w:val="00E72383"/>
    <w:rsid w:val="00E72ED3"/>
    <w:rsid w:val="00E76BAC"/>
    <w:rsid w:val="00E76CFA"/>
    <w:rsid w:val="00E76F2A"/>
    <w:rsid w:val="00E80716"/>
    <w:rsid w:val="00E82744"/>
    <w:rsid w:val="00E860C9"/>
    <w:rsid w:val="00E905D9"/>
    <w:rsid w:val="00E91405"/>
    <w:rsid w:val="00E95060"/>
    <w:rsid w:val="00E95A02"/>
    <w:rsid w:val="00E9682C"/>
    <w:rsid w:val="00EA2907"/>
    <w:rsid w:val="00EA4DFA"/>
    <w:rsid w:val="00EA6162"/>
    <w:rsid w:val="00EA6B13"/>
    <w:rsid w:val="00EB04BD"/>
    <w:rsid w:val="00EB098C"/>
    <w:rsid w:val="00EB38AB"/>
    <w:rsid w:val="00EC0C1D"/>
    <w:rsid w:val="00EC1477"/>
    <w:rsid w:val="00EC2191"/>
    <w:rsid w:val="00EC22DC"/>
    <w:rsid w:val="00EC2B28"/>
    <w:rsid w:val="00EC64EB"/>
    <w:rsid w:val="00ED1746"/>
    <w:rsid w:val="00ED6269"/>
    <w:rsid w:val="00ED6521"/>
    <w:rsid w:val="00ED6747"/>
    <w:rsid w:val="00EE425E"/>
    <w:rsid w:val="00EE5FC9"/>
    <w:rsid w:val="00EE6F5D"/>
    <w:rsid w:val="00EF1A50"/>
    <w:rsid w:val="00EF6B40"/>
    <w:rsid w:val="00F02938"/>
    <w:rsid w:val="00F049FB"/>
    <w:rsid w:val="00F04C5C"/>
    <w:rsid w:val="00F07A22"/>
    <w:rsid w:val="00F1138F"/>
    <w:rsid w:val="00F12793"/>
    <w:rsid w:val="00F16D0C"/>
    <w:rsid w:val="00F20CBA"/>
    <w:rsid w:val="00F230DE"/>
    <w:rsid w:val="00F254B7"/>
    <w:rsid w:val="00F262DB"/>
    <w:rsid w:val="00F30D98"/>
    <w:rsid w:val="00F31B47"/>
    <w:rsid w:val="00F342B8"/>
    <w:rsid w:val="00F35390"/>
    <w:rsid w:val="00F35998"/>
    <w:rsid w:val="00F35B66"/>
    <w:rsid w:val="00F35CC9"/>
    <w:rsid w:val="00F37DC6"/>
    <w:rsid w:val="00F4176E"/>
    <w:rsid w:val="00F42302"/>
    <w:rsid w:val="00F44CDB"/>
    <w:rsid w:val="00F51B43"/>
    <w:rsid w:val="00F53A69"/>
    <w:rsid w:val="00F55046"/>
    <w:rsid w:val="00F6284C"/>
    <w:rsid w:val="00F63C27"/>
    <w:rsid w:val="00F64875"/>
    <w:rsid w:val="00F6504E"/>
    <w:rsid w:val="00F66AB1"/>
    <w:rsid w:val="00F673C0"/>
    <w:rsid w:val="00F701CC"/>
    <w:rsid w:val="00F71E1C"/>
    <w:rsid w:val="00F72F89"/>
    <w:rsid w:val="00F747FB"/>
    <w:rsid w:val="00F823C6"/>
    <w:rsid w:val="00F82DDC"/>
    <w:rsid w:val="00F83047"/>
    <w:rsid w:val="00F84EAC"/>
    <w:rsid w:val="00F92C1F"/>
    <w:rsid w:val="00F93547"/>
    <w:rsid w:val="00F9441B"/>
    <w:rsid w:val="00F949B7"/>
    <w:rsid w:val="00F962B9"/>
    <w:rsid w:val="00F97AF6"/>
    <w:rsid w:val="00FA0894"/>
    <w:rsid w:val="00FA15CA"/>
    <w:rsid w:val="00FA30BC"/>
    <w:rsid w:val="00FA38CC"/>
    <w:rsid w:val="00FA3D55"/>
    <w:rsid w:val="00FA4BD5"/>
    <w:rsid w:val="00FA621A"/>
    <w:rsid w:val="00FB220C"/>
    <w:rsid w:val="00FB3230"/>
    <w:rsid w:val="00FB643F"/>
    <w:rsid w:val="00FC066A"/>
    <w:rsid w:val="00FC3017"/>
    <w:rsid w:val="00FC3352"/>
    <w:rsid w:val="00FC39B2"/>
    <w:rsid w:val="00FC4CAB"/>
    <w:rsid w:val="00FD26C6"/>
    <w:rsid w:val="00FD697E"/>
    <w:rsid w:val="00FD699E"/>
    <w:rsid w:val="00FE2162"/>
    <w:rsid w:val="00FE5651"/>
    <w:rsid w:val="00FE67B9"/>
    <w:rsid w:val="00FF087F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B37BB"/>
  <w15:docId w15:val="{0837C30C-4336-41B4-A230-056D0F91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3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60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F2E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F2E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80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1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80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1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6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674"/>
    <w:rPr>
      <w:b/>
      <w:bCs/>
      <w:lang w:eastAsia="en-US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1B573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13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1382A"/>
    <w:rPr>
      <w:rFonts w:ascii="Courier New" w:eastAsia="Times New Roman" w:hAnsi="Courier New" w:cs="Courier New"/>
    </w:rPr>
  </w:style>
  <w:style w:type="character" w:customStyle="1" w:styleId="left">
    <w:name w:val="left"/>
    <w:basedOn w:val="Domylnaczcionkaakapitu"/>
    <w:rsid w:val="004A6456"/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AE013A"/>
    <w:rPr>
      <w:sz w:val="22"/>
      <w:szCs w:val="22"/>
      <w:lang w:eastAsia="en-US"/>
    </w:rPr>
  </w:style>
  <w:style w:type="character" w:customStyle="1" w:styleId="lrzxr">
    <w:name w:val="lrzxr"/>
    <w:basedOn w:val="Domylnaczcionkaakapitu"/>
    <w:rsid w:val="00404592"/>
  </w:style>
  <w:style w:type="paragraph" w:styleId="Poprawka">
    <w:name w:val="Revision"/>
    <w:hidden/>
    <w:uiPriority w:val="99"/>
    <w:semiHidden/>
    <w:rsid w:val="008B468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A3A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3A92"/>
    <w:rPr>
      <w:color w:val="605E5C"/>
      <w:shd w:val="clear" w:color="auto" w:fill="E1DFDD"/>
    </w:rPr>
  </w:style>
  <w:style w:type="character" w:customStyle="1" w:styleId="s1">
    <w:name w:val="s1"/>
    <w:basedOn w:val="Domylnaczcionkaakapitu"/>
    <w:rsid w:val="00F71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7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A925C1CC3484BA941F51C8FF40B8E" ma:contentTypeVersion="16" ma:contentTypeDescription="Create a new document." ma:contentTypeScope="" ma:versionID="651d40e706946851468a3e97d9803d2c">
  <xsd:schema xmlns:xsd="http://www.w3.org/2001/XMLSchema" xmlns:xs="http://www.w3.org/2001/XMLSchema" xmlns:p="http://schemas.microsoft.com/office/2006/metadata/properties" xmlns:ns3="05701f74-39bd-438a-a1a4-bf395d169d42" xmlns:ns4="84657868-15ac-40c6-bbbf-68c24e9d0a49" targetNamespace="http://schemas.microsoft.com/office/2006/metadata/properties" ma:root="true" ma:fieldsID="a536afe2f0de3e6bea654b9d833809ba" ns3:_="" ns4:_="">
    <xsd:import namespace="05701f74-39bd-438a-a1a4-bf395d169d42"/>
    <xsd:import namespace="84657868-15ac-40c6-bbbf-68c24e9d0a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01f74-39bd-438a-a1a4-bf395d169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57868-15ac-40c6-bbbf-68c24e9d0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5701f74-39bd-438a-a1a4-bf395d169d42" xsi:nil="true"/>
  </documentManagement>
</p:properties>
</file>

<file path=customXml/itemProps1.xml><?xml version="1.0" encoding="utf-8"?>
<ds:datastoreItem xmlns:ds="http://schemas.openxmlformats.org/officeDocument/2006/customXml" ds:itemID="{533DCF77-4229-4CA5-B261-33D28A7A24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FF47E4-C598-49CB-ABAC-12D35490D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01f74-39bd-438a-a1a4-bf395d169d42"/>
    <ds:schemaRef ds:uri="84657868-15ac-40c6-bbbf-68c24e9d0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EBE1F8-FA6C-46C4-990F-D77187DC70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C3E576-11D8-4FB9-AB30-2FD0454D7338}">
  <ds:schemaRefs>
    <ds:schemaRef ds:uri="http://schemas.microsoft.com/office/2006/metadata/properties"/>
    <ds:schemaRef ds:uri="http://schemas.microsoft.com/office/infopath/2007/PartnerControls"/>
    <ds:schemaRef ds:uri="05701f74-39bd-438a-a1a4-bf395d169d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Bocenska</dc:creator>
  <cp:lastModifiedBy>Dziubek-Grudzińska Magdalena</cp:lastModifiedBy>
  <cp:revision>2</cp:revision>
  <cp:lastPrinted>2021-11-18T09:11:00Z</cp:lastPrinted>
  <dcterms:created xsi:type="dcterms:W3CDTF">2024-04-03T11:47:00Z</dcterms:created>
  <dcterms:modified xsi:type="dcterms:W3CDTF">2024-04-03T11:47:00Z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0x010100E3BA925C1CC3484BA941F51C8FF40B8E</vt:lpwstr>
  </property>
</Properties>
</file>