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0CF99" w14:textId="7B41F9F6" w:rsidR="00DE4DE1" w:rsidRPr="00DC16A7" w:rsidRDefault="00DE4DE1" w:rsidP="005F1720">
      <w:pPr>
        <w:pStyle w:val="Default"/>
        <w:ind w:left="720"/>
        <w:jc w:val="right"/>
        <w:rPr>
          <w:rFonts w:ascii="Arial" w:hAnsi="Arial" w:cs="Arial"/>
          <w:b/>
          <w:bCs/>
          <w:sz w:val="20"/>
          <w:szCs w:val="20"/>
        </w:rPr>
      </w:pPr>
      <w:r w:rsidRPr="00DC16A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237FB" w:rsidRPr="00DC16A7">
        <w:rPr>
          <w:rFonts w:ascii="Arial" w:hAnsi="Arial" w:cs="Arial"/>
          <w:b/>
          <w:bCs/>
          <w:sz w:val="20"/>
          <w:szCs w:val="20"/>
        </w:rPr>
        <w:t>2</w:t>
      </w:r>
      <w:r w:rsidRPr="00DC16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3E886D" w14:textId="618169B8" w:rsidR="00DE4DE1" w:rsidRDefault="005055E7" w:rsidP="005F1720">
      <w:pPr>
        <w:pStyle w:val="Default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3BF2BDEC" w14:textId="6A6CDB2D" w:rsidR="005055E7" w:rsidRDefault="005055E7" w:rsidP="006B6B44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6D214262" w14:textId="77777777" w:rsidR="005055E7" w:rsidRPr="004359B4" w:rsidRDefault="005055E7" w:rsidP="006B6B44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5"/>
        <w:gridCol w:w="992"/>
        <w:gridCol w:w="1565"/>
        <w:gridCol w:w="1087"/>
        <w:gridCol w:w="538"/>
        <w:gridCol w:w="558"/>
        <w:gridCol w:w="300"/>
        <w:gridCol w:w="979"/>
        <w:gridCol w:w="956"/>
        <w:gridCol w:w="300"/>
        <w:gridCol w:w="771"/>
        <w:gridCol w:w="300"/>
        <w:gridCol w:w="590"/>
        <w:gridCol w:w="17"/>
      </w:tblGrid>
      <w:tr w:rsidR="003A0DB1" w:rsidRPr="004359B4" w14:paraId="6C94F9C8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  <w:hideMark/>
          </w:tcPr>
          <w:p w14:paraId="5F4EC97F" w14:textId="1757ACD9" w:rsidR="003A0DB1" w:rsidRPr="004359B4" w:rsidRDefault="003A0DB1" w:rsidP="00A06EED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pl-PL"/>
              </w:rPr>
            </w:pPr>
            <w:r w:rsidRPr="004359B4">
              <w:rPr>
                <w:rFonts w:ascii="Arial" w:hAnsi="Arial" w:cs="Arial"/>
                <w:b/>
                <w:sz w:val="28"/>
                <w:szCs w:val="20"/>
                <w:lang w:val="pl-PL"/>
              </w:rPr>
              <w:t xml:space="preserve">WNIOSEK O </w:t>
            </w:r>
            <w:r w:rsidR="00913979" w:rsidRPr="004359B4">
              <w:rPr>
                <w:rFonts w:ascii="Arial" w:hAnsi="Arial" w:cs="Arial"/>
                <w:b/>
                <w:sz w:val="28"/>
                <w:lang w:val="pl-PL"/>
              </w:rPr>
              <w:t>UDZIELENIE POMOCY</w:t>
            </w:r>
            <w:r w:rsidR="00017550" w:rsidRPr="004359B4">
              <w:rPr>
                <w:rFonts w:ascii="Arial" w:hAnsi="Arial" w:cs="Arial"/>
                <w:b/>
                <w:sz w:val="28"/>
                <w:lang w:val="pl-PL"/>
              </w:rPr>
              <w:t xml:space="preserve"> </w:t>
            </w:r>
            <w:r w:rsidR="00932C31" w:rsidRPr="004359B4">
              <w:rPr>
                <w:rFonts w:ascii="Arial" w:hAnsi="Arial" w:cs="Arial"/>
                <w:b/>
                <w:sz w:val="28"/>
                <w:lang w:val="pl-PL"/>
              </w:rPr>
              <w:t>DLA PROJEKTU NISKOEMISYJNEGO</w:t>
            </w:r>
          </w:p>
        </w:tc>
      </w:tr>
      <w:tr w:rsidR="00761C90" w:rsidRPr="004359B4" w14:paraId="1748B2C0" w14:textId="77777777" w:rsidTr="002C23E9">
        <w:trPr>
          <w:gridAfter w:val="1"/>
          <w:wAfter w:w="17" w:type="dxa"/>
          <w:trHeight w:val="510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</w:tcPr>
          <w:p w14:paraId="05D353F6" w14:textId="0DC4545E" w:rsidR="00761C90" w:rsidRPr="004359B4" w:rsidRDefault="00BE4D09" w:rsidP="00D3467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Podstawa prawna:</w:t>
            </w:r>
            <w:r w:rsidR="00761C90" w:rsidRPr="004359B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37F18">
              <w:rPr>
                <w:rFonts w:ascii="Arial" w:hAnsi="Arial" w:cs="Arial"/>
                <w:sz w:val="20"/>
                <w:szCs w:val="20"/>
                <w:lang w:val="pl-PL"/>
              </w:rPr>
              <w:t xml:space="preserve">art. 53 ust. </w:t>
            </w:r>
            <w:r w:rsidR="002062E7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E37F18">
              <w:rPr>
                <w:rFonts w:ascii="Arial" w:hAnsi="Arial" w:cs="Arial"/>
                <w:sz w:val="20"/>
                <w:szCs w:val="20"/>
                <w:lang w:val="pl-PL"/>
              </w:rPr>
              <w:t xml:space="preserve"> ustawy </w:t>
            </w:r>
            <w:r w:rsidR="005F1720" w:rsidRPr="005F1720">
              <w:rPr>
                <w:rFonts w:ascii="Arial" w:hAnsi="Arial" w:cs="Arial"/>
                <w:sz w:val="20"/>
                <w:szCs w:val="20"/>
                <w:lang w:val="pl-PL"/>
              </w:rPr>
              <w:t>z dnia 7 lipca 2023 r. o przygotowaniu i realizacji inwestycji w</w:t>
            </w:r>
            <w:r w:rsidR="005F1720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="005F1720" w:rsidRPr="005F1720">
              <w:rPr>
                <w:rFonts w:ascii="Arial" w:hAnsi="Arial" w:cs="Arial"/>
                <w:sz w:val="20"/>
                <w:szCs w:val="20"/>
                <w:lang w:val="pl-PL"/>
              </w:rPr>
              <w:t>zakresie Krajowego Centrum Przetwarzania Danych (Dz. U. poz. 1501)</w:t>
            </w:r>
          </w:p>
        </w:tc>
      </w:tr>
      <w:tr w:rsidR="003A0DB1" w:rsidRPr="004359B4" w14:paraId="5AD44BCB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  <w:hideMark/>
          </w:tcPr>
          <w:p w14:paraId="2A3F5608" w14:textId="7822AD93" w:rsidR="003A0DB1" w:rsidRPr="00F52F1A" w:rsidRDefault="003A0DB1" w:rsidP="00DC16A7">
            <w:pPr>
              <w:spacing w:before="60" w:after="60"/>
              <w:ind w:right="644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D0AA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1. </w:t>
            </w:r>
            <w:r w:rsidR="005D746C" w:rsidRPr="003D0AA9">
              <w:rPr>
                <w:rFonts w:ascii="Arial" w:hAnsi="Arial" w:cs="Arial"/>
                <w:b/>
                <w:sz w:val="20"/>
                <w:szCs w:val="20"/>
                <w:lang w:val="pl-PL"/>
              </w:rPr>
              <w:t>INFORMACJE DOTYCZĄCE</w:t>
            </w:r>
            <w:r w:rsidR="00E37F18" w:rsidRPr="003D0AA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F027B" w:rsidRPr="003D0AA9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PRZEDSIĘBIORCY SKŁADAJACEGO WNIOSEK</w:t>
            </w:r>
            <w:r w:rsidR="00E37F18" w:rsidRPr="003D0AA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3A0DB1" w:rsidRPr="004359B4" w14:paraId="690D0A4E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1D6C9140" w14:textId="77777777" w:rsidR="003A0DB1" w:rsidRPr="004359B4" w:rsidRDefault="003A0DB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1.1. Firma </w:t>
            </w:r>
            <w:r w:rsidRPr="004359B4">
              <w:rPr>
                <w:rFonts w:ascii="Arial" w:hAnsi="Arial" w:cs="Arial"/>
                <w:i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3A0DB1" w:rsidRPr="004359B4" w14:paraId="2DE3F4CC" w14:textId="77777777" w:rsidTr="002C23E9">
        <w:trPr>
          <w:gridAfter w:val="1"/>
          <w:wAfter w:w="17" w:type="dxa"/>
          <w:trHeight w:val="613"/>
        </w:trPr>
        <w:tc>
          <w:tcPr>
            <w:tcW w:w="9781" w:type="dxa"/>
            <w:gridSpan w:val="13"/>
            <w:hideMark/>
          </w:tcPr>
          <w:p w14:paraId="34514C2C" w14:textId="53570F94" w:rsidR="003A0DB1" w:rsidRPr="004359B4" w:rsidRDefault="003A0DB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A0DB1" w:rsidRPr="004359B4" w14:paraId="4BA7070F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1D331485" w14:textId="77777777" w:rsidR="003A0DB1" w:rsidRPr="004359B4" w:rsidRDefault="003A0DB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3A0DB1" w:rsidRPr="004359B4" w14:paraId="1F1A7FB8" w14:textId="77777777" w:rsidTr="002C23E9">
        <w:trPr>
          <w:gridAfter w:val="1"/>
          <w:wAfter w:w="17" w:type="dxa"/>
          <w:trHeight w:val="797"/>
        </w:trPr>
        <w:tc>
          <w:tcPr>
            <w:tcW w:w="9781" w:type="dxa"/>
            <w:gridSpan w:val="13"/>
            <w:hideMark/>
          </w:tcPr>
          <w:p w14:paraId="61C6B4FF" w14:textId="4877570B" w:rsidR="003A0DB1" w:rsidRPr="004359B4" w:rsidRDefault="003A0DB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E5E7A" w:rsidRPr="004359B4" w14:paraId="43F5D066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shd w:val="clear" w:color="auto" w:fill="F2F2F2" w:themeFill="background1" w:themeFillShade="F2"/>
            <w:noWrap/>
            <w:hideMark/>
          </w:tcPr>
          <w:p w14:paraId="56A26A98" w14:textId="77777777" w:rsidR="003A0DB1" w:rsidRPr="00F52F1A" w:rsidRDefault="003A0DB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1.3. NIP</w:t>
            </w: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noWrap/>
            <w:hideMark/>
          </w:tcPr>
          <w:p w14:paraId="2FE01E43" w14:textId="77777777" w:rsidR="003A0DB1" w:rsidRPr="00F52F1A" w:rsidRDefault="003A0DB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1.4. Numer KRS</w:t>
            </w:r>
          </w:p>
        </w:tc>
      </w:tr>
      <w:tr w:rsidR="005E5E7A" w:rsidRPr="004359B4" w14:paraId="0D961F55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</w:tcPr>
          <w:p w14:paraId="4848ADA6" w14:textId="6A726EE7" w:rsidR="003A0DB1" w:rsidRPr="00F52F1A" w:rsidRDefault="003A0DB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</w:tcPr>
          <w:p w14:paraId="273A95EB" w14:textId="42F274AA" w:rsidR="003A0DB1" w:rsidRPr="00F52F1A" w:rsidRDefault="003A0DB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A0DB1" w:rsidRPr="004359B4" w14:paraId="5ACD9AD3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533CB3E1" w14:textId="77777777" w:rsidR="003A0DB1" w:rsidRPr="00F52F1A" w:rsidRDefault="003A0DB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1.5. Kategoria przedsiębiorcy</w:t>
            </w:r>
          </w:p>
        </w:tc>
      </w:tr>
      <w:tr w:rsidR="009B7B13" w:rsidRPr="004359B4" w14:paraId="2E52BD37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noWrap/>
          </w:tcPr>
          <w:p w14:paraId="373282F2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</w:rPr>
              <w:t>mikroprzedsiębiorca</w:t>
            </w:r>
          </w:p>
        </w:tc>
        <w:tc>
          <w:tcPr>
            <w:tcW w:w="2183" w:type="dxa"/>
            <w:gridSpan w:val="3"/>
          </w:tcPr>
          <w:p w14:paraId="119305CD" w14:textId="1E1FCE6E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190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2044" behindDoc="0" locked="0" layoutInCell="1" allowOverlap="1" wp14:anchorId="453F231C" wp14:editId="2232B8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703625464" name="Obraz 17036254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  <w:gridSpan w:val="5"/>
            <w:noWrap/>
            <w:hideMark/>
          </w:tcPr>
          <w:p w14:paraId="50523C93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</w:rPr>
              <w:t>średni przedsiębiorca</w:t>
            </w:r>
          </w:p>
        </w:tc>
        <w:tc>
          <w:tcPr>
            <w:tcW w:w="890" w:type="dxa"/>
            <w:gridSpan w:val="2"/>
            <w:noWrap/>
            <w:hideMark/>
          </w:tcPr>
          <w:p w14:paraId="7DEAA898" w14:textId="64FA0A76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190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1020" behindDoc="0" locked="0" layoutInCell="1" allowOverlap="1" wp14:anchorId="4A67DA5A" wp14:editId="148DEA2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-5715</wp:posOffset>
                  </wp:positionV>
                  <wp:extent cx="209550" cy="17145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14EA" w:rsidRPr="004359B4" w14:paraId="3EAFC9B9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noWrap/>
            <w:hideMark/>
          </w:tcPr>
          <w:p w14:paraId="3731B355" w14:textId="77777777" w:rsidR="006614EA" w:rsidRPr="00F52F1A" w:rsidRDefault="006614EA" w:rsidP="006614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</w:rPr>
              <w:t>mały przedsiębiorca</w:t>
            </w:r>
          </w:p>
        </w:tc>
        <w:tc>
          <w:tcPr>
            <w:tcW w:w="2183" w:type="dxa"/>
            <w:gridSpan w:val="3"/>
            <w:noWrap/>
            <w:hideMark/>
          </w:tcPr>
          <w:p w14:paraId="08B9A13E" w14:textId="30ED4D92" w:rsidR="006614EA" w:rsidRPr="00F52F1A" w:rsidRDefault="006614EA" w:rsidP="006614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190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4092" behindDoc="0" locked="0" layoutInCell="1" allowOverlap="1" wp14:anchorId="1A2C3EDC" wp14:editId="2E742B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  <w:gridSpan w:val="5"/>
            <w:noWrap/>
            <w:hideMark/>
          </w:tcPr>
          <w:p w14:paraId="546B8770" w14:textId="77777777" w:rsidR="006614EA" w:rsidRPr="00F52F1A" w:rsidRDefault="006614EA" w:rsidP="006614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</w:rPr>
              <w:t>duży przedsiębiorca</w:t>
            </w:r>
          </w:p>
        </w:tc>
        <w:tc>
          <w:tcPr>
            <w:tcW w:w="890" w:type="dxa"/>
            <w:gridSpan w:val="2"/>
            <w:noWrap/>
            <w:hideMark/>
          </w:tcPr>
          <w:p w14:paraId="3C37AB34" w14:textId="6F43D189" w:rsidR="006614EA" w:rsidRPr="00F52F1A" w:rsidRDefault="006614EA" w:rsidP="006614E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A190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6140" behindDoc="0" locked="0" layoutInCell="1" allowOverlap="1" wp14:anchorId="6A3B25FD" wp14:editId="7A2D5A8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-5715</wp:posOffset>
                  </wp:positionV>
                  <wp:extent cx="209550" cy="171450"/>
                  <wp:effectExtent l="0" t="0" r="0" b="0"/>
                  <wp:wrapNone/>
                  <wp:docPr id="1749423338" name="Obraz 174942333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7B13" w:rsidRPr="004359B4" w14:paraId="76DC60F3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78DAA442" w14:textId="77777777" w:rsidR="009B7B13" w:rsidRPr="004359B4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1.6. Kraj pochodzenia kapitału (procentowy udział)</w:t>
            </w:r>
          </w:p>
        </w:tc>
      </w:tr>
      <w:tr w:rsidR="009B7B13" w:rsidRPr="004359B4" w14:paraId="74B984D4" w14:textId="77777777" w:rsidTr="002C23E9">
        <w:trPr>
          <w:gridAfter w:val="1"/>
          <w:wAfter w:w="17" w:type="dxa"/>
          <w:trHeight w:val="579"/>
        </w:trPr>
        <w:tc>
          <w:tcPr>
            <w:tcW w:w="9781" w:type="dxa"/>
            <w:gridSpan w:val="13"/>
            <w:hideMark/>
          </w:tcPr>
          <w:p w14:paraId="7F80368C" w14:textId="0103E7C9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363DBBE7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0C29AF7B" w14:textId="77777777" w:rsidR="009B7B13" w:rsidRPr="004359B4" w:rsidRDefault="009B7B13" w:rsidP="001D14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4359B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9B7B13" w:rsidRPr="004359B4" w14:paraId="0088FFBB" w14:textId="77777777" w:rsidTr="002C23E9">
        <w:trPr>
          <w:gridAfter w:val="1"/>
          <w:wAfter w:w="17" w:type="dxa"/>
          <w:trHeight w:val="579"/>
        </w:trPr>
        <w:tc>
          <w:tcPr>
            <w:tcW w:w="9781" w:type="dxa"/>
            <w:gridSpan w:val="13"/>
            <w:hideMark/>
          </w:tcPr>
          <w:p w14:paraId="365F493A" w14:textId="13BFB2E5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3F8D4858" w14:textId="77777777" w:rsidTr="002C23E9">
        <w:trPr>
          <w:gridAfter w:val="1"/>
          <w:wAfter w:w="17" w:type="dxa"/>
          <w:trHeight w:val="579"/>
        </w:trPr>
        <w:tc>
          <w:tcPr>
            <w:tcW w:w="9781" w:type="dxa"/>
            <w:gridSpan w:val="13"/>
            <w:shd w:val="clear" w:color="auto" w:fill="F2F2F2" w:themeFill="background1" w:themeFillShade="F2"/>
          </w:tcPr>
          <w:p w14:paraId="20823DE5" w14:textId="1140BB7B" w:rsidR="009B7B13" w:rsidRPr="00F52F1A" w:rsidRDefault="009B7B13" w:rsidP="009B7B13">
            <w:pPr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F52F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1.8. Główny sektor działalności </w:t>
            </w:r>
          </w:p>
        </w:tc>
      </w:tr>
      <w:tr w:rsidR="009B7B13" w:rsidRPr="004359B4" w14:paraId="23E35F8D" w14:textId="77777777" w:rsidTr="002C23E9">
        <w:trPr>
          <w:gridAfter w:val="1"/>
          <w:wAfter w:w="17" w:type="dxa"/>
          <w:trHeight w:val="579"/>
        </w:trPr>
        <w:tc>
          <w:tcPr>
            <w:tcW w:w="9781" w:type="dxa"/>
            <w:gridSpan w:val="13"/>
          </w:tcPr>
          <w:p w14:paraId="3BE38EA0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063B6635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shd w:val="clear" w:color="auto" w:fill="F2F2F2" w:themeFill="background1" w:themeFillShade="F2"/>
            <w:noWrap/>
            <w:hideMark/>
          </w:tcPr>
          <w:p w14:paraId="2DEFF2DB" w14:textId="2C4BA5B1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1.9. Adres korespondencyjny</w:t>
            </w: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noWrap/>
            <w:hideMark/>
          </w:tcPr>
          <w:p w14:paraId="69448F54" w14:textId="4D3333D3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1.10. Telefon</w:t>
            </w:r>
          </w:p>
        </w:tc>
      </w:tr>
      <w:tr w:rsidR="009B7B13" w:rsidRPr="004359B4" w14:paraId="004A2C16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vMerge w:val="restart"/>
            <w:hideMark/>
          </w:tcPr>
          <w:p w14:paraId="2FCCA6D1" w14:textId="2931E83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  <w:hideMark/>
          </w:tcPr>
          <w:p w14:paraId="5928762B" w14:textId="3BF4338D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6FB54063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vMerge/>
            <w:hideMark/>
          </w:tcPr>
          <w:p w14:paraId="388A0103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noWrap/>
            <w:hideMark/>
          </w:tcPr>
          <w:p w14:paraId="2155B2B3" w14:textId="1CED0983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1.11. E-mail</w:t>
            </w:r>
          </w:p>
        </w:tc>
      </w:tr>
      <w:tr w:rsidR="009B7B13" w:rsidRPr="004359B4" w14:paraId="542720D9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vMerge/>
            <w:hideMark/>
          </w:tcPr>
          <w:p w14:paraId="1773FB1F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  <w:hideMark/>
          </w:tcPr>
          <w:p w14:paraId="57759021" w14:textId="0091FA65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45636453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vMerge/>
            <w:hideMark/>
          </w:tcPr>
          <w:p w14:paraId="7C23FD05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noWrap/>
            <w:hideMark/>
          </w:tcPr>
          <w:p w14:paraId="0BAEA101" w14:textId="7F4DBC28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1.12. Strona www</w:t>
            </w:r>
          </w:p>
        </w:tc>
      </w:tr>
      <w:tr w:rsidR="009B7B13" w:rsidRPr="004359B4" w14:paraId="13224936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vMerge/>
            <w:hideMark/>
          </w:tcPr>
          <w:p w14:paraId="110CB080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6379" w:type="dxa"/>
            <w:gridSpan w:val="10"/>
            <w:hideMark/>
          </w:tcPr>
          <w:p w14:paraId="2EDBEB01" w14:textId="306221D1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  <w:p w14:paraId="45D34A4C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  <w:p w14:paraId="55D623A5" w14:textId="77777777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  <w:tr w:rsidR="009B7B13" w:rsidRPr="004359B4" w14:paraId="54683C33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  <w:hideMark/>
          </w:tcPr>
          <w:p w14:paraId="255F4F0C" w14:textId="4AEE1957" w:rsidR="009B7B13" w:rsidRPr="004359B4" w:rsidRDefault="009B7B13" w:rsidP="00E67E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2. INFORMACJE DOTYCZĄCE </w:t>
            </w:r>
            <w:r w:rsidR="00B9399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PROJEKTU NISKOEMISYJNEGO </w:t>
            </w:r>
            <w:r w:rsidRPr="004359B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B23336" w:rsidRPr="00B23336" w14:paraId="280D19C3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</w:tcPr>
          <w:p w14:paraId="6A931803" w14:textId="491A9D3C" w:rsidR="00B23336" w:rsidRPr="002E5B07" w:rsidRDefault="00B23336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i/>
                <w:sz w:val="20"/>
                <w:szCs w:val="20"/>
                <w:lang w:val="pl-PL"/>
              </w:rPr>
              <w:t>2.1. Projekt inwestycyjny będzie polegał na:</w:t>
            </w:r>
          </w:p>
        </w:tc>
      </w:tr>
      <w:tr w:rsidR="00B23336" w:rsidRPr="004359B4" w14:paraId="52C4E36A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1696D90F" w14:textId="77777777" w:rsidR="00B23336" w:rsidRPr="002E5B07" w:rsidRDefault="00B23336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  <w:hideMark/>
          </w:tcPr>
          <w:p w14:paraId="3411CFF6" w14:textId="12B97B02" w:rsidR="00B23336" w:rsidRPr="002E5B07" w:rsidRDefault="00F2704A" w:rsidP="009922C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3A5E2C">
              <w:rPr>
                <w:rFonts w:ascii="Arial" w:hAnsi="Arial" w:cs="Arial"/>
                <w:sz w:val="20"/>
                <w:szCs w:val="20"/>
                <w:lang w:val="pl-PL"/>
              </w:rPr>
              <w:t xml:space="preserve">rodukcji </w:t>
            </w:r>
            <w:r w:rsidR="002E5B07">
              <w:rPr>
                <w:rFonts w:ascii="Arial" w:hAnsi="Arial" w:cs="Arial"/>
                <w:sz w:val="20"/>
                <w:szCs w:val="20"/>
                <w:lang w:val="pl-PL"/>
              </w:rPr>
              <w:t>następujących u</w:t>
            </w:r>
            <w:r w:rsidR="00B23336"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rządzeń: 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14:paraId="2A63D3E6" w14:textId="3E51C310" w:rsidR="00B23336" w:rsidRPr="001D14F3" w:rsidRDefault="00B23336" w:rsidP="009922C4">
            <w:pPr>
              <w:ind w:left="10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C65BB4" w:rsidRPr="004359B4" w14:paraId="084E3CD9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416C3E7C" w14:textId="12B46987" w:rsidR="00C65BB4" w:rsidRPr="002E5B07" w:rsidRDefault="008104AB" w:rsidP="009118F1">
            <w:pPr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a)</w:t>
            </w:r>
          </w:p>
        </w:tc>
        <w:tc>
          <w:tcPr>
            <w:tcW w:w="8046" w:type="dxa"/>
            <w:gridSpan w:val="10"/>
            <w:hideMark/>
          </w:tcPr>
          <w:p w14:paraId="70A5E6B9" w14:textId="352AF5F9" w:rsidR="00C65BB4" w:rsidRPr="002E5B07" w:rsidRDefault="00C65BB4" w:rsidP="0027223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bateri</w:t>
            </w:r>
            <w:r w:rsidR="00F2704A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98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7913295" w14:textId="5411E014" w:rsidR="00C65BB4" w:rsidRPr="001D14F3" w:rsidRDefault="00E13F04" w:rsidP="0027223D">
                <w:pPr>
                  <w:ind w:left="103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5BB4" w:rsidRPr="004359B4" w14:paraId="1AC61BD8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0B8195F6" w14:textId="40D2F9EB" w:rsidR="00C65BB4" w:rsidRPr="002E5B07" w:rsidRDefault="008104AB" w:rsidP="009118F1">
            <w:pPr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b)</w:t>
            </w:r>
          </w:p>
        </w:tc>
        <w:tc>
          <w:tcPr>
            <w:tcW w:w="8046" w:type="dxa"/>
            <w:gridSpan w:val="10"/>
            <w:hideMark/>
          </w:tcPr>
          <w:p w14:paraId="0562AEDA" w14:textId="61097F2C" w:rsidR="00C65BB4" w:rsidRPr="002E5B07" w:rsidRDefault="00C65BB4" w:rsidP="0027223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pane</w:t>
            </w:r>
            <w:r w:rsidR="00F2704A">
              <w:rPr>
                <w:rFonts w:ascii="Arial" w:hAnsi="Arial" w:cs="Arial"/>
                <w:sz w:val="20"/>
                <w:szCs w:val="20"/>
                <w:lang w:val="pl-PL"/>
              </w:rPr>
              <w:t>li</w:t>
            </w: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 słoneczn</w:t>
            </w:r>
            <w:r w:rsidR="00F2704A">
              <w:rPr>
                <w:rFonts w:ascii="Arial" w:hAnsi="Arial" w:cs="Arial"/>
                <w:sz w:val="20"/>
                <w:szCs w:val="20"/>
                <w:lang w:val="pl-PL"/>
              </w:rPr>
              <w:t>ych</w:t>
            </w: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77220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35DA8251" w14:textId="77777777" w:rsidR="00C65BB4" w:rsidRPr="001D14F3" w:rsidRDefault="00C65BB4" w:rsidP="0027223D">
                <w:pPr>
                  <w:ind w:left="103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C65BB4" w:rsidRPr="004359B4" w14:paraId="12AD72FC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251F6610" w14:textId="05BE3211" w:rsidR="00C65BB4" w:rsidRPr="002E5B07" w:rsidRDefault="008104AB" w:rsidP="009118F1">
            <w:pPr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c)</w:t>
            </w:r>
          </w:p>
        </w:tc>
        <w:tc>
          <w:tcPr>
            <w:tcW w:w="8046" w:type="dxa"/>
            <w:gridSpan w:val="10"/>
            <w:hideMark/>
          </w:tcPr>
          <w:p w14:paraId="409B35AD" w14:textId="02DDD93B" w:rsidR="00C65BB4" w:rsidRPr="002E5B07" w:rsidRDefault="00C65BB4" w:rsidP="0027223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turbin wiatrow</w:t>
            </w:r>
            <w:r w:rsidR="00F2704A">
              <w:rPr>
                <w:rFonts w:ascii="Arial" w:hAnsi="Arial" w:cs="Arial"/>
                <w:sz w:val="20"/>
                <w:szCs w:val="20"/>
                <w:lang w:val="pl-PL"/>
              </w:rPr>
              <w:t>ych</w:t>
            </w: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1176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D66FABA" w14:textId="77777777" w:rsidR="00C65BB4" w:rsidRPr="001D14F3" w:rsidRDefault="00C65BB4" w:rsidP="0027223D">
                <w:pPr>
                  <w:ind w:left="103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C65BB4" w:rsidRPr="004359B4" w14:paraId="020D20C8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313909C1" w14:textId="646B50F3" w:rsidR="00C65BB4" w:rsidRPr="002E5B07" w:rsidRDefault="008104AB" w:rsidP="009118F1">
            <w:pPr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d)</w:t>
            </w:r>
          </w:p>
        </w:tc>
        <w:tc>
          <w:tcPr>
            <w:tcW w:w="8046" w:type="dxa"/>
            <w:gridSpan w:val="10"/>
            <w:hideMark/>
          </w:tcPr>
          <w:p w14:paraId="7437F645" w14:textId="5A455C72" w:rsidR="00C65BB4" w:rsidRPr="002E5B07" w:rsidRDefault="00C65BB4" w:rsidP="0027223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pomp ciepła,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9255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1EFA802" w14:textId="77777777" w:rsidR="00C65BB4" w:rsidRPr="001D14F3" w:rsidRDefault="00C65BB4" w:rsidP="0027223D">
                <w:pPr>
                  <w:ind w:left="103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C65BB4" w:rsidRPr="004359B4" w14:paraId="2D627474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20CD3163" w14:textId="10E1D7BC" w:rsidR="00C65BB4" w:rsidRPr="002E5B07" w:rsidRDefault="008104AB" w:rsidP="009118F1">
            <w:pPr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e</w:t>
            </w:r>
            <w:r w:rsidR="009118F1" w:rsidRPr="002E5B07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8046" w:type="dxa"/>
            <w:gridSpan w:val="10"/>
            <w:hideMark/>
          </w:tcPr>
          <w:p w14:paraId="7AEC6C77" w14:textId="2899A84E" w:rsidR="00C65BB4" w:rsidRPr="002E5B07" w:rsidRDefault="00C65BB4" w:rsidP="0027223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elektrolizer</w:t>
            </w:r>
            <w:r w:rsidR="00F2704A">
              <w:rPr>
                <w:rFonts w:ascii="Arial" w:hAnsi="Arial" w:cs="Arial"/>
                <w:sz w:val="20"/>
                <w:szCs w:val="20"/>
                <w:lang w:val="pl-PL"/>
              </w:rPr>
              <w:t>ów</w:t>
            </w: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437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5B0A18B3" w14:textId="77777777" w:rsidR="00C65BB4" w:rsidRPr="001D14F3" w:rsidRDefault="00C65BB4" w:rsidP="0027223D">
                <w:pPr>
                  <w:ind w:left="103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C65BB4" w:rsidRPr="004359B4" w14:paraId="18FA6E7E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29E735FA" w14:textId="705B2D66" w:rsidR="00C65BB4" w:rsidRPr="002E5B07" w:rsidRDefault="008104AB" w:rsidP="009118F1">
            <w:pPr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 w:rsidR="009118F1" w:rsidRPr="002E5B07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8046" w:type="dxa"/>
            <w:gridSpan w:val="10"/>
            <w:hideMark/>
          </w:tcPr>
          <w:p w14:paraId="260E76FD" w14:textId="65CBBBCB" w:rsidR="00C65BB4" w:rsidRPr="002E5B07" w:rsidRDefault="00C65BB4" w:rsidP="0027223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urządze</w:t>
            </w:r>
            <w:r w:rsidR="00F2704A">
              <w:rPr>
                <w:rFonts w:ascii="Arial" w:hAnsi="Arial" w:cs="Arial"/>
                <w:sz w:val="20"/>
                <w:szCs w:val="20"/>
                <w:lang w:val="pl-PL"/>
              </w:rPr>
              <w:t>ń</w:t>
            </w: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 do wychwytywania i składowania dwutlenku węgla (CCUS);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364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3F7801C" w14:textId="77777777" w:rsidR="00C65BB4" w:rsidRPr="001D14F3" w:rsidRDefault="00C65BB4" w:rsidP="0027223D">
                <w:pPr>
                  <w:ind w:left="103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B23336" w:rsidRPr="004359B4" w14:paraId="6A482CD5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66553093" w14:textId="77777777" w:rsidR="00B23336" w:rsidRPr="002E5B07" w:rsidRDefault="00B23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  <w:noWrap/>
            <w:hideMark/>
          </w:tcPr>
          <w:p w14:paraId="6D3553C9" w14:textId="1ED4859D" w:rsidR="00B23336" w:rsidRPr="002E5B07" w:rsidRDefault="00F2704A" w:rsidP="009922C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3A5E2C">
              <w:rPr>
                <w:rFonts w:ascii="Arial" w:hAnsi="Arial" w:cs="Arial"/>
                <w:sz w:val="20"/>
                <w:szCs w:val="20"/>
                <w:lang w:val="pl-PL"/>
              </w:rPr>
              <w:t xml:space="preserve">rodukcji </w:t>
            </w:r>
            <w:r w:rsidR="002E5B07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B23336" w:rsidRPr="002E5B07">
              <w:rPr>
                <w:rFonts w:ascii="Arial" w:hAnsi="Arial" w:cs="Arial"/>
                <w:sz w:val="20"/>
                <w:szCs w:val="20"/>
                <w:lang w:val="pl-PL"/>
              </w:rPr>
              <w:t>luczowych komponentów przeznaczonych do bezpośredniego użytku jako materiał do</w:t>
            </w:r>
            <w:r w:rsidR="00E13F0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B23336"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produkcji urządzeń, o których mowa w </w:t>
            </w:r>
            <w:r w:rsidR="008104AB">
              <w:rPr>
                <w:rFonts w:ascii="Arial" w:hAnsi="Arial" w:cs="Arial"/>
                <w:sz w:val="20"/>
                <w:szCs w:val="20"/>
                <w:lang w:val="pl-PL"/>
              </w:rPr>
              <w:t>pkt 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B23336"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 i używanych w tym celu;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1DC44CD" w14:textId="77777777" w:rsidR="00B23336" w:rsidRPr="004359B4" w:rsidRDefault="00000000" w:rsidP="009922C4">
            <w:pPr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78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336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B23336" w:rsidRPr="004359B4" w14:paraId="1E04BC6D" w14:textId="77777777" w:rsidTr="002C23E9">
        <w:trPr>
          <w:gridAfter w:val="1"/>
          <w:wAfter w:w="17" w:type="dxa"/>
          <w:trHeight w:val="536"/>
        </w:trPr>
        <w:tc>
          <w:tcPr>
            <w:tcW w:w="845" w:type="dxa"/>
            <w:noWrap/>
            <w:hideMark/>
          </w:tcPr>
          <w:p w14:paraId="6DECE8B4" w14:textId="77777777" w:rsidR="00B23336" w:rsidRPr="002E5B07" w:rsidRDefault="00B23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  <w:hideMark/>
          </w:tcPr>
          <w:p w14:paraId="34A82EDD" w14:textId="35E358DD" w:rsidR="00B23336" w:rsidRPr="002E5B07" w:rsidRDefault="00F2704A" w:rsidP="009922C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B23336"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rodukcji lub odzysku pokrewnych surowców krytycznych niezbędnych do produkcji urządzeń i kluczowych komponentów, o których mowa </w:t>
            </w:r>
            <w:r w:rsid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odpowiednio </w:t>
            </w:r>
            <w:r w:rsidR="00B23336" w:rsidRPr="002E5B07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="003035D1"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104AB">
              <w:rPr>
                <w:rFonts w:ascii="Arial" w:hAnsi="Arial" w:cs="Arial"/>
                <w:sz w:val="20"/>
                <w:szCs w:val="20"/>
                <w:lang w:val="pl-PL"/>
              </w:rPr>
              <w:t>pkt 1 i 2</w:t>
            </w:r>
            <w:r w:rsidR="008A71F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hideMark/>
          </w:tcPr>
          <w:p w14:paraId="331A964C" w14:textId="77777777" w:rsidR="00B23336" w:rsidRPr="004359B4" w:rsidRDefault="00000000" w:rsidP="009922C4">
            <w:pPr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8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336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9B7B13" w:rsidRPr="004359B4" w14:paraId="7D38293A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3DDA5D40" w14:textId="467AD5F7" w:rsidR="009B7B13" w:rsidRPr="002E5B07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036AA8" w:rsidRPr="002E5B07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2E5B07">
              <w:rPr>
                <w:rFonts w:ascii="Arial" w:hAnsi="Arial" w:cs="Arial"/>
                <w:i/>
                <w:sz w:val="20"/>
                <w:szCs w:val="20"/>
              </w:rPr>
              <w:t xml:space="preserve"> Rodzaj inwestycji </w:t>
            </w:r>
            <w:r w:rsidR="00F118C5" w:rsidRPr="002E5B07">
              <w:rPr>
                <w:rFonts w:ascii="Arial" w:hAnsi="Arial" w:cs="Arial"/>
                <w:i/>
                <w:sz w:val="20"/>
                <w:szCs w:val="20"/>
              </w:rPr>
              <w:t>początkowej</w:t>
            </w:r>
            <w:r w:rsidR="002E5B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9B7B13" w:rsidRPr="004359B4" w14:paraId="0BE6FC37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6E929320" w14:textId="77777777" w:rsidR="009B7B13" w:rsidRPr="002E5B07" w:rsidRDefault="009B7B1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Hlk149309589"/>
          </w:p>
        </w:tc>
        <w:tc>
          <w:tcPr>
            <w:tcW w:w="8046" w:type="dxa"/>
            <w:gridSpan w:val="10"/>
            <w:hideMark/>
          </w:tcPr>
          <w:p w14:paraId="0823129D" w14:textId="77777777" w:rsidR="009B7B13" w:rsidRPr="002E5B07" w:rsidRDefault="009B7B13" w:rsidP="001D14F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</w:rPr>
              <w:t>utworzenie nowego zakładu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9995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448DB85F" w14:textId="05AF2F90" w:rsidR="009B7B13" w:rsidRPr="001D14F3" w:rsidRDefault="001D14F3" w:rsidP="001D14F3">
                <w:pPr>
                  <w:ind w:left="103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9B7B13" w:rsidRPr="004359B4" w14:paraId="743EBF83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37668C71" w14:textId="77777777" w:rsidR="009B7B13" w:rsidRPr="002E5B07" w:rsidRDefault="009B7B1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  <w:noWrap/>
            <w:hideMark/>
          </w:tcPr>
          <w:p w14:paraId="7426A94F" w14:textId="77777777" w:rsidR="009B7B13" w:rsidRPr="002E5B07" w:rsidRDefault="009B7B13" w:rsidP="001D14F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A3A28E0" w14:textId="582C9940" w:rsidR="009B7B13" w:rsidRPr="004359B4" w:rsidRDefault="00000000" w:rsidP="001D14F3">
            <w:pPr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40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4F3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9B7B13" w:rsidRPr="004359B4" w14:paraId="286F82FF" w14:textId="77777777" w:rsidTr="002C23E9">
        <w:trPr>
          <w:gridAfter w:val="1"/>
          <w:wAfter w:w="17" w:type="dxa"/>
          <w:trHeight w:val="536"/>
        </w:trPr>
        <w:tc>
          <w:tcPr>
            <w:tcW w:w="845" w:type="dxa"/>
            <w:noWrap/>
            <w:hideMark/>
          </w:tcPr>
          <w:p w14:paraId="2645EFE4" w14:textId="77777777" w:rsidR="009B7B13" w:rsidRPr="002E5B07" w:rsidRDefault="009B7B1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  <w:hideMark/>
          </w:tcPr>
          <w:p w14:paraId="6410B57F" w14:textId="23780E89" w:rsidR="009B7B13" w:rsidRPr="002E5B07" w:rsidRDefault="009B7B13" w:rsidP="001D14F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dywersyfikacja produkcji zakładu przez wprowadzenie produktów </w:t>
            </w:r>
            <w:r w:rsidR="00902718">
              <w:rPr>
                <w:rFonts w:ascii="Arial" w:hAnsi="Arial" w:cs="Arial"/>
                <w:sz w:val="20"/>
                <w:szCs w:val="20"/>
                <w:lang w:val="pl-PL"/>
              </w:rPr>
              <w:t>dotąd</w:t>
            </w:r>
            <w:r w:rsidR="00902718" w:rsidRPr="002E5B0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nieprodukowanych w zakładzie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hideMark/>
          </w:tcPr>
          <w:p w14:paraId="700FC7C3" w14:textId="4200111B" w:rsidR="009B7B13" w:rsidRPr="004359B4" w:rsidRDefault="00000000" w:rsidP="001D14F3">
            <w:pPr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16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4F3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9B7B13" w:rsidRPr="004359B4" w14:paraId="36E011B7" w14:textId="77777777" w:rsidTr="002C23E9">
        <w:trPr>
          <w:gridAfter w:val="1"/>
          <w:wAfter w:w="17" w:type="dxa"/>
          <w:trHeight w:val="347"/>
        </w:trPr>
        <w:tc>
          <w:tcPr>
            <w:tcW w:w="845" w:type="dxa"/>
            <w:noWrap/>
            <w:hideMark/>
          </w:tcPr>
          <w:p w14:paraId="59012D8D" w14:textId="77777777" w:rsidR="009B7B13" w:rsidRPr="002E5B07" w:rsidRDefault="009B7B1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  <w:hideMark/>
          </w:tcPr>
          <w:p w14:paraId="1D3D6DEA" w14:textId="3C568BA6" w:rsidR="009B7B13" w:rsidRPr="002E5B07" w:rsidRDefault="009B7B13" w:rsidP="001D14F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zasadnicza zmiana procesu produkcyjnego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8AE6EDE" w14:textId="179CFF05" w:rsidR="009B7B13" w:rsidRPr="004359B4" w:rsidRDefault="00000000" w:rsidP="001D14F3">
            <w:pPr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88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4F3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bookmarkEnd w:id="0"/>
      <w:tr w:rsidR="009B7B13" w:rsidRPr="004359B4" w14:paraId="26643319" w14:textId="77777777" w:rsidTr="002C23E9">
        <w:trPr>
          <w:gridAfter w:val="1"/>
          <w:wAfter w:w="17" w:type="dxa"/>
          <w:trHeight w:val="567"/>
        </w:trPr>
        <w:tc>
          <w:tcPr>
            <w:tcW w:w="845" w:type="dxa"/>
            <w:noWrap/>
            <w:hideMark/>
          </w:tcPr>
          <w:p w14:paraId="4D1475DE" w14:textId="77777777" w:rsidR="009B7B13" w:rsidRPr="002E5B07" w:rsidRDefault="009B7B1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  <w:hideMark/>
          </w:tcPr>
          <w:p w14:paraId="24FA9E11" w14:textId="77777777" w:rsidR="009B7B13" w:rsidRPr="002E5B07" w:rsidRDefault="009B7B13" w:rsidP="001D14F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B07">
              <w:rPr>
                <w:rFonts w:ascii="Arial" w:hAnsi="Arial" w:cs="Arial"/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890" w:type="dxa"/>
            <w:gridSpan w:val="2"/>
            <w:hideMark/>
          </w:tcPr>
          <w:p w14:paraId="3D8EB28A" w14:textId="7CF01DDB" w:rsidR="009B7B13" w:rsidRPr="004359B4" w:rsidRDefault="00000000" w:rsidP="001D14F3">
            <w:pPr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698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4F3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9B7B13" w:rsidRPr="004359B4" w14:paraId="0F4BD2BE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6D090D30" w14:textId="33AE1767" w:rsidR="009B7B13" w:rsidRPr="009F70C6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F70C6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036AA8" w:rsidRPr="009F70C6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9F70C6">
              <w:rPr>
                <w:rFonts w:ascii="Arial" w:hAnsi="Arial" w:cs="Arial"/>
                <w:i/>
                <w:sz w:val="20"/>
                <w:szCs w:val="20"/>
              </w:rPr>
              <w:t xml:space="preserve"> Planowana lokalizacja inwestycji</w:t>
            </w:r>
            <w:r w:rsidR="00F118C5" w:rsidRPr="009F70C6">
              <w:rPr>
                <w:rFonts w:ascii="Arial" w:hAnsi="Arial" w:cs="Arial"/>
                <w:i/>
                <w:sz w:val="20"/>
                <w:szCs w:val="20"/>
              </w:rPr>
              <w:t xml:space="preserve"> początkowej</w:t>
            </w:r>
          </w:p>
        </w:tc>
      </w:tr>
      <w:tr w:rsidR="009B7B13" w:rsidRPr="004359B4" w14:paraId="6B0D0045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shd w:val="clear" w:color="auto" w:fill="F2F2F2" w:themeFill="background1" w:themeFillShade="F2"/>
            <w:noWrap/>
            <w:hideMark/>
          </w:tcPr>
          <w:p w14:paraId="6AE07081" w14:textId="77777777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noWrap/>
            <w:hideMark/>
          </w:tcPr>
          <w:p w14:paraId="3F48E885" w14:textId="77777777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Powiat</w:t>
            </w:r>
          </w:p>
        </w:tc>
      </w:tr>
      <w:tr w:rsidR="009B7B13" w:rsidRPr="004359B4" w14:paraId="17D92137" w14:textId="77777777" w:rsidTr="002C23E9">
        <w:trPr>
          <w:gridAfter w:val="1"/>
          <w:wAfter w:w="17" w:type="dxa"/>
          <w:trHeight w:val="406"/>
        </w:trPr>
        <w:tc>
          <w:tcPr>
            <w:tcW w:w="3402" w:type="dxa"/>
            <w:gridSpan w:val="3"/>
          </w:tcPr>
          <w:p w14:paraId="6CD03B9E" w14:textId="689FB7CE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</w:tcPr>
          <w:p w14:paraId="0B8C139D" w14:textId="6E770FA2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2560FA6D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shd w:val="clear" w:color="auto" w:fill="F2F2F2" w:themeFill="background1" w:themeFillShade="F2"/>
            <w:noWrap/>
            <w:hideMark/>
          </w:tcPr>
          <w:p w14:paraId="7FDBF0C7" w14:textId="77777777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Gmina</w:t>
            </w: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noWrap/>
            <w:hideMark/>
          </w:tcPr>
          <w:p w14:paraId="33B0EC2B" w14:textId="77777777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</w:p>
        </w:tc>
      </w:tr>
      <w:tr w:rsidR="009B7B13" w:rsidRPr="004359B4" w14:paraId="788BAB76" w14:textId="77777777" w:rsidTr="002C23E9">
        <w:trPr>
          <w:gridAfter w:val="1"/>
          <w:wAfter w:w="17" w:type="dxa"/>
          <w:trHeight w:val="406"/>
        </w:trPr>
        <w:tc>
          <w:tcPr>
            <w:tcW w:w="3402" w:type="dxa"/>
            <w:gridSpan w:val="3"/>
          </w:tcPr>
          <w:p w14:paraId="1473E20B" w14:textId="7A25EBB5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</w:tcPr>
          <w:p w14:paraId="689007E4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6EB0BD09" w14:textId="77777777" w:rsidTr="002C23E9">
        <w:trPr>
          <w:gridAfter w:val="1"/>
          <w:wAfter w:w="17" w:type="dxa"/>
          <w:trHeight w:val="392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5C1A0EA5" w14:textId="7149062E" w:rsidR="009B7B13" w:rsidRPr="004359B4" w:rsidRDefault="005F027B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Nieruchomość</w:t>
            </w:r>
            <w:r w:rsidR="009B7B13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(nr działki, nr księgi wieczystej)</w:t>
            </w:r>
          </w:p>
        </w:tc>
      </w:tr>
      <w:tr w:rsidR="009B7B13" w:rsidRPr="004359B4" w14:paraId="059D02DB" w14:textId="77777777" w:rsidTr="002C23E9">
        <w:trPr>
          <w:gridAfter w:val="1"/>
          <w:wAfter w:w="17" w:type="dxa"/>
          <w:trHeight w:val="753"/>
        </w:trPr>
        <w:tc>
          <w:tcPr>
            <w:tcW w:w="9781" w:type="dxa"/>
            <w:gridSpan w:val="13"/>
          </w:tcPr>
          <w:p w14:paraId="23BC307D" w14:textId="77777777" w:rsidR="009B7B13" w:rsidRPr="004359B4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59686400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7AEC6194" w14:textId="6F328D3A" w:rsidR="009B7B13" w:rsidRPr="009F70C6" w:rsidRDefault="009B7B13" w:rsidP="009B7B13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pl-PL"/>
              </w:rPr>
            </w:pPr>
            <w:r w:rsidRPr="009F70C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.</w:t>
            </w:r>
            <w:r w:rsidR="00036AA8"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4</w:t>
            </w: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. Krótki opis inwestycji</w:t>
            </w:r>
            <w:r w:rsidR="00F118C5"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początkowej</w:t>
            </w:r>
          </w:p>
        </w:tc>
      </w:tr>
      <w:tr w:rsidR="009B7B13" w:rsidRPr="004359B4" w14:paraId="3742E981" w14:textId="77777777" w:rsidTr="002C23E9">
        <w:trPr>
          <w:gridAfter w:val="1"/>
          <w:wAfter w:w="17" w:type="dxa"/>
          <w:trHeight w:val="1058"/>
        </w:trPr>
        <w:tc>
          <w:tcPr>
            <w:tcW w:w="9781" w:type="dxa"/>
            <w:gridSpan w:val="13"/>
            <w:hideMark/>
          </w:tcPr>
          <w:p w14:paraId="14D129F2" w14:textId="3EDFA182" w:rsidR="009B7B13" w:rsidRPr="004359B4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  <w:tr w:rsidR="009B7B13" w:rsidRPr="004359B4" w14:paraId="5AC7CE41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hideMark/>
          </w:tcPr>
          <w:p w14:paraId="1D04C35F" w14:textId="2AFF1FAF" w:rsidR="009B7B13" w:rsidRPr="009F70C6" w:rsidRDefault="009B7B13" w:rsidP="009B7B13">
            <w:pPr>
              <w:pStyle w:val="Default"/>
              <w:jc w:val="both"/>
              <w:rPr>
                <w:rFonts w:ascii="Arial" w:hAnsi="Arial" w:cs="Arial"/>
                <w:i/>
                <w:color w:val="auto"/>
                <w:kern w:val="2"/>
                <w:sz w:val="20"/>
                <w:szCs w:val="20"/>
                <w:lang w:val="pl-PL"/>
              </w:rPr>
            </w:pP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2.</w:t>
            </w:r>
            <w:r w:rsidR="00036AA8"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5</w:t>
            </w: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. K</w:t>
            </w:r>
            <w:r w:rsidRPr="009F70C6">
              <w:rPr>
                <w:rFonts w:ascii="Arial" w:hAnsi="Arial" w:cs="Arial"/>
                <w:i/>
                <w:color w:val="auto"/>
                <w:kern w:val="2"/>
                <w:sz w:val="20"/>
                <w:szCs w:val="20"/>
                <w:lang w:val="pl-PL"/>
              </w:rPr>
              <w:t>rótki opis oczekiwanego pozytywnego wpływu na dan</w:t>
            </w:r>
            <w:r w:rsidR="005F027B" w:rsidRPr="009F70C6">
              <w:rPr>
                <w:rFonts w:ascii="Arial" w:hAnsi="Arial" w:cs="Arial"/>
                <w:i/>
                <w:color w:val="auto"/>
                <w:kern w:val="2"/>
                <w:sz w:val="20"/>
                <w:szCs w:val="20"/>
                <w:lang w:val="pl-PL"/>
              </w:rPr>
              <w:t>y obszar</w:t>
            </w:r>
            <w:r w:rsidRPr="009F70C6">
              <w:rPr>
                <w:rFonts w:ascii="Arial" w:hAnsi="Arial" w:cs="Arial"/>
                <w:i/>
                <w:color w:val="auto"/>
                <w:kern w:val="2"/>
                <w:sz w:val="20"/>
                <w:szCs w:val="20"/>
                <w:lang w:val="pl-PL"/>
              </w:rPr>
              <w:t xml:space="preserve"> (np. liczba utworzonych lub zachowanych miejsc pracy, działalność badawcza, rozwojowa i innowacyjna, utworzenie zgrupowania oraz możliwy wkład projektu w transformację ekologiczną i cyfrową gospodarki regionalnej w kierunku gospodarki zerowej </w:t>
            </w:r>
            <w:r w:rsidR="006614EA" w:rsidRPr="009F70C6">
              <w:rPr>
                <w:rFonts w:ascii="Arial" w:hAnsi="Arial" w:cs="Arial"/>
                <w:i/>
                <w:color w:val="auto"/>
                <w:kern w:val="2"/>
                <w:sz w:val="20"/>
                <w:szCs w:val="20"/>
                <w:lang w:val="pl-PL"/>
              </w:rPr>
              <w:t xml:space="preserve">emisji </w:t>
            </w:r>
            <w:r w:rsidRPr="009F70C6">
              <w:rPr>
                <w:rFonts w:ascii="Arial" w:hAnsi="Arial" w:cs="Arial"/>
                <w:i/>
                <w:color w:val="auto"/>
                <w:kern w:val="2"/>
                <w:sz w:val="20"/>
                <w:szCs w:val="20"/>
                <w:lang w:val="pl-PL"/>
              </w:rPr>
              <w:t>netto)</w:t>
            </w:r>
          </w:p>
        </w:tc>
      </w:tr>
      <w:tr w:rsidR="009B7B13" w:rsidRPr="004359B4" w14:paraId="1E48AA7E" w14:textId="77777777" w:rsidTr="002C23E9">
        <w:trPr>
          <w:gridAfter w:val="1"/>
          <w:wAfter w:w="17" w:type="dxa"/>
          <w:trHeight w:val="2101"/>
        </w:trPr>
        <w:tc>
          <w:tcPr>
            <w:tcW w:w="9781" w:type="dxa"/>
            <w:gridSpan w:val="13"/>
            <w:hideMark/>
          </w:tcPr>
          <w:p w14:paraId="67D98177" w14:textId="5A91C9EF" w:rsidR="009B7B13" w:rsidRPr="004359B4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6B4DC09D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64C16BB4" w14:textId="61DFCAFA" w:rsidR="009B7B13" w:rsidRPr="009F70C6" w:rsidRDefault="009B7B13" w:rsidP="00165260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9F70C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2.</w:t>
            </w:r>
            <w:r w:rsidR="00036AA8" w:rsidRPr="009F70C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6</w:t>
            </w:r>
            <w:r w:rsidRPr="009F70C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. Przedmiot działalności gospodarczej prowadzonej w ramach inwestycji </w:t>
            </w:r>
            <w:r w:rsidR="00F118C5" w:rsidRPr="009F70C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początkowej</w:t>
            </w:r>
            <w:r w:rsidR="005F1720" w:rsidRPr="009F70C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(wpisać kod </w:t>
            </w:r>
            <w:r w:rsidR="00AD556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i</w:t>
            </w:r>
            <w:r w:rsidR="001D14F3" w:rsidRPr="009F70C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 </w:t>
            </w:r>
            <w:r w:rsidR="005F1720" w:rsidRPr="009F70C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nazwę grupowania według PKWiU)</w:t>
            </w:r>
          </w:p>
        </w:tc>
      </w:tr>
      <w:tr w:rsidR="009B7B13" w:rsidRPr="004359B4" w14:paraId="45D2B56D" w14:textId="77777777" w:rsidTr="002C23E9">
        <w:trPr>
          <w:gridAfter w:val="1"/>
          <w:wAfter w:w="17" w:type="dxa"/>
          <w:trHeight w:val="458"/>
        </w:trPr>
        <w:tc>
          <w:tcPr>
            <w:tcW w:w="3402" w:type="dxa"/>
            <w:gridSpan w:val="3"/>
            <w:noWrap/>
          </w:tcPr>
          <w:p w14:paraId="20E33A47" w14:textId="6F95D363" w:rsidR="009B7B13" w:rsidRPr="00F52F1A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</w:rPr>
              <w:t>a) główny kod</w:t>
            </w:r>
            <w:r w:rsidR="005F0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10"/>
          </w:tcPr>
          <w:p w14:paraId="483F775B" w14:textId="33F16D66" w:rsidR="009B7B13" w:rsidRPr="004359B4" w:rsidRDefault="009B7B13" w:rsidP="009B7B1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9B7B13" w:rsidRPr="004359B4" w14:paraId="47B6DCBF" w14:textId="77777777" w:rsidTr="002C23E9">
        <w:trPr>
          <w:gridAfter w:val="1"/>
          <w:wAfter w:w="17" w:type="dxa"/>
          <w:trHeight w:val="458"/>
        </w:trPr>
        <w:tc>
          <w:tcPr>
            <w:tcW w:w="3402" w:type="dxa"/>
            <w:gridSpan w:val="3"/>
            <w:noWrap/>
          </w:tcPr>
          <w:p w14:paraId="330637CF" w14:textId="77777777" w:rsidR="009B7B13" w:rsidRDefault="009B7B13" w:rsidP="009B7B13">
            <w:pPr>
              <w:rPr>
                <w:rFonts w:ascii="Arial" w:hAnsi="Arial" w:cs="Arial"/>
                <w:sz w:val="20"/>
                <w:szCs w:val="20"/>
              </w:rPr>
            </w:pPr>
            <w:r w:rsidRPr="004359B4">
              <w:rPr>
                <w:rFonts w:ascii="Arial" w:hAnsi="Arial" w:cs="Arial"/>
                <w:sz w:val="20"/>
                <w:szCs w:val="20"/>
              </w:rPr>
              <w:t>b) pozostała działalność</w:t>
            </w:r>
          </w:p>
          <w:p w14:paraId="3F86E87F" w14:textId="77777777" w:rsidR="00E13F04" w:rsidRPr="00F52F1A" w:rsidDel="00DB4316" w:rsidRDefault="00E13F04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</w:tcPr>
          <w:p w14:paraId="36F3F2D0" w14:textId="008AFCB1" w:rsidR="009B7B13" w:rsidRPr="004359B4" w:rsidDel="00DB4316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18735E20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  <w:shd w:val="clear" w:color="auto" w:fill="F2F2F2" w:themeFill="background1" w:themeFillShade="F2"/>
            <w:noWrap/>
            <w:hideMark/>
          </w:tcPr>
          <w:p w14:paraId="4D3F544B" w14:textId="3D3FB063" w:rsidR="009B7B13" w:rsidRPr="009F70C6" w:rsidRDefault="009B7B13" w:rsidP="001D14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2.</w:t>
            </w:r>
            <w:r w:rsidR="00036AA8"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7</w:t>
            </w: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. Data rozpoczęcia realizacji inwestycji</w:t>
            </w:r>
            <w:r w:rsidR="00F118C5"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początkowej</w:t>
            </w: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(dd.mm.rrrr)</w:t>
            </w: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noWrap/>
            <w:hideMark/>
          </w:tcPr>
          <w:p w14:paraId="119190F9" w14:textId="44706F21" w:rsidR="009B7B13" w:rsidRPr="009F70C6" w:rsidRDefault="009B7B13" w:rsidP="001D14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2.</w:t>
            </w:r>
            <w:r w:rsidR="0068028C"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8</w:t>
            </w: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>. Data zakończenia realizacji inwestycji</w:t>
            </w:r>
            <w:r w:rsidR="00F118C5"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początkowej</w:t>
            </w:r>
            <w:r w:rsidRPr="009F70C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(dd.mm.rrrr)</w:t>
            </w:r>
          </w:p>
        </w:tc>
      </w:tr>
      <w:tr w:rsidR="009B7B13" w:rsidRPr="004359B4" w14:paraId="0C8832D9" w14:textId="77777777" w:rsidTr="002C23E9">
        <w:trPr>
          <w:gridAfter w:val="1"/>
          <w:wAfter w:w="17" w:type="dxa"/>
          <w:trHeight w:val="406"/>
        </w:trPr>
        <w:tc>
          <w:tcPr>
            <w:tcW w:w="3402" w:type="dxa"/>
            <w:gridSpan w:val="3"/>
          </w:tcPr>
          <w:p w14:paraId="1CEEB7E9" w14:textId="230A5ECE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</w:tcPr>
          <w:p w14:paraId="0D1227A9" w14:textId="1DFD8CAC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6389B88A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60136800" w14:textId="4B4EC6A4" w:rsidR="009B7B13" w:rsidRPr="00F52F1A" w:rsidRDefault="009B7B13" w:rsidP="00680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D0AA9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3. INFORMACJE DOTYCZĄCE FINANSOWANIA INWESTYCJI</w:t>
            </w:r>
            <w:r w:rsidR="005F1720" w:rsidRPr="003D0AA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POCZĄTKOWEJ</w:t>
            </w:r>
          </w:p>
        </w:tc>
      </w:tr>
      <w:tr w:rsidR="009B7B13" w:rsidRPr="004359B4" w14:paraId="023F4D91" w14:textId="77777777" w:rsidTr="002C23E9">
        <w:trPr>
          <w:gridAfter w:val="1"/>
          <w:wAfter w:w="17" w:type="dxa"/>
          <w:trHeight w:val="510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</w:tcPr>
          <w:p w14:paraId="0B8B8378" w14:textId="3A132A66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3.1. </w:t>
            </w:r>
            <w:r w:rsidR="006614EA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Wykaz i s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uma kosztów kwalifikowa</w:t>
            </w:r>
            <w:r w:rsidR="00284E73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l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nych inwestycji</w:t>
            </w:r>
            <w:r w:rsidR="00F118C5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początkowej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, do których poniesienia zobowiązuje się przedsiębiorca</w:t>
            </w:r>
            <w:r w:rsidR="006614EA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.</w:t>
            </w:r>
          </w:p>
        </w:tc>
      </w:tr>
      <w:tr w:rsidR="005F027B" w:rsidRPr="004359B4" w14:paraId="00B45A98" w14:textId="00FA86E7" w:rsidTr="002C23E9">
        <w:trPr>
          <w:gridAfter w:val="1"/>
          <w:wAfter w:w="17" w:type="dxa"/>
          <w:trHeight w:val="510"/>
        </w:trPr>
        <w:tc>
          <w:tcPr>
            <w:tcW w:w="9781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16011E" w14:textId="73F4F89A" w:rsidR="005F027B" w:rsidRPr="004359B4" w:rsidRDefault="005F027B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</w:tr>
      <w:tr w:rsidR="001D14F3" w:rsidRPr="004359B4" w14:paraId="1DDC41F5" w14:textId="5D68EF2C" w:rsidTr="002C23E9">
        <w:trPr>
          <w:gridAfter w:val="1"/>
          <w:wAfter w:w="17" w:type="dxa"/>
          <w:trHeight w:val="406"/>
        </w:trPr>
        <w:tc>
          <w:tcPr>
            <w:tcW w:w="845" w:type="dxa"/>
            <w:shd w:val="clear" w:color="auto" w:fill="auto"/>
            <w:noWrap/>
            <w:hideMark/>
          </w:tcPr>
          <w:p w14:paraId="22042AC0" w14:textId="0259FD75" w:rsidR="009B7B13" w:rsidRPr="00F52F1A" w:rsidRDefault="009C46AC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7B13" w:rsidRPr="00435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75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3FC258FA" w14:textId="3FEC62ED" w:rsidR="009B7B13" w:rsidRPr="004359B4" w:rsidRDefault="009B7B13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DAC5A41" w14:textId="4DF7A683" w:rsidR="009B7B13" w:rsidRPr="004359B4" w:rsidRDefault="005F1720" w:rsidP="005F1720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</w:t>
            </w:r>
          </w:p>
        </w:tc>
      </w:tr>
      <w:tr w:rsidR="001D14F3" w:rsidRPr="004359B4" w14:paraId="51262C0B" w14:textId="0C3F474D" w:rsidTr="002C23E9">
        <w:trPr>
          <w:gridAfter w:val="1"/>
          <w:wAfter w:w="17" w:type="dxa"/>
          <w:trHeight w:val="541"/>
        </w:trPr>
        <w:tc>
          <w:tcPr>
            <w:tcW w:w="845" w:type="dxa"/>
            <w:shd w:val="clear" w:color="auto" w:fill="auto"/>
            <w:noWrap/>
            <w:hideMark/>
          </w:tcPr>
          <w:p w14:paraId="25DB089B" w14:textId="0CCCEE97" w:rsidR="009B7B13" w:rsidRPr="00F52F1A" w:rsidRDefault="009C46AC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7B13" w:rsidRPr="00435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75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35386FCF" w14:textId="6AAF95ED" w:rsidR="009B7B13" w:rsidRPr="004359B4" w:rsidRDefault="009B7B13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29F0094" w14:textId="0EE0FCF4" w:rsidR="009B7B13" w:rsidRPr="004359B4" w:rsidRDefault="005F1720" w:rsidP="005F1720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</w:t>
            </w:r>
          </w:p>
        </w:tc>
      </w:tr>
      <w:tr w:rsidR="001D14F3" w:rsidRPr="004359B4" w14:paraId="62A1E157" w14:textId="7815718F" w:rsidTr="002C23E9">
        <w:trPr>
          <w:gridAfter w:val="1"/>
          <w:wAfter w:w="17" w:type="dxa"/>
          <w:trHeight w:val="347"/>
        </w:trPr>
        <w:tc>
          <w:tcPr>
            <w:tcW w:w="845" w:type="dxa"/>
            <w:shd w:val="clear" w:color="auto" w:fill="auto"/>
            <w:noWrap/>
            <w:hideMark/>
          </w:tcPr>
          <w:p w14:paraId="407485A7" w14:textId="1A54154D" w:rsidR="009B7B13" w:rsidRPr="00F52F1A" w:rsidRDefault="009C46AC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7B13" w:rsidRPr="00435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75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7168F592" w14:textId="600ED72A" w:rsidR="009B7B13" w:rsidRPr="004359B4" w:rsidRDefault="009B7B13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9B26FE9" w14:textId="24B6E3E5" w:rsidR="009B7B13" w:rsidRPr="004359B4" w:rsidRDefault="005F1720" w:rsidP="005F1720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</w:t>
            </w:r>
          </w:p>
        </w:tc>
      </w:tr>
      <w:tr w:rsidR="001D14F3" w:rsidRPr="004359B4" w14:paraId="330CECD5" w14:textId="6BFD9E2A" w:rsidTr="002C23E9">
        <w:trPr>
          <w:gridAfter w:val="1"/>
          <w:wAfter w:w="17" w:type="dxa"/>
          <w:trHeight w:val="811"/>
        </w:trPr>
        <w:tc>
          <w:tcPr>
            <w:tcW w:w="845" w:type="dxa"/>
            <w:shd w:val="clear" w:color="auto" w:fill="auto"/>
            <w:noWrap/>
            <w:hideMark/>
          </w:tcPr>
          <w:p w14:paraId="774EB7D2" w14:textId="2878093F" w:rsidR="009B7B13" w:rsidRPr="00F52F1A" w:rsidRDefault="009C46AC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7B13" w:rsidRPr="00435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75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63E3BE6B" w14:textId="0A53AA1E" w:rsidR="009B7B13" w:rsidRPr="004359B4" w:rsidRDefault="009B7B13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będące ceną nabycia wartości niematerialnych i prawnych związanych z</w:t>
            </w:r>
            <w:r w:rsidR="001D14F3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transferem technologii przez nabycie praw patentowych, licencji, know-how i</w:t>
            </w:r>
            <w:r w:rsidR="001D14F3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nieopatentowanej wiedzy technicznej</w:t>
            </w: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A99F79" w14:textId="6ABC4A8D" w:rsidR="009B7B13" w:rsidRPr="004359B4" w:rsidRDefault="005F1720" w:rsidP="005F1720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</w:t>
            </w:r>
          </w:p>
        </w:tc>
      </w:tr>
      <w:tr w:rsidR="001D14F3" w:rsidRPr="004359B4" w14:paraId="6DCDCA93" w14:textId="50AE757E" w:rsidTr="002C23E9">
        <w:trPr>
          <w:gridAfter w:val="1"/>
          <w:wAfter w:w="17" w:type="dxa"/>
          <w:trHeight w:val="347"/>
        </w:trPr>
        <w:tc>
          <w:tcPr>
            <w:tcW w:w="845" w:type="dxa"/>
            <w:shd w:val="clear" w:color="auto" w:fill="auto"/>
            <w:noWrap/>
            <w:hideMark/>
          </w:tcPr>
          <w:p w14:paraId="11E678AE" w14:textId="329E23FE" w:rsidR="009B7B13" w:rsidRPr="00F52F1A" w:rsidRDefault="009C46AC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7B13" w:rsidRPr="00435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75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76A3324E" w14:textId="18DEE9DA" w:rsidR="009B7B13" w:rsidRPr="004359B4" w:rsidRDefault="009B7B13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 xml:space="preserve">związane z najmem lub dzierżawą gruntów, budynków i budowli </w:t>
            </w: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FDE3D70" w14:textId="613234AD" w:rsidR="009B7B13" w:rsidRPr="004359B4" w:rsidRDefault="005F1720" w:rsidP="005F1720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</w:t>
            </w:r>
          </w:p>
        </w:tc>
      </w:tr>
      <w:tr w:rsidR="001D14F3" w:rsidRPr="004359B4" w14:paraId="0F9D1811" w14:textId="0598DB39" w:rsidTr="002C23E9">
        <w:trPr>
          <w:gridAfter w:val="1"/>
          <w:wAfter w:w="17" w:type="dxa"/>
          <w:trHeight w:val="1042"/>
        </w:trPr>
        <w:tc>
          <w:tcPr>
            <w:tcW w:w="845" w:type="dxa"/>
            <w:shd w:val="clear" w:color="auto" w:fill="auto"/>
            <w:noWrap/>
            <w:hideMark/>
          </w:tcPr>
          <w:p w14:paraId="0AE16D81" w14:textId="3B94344A" w:rsidR="009B7B13" w:rsidRPr="00F52F1A" w:rsidRDefault="009C46AC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B7B13" w:rsidRPr="00435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75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14:paraId="03BD48C3" w14:textId="1DD41D3F" w:rsidR="009B7B13" w:rsidRPr="004359B4" w:rsidRDefault="009B7B13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</w:t>
            </w:r>
            <w:r w:rsidR="00C46A08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>dniem upływu okresu najmu lub dzierżawy</w:t>
            </w: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41EDB6B" w14:textId="1200895D" w:rsidR="009B7B13" w:rsidRPr="004359B4" w:rsidRDefault="005F1720" w:rsidP="009B7B13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</w:t>
            </w:r>
          </w:p>
        </w:tc>
      </w:tr>
      <w:tr w:rsidR="00284E73" w:rsidRPr="004359B4" w14:paraId="2241BFA7" w14:textId="77777777" w:rsidTr="002C23E9">
        <w:trPr>
          <w:gridAfter w:val="1"/>
          <w:wAfter w:w="17" w:type="dxa"/>
          <w:trHeight w:val="1042"/>
        </w:trPr>
        <w:tc>
          <w:tcPr>
            <w:tcW w:w="7820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14:paraId="10D122CD" w14:textId="36AF74CC" w:rsidR="00284E73" w:rsidRPr="00F52F1A" w:rsidRDefault="00284E73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ECD9D26" w14:textId="042073EE" w:rsidR="00284E73" w:rsidRPr="00F52F1A" w:rsidRDefault="00284E73" w:rsidP="00C46A0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sz w:val="20"/>
                <w:szCs w:val="20"/>
              </w:rPr>
              <w:t>Suma całkowitych kosztów kwalifikowalnych</w:t>
            </w: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1129DEF" w14:textId="283411A8" w:rsidR="00284E73" w:rsidRPr="00F52F1A" w:rsidRDefault="005E7147" w:rsidP="009B7B13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</w:t>
            </w:r>
          </w:p>
        </w:tc>
      </w:tr>
      <w:tr w:rsidR="009B7B13" w:rsidRPr="004359B4" w14:paraId="76CE5BE0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30BA5151" w14:textId="772D9289" w:rsidR="009B7B13" w:rsidRPr="004359B4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3.2. Harmonogram ponoszenia kosztów kwalifikowa</w:t>
            </w:r>
            <w:r w:rsidR="00FD6E63">
              <w:rPr>
                <w:rFonts w:ascii="Arial" w:hAnsi="Arial" w:cs="Arial"/>
                <w:i/>
                <w:sz w:val="20"/>
                <w:szCs w:val="20"/>
                <w:lang w:val="pl-PL"/>
              </w:rPr>
              <w:t>l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nych (projekcja)</w:t>
            </w:r>
          </w:p>
        </w:tc>
      </w:tr>
      <w:tr w:rsidR="009B7B13" w:rsidRPr="004359B4" w14:paraId="1F4080A3" w14:textId="77777777" w:rsidTr="002C23E9">
        <w:trPr>
          <w:gridAfter w:val="1"/>
          <w:wAfter w:w="17" w:type="dxa"/>
          <w:trHeight w:val="509"/>
        </w:trPr>
        <w:tc>
          <w:tcPr>
            <w:tcW w:w="9781" w:type="dxa"/>
            <w:gridSpan w:val="13"/>
            <w:vMerge w:val="restart"/>
            <w:shd w:val="clear" w:color="auto" w:fill="auto"/>
            <w:hideMark/>
          </w:tcPr>
          <w:p w14:paraId="33619737" w14:textId="77777777" w:rsidR="009B7B13" w:rsidRPr="004359B4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1F2EB7A" w14:textId="77777777" w:rsidR="009B7B13" w:rsidRPr="004359B4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B7B13" w:rsidRPr="004359B4" w14:paraId="257F55D5" w14:textId="77777777" w:rsidTr="002C23E9">
        <w:trPr>
          <w:gridAfter w:val="1"/>
          <w:wAfter w:w="17" w:type="dxa"/>
          <w:trHeight w:val="521"/>
        </w:trPr>
        <w:tc>
          <w:tcPr>
            <w:tcW w:w="9781" w:type="dxa"/>
            <w:gridSpan w:val="13"/>
            <w:vMerge/>
            <w:shd w:val="clear" w:color="auto" w:fill="auto"/>
            <w:hideMark/>
          </w:tcPr>
          <w:p w14:paraId="0893B47A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7B2F5C96" w14:textId="77777777" w:rsidTr="002C23E9">
        <w:trPr>
          <w:gridAfter w:val="1"/>
          <w:wAfter w:w="17" w:type="dxa"/>
          <w:trHeight w:val="509"/>
        </w:trPr>
        <w:tc>
          <w:tcPr>
            <w:tcW w:w="9781" w:type="dxa"/>
            <w:gridSpan w:val="13"/>
            <w:vMerge/>
            <w:shd w:val="clear" w:color="auto" w:fill="auto"/>
            <w:hideMark/>
          </w:tcPr>
          <w:p w14:paraId="210C97FC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0ACCB43F" w14:textId="77777777" w:rsidTr="002C23E9">
        <w:trPr>
          <w:gridAfter w:val="1"/>
          <w:wAfter w:w="17" w:type="dxa"/>
          <w:trHeight w:val="509"/>
        </w:trPr>
        <w:tc>
          <w:tcPr>
            <w:tcW w:w="9781" w:type="dxa"/>
            <w:gridSpan w:val="13"/>
            <w:vMerge/>
            <w:shd w:val="clear" w:color="auto" w:fill="auto"/>
            <w:hideMark/>
          </w:tcPr>
          <w:p w14:paraId="62FFCF9D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521A7692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  <w:hideMark/>
          </w:tcPr>
          <w:p w14:paraId="2493B884" w14:textId="4082356F" w:rsidR="009B7B13" w:rsidRPr="004359B4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3.3. Ostateczny termin poniesienia kosztów kwalifikowa</w:t>
            </w:r>
            <w:r w:rsidR="00FD6E63">
              <w:rPr>
                <w:rFonts w:ascii="Arial" w:hAnsi="Arial" w:cs="Arial"/>
                <w:i/>
                <w:sz w:val="20"/>
                <w:szCs w:val="20"/>
                <w:lang w:val="pl-PL"/>
              </w:rPr>
              <w:t>l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nych</w:t>
            </w:r>
            <w:r w:rsidRPr="004359B4">
              <w:rPr>
                <w:rFonts w:ascii="Arial" w:hAnsi="Arial" w:cs="Arial"/>
                <w:sz w:val="20"/>
                <w:szCs w:val="20"/>
                <w:lang w:val="pl-PL"/>
              </w:rPr>
              <w:t xml:space="preserve"> (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dd.mm.rrrr)</w:t>
            </w:r>
          </w:p>
        </w:tc>
      </w:tr>
      <w:tr w:rsidR="009B7B13" w:rsidRPr="004359B4" w14:paraId="7857BBD8" w14:textId="77777777" w:rsidTr="002C23E9">
        <w:trPr>
          <w:gridAfter w:val="1"/>
          <w:wAfter w:w="17" w:type="dxa"/>
          <w:trHeight w:val="406"/>
        </w:trPr>
        <w:tc>
          <w:tcPr>
            <w:tcW w:w="9781" w:type="dxa"/>
            <w:gridSpan w:val="13"/>
            <w:shd w:val="clear" w:color="auto" w:fill="auto"/>
          </w:tcPr>
          <w:p w14:paraId="282A42F7" w14:textId="5ED2660B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622F5076" w14:textId="77777777" w:rsidTr="002C23E9">
        <w:trPr>
          <w:gridAfter w:val="1"/>
          <w:wAfter w:w="17" w:type="dxa"/>
          <w:trHeight w:val="406"/>
        </w:trPr>
        <w:tc>
          <w:tcPr>
            <w:tcW w:w="9781" w:type="dxa"/>
            <w:gridSpan w:val="13"/>
            <w:shd w:val="clear" w:color="auto" w:fill="F2F2F2" w:themeFill="background1" w:themeFillShade="F2"/>
          </w:tcPr>
          <w:p w14:paraId="7B2C0100" w14:textId="04A66A05" w:rsidR="009B7B13" w:rsidRPr="004359B4" w:rsidRDefault="009B7B13" w:rsidP="005E714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3.4. Całkowite koszty inwestycji</w:t>
            </w:r>
            <w:r w:rsidR="005E7147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początkowej </w:t>
            </w:r>
          </w:p>
        </w:tc>
      </w:tr>
      <w:tr w:rsidR="009B7B13" w:rsidRPr="004359B4" w14:paraId="6EC19E26" w14:textId="77777777" w:rsidTr="002C23E9">
        <w:trPr>
          <w:gridAfter w:val="1"/>
          <w:wAfter w:w="17" w:type="dxa"/>
          <w:trHeight w:val="406"/>
        </w:trPr>
        <w:tc>
          <w:tcPr>
            <w:tcW w:w="9781" w:type="dxa"/>
            <w:gridSpan w:val="13"/>
            <w:shd w:val="clear" w:color="auto" w:fill="auto"/>
          </w:tcPr>
          <w:p w14:paraId="1E2E3C07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63D321DA" w14:textId="77777777" w:rsidTr="002C23E9">
        <w:trPr>
          <w:gridAfter w:val="1"/>
          <w:wAfter w:w="17" w:type="dxa"/>
          <w:trHeight w:val="376"/>
        </w:trPr>
        <w:tc>
          <w:tcPr>
            <w:tcW w:w="9781" w:type="dxa"/>
            <w:gridSpan w:val="13"/>
            <w:shd w:val="clear" w:color="auto" w:fill="F2F2F2" w:themeFill="background1" w:themeFillShade="F2"/>
          </w:tcPr>
          <w:p w14:paraId="7739ED21" w14:textId="2CE7D369" w:rsidR="009B7B13" w:rsidRDefault="005E7147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3.5. I</w:t>
            </w:r>
            <w:r w:rsidRPr="005E7147">
              <w:rPr>
                <w:rFonts w:ascii="Arial" w:hAnsi="Arial" w:cs="Arial"/>
                <w:i/>
                <w:sz w:val="20"/>
                <w:szCs w:val="20"/>
                <w:lang w:val="pl-PL"/>
              </w:rPr>
              <w:t>nne powiązane koszty</w:t>
            </w:r>
          </w:p>
          <w:p w14:paraId="39CF6143" w14:textId="081BA1AC" w:rsidR="005E7147" w:rsidRPr="005E7147" w:rsidRDefault="005E7147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E7147" w:rsidRPr="004359B4" w14:paraId="4B881BBF" w14:textId="77777777" w:rsidTr="002C23E9">
        <w:trPr>
          <w:gridAfter w:val="1"/>
          <w:wAfter w:w="17" w:type="dxa"/>
          <w:trHeight w:val="477"/>
        </w:trPr>
        <w:tc>
          <w:tcPr>
            <w:tcW w:w="9781" w:type="dxa"/>
            <w:gridSpan w:val="13"/>
            <w:shd w:val="clear" w:color="auto" w:fill="auto"/>
          </w:tcPr>
          <w:p w14:paraId="1B41EF5A" w14:textId="77777777" w:rsidR="005E7147" w:rsidRDefault="005E7147" w:rsidP="009B7B1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7147" w:rsidRPr="004359B4" w14:paraId="16566ADA" w14:textId="77777777" w:rsidTr="002C23E9">
        <w:trPr>
          <w:gridAfter w:val="1"/>
          <w:wAfter w:w="17" w:type="dxa"/>
          <w:trHeight w:val="413"/>
        </w:trPr>
        <w:tc>
          <w:tcPr>
            <w:tcW w:w="9781" w:type="dxa"/>
            <w:gridSpan w:val="13"/>
            <w:shd w:val="clear" w:color="auto" w:fill="F2F2F2" w:themeFill="background1" w:themeFillShade="F2"/>
          </w:tcPr>
          <w:p w14:paraId="2BDE9DBF" w14:textId="74692B97" w:rsidR="005E7147" w:rsidRPr="003D0AA9" w:rsidRDefault="005E7147" w:rsidP="005E714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3.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. Kwota pomocy niezbędna do 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zrealizowania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inwestycji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początkowej</w:t>
            </w:r>
          </w:p>
        </w:tc>
      </w:tr>
      <w:tr w:rsidR="009B7B13" w:rsidRPr="004359B4" w14:paraId="2168DA3B" w14:textId="77777777" w:rsidTr="002C23E9">
        <w:trPr>
          <w:gridAfter w:val="1"/>
          <w:wAfter w:w="17" w:type="dxa"/>
          <w:trHeight w:val="406"/>
        </w:trPr>
        <w:tc>
          <w:tcPr>
            <w:tcW w:w="9781" w:type="dxa"/>
            <w:gridSpan w:val="13"/>
            <w:shd w:val="clear" w:color="auto" w:fill="auto"/>
          </w:tcPr>
          <w:p w14:paraId="0C9A9593" w14:textId="77777777" w:rsidR="009B7B13" w:rsidRPr="004359B4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B7B13" w:rsidRPr="004359B4" w14:paraId="7693CCAC" w14:textId="77777777" w:rsidTr="002C23E9">
        <w:trPr>
          <w:gridAfter w:val="1"/>
          <w:wAfter w:w="17" w:type="dxa"/>
          <w:trHeight w:val="406"/>
        </w:trPr>
        <w:tc>
          <w:tcPr>
            <w:tcW w:w="9781" w:type="dxa"/>
            <w:gridSpan w:val="13"/>
            <w:shd w:val="clear" w:color="auto" w:fill="F2F2F2" w:themeFill="background1" w:themeFillShade="F2"/>
          </w:tcPr>
          <w:p w14:paraId="2880F716" w14:textId="08E63AFE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="005E7147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4359B4">
              <w:rPr>
                <w:rFonts w:ascii="Arial" w:hAnsi="Arial" w:cs="Arial"/>
                <w:i/>
                <w:sz w:val="20"/>
                <w:szCs w:val="20"/>
              </w:rPr>
              <w:t>. Intensywność pomoc</w:t>
            </w:r>
            <w:r w:rsidR="0025417A" w:rsidRPr="004359B4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4359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B7B13" w:rsidRPr="004359B4" w14:paraId="1C54A8E3" w14:textId="77777777" w:rsidTr="002C23E9">
        <w:trPr>
          <w:gridAfter w:val="1"/>
          <w:wAfter w:w="17" w:type="dxa"/>
          <w:trHeight w:val="406"/>
        </w:trPr>
        <w:tc>
          <w:tcPr>
            <w:tcW w:w="9781" w:type="dxa"/>
            <w:gridSpan w:val="13"/>
            <w:shd w:val="clear" w:color="auto" w:fill="auto"/>
          </w:tcPr>
          <w:p w14:paraId="66E939A0" w14:textId="77777777" w:rsidR="009B7B13" w:rsidRPr="00F52F1A" w:rsidRDefault="009B7B13" w:rsidP="009B7B1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B7B13" w:rsidRPr="004359B4" w14:paraId="106A1181" w14:textId="77777777" w:rsidTr="002C23E9">
        <w:trPr>
          <w:gridAfter w:val="1"/>
          <w:wAfter w:w="17" w:type="dxa"/>
          <w:trHeight w:val="406"/>
        </w:trPr>
        <w:tc>
          <w:tcPr>
            <w:tcW w:w="9781" w:type="dxa"/>
            <w:gridSpan w:val="13"/>
            <w:shd w:val="clear" w:color="auto" w:fill="F2F2F2" w:themeFill="background1" w:themeFillShade="F2"/>
          </w:tcPr>
          <w:p w14:paraId="736BFA31" w14:textId="3F20A983" w:rsidR="009B7B13" w:rsidRPr="001D14F3" w:rsidRDefault="009B7B13" w:rsidP="001D14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3.</w:t>
            </w:r>
            <w:r w:rsidR="005E7147">
              <w:rPr>
                <w:rFonts w:ascii="Arial" w:hAnsi="Arial" w:cs="Arial"/>
                <w:i/>
                <w:sz w:val="20"/>
                <w:szCs w:val="20"/>
                <w:lang w:val="pl-PL"/>
              </w:rPr>
              <w:t>8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. Krótkie wyjaśnienie konieczności</w:t>
            </w:r>
            <w:r w:rsidR="005C4C2D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udziel</w:t>
            </w:r>
            <w:r w:rsidR="00D83080">
              <w:rPr>
                <w:rFonts w:ascii="Arial" w:hAnsi="Arial" w:cs="Arial"/>
                <w:i/>
                <w:sz w:val="20"/>
                <w:szCs w:val="20"/>
                <w:lang w:val="pl-PL"/>
              </w:rPr>
              <w:t>e</w:t>
            </w:r>
            <w:r w:rsidR="005C4C2D">
              <w:rPr>
                <w:rFonts w:ascii="Arial" w:hAnsi="Arial" w:cs="Arial"/>
                <w:i/>
                <w:sz w:val="20"/>
                <w:szCs w:val="20"/>
                <w:lang w:val="pl-PL"/>
              </w:rPr>
              <w:t>nia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pomocy</w:t>
            </w:r>
            <w:r w:rsidR="002A5152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dla projektu niskoemisyjnego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i jej wpływu na decyzję dotyczącą inwestycji i decyzję dotyczącą lokalizacji (obejm</w:t>
            </w:r>
            <w:r w:rsidR="005768EB">
              <w:rPr>
                <w:rFonts w:ascii="Arial" w:hAnsi="Arial" w:cs="Arial"/>
                <w:i/>
                <w:sz w:val="20"/>
                <w:szCs w:val="20"/>
                <w:lang w:val="pl-PL"/>
              </w:rPr>
              <w:t>ujące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wyjaśnienie alternatywnej decyzji dotyczącej inwestycji lub lokalizacji </w:t>
            </w:r>
            <w:r w:rsidR="00E22897">
              <w:rPr>
                <w:rFonts w:ascii="Arial" w:hAnsi="Arial" w:cs="Arial"/>
                <w:i/>
                <w:sz w:val="20"/>
                <w:szCs w:val="20"/>
                <w:lang w:val="pl-PL"/>
              </w:rPr>
              <w:t>poza</w:t>
            </w:r>
            <w:r w:rsidR="00EC6F3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Europejskim Obszarem Gospodarczym</w:t>
            </w:r>
            <w:r w:rsidR="00E22897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="00EC6F36">
              <w:rPr>
                <w:rFonts w:ascii="Arial" w:hAnsi="Arial" w:cs="Arial"/>
                <w:i/>
                <w:sz w:val="20"/>
                <w:szCs w:val="20"/>
                <w:lang w:val="pl-PL"/>
              </w:rPr>
              <w:t>(</w:t>
            </w:r>
            <w:r w:rsidR="00E22897">
              <w:rPr>
                <w:rFonts w:ascii="Arial" w:hAnsi="Arial" w:cs="Arial"/>
                <w:i/>
                <w:sz w:val="20"/>
                <w:szCs w:val="20"/>
                <w:lang w:val="pl-PL"/>
              </w:rPr>
              <w:t>EOG</w:t>
            </w:r>
            <w:r w:rsidR="00EC6F36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  <w:r w:rsidR="00E22897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w przypadku nieotrzymania pomocy</w:t>
            </w:r>
            <w:r w:rsidR="002A5152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="002A5152" w:rsidRPr="002A5152">
              <w:rPr>
                <w:rFonts w:ascii="Arial" w:hAnsi="Arial" w:cs="Arial"/>
                <w:i/>
                <w:sz w:val="20"/>
                <w:szCs w:val="20"/>
                <w:lang w:val="pl-PL"/>
              </w:rPr>
              <w:t>dla projektu niskoemisyjnego</w:t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  <w:r w:rsidR="006614EA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.</w:t>
            </w:r>
          </w:p>
        </w:tc>
      </w:tr>
      <w:tr w:rsidR="009B7B13" w:rsidRPr="004359B4" w14:paraId="1B790620" w14:textId="77777777" w:rsidTr="002C23E9">
        <w:trPr>
          <w:gridAfter w:val="1"/>
          <w:wAfter w:w="17" w:type="dxa"/>
          <w:trHeight w:val="406"/>
        </w:trPr>
        <w:tc>
          <w:tcPr>
            <w:tcW w:w="9781" w:type="dxa"/>
            <w:gridSpan w:val="13"/>
            <w:shd w:val="clear" w:color="auto" w:fill="auto"/>
          </w:tcPr>
          <w:p w14:paraId="6C940209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0E2413F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A5933C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ED6A4B1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7B1C8CF5" w14:textId="77777777" w:rsidTr="002C23E9">
        <w:trPr>
          <w:gridAfter w:val="1"/>
          <w:wAfter w:w="17" w:type="dxa"/>
          <w:trHeight w:val="307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  <w:hideMark/>
          </w:tcPr>
          <w:p w14:paraId="58CE3D8F" w14:textId="5325B500" w:rsidR="009B7B13" w:rsidRPr="00F52F1A" w:rsidRDefault="009B7B13" w:rsidP="00C46A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 </w:t>
            </w:r>
            <w:r w:rsidR="002654AA" w:rsidRPr="004359B4">
              <w:rPr>
                <w:rFonts w:ascii="Arial" w:hAnsi="Arial" w:cs="Arial"/>
                <w:b/>
                <w:sz w:val="20"/>
                <w:szCs w:val="20"/>
              </w:rPr>
              <w:t>ZATRUDNIENIE</w:t>
            </w:r>
          </w:p>
        </w:tc>
      </w:tr>
      <w:tr w:rsidR="009B7B13" w:rsidRPr="004359B4" w14:paraId="358286CA" w14:textId="77777777" w:rsidTr="002C23E9">
        <w:trPr>
          <w:gridAfter w:val="1"/>
          <w:wAfter w:w="17" w:type="dxa"/>
          <w:trHeight w:val="510"/>
        </w:trPr>
        <w:tc>
          <w:tcPr>
            <w:tcW w:w="3402" w:type="dxa"/>
            <w:gridSpan w:val="3"/>
            <w:shd w:val="clear" w:color="auto" w:fill="F2F2F2" w:themeFill="background1" w:themeFillShade="F2"/>
            <w:hideMark/>
          </w:tcPr>
          <w:p w14:paraId="591B03E8" w14:textId="7A251FE3" w:rsidR="009B7B13" w:rsidRPr="004359B4" w:rsidRDefault="009B7B13" w:rsidP="002A515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4.1. Średnie zatrudnienie z 12 miesięcy poprzedzających miesiąc złożenia wniosku</w:t>
            </w:r>
            <w:r w:rsidR="00B9098A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hideMark/>
          </w:tcPr>
          <w:p w14:paraId="7C71D197" w14:textId="1311B797" w:rsidR="009B7B13" w:rsidRPr="004359B4" w:rsidRDefault="009B7B13" w:rsidP="002A5152">
            <w:pPr>
              <w:jc w:val="both"/>
              <w:rPr>
                <w:rFonts w:ascii="Arial" w:hAnsi="Arial" w:cs="Arial"/>
                <w:i/>
                <w:strike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4.2. Liczba nowych miejsc pracy w związku </w:t>
            </w:r>
            <w:r w:rsidR="00DB32D2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br/>
            </w: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z realizacją inwestycji</w:t>
            </w:r>
            <w:r w:rsidR="00F118C5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początkowej</w:t>
            </w:r>
          </w:p>
        </w:tc>
      </w:tr>
      <w:tr w:rsidR="009B7B13" w:rsidRPr="004359B4" w14:paraId="47B52A28" w14:textId="77777777" w:rsidTr="002C23E9">
        <w:trPr>
          <w:gridAfter w:val="1"/>
          <w:wAfter w:w="17" w:type="dxa"/>
          <w:trHeight w:val="307"/>
        </w:trPr>
        <w:tc>
          <w:tcPr>
            <w:tcW w:w="3402" w:type="dxa"/>
            <w:gridSpan w:val="3"/>
          </w:tcPr>
          <w:p w14:paraId="6B79D3D0" w14:textId="0E880B90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10"/>
          </w:tcPr>
          <w:p w14:paraId="3BBFCA00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B7B13" w:rsidRPr="004359B4" w14:paraId="2F526EF3" w14:textId="77777777" w:rsidTr="002C23E9">
        <w:trPr>
          <w:gridAfter w:val="1"/>
          <w:wAfter w:w="17" w:type="dxa"/>
          <w:trHeight w:val="510"/>
        </w:trPr>
        <w:tc>
          <w:tcPr>
            <w:tcW w:w="3402" w:type="dxa"/>
            <w:gridSpan w:val="3"/>
            <w:shd w:val="clear" w:color="auto" w:fill="F2F2F2" w:themeFill="background1" w:themeFillShade="F2"/>
            <w:hideMark/>
          </w:tcPr>
          <w:p w14:paraId="0C1F174D" w14:textId="5529B551" w:rsidR="009B7B13" w:rsidRPr="004359B4" w:rsidRDefault="009B7B13" w:rsidP="002A515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4.3. Data utworzenia nowych miejsc pracy  (dd.mm.rrrr)</w:t>
            </w:r>
          </w:p>
        </w:tc>
        <w:tc>
          <w:tcPr>
            <w:tcW w:w="6379" w:type="dxa"/>
            <w:gridSpan w:val="10"/>
            <w:shd w:val="clear" w:color="auto" w:fill="F2F2F2" w:themeFill="background1" w:themeFillShade="F2"/>
            <w:hideMark/>
          </w:tcPr>
          <w:p w14:paraId="1FCDA57D" w14:textId="5F924BC6" w:rsidR="009B7B13" w:rsidRPr="004359B4" w:rsidRDefault="009B7B13" w:rsidP="002A515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4.4. Data zakończenia utrzymywania nowych miejsc pracy (dd.mm.rrrr)</w:t>
            </w:r>
          </w:p>
        </w:tc>
      </w:tr>
      <w:tr w:rsidR="009B7B13" w:rsidRPr="004359B4" w14:paraId="60B66BCA" w14:textId="77777777" w:rsidTr="002C23E9">
        <w:trPr>
          <w:gridAfter w:val="1"/>
          <w:wAfter w:w="17" w:type="dxa"/>
          <w:trHeight w:val="510"/>
        </w:trPr>
        <w:tc>
          <w:tcPr>
            <w:tcW w:w="3402" w:type="dxa"/>
            <w:gridSpan w:val="3"/>
            <w:noWrap/>
          </w:tcPr>
          <w:p w14:paraId="08771F25" w14:textId="155A9031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6379" w:type="dxa"/>
            <w:gridSpan w:val="10"/>
            <w:noWrap/>
          </w:tcPr>
          <w:p w14:paraId="4D2F522E" w14:textId="77777777" w:rsidR="009B7B13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  <w:p w14:paraId="09AB7C75" w14:textId="77777777" w:rsidR="005768EB" w:rsidRDefault="005768EB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  <w:p w14:paraId="40C1F9A2" w14:textId="77777777" w:rsidR="005768EB" w:rsidRDefault="005768EB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  <w:p w14:paraId="5CF29120" w14:textId="2CCEBCBB" w:rsidR="005768EB" w:rsidRPr="004359B4" w:rsidRDefault="005768EB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  <w:tr w:rsidR="009B7B13" w:rsidRPr="004359B4" w14:paraId="11DD6635" w14:textId="77777777" w:rsidTr="002C23E9">
        <w:trPr>
          <w:gridAfter w:val="1"/>
          <w:wAfter w:w="17" w:type="dxa"/>
          <w:trHeight w:val="261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  <w:hideMark/>
          </w:tcPr>
          <w:p w14:paraId="7CFD0608" w14:textId="1775320E" w:rsidR="009B7B13" w:rsidRPr="00C46A08" w:rsidRDefault="009B7B13" w:rsidP="00C46A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5. </w:t>
            </w:r>
            <w:r w:rsidR="002654AA" w:rsidRPr="00C46A08">
              <w:rPr>
                <w:rFonts w:ascii="Arial" w:hAnsi="Arial" w:cs="Arial"/>
                <w:b/>
                <w:sz w:val="20"/>
                <w:szCs w:val="20"/>
                <w:lang w:val="pl-PL"/>
              </w:rPr>
              <w:t>WARUNKI UZUPEŁNIAJĄCE</w:t>
            </w:r>
            <w:r w:rsidRPr="00C46A08">
              <w:rPr>
                <w:rFonts w:ascii="Arial" w:hAnsi="Arial" w:cs="Arial"/>
                <w:b/>
                <w:sz w:val="20"/>
                <w:szCs w:val="20"/>
                <w:lang w:val="pl-PL"/>
              </w:rPr>
              <w:t>,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do spełnienia których zobowiązuje się przedsiębiorca </w:t>
            </w:r>
          </w:p>
        </w:tc>
      </w:tr>
      <w:tr w:rsidR="006E4324" w:rsidRPr="004359B4" w14:paraId="2491265E" w14:textId="77777777" w:rsidTr="002C23E9">
        <w:trPr>
          <w:gridAfter w:val="1"/>
          <w:wAfter w:w="17" w:type="dxa"/>
          <w:trHeight w:val="442"/>
        </w:trPr>
        <w:tc>
          <w:tcPr>
            <w:tcW w:w="845" w:type="dxa"/>
            <w:noWrap/>
            <w:hideMark/>
          </w:tcPr>
          <w:p w14:paraId="4BFDB8FA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46" w:type="dxa"/>
            <w:gridSpan w:val="10"/>
          </w:tcPr>
          <w:p w14:paraId="5FAE1F97" w14:textId="4D6B2C7E" w:rsidR="009B7B13" w:rsidRPr="00C46A08" w:rsidRDefault="009B7B13" w:rsidP="009B7B13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</w:rPr>
              <w:t>Utworzenie wyspecjalizowanych miejsc pracy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954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</w:tcPr>
              <w:p w14:paraId="0D6631CC" w14:textId="73D33FB7" w:rsidR="009B7B13" w:rsidRPr="004359B4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4F3" w:rsidRPr="004359B4" w14:paraId="5CDFCE71" w14:textId="77777777" w:rsidTr="002C23E9">
        <w:trPr>
          <w:gridAfter w:val="1"/>
          <w:wAfter w:w="17" w:type="dxa"/>
          <w:trHeight w:val="404"/>
        </w:trPr>
        <w:tc>
          <w:tcPr>
            <w:tcW w:w="845" w:type="dxa"/>
            <w:noWrap/>
          </w:tcPr>
          <w:p w14:paraId="6F79B405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46" w:type="dxa"/>
            <w:gridSpan w:val="10"/>
          </w:tcPr>
          <w:p w14:paraId="2AFC15C9" w14:textId="1D39DBDE" w:rsidR="009B7B13" w:rsidRPr="00C46A08" w:rsidRDefault="00612F6F" w:rsidP="009B7B13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yellow"/>
                <w:lang w:val="pl-PL"/>
              </w:rPr>
            </w:pPr>
            <w:r w:rsidRPr="00C46A08">
              <w:rPr>
                <w:rFonts w:ascii="Arial" w:hAnsi="Arial" w:cs="Arial"/>
                <w:iCs/>
                <w:sz w:val="20"/>
                <w:szCs w:val="20"/>
                <w:lang w:val="pl-PL"/>
              </w:rPr>
              <w:t>Wzrost netto liczby pracowników ponad minimalny próg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603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23DC7E23" w14:textId="69E465BB" w:rsidR="009B7B13" w:rsidRPr="002654AA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4F3" w:rsidRPr="004359B4" w14:paraId="5D4F424B" w14:textId="77777777" w:rsidTr="002C23E9">
        <w:trPr>
          <w:gridAfter w:val="1"/>
          <w:wAfter w:w="17" w:type="dxa"/>
          <w:trHeight w:val="397"/>
        </w:trPr>
        <w:tc>
          <w:tcPr>
            <w:tcW w:w="845" w:type="dxa"/>
            <w:noWrap/>
            <w:hideMark/>
          </w:tcPr>
          <w:p w14:paraId="10FFBB11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46" w:type="dxa"/>
            <w:gridSpan w:val="10"/>
          </w:tcPr>
          <w:p w14:paraId="3DB831E0" w14:textId="458097FA" w:rsidR="009B7B13" w:rsidRPr="00C46A08" w:rsidRDefault="009E0348" w:rsidP="009B7B1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Poniesienie kosztów kwalifikowalnych</w:t>
            </w:r>
            <w:r w:rsidR="00B46B9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E793B">
              <w:rPr>
                <w:rFonts w:ascii="Arial" w:hAnsi="Arial" w:cs="Arial"/>
                <w:sz w:val="20"/>
                <w:szCs w:val="20"/>
                <w:lang w:val="pl-PL"/>
              </w:rPr>
              <w:t>znacznie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ponad minimalny próg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263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</w:tcPr>
              <w:p w14:paraId="5E5E28C7" w14:textId="72CD42C7" w:rsidR="009B7B13" w:rsidRPr="004359B4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4F3" w:rsidRPr="004359B4" w14:paraId="6E9395CC" w14:textId="77777777" w:rsidTr="002C23E9">
        <w:trPr>
          <w:gridAfter w:val="1"/>
          <w:wAfter w:w="17" w:type="dxa"/>
          <w:trHeight w:val="557"/>
        </w:trPr>
        <w:tc>
          <w:tcPr>
            <w:tcW w:w="845" w:type="dxa"/>
            <w:noWrap/>
            <w:hideMark/>
          </w:tcPr>
          <w:p w14:paraId="44AF1595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46" w:type="dxa"/>
            <w:gridSpan w:val="10"/>
          </w:tcPr>
          <w:p w14:paraId="0BDBC2E8" w14:textId="6BC59D52" w:rsidR="009B7B13" w:rsidRPr="00C46A08" w:rsidRDefault="00775234" w:rsidP="00DF1D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Współpraca ze szkołami ponadpodstawowymi lub podmiotami tworzącymi system szkolnictwa wyższego i nauki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653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</w:tcPr>
              <w:p w14:paraId="55F68D32" w14:textId="0C3C0CBB" w:rsidR="009B7B13" w:rsidRPr="004359B4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4F3" w:rsidRPr="004359B4" w14:paraId="0A4D495A" w14:textId="77777777" w:rsidTr="002C23E9">
        <w:trPr>
          <w:gridAfter w:val="1"/>
          <w:wAfter w:w="17" w:type="dxa"/>
          <w:trHeight w:val="424"/>
        </w:trPr>
        <w:tc>
          <w:tcPr>
            <w:tcW w:w="845" w:type="dxa"/>
            <w:noWrap/>
            <w:hideMark/>
          </w:tcPr>
          <w:p w14:paraId="2EE69CC2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46" w:type="dxa"/>
            <w:gridSpan w:val="10"/>
          </w:tcPr>
          <w:p w14:paraId="60189CCF" w14:textId="1460ED16" w:rsidR="009B7B13" w:rsidRPr="00C46A08" w:rsidRDefault="009B7B13" w:rsidP="009B7B13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</w:rPr>
              <w:t>Status MŚP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79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</w:tcPr>
              <w:p w14:paraId="0387C2EA" w14:textId="73AEA8FC" w:rsidR="009B7B13" w:rsidRPr="004359B4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4F3" w:rsidRPr="004359B4" w14:paraId="0C223284" w14:textId="77777777" w:rsidTr="002C23E9">
        <w:trPr>
          <w:gridAfter w:val="1"/>
          <w:wAfter w:w="17" w:type="dxa"/>
          <w:trHeight w:val="822"/>
        </w:trPr>
        <w:tc>
          <w:tcPr>
            <w:tcW w:w="845" w:type="dxa"/>
            <w:noWrap/>
            <w:hideMark/>
          </w:tcPr>
          <w:p w14:paraId="5203B9F7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46" w:type="dxa"/>
            <w:gridSpan w:val="10"/>
          </w:tcPr>
          <w:p w14:paraId="74022260" w14:textId="0297F0FB" w:rsidR="009B7B13" w:rsidRPr="00C46A08" w:rsidRDefault="009B7B13" w:rsidP="009B7B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 xml:space="preserve">Lokalizacja inwestycji na obszarze zagrożonym wykluczeniem, </w:t>
            </w:r>
            <w:r w:rsidR="00DB32D2"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br/>
            </w:r>
            <w:bookmarkStart w:id="1" w:name="_Hlk159938030"/>
            <w:r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o którym mowa</w:t>
            </w:r>
            <w:r w:rsidR="008104AB" w:rsidRPr="00DA42A8">
              <w:rPr>
                <w:lang w:val="pl-PL"/>
              </w:rPr>
              <w:t xml:space="preserve"> </w:t>
            </w:r>
            <w:r w:rsidR="008104AB" w:rsidRPr="008104AB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 xml:space="preserve">w przepisach wydanych na podstawie </w:t>
            </w:r>
            <w:r w:rsidR="00B46B9B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a</w:t>
            </w:r>
            <w:r w:rsidR="00860145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rt.</w:t>
            </w:r>
            <w:r w:rsidR="008104AB" w:rsidRPr="008104AB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. 14 ust. 3 ustawy z dnia 10 maja 2018 r. o wspieraniu nowych inwestycji (Dz. U. z 2023 r. poz. 74)</w:t>
            </w:r>
            <w:r w:rsidR="002654AA"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 xml:space="preserve"> </w:t>
            </w:r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id w:val="3361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10EDC16D" w14:textId="4933E0C4" w:rsidR="009B7B13" w:rsidRPr="004359B4" w:rsidRDefault="00B20A0B" w:rsidP="00B20A0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4F3" w:rsidRPr="004359B4" w14:paraId="25B2B077" w14:textId="77777777" w:rsidTr="002C23E9">
        <w:trPr>
          <w:gridAfter w:val="1"/>
          <w:wAfter w:w="17" w:type="dxa"/>
          <w:trHeight w:val="454"/>
        </w:trPr>
        <w:tc>
          <w:tcPr>
            <w:tcW w:w="845" w:type="dxa"/>
            <w:noWrap/>
          </w:tcPr>
          <w:p w14:paraId="16F8A31C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8046" w:type="dxa"/>
            <w:gridSpan w:val="10"/>
          </w:tcPr>
          <w:p w14:paraId="5B9622A4" w14:textId="0DD909D3" w:rsidR="009B7B13" w:rsidRPr="00C46A08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</w:rPr>
              <w:t>Robotyzac</w:t>
            </w:r>
            <w:r w:rsidR="00860145">
              <w:rPr>
                <w:rFonts w:ascii="Arial" w:eastAsia="Calibri" w:hAnsi="Arial" w:cs="Arial"/>
                <w:kern w:val="3"/>
                <w:sz w:val="20"/>
                <w:szCs w:val="20"/>
              </w:rPr>
              <w:t>I</w:t>
            </w: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</w:rPr>
              <w:t>a i automatyzacja procesów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2813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29BBD3A2" w14:textId="15FB5C5E" w:rsidR="009B7B13" w:rsidRPr="00F52F1A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1D14F3" w:rsidRPr="004359B4" w14:paraId="357CC0D0" w14:textId="77777777" w:rsidTr="002C23E9">
        <w:trPr>
          <w:gridAfter w:val="1"/>
          <w:wAfter w:w="17" w:type="dxa"/>
          <w:trHeight w:val="454"/>
        </w:trPr>
        <w:tc>
          <w:tcPr>
            <w:tcW w:w="845" w:type="dxa"/>
            <w:noWrap/>
          </w:tcPr>
          <w:p w14:paraId="53288B10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8046" w:type="dxa"/>
            <w:gridSpan w:val="10"/>
          </w:tcPr>
          <w:p w14:paraId="556BC9BD" w14:textId="7725063B" w:rsidR="009B7B13" w:rsidRPr="00C46A08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</w:rPr>
              <w:t>Inwestycja w OZE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181821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23274B34" w14:textId="448AD974" w:rsidR="009B7B13" w:rsidRPr="004359B4" w:rsidRDefault="00491A83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1D14F3" w:rsidRPr="004359B4" w14:paraId="3C1F965C" w14:textId="77777777" w:rsidTr="002C23E9">
        <w:trPr>
          <w:gridAfter w:val="1"/>
          <w:wAfter w:w="17" w:type="dxa"/>
          <w:trHeight w:val="454"/>
        </w:trPr>
        <w:tc>
          <w:tcPr>
            <w:tcW w:w="845" w:type="dxa"/>
            <w:noWrap/>
          </w:tcPr>
          <w:p w14:paraId="1B577690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46" w:type="dxa"/>
            <w:gridSpan w:val="10"/>
          </w:tcPr>
          <w:p w14:paraId="23EA374E" w14:textId="626CEF75" w:rsidR="009B7B13" w:rsidRPr="00C46A08" w:rsidRDefault="009B7B13" w:rsidP="009B7B13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</w:rPr>
              <w:t>Wykorzystanie potencjału zasobów ludzkich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134097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6B5878CF" w14:textId="77B0FE11" w:rsidR="009B7B13" w:rsidRPr="004359B4" w:rsidRDefault="00491A83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1D14F3" w:rsidRPr="004359B4" w14:paraId="6BF129D2" w14:textId="77777777" w:rsidTr="002C23E9">
        <w:trPr>
          <w:gridAfter w:val="1"/>
          <w:wAfter w:w="17" w:type="dxa"/>
          <w:trHeight w:val="591"/>
        </w:trPr>
        <w:tc>
          <w:tcPr>
            <w:tcW w:w="845" w:type="dxa"/>
            <w:noWrap/>
          </w:tcPr>
          <w:p w14:paraId="7000B3E4" w14:textId="77777777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46" w:type="dxa"/>
            <w:gridSpan w:val="10"/>
          </w:tcPr>
          <w:p w14:paraId="6C2CD95E" w14:textId="01CC7C16" w:rsidR="009B7B13" w:rsidRPr="00C46A08" w:rsidRDefault="009B7B13" w:rsidP="009B7B13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Wspieranie zdobywania wykształcenia i kwalifikacji zawodowych oraz współpraca ze</w:t>
            </w:r>
            <w:r w:rsidR="001D14F3"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 </w:t>
            </w: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szkolnictwem branżowym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-25028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0F9BED74" w14:textId="23F60144" w:rsidR="009B7B13" w:rsidRPr="004359B4" w:rsidRDefault="00491A83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1D14F3" w:rsidRPr="004359B4" w14:paraId="1A287EF9" w14:textId="77777777" w:rsidTr="002C23E9">
        <w:trPr>
          <w:gridAfter w:val="1"/>
          <w:wAfter w:w="17" w:type="dxa"/>
          <w:trHeight w:val="557"/>
        </w:trPr>
        <w:tc>
          <w:tcPr>
            <w:tcW w:w="845" w:type="dxa"/>
            <w:noWrap/>
          </w:tcPr>
          <w:p w14:paraId="69394DB8" w14:textId="0A7E8525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46" w:type="dxa"/>
            <w:gridSpan w:val="10"/>
          </w:tcPr>
          <w:p w14:paraId="5667702C" w14:textId="470BFB96" w:rsidR="009B7B13" w:rsidRPr="00C46A08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</w:rPr>
              <w:t>Tworzenie powiązań regionalnych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98536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59472A24" w14:textId="547B67CF" w:rsidR="009B7B13" w:rsidRPr="00F52F1A" w:rsidRDefault="00491A83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1D14F3" w:rsidRPr="004359B4" w14:paraId="3C8A8DDF" w14:textId="77777777" w:rsidTr="002C23E9">
        <w:trPr>
          <w:gridAfter w:val="1"/>
          <w:wAfter w:w="17" w:type="dxa"/>
          <w:trHeight w:val="454"/>
        </w:trPr>
        <w:tc>
          <w:tcPr>
            <w:tcW w:w="845" w:type="dxa"/>
            <w:noWrap/>
          </w:tcPr>
          <w:p w14:paraId="140AFC67" w14:textId="238C8A31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46" w:type="dxa"/>
            <w:gridSpan w:val="10"/>
          </w:tcPr>
          <w:p w14:paraId="0481C095" w14:textId="31BF7A1E" w:rsidR="009B7B13" w:rsidRPr="00C46A08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88961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00C5BA59" w14:textId="5391FE50" w:rsidR="009B7B13" w:rsidRPr="004359B4" w:rsidRDefault="00491A83" w:rsidP="00491A8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1D14F3" w:rsidRPr="004359B4" w14:paraId="1E5B1C86" w14:textId="77777777" w:rsidTr="002C23E9">
        <w:trPr>
          <w:gridAfter w:val="1"/>
          <w:wAfter w:w="17" w:type="dxa"/>
          <w:trHeight w:val="454"/>
        </w:trPr>
        <w:tc>
          <w:tcPr>
            <w:tcW w:w="845" w:type="dxa"/>
            <w:noWrap/>
          </w:tcPr>
          <w:p w14:paraId="12D23439" w14:textId="7D20198E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46" w:type="dxa"/>
            <w:gridSpan w:val="10"/>
          </w:tcPr>
          <w:p w14:paraId="252A384A" w14:textId="5C032C80" w:rsidR="009B7B13" w:rsidRPr="00C46A08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  <w:lang w:val="pl-PL"/>
              </w:rPr>
              <w:t>Prowadzenie działalności gospodarczej o niskim negatywnym wpływie na środowisko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64886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5FBE3098" w14:textId="6B3B74FF" w:rsidR="009B7B13" w:rsidRPr="004359B4" w:rsidRDefault="00491A83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1D14F3" w:rsidRPr="004359B4" w14:paraId="663A1F92" w14:textId="77777777" w:rsidTr="002C23E9">
        <w:trPr>
          <w:gridAfter w:val="1"/>
          <w:wAfter w:w="17" w:type="dxa"/>
          <w:trHeight w:val="478"/>
        </w:trPr>
        <w:tc>
          <w:tcPr>
            <w:tcW w:w="845" w:type="dxa"/>
            <w:noWrap/>
          </w:tcPr>
          <w:p w14:paraId="35CE3BF6" w14:textId="6419B713" w:rsidR="009B7B13" w:rsidRPr="00C46A08" w:rsidRDefault="009B7B13" w:rsidP="009B7B1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46" w:type="dxa"/>
            <w:gridSpan w:val="10"/>
          </w:tcPr>
          <w:p w14:paraId="43DF1712" w14:textId="00CF1713" w:rsidR="009B7B13" w:rsidRPr="00C46A08" w:rsidRDefault="009B7B13" w:rsidP="009B7B1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eastAsia="Calibri" w:hAnsi="Arial" w:cs="Arial"/>
                <w:kern w:val="3"/>
                <w:sz w:val="20"/>
                <w:szCs w:val="20"/>
              </w:rPr>
              <w:t>Prowadzenie działalności B+R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pl-PL"/>
            </w:rPr>
            <w:id w:val="-34077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noWrap/>
              </w:tcPr>
              <w:p w14:paraId="6084EB0C" w14:textId="0BAC592B" w:rsidR="009B7B13" w:rsidRPr="00F52F1A" w:rsidRDefault="00491A83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9B7B13" w:rsidRPr="004359B4" w14:paraId="5FB64C93" w14:textId="77777777" w:rsidTr="002C23E9">
        <w:trPr>
          <w:gridAfter w:val="1"/>
          <w:wAfter w:w="17" w:type="dxa"/>
          <w:trHeight w:val="337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</w:tcPr>
          <w:p w14:paraId="5FC69105" w14:textId="1D445BA4" w:rsidR="009B7B13" w:rsidRPr="00C46A08" w:rsidRDefault="009B7B13" w:rsidP="00C46A08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2654AA" w:rsidRPr="00C46A08">
              <w:rPr>
                <w:rFonts w:ascii="Arial" w:hAnsi="Arial" w:cs="Arial"/>
                <w:b/>
                <w:sz w:val="20"/>
                <w:szCs w:val="20"/>
              </w:rPr>
              <w:t xml:space="preserve">OŚWIADCZENIA </w:t>
            </w:r>
          </w:p>
        </w:tc>
      </w:tr>
      <w:tr w:rsidR="009B7B13" w:rsidRPr="004359B4" w14:paraId="152EBC25" w14:textId="77777777" w:rsidTr="002C23E9">
        <w:trPr>
          <w:gridAfter w:val="1"/>
          <w:wAfter w:w="17" w:type="dxa"/>
          <w:trHeight w:val="340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</w:tcPr>
          <w:p w14:paraId="6FA4827C" w14:textId="4FE38018" w:rsidR="009B7B13" w:rsidRPr="00C46A08" w:rsidRDefault="009B7B13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Oświadczenia </w:t>
            </w:r>
          </w:p>
        </w:tc>
      </w:tr>
      <w:tr w:rsidR="009B7B13" w:rsidRPr="004359B4" w14:paraId="5ABD6425" w14:textId="77777777" w:rsidTr="002C23E9">
        <w:trPr>
          <w:gridAfter w:val="1"/>
          <w:wAfter w:w="17" w:type="dxa"/>
          <w:trHeight w:val="278"/>
        </w:trPr>
        <w:tc>
          <w:tcPr>
            <w:tcW w:w="845" w:type="dxa"/>
            <w:noWrap/>
          </w:tcPr>
          <w:p w14:paraId="3CF49CE7" w14:textId="20F28250" w:rsidR="009B7B13" w:rsidRPr="00C46A08" w:rsidRDefault="009854EE" w:rsidP="009B7B1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8936" w:type="dxa"/>
            <w:gridSpan w:val="12"/>
          </w:tcPr>
          <w:p w14:paraId="0F340C02" w14:textId="77777777" w:rsidR="009B7B13" w:rsidRPr="00C46A08" w:rsidRDefault="009B7B13" w:rsidP="009B7B1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i/>
                <w:sz w:val="20"/>
                <w:szCs w:val="20"/>
              </w:rPr>
              <w:t>Oświadczam, że:</w:t>
            </w:r>
          </w:p>
        </w:tc>
      </w:tr>
      <w:tr w:rsidR="00EE1BC7" w:rsidRPr="004359B4" w14:paraId="241EAE44" w14:textId="23B2CBE7" w:rsidTr="002C23E9">
        <w:trPr>
          <w:gridAfter w:val="1"/>
          <w:wAfter w:w="17" w:type="dxa"/>
          <w:trHeight w:val="567"/>
        </w:trPr>
        <w:tc>
          <w:tcPr>
            <w:tcW w:w="845" w:type="dxa"/>
            <w:noWrap/>
          </w:tcPr>
          <w:p w14:paraId="2EB7BADB" w14:textId="77777777" w:rsidR="00EE1BC7" w:rsidRPr="00C46A08" w:rsidRDefault="00EE1BC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</w:tcPr>
          <w:p w14:paraId="585DDE1C" w14:textId="5DD4550E" w:rsidR="00EE1BC7" w:rsidRPr="00C46A08" w:rsidRDefault="00EE1BC7" w:rsidP="00EE1B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w ciągu dwóch lat poprzedzających złożenie wniosku o udzielenie pomocy dla projektu niskoemisyjnego nie dokonałem przeniesienia tej samej lub podobnej działalności lub jej części z</w:t>
            </w:r>
            <w:r w:rsid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zakładu na terenie państw członkowskich Europejskiego Porozumienia o</w:t>
            </w:r>
            <w:r w:rsidR="00C46A08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Wolnym Handlu (EF</w:t>
            </w:r>
            <w:r w:rsidR="00860145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A) - stron umowy o Europejskim Obszarze Gospodarczym (zakład</w:t>
            </w:r>
            <w:r w:rsidR="00EF4D6F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pierwotny) do zakładu, w którym jest realizowany projekt niskoemisyjny objęty pomocą i</w:t>
            </w:r>
            <w:r w:rsidR="00EF4D6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który znajduje się na terenie Rzeczypospolitej Polskiej (zakład objęty pomocą).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56066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</w:tcPr>
              <w:p w14:paraId="1D45169D" w14:textId="7535AA7D" w:rsidR="00EE1BC7" w:rsidRPr="00C46A08" w:rsidRDefault="00C46A08" w:rsidP="00C46A08">
                <w:pPr>
                  <w:spacing w:before="3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1BC7" w:rsidRPr="004359B4" w14:paraId="3578C7B3" w14:textId="0D16FEEF" w:rsidTr="002C23E9">
        <w:trPr>
          <w:gridAfter w:val="1"/>
          <w:wAfter w:w="17" w:type="dxa"/>
          <w:trHeight w:val="567"/>
        </w:trPr>
        <w:tc>
          <w:tcPr>
            <w:tcW w:w="845" w:type="dxa"/>
            <w:noWrap/>
          </w:tcPr>
          <w:p w14:paraId="4810353A" w14:textId="77777777" w:rsidR="00EE1BC7" w:rsidRPr="00C46A08" w:rsidRDefault="00EE1BC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</w:tcPr>
          <w:p w14:paraId="3D6A6385" w14:textId="59FAD684" w:rsidR="00EE1BC7" w:rsidRPr="00C46A08" w:rsidRDefault="00996939" w:rsidP="00EE1BC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zobowią</w:t>
            </w:r>
            <w:r w:rsidR="00AC4200">
              <w:rPr>
                <w:rFonts w:ascii="Arial" w:hAnsi="Arial" w:cs="Arial"/>
                <w:sz w:val="20"/>
                <w:szCs w:val="20"/>
                <w:lang w:val="pl-PL"/>
              </w:rPr>
              <w:t>zuję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się do niedokonywania przeniesienia, o którym mowa w pkt </w:t>
            </w:r>
            <w:r w:rsidR="00DF1DF5" w:rsidRPr="00C46A08">
              <w:rPr>
                <w:rFonts w:ascii="Arial" w:hAnsi="Arial" w:cs="Arial"/>
                <w:sz w:val="20"/>
                <w:szCs w:val="20"/>
                <w:lang w:val="pl-PL"/>
              </w:rPr>
              <w:t>1)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, w</w:t>
            </w:r>
            <w:r w:rsidR="002C23E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okresie realizacji projektu niskoemisyjnego i dwóch lat po zakończeniu jego realizacji</w:t>
            </w:r>
            <w:r w:rsidR="002E5B0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8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49423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3EC14F" w14:textId="7DBF9B30" w:rsidR="00EE1BC7" w:rsidRPr="00C46A08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1BC7" w:rsidRPr="004359B4" w14:paraId="09743E5E" w14:textId="285121AC" w:rsidTr="002C23E9">
        <w:trPr>
          <w:gridAfter w:val="1"/>
          <w:wAfter w:w="17" w:type="dxa"/>
          <w:trHeight w:val="753"/>
        </w:trPr>
        <w:tc>
          <w:tcPr>
            <w:tcW w:w="845" w:type="dxa"/>
            <w:noWrap/>
          </w:tcPr>
          <w:p w14:paraId="7591E475" w14:textId="77777777" w:rsidR="00EE1BC7" w:rsidRPr="00C46A08" w:rsidRDefault="00EE1BC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</w:tcPr>
          <w:p w14:paraId="1CD3EE93" w14:textId="314567D6" w:rsidR="00EE1BC7" w:rsidRPr="00C46A08" w:rsidRDefault="00EE1BC7" w:rsidP="00EE1BC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nie znajduj</w:t>
            </w:r>
            <w:r w:rsidR="00042DE6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się w trudnej sytuacji ustalonej w sposób przyjęty przez Komisję Europejską dla pomocy publicznej na ratowanie i restrukturyzację przedsiębiorstw niefinansowych znajdujących się w trudnej sytuacji.</w:t>
            </w:r>
          </w:p>
        </w:tc>
        <w:tc>
          <w:tcPr>
            <w:tcW w:w="8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01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858652" w14:textId="5FD12FF5" w:rsidR="00EE1BC7" w:rsidRPr="00C46A08" w:rsidRDefault="00C46A08" w:rsidP="00C46A08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1BC7" w:rsidRPr="004359B4" w14:paraId="65922BCE" w14:textId="667ADDFE" w:rsidTr="002C23E9">
        <w:trPr>
          <w:gridAfter w:val="1"/>
          <w:wAfter w:w="17" w:type="dxa"/>
          <w:trHeight w:val="567"/>
        </w:trPr>
        <w:tc>
          <w:tcPr>
            <w:tcW w:w="845" w:type="dxa"/>
            <w:noWrap/>
          </w:tcPr>
          <w:p w14:paraId="4B896222" w14:textId="77777777" w:rsidR="00EE1BC7" w:rsidRPr="00C46A08" w:rsidRDefault="00EE1BC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</w:tcPr>
          <w:p w14:paraId="72BD5C7D" w14:textId="768418B6" w:rsidR="00EE1BC7" w:rsidRPr="00C46A08" w:rsidRDefault="00EE1BC7" w:rsidP="00EE1BC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0178">
              <w:rPr>
                <w:rFonts w:ascii="Arial" w:hAnsi="Arial" w:cs="Arial"/>
                <w:sz w:val="20"/>
                <w:szCs w:val="20"/>
                <w:lang w:val="pl-PL"/>
              </w:rPr>
              <w:t>nie rozpocząłem prac</w:t>
            </w:r>
            <w:r w:rsidR="00042DE6" w:rsidRPr="00F50178">
              <w:rPr>
                <w:rFonts w:ascii="Arial" w:hAnsi="Arial" w:cs="Arial"/>
                <w:sz w:val="20"/>
                <w:szCs w:val="20"/>
                <w:lang w:val="pl-PL"/>
              </w:rPr>
              <w:t>, o których mowa</w:t>
            </w:r>
            <w:r w:rsidRPr="00F50178">
              <w:rPr>
                <w:rFonts w:ascii="Arial" w:hAnsi="Arial" w:cs="Arial"/>
                <w:sz w:val="20"/>
                <w:szCs w:val="20"/>
                <w:lang w:val="pl-PL"/>
              </w:rPr>
              <w:t xml:space="preserve"> w § 5 ust. 3 rozporządzenia </w:t>
            </w:r>
            <w:r w:rsidR="00042DE6" w:rsidRPr="00F50178">
              <w:rPr>
                <w:rFonts w:ascii="Arial" w:hAnsi="Arial" w:cs="Arial"/>
                <w:sz w:val="20"/>
                <w:szCs w:val="20"/>
                <w:lang w:val="pl-PL"/>
              </w:rPr>
              <w:t>Ministra Rozwoju i</w:t>
            </w:r>
            <w:r w:rsidR="002C23E9" w:rsidRPr="00F50178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="00042DE6" w:rsidRPr="00F50178">
              <w:rPr>
                <w:rFonts w:ascii="Arial" w:hAnsi="Arial" w:cs="Arial"/>
                <w:sz w:val="20"/>
                <w:szCs w:val="20"/>
                <w:lang w:val="pl-PL"/>
              </w:rPr>
              <w:t>Technologii z dnia 29 września 2023 r. w sprawie udzielania pomocy publicznej na realizację projektów inwestycyjnych o znaczeniu strategicznym dla przejścia na</w:t>
            </w:r>
            <w:r w:rsidR="002C23E9" w:rsidRPr="00F50178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="00042DE6" w:rsidRPr="00F50178">
              <w:rPr>
                <w:rFonts w:ascii="Arial" w:hAnsi="Arial" w:cs="Arial"/>
                <w:sz w:val="20"/>
                <w:szCs w:val="20"/>
                <w:lang w:val="pl-PL"/>
              </w:rPr>
              <w:t xml:space="preserve">gospodarkę o zerowej emisji netto </w:t>
            </w:r>
            <w:r w:rsidR="005B1328" w:rsidRPr="00F50178">
              <w:rPr>
                <w:rFonts w:ascii="Arial" w:hAnsi="Arial" w:cs="Arial"/>
                <w:sz w:val="20"/>
                <w:szCs w:val="20"/>
                <w:lang w:val="pl-PL"/>
              </w:rPr>
              <w:t xml:space="preserve"> z zastrzeżeniem </w:t>
            </w:r>
            <w:r w:rsidR="005B1328" w:rsidRPr="00520F3E">
              <w:rPr>
                <w:rFonts w:ascii="Arial" w:hAnsi="Arial" w:cs="Arial"/>
                <w:sz w:val="20"/>
                <w:szCs w:val="20"/>
                <w:lang w:val="pl-PL"/>
              </w:rPr>
              <w:t>§ 12</w:t>
            </w:r>
            <w:r w:rsidR="005B1328" w:rsidRPr="00F50178">
              <w:rPr>
                <w:rFonts w:ascii="Arial" w:hAnsi="Arial" w:cs="Arial"/>
                <w:sz w:val="20"/>
                <w:szCs w:val="20"/>
                <w:lang w:val="pl-PL"/>
              </w:rPr>
              <w:t xml:space="preserve">  ust.</w:t>
            </w:r>
            <w:r w:rsidR="00F5017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5B1328" w:rsidRPr="00F50178">
              <w:rPr>
                <w:rFonts w:ascii="Arial" w:hAnsi="Arial" w:cs="Arial"/>
                <w:sz w:val="20"/>
                <w:szCs w:val="20"/>
                <w:lang w:val="pl-PL"/>
              </w:rPr>
              <w:t xml:space="preserve">2 </w:t>
            </w:r>
            <w:r w:rsidR="00042DE6" w:rsidRPr="00F50178">
              <w:rPr>
                <w:rFonts w:ascii="Arial" w:hAnsi="Arial" w:cs="Arial"/>
                <w:sz w:val="20"/>
                <w:szCs w:val="20"/>
                <w:lang w:val="pl-PL"/>
              </w:rPr>
              <w:t>(Dz. U.</w:t>
            </w:r>
            <w:r w:rsidR="006C3C13" w:rsidRPr="00F50178">
              <w:rPr>
                <w:rFonts w:ascii="Arial" w:hAnsi="Arial" w:cs="Arial"/>
                <w:sz w:val="20"/>
                <w:szCs w:val="20"/>
                <w:lang w:val="pl-PL"/>
              </w:rPr>
              <w:t xml:space="preserve"> z 2023 r. poz. 2127</w:t>
            </w:r>
            <w:r w:rsidR="00042DE6" w:rsidRPr="00F50178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="006C3C13" w:rsidRPr="00F5017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042DE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4295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A344F3" w14:textId="1447F05E" w:rsidR="00EE1BC7" w:rsidRPr="00C46A08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1BC7" w:rsidRPr="004359B4" w14:paraId="4B323DBD" w14:textId="5E691379" w:rsidTr="002C23E9">
        <w:trPr>
          <w:gridAfter w:val="1"/>
          <w:wAfter w:w="17" w:type="dxa"/>
          <w:trHeight w:val="567"/>
        </w:trPr>
        <w:tc>
          <w:tcPr>
            <w:tcW w:w="845" w:type="dxa"/>
            <w:noWrap/>
          </w:tcPr>
          <w:p w14:paraId="33A77C8A" w14:textId="77777777" w:rsidR="00EE1BC7" w:rsidRPr="00C46A08" w:rsidRDefault="00EE1BC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</w:tcPr>
          <w:p w14:paraId="2A599EEA" w14:textId="02614EA6" w:rsidR="00EE1BC7" w:rsidRPr="00C46A08" w:rsidRDefault="00EE1BC7" w:rsidP="00E34E5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nie </w:t>
            </w:r>
            <w:r w:rsidR="00042DE6">
              <w:rPr>
                <w:rFonts w:ascii="Arial" w:hAnsi="Arial" w:cs="Arial"/>
                <w:sz w:val="20"/>
                <w:szCs w:val="20"/>
                <w:lang w:val="pl-PL"/>
              </w:rPr>
              <w:t>zostałem zobowiązany do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zwrotu pomocy </w:t>
            </w:r>
            <w:r w:rsidR="00042DE6">
              <w:rPr>
                <w:rFonts w:ascii="Arial" w:hAnsi="Arial" w:cs="Arial"/>
                <w:sz w:val="20"/>
                <w:szCs w:val="20"/>
                <w:lang w:val="pl-PL"/>
              </w:rPr>
              <w:t>na podstawie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wcześniejszej decyzji Komisji Europejskiej uznającej pomoc za niezgodną z prawem i ze wspólnym rynkiem</w:t>
            </w:r>
            <w:r w:rsidR="00E34E50" w:rsidRPr="00C46A0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8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0841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CE067" w14:textId="62A82566" w:rsidR="00EE1BC7" w:rsidRPr="00C46A08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1BC7" w:rsidRPr="004359B4" w14:paraId="2B29F4EE" w14:textId="75987CD0" w:rsidTr="002C23E9">
        <w:trPr>
          <w:gridAfter w:val="1"/>
          <w:wAfter w:w="17" w:type="dxa"/>
          <w:trHeight w:val="467"/>
        </w:trPr>
        <w:tc>
          <w:tcPr>
            <w:tcW w:w="845" w:type="dxa"/>
            <w:noWrap/>
          </w:tcPr>
          <w:p w14:paraId="4D52A9B8" w14:textId="77777777" w:rsidR="00EE1BC7" w:rsidRPr="00C46A08" w:rsidRDefault="00EE1BC7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46" w:type="dxa"/>
            <w:gridSpan w:val="10"/>
          </w:tcPr>
          <w:p w14:paraId="4B08C993" w14:textId="6E70A4C7" w:rsidR="00FF11B8" w:rsidRPr="00C46A08" w:rsidRDefault="00EE1BC7" w:rsidP="00FF11B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zobowiązuję się do realizacji oraz utrzymania projektu niskoemisyjnego</w:t>
            </w:r>
            <w:r w:rsidR="00E34E50"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w danej lokalizacji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 xml:space="preserve"> przez wymagany okres</w:t>
            </w:r>
            <w:r w:rsidR="00E34E50" w:rsidRPr="00C46A0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F2F2F2" w:themeFill="background1" w:themeFillShade="F2"/>
              <w:lang w:eastAsia="pl-PL"/>
            </w:rPr>
            <w:id w:val="-128880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</w:tcPr>
              <w:p w14:paraId="75F93E21" w14:textId="756C2934" w:rsidR="00EE1BC7" w:rsidRPr="00C46A08" w:rsidRDefault="00C46A08" w:rsidP="00C46A08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2F2F2" w:themeFill="background1" w:themeFillShade="F2"/>
                    <w:lang w:eastAsia="pl-PL"/>
                  </w:rPr>
                  <w:t>☐</w:t>
                </w:r>
              </w:p>
            </w:tc>
          </w:sdtContent>
        </w:sdt>
      </w:tr>
      <w:tr w:rsidR="00FF11B8" w:rsidRPr="004359B4" w14:paraId="793D5B04" w14:textId="77777777" w:rsidTr="002C23E9">
        <w:trPr>
          <w:gridAfter w:val="1"/>
          <w:wAfter w:w="17" w:type="dxa"/>
          <w:trHeight w:val="451"/>
        </w:trPr>
        <w:tc>
          <w:tcPr>
            <w:tcW w:w="845" w:type="dxa"/>
            <w:noWrap/>
          </w:tcPr>
          <w:p w14:paraId="42B56C13" w14:textId="77777777" w:rsidR="00FF11B8" w:rsidRPr="00C46A08" w:rsidRDefault="00FF11B8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10"/>
          </w:tcPr>
          <w:p w14:paraId="44FFE899" w14:textId="22745814" w:rsidR="00FF11B8" w:rsidRPr="007965F8" w:rsidRDefault="00FF11B8" w:rsidP="00E34E5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965F8">
              <w:rPr>
                <w:rFonts w:ascii="Arial" w:hAnsi="Arial" w:cs="Arial"/>
                <w:sz w:val="20"/>
                <w:szCs w:val="20"/>
                <w:lang w:val="pl-PL"/>
              </w:rPr>
              <w:t>wybrane przeze mnie do spełnienia warunk</w:t>
            </w:r>
            <w:r w:rsidR="007227E7" w:rsidRPr="007965F8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7965F8">
              <w:rPr>
                <w:rFonts w:ascii="Arial" w:hAnsi="Arial" w:cs="Arial"/>
                <w:sz w:val="20"/>
                <w:szCs w:val="20"/>
                <w:lang w:val="pl-PL"/>
              </w:rPr>
              <w:t xml:space="preserve"> uzupełniające </w:t>
            </w:r>
            <w:r w:rsidR="007227E7" w:rsidRPr="007965F8">
              <w:rPr>
                <w:rFonts w:ascii="Arial" w:hAnsi="Arial" w:cs="Arial"/>
                <w:sz w:val="20"/>
                <w:szCs w:val="20"/>
                <w:lang w:val="pl-PL"/>
              </w:rPr>
              <w:t>wskazane</w:t>
            </w:r>
            <w:r w:rsidRPr="007965F8">
              <w:rPr>
                <w:rFonts w:ascii="Arial" w:hAnsi="Arial" w:cs="Arial"/>
                <w:sz w:val="20"/>
                <w:szCs w:val="20"/>
                <w:lang w:val="pl-PL"/>
              </w:rPr>
              <w:t xml:space="preserve"> w pkt 5 Wniosku, zostaną przeze mnie spełnione w sposób określony w </w:t>
            </w:r>
            <w:r w:rsidR="00AD5567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7965F8">
              <w:rPr>
                <w:rFonts w:ascii="Arial" w:hAnsi="Arial" w:cs="Arial"/>
                <w:sz w:val="20"/>
                <w:szCs w:val="20"/>
                <w:lang w:val="pl-PL"/>
              </w:rPr>
              <w:t>ałączniku nr 1</w:t>
            </w:r>
            <w:r w:rsidR="00AD5567">
              <w:rPr>
                <w:rFonts w:ascii="Arial" w:hAnsi="Arial" w:cs="Arial"/>
                <w:sz w:val="20"/>
                <w:szCs w:val="20"/>
                <w:lang w:val="pl-PL"/>
              </w:rPr>
              <w:t xml:space="preserve"> do rozporządzenia</w:t>
            </w:r>
            <w:r w:rsidR="00BD6CE2" w:rsidRPr="00BD6CE2">
              <w:rPr>
                <w:rFonts w:ascii="Arial" w:hAnsi="Arial" w:cs="Arial"/>
                <w:sz w:val="20"/>
                <w:szCs w:val="20"/>
                <w:lang w:val="pl-PL"/>
              </w:rPr>
              <w:t xml:space="preserve"> Ministra Rozwoju i Technologii z dnia 29 września 2023 r. w sprawie udzielania pomocy publicznej na realizację projektów inwestycyjnych o znaczeniu strategicznym dla przejścia na gospodarkę o zerowej emisji netto.</w:t>
            </w:r>
            <w:r w:rsidRPr="007965F8">
              <w:rPr>
                <w:rFonts w:ascii="Arial" w:hAnsi="Arial" w:cs="Arial"/>
                <w:sz w:val="20"/>
                <w:szCs w:val="20"/>
                <w:lang w:val="pl-PL"/>
              </w:rPr>
              <w:t>w kolumnie</w:t>
            </w:r>
            <w:r w:rsidR="007227E7" w:rsidRPr="007965F8">
              <w:rPr>
                <w:rFonts w:ascii="Arial" w:hAnsi="Arial" w:cs="Arial"/>
                <w:sz w:val="20"/>
                <w:szCs w:val="20"/>
                <w:lang w:val="pl-PL"/>
              </w:rPr>
              <w:t xml:space="preserve"> zatytułowanej</w:t>
            </w:r>
            <w:r w:rsidRPr="007965F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227E7" w:rsidRPr="007965F8">
              <w:rPr>
                <w:rFonts w:ascii="Arial" w:hAnsi="Arial" w:cs="Arial"/>
                <w:sz w:val="20"/>
                <w:szCs w:val="20"/>
                <w:lang w:val="pl-PL"/>
              </w:rPr>
              <w:t>„</w:t>
            </w:r>
            <w:r w:rsidRPr="007965F8">
              <w:rPr>
                <w:rFonts w:ascii="Arial" w:hAnsi="Arial" w:cs="Arial"/>
                <w:sz w:val="20"/>
                <w:szCs w:val="20"/>
                <w:lang w:val="pl-PL"/>
              </w:rPr>
              <w:t xml:space="preserve">Sposób </w:t>
            </w:r>
            <w:r w:rsidR="002C23E9">
              <w:rPr>
                <w:rFonts w:ascii="Arial" w:hAnsi="Arial" w:cs="Arial"/>
                <w:sz w:val="20"/>
                <w:szCs w:val="20"/>
                <w:lang w:val="pl-PL"/>
              </w:rPr>
              <w:t>kontroli</w:t>
            </w:r>
            <w:r w:rsidRPr="007965F8">
              <w:rPr>
                <w:rFonts w:ascii="Arial" w:hAnsi="Arial" w:cs="Arial"/>
                <w:sz w:val="20"/>
                <w:szCs w:val="20"/>
                <w:lang w:val="pl-PL"/>
              </w:rPr>
              <w:t xml:space="preserve"> spełnienia warunku uzupełniającego”</w:t>
            </w:r>
            <w:r w:rsidR="007227E7" w:rsidRPr="007965F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890" w:type="dxa"/>
            <w:gridSpan w:val="2"/>
          </w:tcPr>
          <w:p w14:paraId="288B0B4D" w14:textId="664E2B5B" w:rsidR="00FF11B8" w:rsidRPr="00C46A08" w:rsidRDefault="007227E7" w:rsidP="00C46A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</w:pPr>
            <w:r w:rsidRPr="00C46A08">
              <w:rPr>
                <w:rFonts w:ascii="Segoe UI Symbol" w:hAnsi="Segoe UI Symbol" w:cs="Segoe UI Symbo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☐</w:t>
            </w:r>
          </w:p>
        </w:tc>
      </w:tr>
      <w:tr w:rsidR="00E34E50" w:rsidRPr="004359B4" w14:paraId="11DD5CC8" w14:textId="7DAECF97" w:rsidTr="002C23E9">
        <w:trPr>
          <w:gridAfter w:val="1"/>
          <w:wAfter w:w="17" w:type="dxa"/>
          <w:trHeight w:val="440"/>
        </w:trPr>
        <w:tc>
          <w:tcPr>
            <w:tcW w:w="845" w:type="dxa"/>
            <w:vMerge w:val="restart"/>
            <w:noWrap/>
          </w:tcPr>
          <w:p w14:paraId="30160294" w14:textId="77777777" w:rsidR="00E34E50" w:rsidRPr="006C3C13" w:rsidRDefault="00E34E50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82" w:type="dxa"/>
            <w:gridSpan w:val="4"/>
          </w:tcPr>
          <w:p w14:paraId="4EB9A7FC" w14:textId="77777777" w:rsidR="009854EE" w:rsidRPr="006C3C13" w:rsidRDefault="00E34E50" w:rsidP="009B7B1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6C3C13">
              <w:rPr>
                <w:rFonts w:ascii="Arial" w:hAnsi="Arial" w:cs="Arial"/>
                <w:sz w:val="20"/>
                <w:szCs w:val="20"/>
              </w:rPr>
              <w:t>otrzymałem:</w:t>
            </w:r>
            <w:r w:rsidR="009854EE" w:rsidRPr="006C3C13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5503E7B8" w14:textId="6DFAE8FD" w:rsidR="00E34E50" w:rsidRPr="006C3C13" w:rsidRDefault="009854EE" w:rsidP="009B7B1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C3C13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5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C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54" w:type="dxa"/>
            <w:gridSpan w:val="8"/>
          </w:tcPr>
          <w:p w14:paraId="3DB0568D" w14:textId="77777777" w:rsidR="009854EE" w:rsidRPr="00C46A08" w:rsidRDefault="00E34E50" w:rsidP="009854EE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>nie otrzymałem</w:t>
            </w:r>
            <w:r w:rsidR="009854EE" w:rsidRPr="00C46A0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365EC5D3" w14:textId="0D4FBD8C" w:rsidR="00E34E50" w:rsidRPr="00C46A08" w:rsidRDefault="009854EE" w:rsidP="009854EE">
            <w:pPr>
              <w:ind w:left="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282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6A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2D2" w:rsidRPr="004359B4" w14:paraId="0117C7C2" w14:textId="77777777" w:rsidTr="002C23E9">
        <w:trPr>
          <w:gridAfter w:val="1"/>
          <w:wAfter w:w="17" w:type="dxa"/>
          <w:trHeight w:val="397"/>
        </w:trPr>
        <w:tc>
          <w:tcPr>
            <w:tcW w:w="845" w:type="dxa"/>
            <w:vMerge/>
            <w:noWrap/>
          </w:tcPr>
          <w:p w14:paraId="77680848" w14:textId="77777777" w:rsidR="00DB32D2" w:rsidRPr="00C46A08" w:rsidRDefault="00DB32D2" w:rsidP="009B7B13">
            <w:pPr>
              <w:pStyle w:val="Akapitzlist"/>
              <w:ind w:left="35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936" w:type="dxa"/>
            <w:gridSpan w:val="12"/>
          </w:tcPr>
          <w:p w14:paraId="6D12B0DC" w14:textId="516DDD10" w:rsidR="00DB32D2" w:rsidRPr="00C46A08" w:rsidRDefault="00DB32D2" w:rsidP="00E34E5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pomoc publiczną z innych źródeł na te same koszty kwalifikowa</w:t>
            </w:r>
            <w:r w:rsidR="00FD6E63" w:rsidRPr="00C46A08">
              <w:rPr>
                <w:rFonts w:ascii="Arial" w:hAnsi="Arial" w:cs="Arial"/>
                <w:sz w:val="20"/>
                <w:szCs w:val="20"/>
                <w:lang w:val="pl-PL"/>
              </w:rPr>
              <w:t>l</w:t>
            </w:r>
            <w:r w:rsidRPr="00C46A08">
              <w:rPr>
                <w:rFonts w:ascii="Arial" w:hAnsi="Arial" w:cs="Arial"/>
                <w:sz w:val="20"/>
                <w:szCs w:val="20"/>
                <w:lang w:val="pl-PL"/>
              </w:rPr>
              <w:t>ne</w:t>
            </w:r>
          </w:p>
        </w:tc>
      </w:tr>
      <w:tr w:rsidR="00E34E50" w:rsidRPr="004359B4" w14:paraId="7FF6802C" w14:textId="77777777" w:rsidTr="002C23E9">
        <w:trPr>
          <w:trHeight w:val="567"/>
        </w:trPr>
        <w:tc>
          <w:tcPr>
            <w:tcW w:w="845" w:type="dxa"/>
            <w:noWrap/>
          </w:tcPr>
          <w:p w14:paraId="623EBAB2" w14:textId="77777777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59B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92" w:type="dxa"/>
          </w:tcPr>
          <w:p w14:paraId="1DB6CAA6" w14:textId="77777777" w:rsidR="00E34E50" w:rsidRDefault="009B7B13" w:rsidP="009B7B13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  <w:lang w:val="pl-PL"/>
              </w:rPr>
              <w:t>Beneficjent</w:t>
            </w:r>
          </w:p>
          <w:p w14:paraId="0B7D31FC" w14:textId="6A4C3CF3" w:rsidR="00E34E50" w:rsidRDefault="002E5B07" w:rsidP="009B7B13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</w:t>
            </w:r>
            <w:r w:rsidR="009B7B13" w:rsidRPr="004359B4">
              <w:rPr>
                <w:rFonts w:ascii="Arial" w:hAnsi="Arial" w:cs="Arial"/>
                <w:sz w:val="14"/>
                <w:szCs w:val="14"/>
                <w:lang w:val="pl-PL"/>
              </w:rPr>
              <w:t>omocy</w:t>
            </w:r>
          </w:p>
          <w:p w14:paraId="33512CAE" w14:textId="1CE198E7" w:rsidR="009B7B13" w:rsidRPr="004359B4" w:rsidRDefault="009B7B13" w:rsidP="009B7B13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  <w:lang w:val="pl-PL"/>
              </w:rPr>
              <w:t>(wraz z NIP)</w:t>
            </w:r>
          </w:p>
        </w:tc>
        <w:tc>
          <w:tcPr>
            <w:tcW w:w="1565" w:type="dxa"/>
          </w:tcPr>
          <w:p w14:paraId="3F3A9634" w14:textId="77777777" w:rsidR="00E34E50" w:rsidRDefault="009B7B13" w:rsidP="009B7B13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 xml:space="preserve">Lokalizacja </w:t>
            </w:r>
          </w:p>
          <w:p w14:paraId="12F7C61D" w14:textId="02D4F7FF" w:rsidR="009B7B13" w:rsidRPr="004359B4" w:rsidRDefault="009B7B13" w:rsidP="009B7B13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>inwestycji</w:t>
            </w:r>
          </w:p>
        </w:tc>
        <w:tc>
          <w:tcPr>
            <w:tcW w:w="1087" w:type="dxa"/>
          </w:tcPr>
          <w:p w14:paraId="49361DAA" w14:textId="77777777" w:rsidR="00E34E50" w:rsidRDefault="009B7B13" w:rsidP="009B7B13">
            <w:pPr>
              <w:rPr>
                <w:rFonts w:ascii="Arial" w:hAnsi="Arial" w:cs="Arial"/>
                <w:sz w:val="14"/>
                <w:szCs w:val="14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 xml:space="preserve">Dzień udzielenia </w:t>
            </w:r>
          </w:p>
          <w:p w14:paraId="4677F7D7" w14:textId="57BB5844" w:rsidR="009B7B13" w:rsidRPr="004359B4" w:rsidRDefault="009B7B13" w:rsidP="009B7B13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>pomocy publicznej</w:t>
            </w:r>
          </w:p>
        </w:tc>
        <w:tc>
          <w:tcPr>
            <w:tcW w:w="1396" w:type="dxa"/>
            <w:gridSpan w:val="3"/>
          </w:tcPr>
          <w:p w14:paraId="41F131ED" w14:textId="77777777" w:rsidR="00E34E50" w:rsidRDefault="009B7B13" w:rsidP="009B7B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 xml:space="preserve">Podstawa prawna </w:t>
            </w:r>
          </w:p>
          <w:p w14:paraId="036BBA84" w14:textId="3A113A2A" w:rsidR="009B7B13" w:rsidRPr="004359B4" w:rsidRDefault="009B7B13" w:rsidP="009B7B13">
            <w:pPr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>pomocy publicznej</w:t>
            </w:r>
          </w:p>
        </w:tc>
        <w:tc>
          <w:tcPr>
            <w:tcW w:w="979" w:type="dxa"/>
          </w:tcPr>
          <w:p w14:paraId="6CA9C58F" w14:textId="77777777" w:rsidR="00E34E50" w:rsidRDefault="009B7B13" w:rsidP="009B7B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 xml:space="preserve">Forma </w:t>
            </w:r>
          </w:p>
          <w:p w14:paraId="56DF1166" w14:textId="726A2210" w:rsidR="009B7B13" w:rsidRPr="004359B4" w:rsidRDefault="009B7B13" w:rsidP="009B7B13">
            <w:pPr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>pomocy</w:t>
            </w:r>
          </w:p>
        </w:tc>
        <w:tc>
          <w:tcPr>
            <w:tcW w:w="1256" w:type="dxa"/>
            <w:gridSpan w:val="2"/>
          </w:tcPr>
          <w:p w14:paraId="46AB5FC7" w14:textId="158FCAA2" w:rsidR="009B7B13" w:rsidRPr="004359B4" w:rsidRDefault="009B7B13" w:rsidP="009B7B13">
            <w:pPr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>Przeznaczenie pomocy</w:t>
            </w:r>
          </w:p>
        </w:tc>
        <w:tc>
          <w:tcPr>
            <w:tcW w:w="1071" w:type="dxa"/>
            <w:gridSpan w:val="2"/>
          </w:tcPr>
          <w:p w14:paraId="37863A72" w14:textId="485D6877" w:rsidR="009B7B13" w:rsidRPr="004359B4" w:rsidRDefault="009B7B13" w:rsidP="009B7B13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>Wartość nominalna pomocy (PLN)</w:t>
            </w:r>
          </w:p>
        </w:tc>
        <w:tc>
          <w:tcPr>
            <w:tcW w:w="607" w:type="dxa"/>
            <w:gridSpan w:val="2"/>
          </w:tcPr>
          <w:p w14:paraId="337D097F" w14:textId="427D7F3D" w:rsidR="009B7B13" w:rsidRPr="004359B4" w:rsidRDefault="009B7B13" w:rsidP="009B7B13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359B4">
              <w:rPr>
                <w:rFonts w:ascii="Arial" w:hAnsi="Arial" w:cs="Arial"/>
                <w:sz w:val="14"/>
                <w:szCs w:val="14"/>
              </w:rPr>
              <w:t>Wartość pomocy brutto (PLN)</w:t>
            </w:r>
          </w:p>
        </w:tc>
      </w:tr>
      <w:tr w:rsidR="00E34E50" w:rsidRPr="004359B4" w14:paraId="20BE50A3" w14:textId="77777777" w:rsidTr="002C23E9">
        <w:trPr>
          <w:trHeight w:val="397"/>
        </w:trPr>
        <w:tc>
          <w:tcPr>
            <w:tcW w:w="845" w:type="dxa"/>
            <w:noWrap/>
          </w:tcPr>
          <w:p w14:paraId="6EB5C6D0" w14:textId="77777777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14:paraId="1891CE35" w14:textId="4A851650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565" w:type="dxa"/>
          </w:tcPr>
          <w:p w14:paraId="2EA0065B" w14:textId="45A65182" w:rsidR="009B7B13" w:rsidRPr="004359B4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87" w:type="dxa"/>
          </w:tcPr>
          <w:p w14:paraId="4C2099F7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396" w:type="dxa"/>
            <w:gridSpan w:val="3"/>
          </w:tcPr>
          <w:p w14:paraId="19BF6875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79" w:type="dxa"/>
          </w:tcPr>
          <w:p w14:paraId="5F170E2B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56" w:type="dxa"/>
            <w:gridSpan w:val="2"/>
          </w:tcPr>
          <w:p w14:paraId="12877445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71" w:type="dxa"/>
            <w:gridSpan w:val="2"/>
          </w:tcPr>
          <w:p w14:paraId="71843D13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607" w:type="dxa"/>
            <w:gridSpan w:val="2"/>
          </w:tcPr>
          <w:p w14:paraId="79280313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  <w:tr w:rsidR="00E34E50" w:rsidRPr="004359B4" w14:paraId="33F7FBEC" w14:textId="77777777" w:rsidTr="002C23E9">
        <w:trPr>
          <w:trHeight w:val="397"/>
        </w:trPr>
        <w:tc>
          <w:tcPr>
            <w:tcW w:w="845" w:type="dxa"/>
            <w:noWrap/>
          </w:tcPr>
          <w:p w14:paraId="5E037BBD" w14:textId="77777777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14:paraId="62B78FDD" w14:textId="30D45D13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565" w:type="dxa"/>
          </w:tcPr>
          <w:p w14:paraId="40283D6E" w14:textId="3E15BB19" w:rsidR="009B7B13" w:rsidRPr="004359B4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87" w:type="dxa"/>
          </w:tcPr>
          <w:p w14:paraId="62C971FC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396" w:type="dxa"/>
            <w:gridSpan w:val="3"/>
          </w:tcPr>
          <w:p w14:paraId="6526C642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79" w:type="dxa"/>
          </w:tcPr>
          <w:p w14:paraId="1B90B988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56" w:type="dxa"/>
            <w:gridSpan w:val="2"/>
          </w:tcPr>
          <w:p w14:paraId="1A2A4AEF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71" w:type="dxa"/>
            <w:gridSpan w:val="2"/>
          </w:tcPr>
          <w:p w14:paraId="638972F6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607" w:type="dxa"/>
            <w:gridSpan w:val="2"/>
          </w:tcPr>
          <w:p w14:paraId="2B0C33CA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  <w:tr w:rsidR="00E34E50" w:rsidRPr="004359B4" w14:paraId="1E6F397F" w14:textId="77777777" w:rsidTr="002C23E9">
        <w:trPr>
          <w:trHeight w:val="397"/>
        </w:trPr>
        <w:tc>
          <w:tcPr>
            <w:tcW w:w="845" w:type="dxa"/>
            <w:noWrap/>
          </w:tcPr>
          <w:p w14:paraId="040F9829" w14:textId="77777777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14:paraId="598418B4" w14:textId="210CD337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565" w:type="dxa"/>
          </w:tcPr>
          <w:p w14:paraId="4B88617A" w14:textId="6697682B" w:rsidR="009B7B13" w:rsidRPr="004359B4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87" w:type="dxa"/>
          </w:tcPr>
          <w:p w14:paraId="4A106FDE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396" w:type="dxa"/>
            <w:gridSpan w:val="3"/>
          </w:tcPr>
          <w:p w14:paraId="73A07CB9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79" w:type="dxa"/>
          </w:tcPr>
          <w:p w14:paraId="6EDDC6AE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56" w:type="dxa"/>
            <w:gridSpan w:val="2"/>
          </w:tcPr>
          <w:p w14:paraId="4D1BFC9E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71" w:type="dxa"/>
            <w:gridSpan w:val="2"/>
          </w:tcPr>
          <w:p w14:paraId="45B71988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607" w:type="dxa"/>
            <w:gridSpan w:val="2"/>
          </w:tcPr>
          <w:p w14:paraId="1C5B51F9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  <w:tr w:rsidR="00E34E50" w:rsidRPr="004359B4" w14:paraId="4B78CC45" w14:textId="77777777" w:rsidTr="002C23E9">
        <w:trPr>
          <w:trHeight w:val="397"/>
        </w:trPr>
        <w:tc>
          <w:tcPr>
            <w:tcW w:w="845" w:type="dxa"/>
            <w:noWrap/>
          </w:tcPr>
          <w:p w14:paraId="36E37AA6" w14:textId="77777777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14:paraId="7F9EF669" w14:textId="48927D73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565" w:type="dxa"/>
          </w:tcPr>
          <w:p w14:paraId="2BFD849F" w14:textId="671DDC72" w:rsidR="009B7B13" w:rsidRPr="004359B4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87" w:type="dxa"/>
          </w:tcPr>
          <w:p w14:paraId="37D5862E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396" w:type="dxa"/>
            <w:gridSpan w:val="3"/>
          </w:tcPr>
          <w:p w14:paraId="158951F4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79" w:type="dxa"/>
          </w:tcPr>
          <w:p w14:paraId="5019BCCE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56" w:type="dxa"/>
            <w:gridSpan w:val="2"/>
          </w:tcPr>
          <w:p w14:paraId="066D0966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71" w:type="dxa"/>
            <w:gridSpan w:val="2"/>
          </w:tcPr>
          <w:p w14:paraId="200E4A60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607" w:type="dxa"/>
            <w:gridSpan w:val="2"/>
          </w:tcPr>
          <w:p w14:paraId="5F4800D1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  <w:tr w:rsidR="00E34E50" w:rsidRPr="004359B4" w14:paraId="4A5ACAF7" w14:textId="77777777" w:rsidTr="002C23E9">
        <w:trPr>
          <w:trHeight w:val="397"/>
        </w:trPr>
        <w:tc>
          <w:tcPr>
            <w:tcW w:w="845" w:type="dxa"/>
            <w:noWrap/>
          </w:tcPr>
          <w:p w14:paraId="0D651B3D" w14:textId="77777777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14:paraId="0CF72C12" w14:textId="7C1D5C26" w:rsidR="009B7B13" w:rsidRPr="00F52F1A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565" w:type="dxa"/>
          </w:tcPr>
          <w:p w14:paraId="744156DF" w14:textId="721E3C2B" w:rsidR="009B7B13" w:rsidRPr="004359B4" w:rsidRDefault="009B7B13" w:rsidP="009B7B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87" w:type="dxa"/>
          </w:tcPr>
          <w:p w14:paraId="09AE97C2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396" w:type="dxa"/>
            <w:gridSpan w:val="3"/>
          </w:tcPr>
          <w:p w14:paraId="0A00B2F0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79" w:type="dxa"/>
          </w:tcPr>
          <w:p w14:paraId="57DD6346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56" w:type="dxa"/>
            <w:gridSpan w:val="2"/>
          </w:tcPr>
          <w:p w14:paraId="63365636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71" w:type="dxa"/>
            <w:gridSpan w:val="2"/>
          </w:tcPr>
          <w:p w14:paraId="36963108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607" w:type="dxa"/>
            <w:gridSpan w:val="2"/>
          </w:tcPr>
          <w:p w14:paraId="3AE3CA76" w14:textId="77777777" w:rsidR="009B7B13" w:rsidRPr="004359B4" w:rsidRDefault="009B7B13" w:rsidP="009B7B13">
            <w:pP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  <w:tr w:rsidR="009B7B13" w:rsidRPr="004359B4" w14:paraId="2FA99934" w14:textId="77777777" w:rsidTr="002C23E9">
        <w:trPr>
          <w:gridAfter w:val="1"/>
          <w:wAfter w:w="17" w:type="dxa"/>
          <w:trHeight w:val="706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</w:tcPr>
          <w:p w14:paraId="5D415D6A" w14:textId="2A384B23" w:rsidR="008E793B" w:rsidRPr="00DA42A8" w:rsidRDefault="00AD5567" w:rsidP="00094E9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017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7. </w:t>
            </w:r>
            <w:r w:rsidR="008E793B" w:rsidRPr="008E793B">
              <w:rPr>
                <w:rFonts w:ascii="Arial" w:hAnsi="Arial" w:cs="Arial"/>
                <w:b/>
                <w:sz w:val="20"/>
                <w:szCs w:val="20"/>
                <w:lang w:val="pl-PL"/>
              </w:rPr>
              <w:t>Kluczowe komponenty przeznaczone do bezpośredniego użytku jako materiał do produkcji urządzeń takich jak: baterie, panele słoneczne, turbiny wiatrowe, pompy ciepła, elektrolizery oraz urządzenia do wychwytywania i składowania dwutlenku węgla (CCUS)</w:t>
            </w:r>
          </w:p>
        </w:tc>
      </w:tr>
      <w:tr w:rsidR="006C3C13" w:rsidRPr="004359B4" w14:paraId="7D1674D1" w14:textId="05158EE7" w:rsidTr="002C23E9">
        <w:trPr>
          <w:gridAfter w:val="1"/>
          <w:wAfter w:w="17" w:type="dxa"/>
          <w:trHeight w:val="556"/>
        </w:trPr>
        <w:tc>
          <w:tcPr>
            <w:tcW w:w="3402" w:type="dxa"/>
            <w:gridSpan w:val="3"/>
            <w:shd w:val="clear" w:color="auto" w:fill="F2F2F2" w:themeFill="background1" w:themeFillShade="F2"/>
            <w:noWrap/>
          </w:tcPr>
          <w:p w14:paraId="6864C640" w14:textId="528DC71B" w:rsidR="006C3C13" w:rsidRPr="006C3C13" w:rsidRDefault="006C3C13" w:rsidP="006C3C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C3C13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6379" w:type="dxa"/>
            <w:gridSpan w:val="10"/>
            <w:shd w:val="clear" w:color="auto" w:fill="F2F2F2" w:themeFill="background1" w:themeFillShade="F2"/>
          </w:tcPr>
          <w:p w14:paraId="2717EC44" w14:textId="05984108" w:rsidR="006C3C13" w:rsidRDefault="006C3C13" w:rsidP="006C3C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C13">
              <w:rPr>
                <w:rFonts w:ascii="Arial" w:hAnsi="Arial" w:cs="Arial"/>
                <w:b/>
                <w:sz w:val="20"/>
                <w:szCs w:val="20"/>
              </w:rPr>
              <w:t>Kluczowe komponenty</w:t>
            </w:r>
          </w:p>
        </w:tc>
      </w:tr>
      <w:tr w:rsidR="00DA42A8" w:rsidRPr="002C23E9" w14:paraId="2E536F7A" w14:textId="37671842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 w:val="restart"/>
            <w:shd w:val="clear" w:color="auto" w:fill="FFFFFF" w:themeFill="background1"/>
            <w:noWrap/>
          </w:tcPr>
          <w:p w14:paraId="41ED8F85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2FC5C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207D7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F58FA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CBBFF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009AB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4D51C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0741F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F95F4" w14:textId="77777777" w:rsidR="004A32EB" w:rsidRDefault="004A32EB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2C102" w14:textId="2BE4A1D4" w:rsid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C13">
              <w:rPr>
                <w:rFonts w:ascii="Arial" w:hAnsi="Arial" w:cs="Arial"/>
                <w:b/>
                <w:sz w:val="20"/>
                <w:szCs w:val="20"/>
              </w:rPr>
              <w:t>Pompy ciepła:</w:t>
            </w: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9A2BB54" w14:textId="2FF547EE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Zawory</w:t>
            </w:r>
            <w:r w:rsidR="00860145">
              <w:rPr>
                <w:rFonts w:ascii="Arial" w:hAnsi="Arial" w:cs="Arial"/>
                <w:bCs/>
                <w:sz w:val="20"/>
                <w:szCs w:val="20"/>
                <w:lang w:val="pl-PL"/>
              </w:rPr>
              <w:t>.</w:t>
            </w: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(np. zawór czterodrogowy, zawór EEV)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16721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91A5C92" w14:textId="6B1641CF" w:rsidR="00DA42A8" w:rsidRPr="002C23E9" w:rsidRDefault="00852746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1F02E837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FA0635D" w14:textId="77777777" w:rsidR="00DA42A8" w:rsidRPr="006C3C13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710B47C" w14:textId="4ECC2649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Elementy obudowy i mocow</w:t>
            </w:r>
            <w:r w:rsidR="00F50178">
              <w:rPr>
                <w:rFonts w:ascii="Arial" w:hAnsi="Arial" w:cs="Arial"/>
                <w:bCs/>
                <w:sz w:val="20"/>
                <w:szCs w:val="20"/>
                <w:lang w:val="pl-PL"/>
              </w:rPr>
              <w:t>ania</w:t>
            </w: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(np. ramy)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624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6E8E0C0" w14:textId="09EA847F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59FCCC5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C68895E" w14:textId="77777777" w:rsidR="00DA42A8" w:rsidRPr="006C3C13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16ACF23" w14:textId="3E13BC6F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</w:rPr>
              <w:t>Panele sterujące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113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9995273" w14:textId="14C662EA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30B4E00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4AB80F6" w14:textId="77777777" w:rsidR="00DA42A8" w:rsidRPr="006C3C13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27F4D76" w14:textId="1630BDFA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</w:rPr>
              <w:t>Filtry chłodziwa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0000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8CB7783" w14:textId="7A9C9F74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53A9BAE3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C7948D5" w14:textId="77777777" w:rsidR="00DA42A8" w:rsidRPr="006C3C13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3EBCE59" w14:textId="66F4D684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Parownik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525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858044D" w14:textId="7B8A9B10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5AC7F30F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FB016C7" w14:textId="77777777" w:rsidR="00DA42A8" w:rsidRPr="006C3C13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166C9D3" w14:textId="0C9A7C09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Jednostki antyzamarzaniowe parownika (np. grzałki)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0355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F599577" w14:textId="51BEC4FA" w:rsidR="00DA42A8" w:rsidRPr="002C23E9" w:rsidRDefault="002C23E9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7B6DED1E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3C477F7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33B1FB0" w14:textId="139558D9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Systemy orurowania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8212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E3B7E6C" w14:textId="3E269AE3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1762C738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32E89B7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B660805" w14:textId="637E34CD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Wymienniki ciepła oraz urządzenia wspierające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3608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44EA027" w14:textId="1E82DEAE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31476B3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3817B05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9595A30" w14:textId="7BBC909C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Kompresory wraz z urządzeniami wspierającymi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476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3E5C871" w14:textId="52F266D4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10D344C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BE83655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6791433" w14:textId="0C049F58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Rekuperator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915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E08C0A4" w14:textId="56448D64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52E8EB2E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4030B32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3D142C6" w14:textId="2861B163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Wymiennik ciepła typu geostrong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381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DFB75F5" w14:textId="3D744F67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2197ADA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C931FDF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33A97E3" w14:textId="6F98CA6A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Moduły gruntowych wymienników ciepła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8069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9E1AC31" w14:textId="4918BF78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68EEAD60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F51EF7A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55CFA7A" w14:textId="7A1FDCF1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Nagrzewnica/chłodnica glikolowa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2741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B020E63" w14:textId="7E2E3CD0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7085D5A8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3412A76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606DF50" w14:textId="52E018AF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Silniki elektryczne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1978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0B1D002" w14:textId="239F5A3A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7A81D9C0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DFF496C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5B09F3B" w14:textId="336C14EB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Zbiorniki separatora oleju oraz urządzenia wspierające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2240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3D982F5" w14:textId="22C66F5B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2177995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EB1779D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946ABF2" w14:textId="546B4F84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Wentylatory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6651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73F4646" w14:textId="3B1C3E22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3A6E20C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4434587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3CEFD20" w14:textId="33D6541E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Pompy obiegowe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6187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6D16720" w14:textId="1D9BCB9F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42A8" w:rsidRPr="002C23E9" w14:paraId="34270771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DED1AB6" w14:textId="77777777" w:rsidR="00DA42A8" w:rsidRPr="00DA42A8" w:rsidRDefault="00DA42A8" w:rsidP="009B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C268178" w14:textId="580B8401" w:rsidR="00DA42A8" w:rsidRPr="00DA42A8" w:rsidRDefault="00DA42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A8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Czynniki chłodnicze/robocze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503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C41D220" w14:textId="35067734" w:rsidR="00DA42A8" w:rsidRPr="002C23E9" w:rsidRDefault="00DA42A8" w:rsidP="00DA42A8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1A04BCF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 w:val="restart"/>
            <w:shd w:val="clear" w:color="auto" w:fill="FFFFFF" w:themeFill="background1"/>
            <w:noWrap/>
          </w:tcPr>
          <w:p w14:paraId="1E31F74E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7691407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50E8F9E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D8E5A84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AF28BAE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8B4D6D7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E499A7D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BC4816D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CD2ACD9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2266ABF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3E3AD9B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70C7A39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1DC7EB4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E77C923" w14:textId="54B9AADB" w:rsidR="00737581" w:rsidRPr="00DA42A8" w:rsidRDefault="00737581" w:rsidP="004A32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Baterie litowo-jonowe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</w:r>
            <w:r w:rsidRPr="00DA42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(lub na jonach sodu),</w:t>
            </w: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A42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Baterie sodowo-jonowe, Baterie potasowo-jonowe, Baterie sodowo-siarkowe</w:t>
            </w: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46C4006" w14:textId="23B96A26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Katody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5142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7E0E6D8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66DAD52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2D14689" w14:textId="77777777" w:rsidR="00737581" w:rsidRPr="006C3C13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18BDF91" w14:textId="0142C1A8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Anody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344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E0CA9CD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761CA69E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42FC4B4" w14:textId="77777777" w:rsidR="00737581" w:rsidRPr="006C3C13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79A2C8B" w14:textId="5032DD4C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Tape (taśma łącząca komponen</w:t>
            </w:r>
            <w:r w:rsidR="00EF26CA">
              <w:rPr>
                <w:rFonts w:ascii="Arial" w:hAnsi="Arial" w:cs="Arial"/>
                <w:sz w:val="20"/>
                <w:szCs w:val="20"/>
                <w:lang w:val="pl-PL"/>
              </w:rPr>
              <w:t>ty</w:t>
            </w: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9606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0ABB3C7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5A6F26B9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430E69F" w14:textId="77777777" w:rsidR="00737581" w:rsidRPr="006C3C13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30C38E8" w14:textId="526F991F" w:rsidR="00737581" w:rsidRPr="00737581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Al-pouch (aluminiowa folia, w której umieszczone są</w:t>
            </w:r>
            <w:r w:rsidR="004A32EB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wszystkie pozostałe komponenty ogniwa)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3990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6EFD946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688BD4AB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52D6E4E" w14:textId="77777777" w:rsidR="00737581" w:rsidRPr="006C3C13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AEDA423" w14:textId="72341CAE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Compression pads (komponenty balansujące ciśnienie w trakcie ładowania i rozładowywania baterii)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7310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9BED205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1E79810F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76A8F91" w14:textId="77777777" w:rsidR="00737581" w:rsidRPr="006C3C13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E1299A6" w14:textId="70ED5E8C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Leady (blaszki umożliwiające przepływ energii elektrycznej)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5657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A9D4555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2AEF298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658D240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886A4C4" w14:textId="1A0C535E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Ogniwa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8974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06B9991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39C94F77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4187EA0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ABE9984" w14:textId="7D0A1D15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Żywica termoprzewodząca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999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D142B2D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27B1507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AFA5448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0803601" w14:textId="2F2FD167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Bus bar (element elektroniczny umożliwiający połączenie ogniw między sobą)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81406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1A4BB47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6320C85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8688526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CC8F6AF" w14:textId="3F5A6CED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End plate (</w:t>
            </w:r>
            <w:r w:rsidR="0082637F">
              <w:rPr>
                <w:rFonts w:ascii="Arial" w:hAnsi="Arial" w:cs="Arial"/>
                <w:sz w:val="20"/>
                <w:szCs w:val="20"/>
                <w:lang w:val="pl-PL"/>
              </w:rPr>
              <w:t>„</w:t>
            </w: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zatyczki</w:t>
            </w:r>
            <w:r w:rsidR="0082637F"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 xml:space="preserve"> umieszczane w mono frame po uzupełnieniu modułu elektrolitem)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131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4AC5AB7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23507B5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BB3863A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131553C" w14:textId="3E10E33C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Obudowy baterii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4846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C9FA381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39F5E44B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19936B0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DD3D59A" w14:textId="13401B34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Systemy zarządzania baterią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95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2B662B7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21DE063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943D49C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A402377" w14:textId="6B1C403D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Moduły baterii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3884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99D47F2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4CAF9B5B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DA0B2F5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8FE5870" w14:textId="1FB3A964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Pakiety baterii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37006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093AF0E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2E539BB8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7E7C1C9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101F9AF" w14:textId="752C4905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Zaczepy baterii/Płyty ołowiane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6344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3D49B39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3B9BB0A8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889BCA8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7175891" w14:textId="78CA255E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Paski zbiorcze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77015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5AD7CDC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4C735BC3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ED4E15D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7D69FCD" w14:textId="0618A870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Przewody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69172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FBD4E57" w14:textId="7777777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5CD0BD6F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09420EF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DC0232D" w14:textId="50ABF41B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Elektrolity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7617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F125195" w14:textId="1366815D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2881B91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B251111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80CC165" w14:textId="0DD15973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Separatory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60832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C642238" w14:textId="403025A7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7581" w:rsidRPr="002C23E9" w14:paraId="40266977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3A5FC20" w14:textId="77777777" w:rsidR="00737581" w:rsidRPr="00DA42A8" w:rsidRDefault="00737581" w:rsidP="00737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1C61284" w14:textId="272650CC" w:rsidR="00737581" w:rsidRPr="00DA42A8" w:rsidRDefault="00737581">
            <w:pPr>
              <w:pStyle w:val="Akapitzlist"/>
              <w:numPr>
                <w:ilvl w:val="0"/>
                <w:numId w:val="7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A8">
              <w:rPr>
                <w:rFonts w:ascii="Arial" w:hAnsi="Arial" w:cs="Arial"/>
                <w:sz w:val="20"/>
                <w:szCs w:val="20"/>
                <w:lang w:val="pl-PL"/>
              </w:rPr>
              <w:t>Folia miedziana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8399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6C14951" w14:textId="1555C63A" w:rsidR="00737581" w:rsidRPr="002C23E9" w:rsidRDefault="00737581" w:rsidP="00737581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7446B52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 w:val="restart"/>
            <w:shd w:val="clear" w:color="auto" w:fill="FFFFFF" w:themeFill="background1"/>
            <w:noWrap/>
          </w:tcPr>
          <w:p w14:paraId="78BF1735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811675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2BA576" w14:textId="77777777" w:rsidR="004A32EB" w:rsidRDefault="004A32EB" w:rsidP="004A32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4DF113" w14:textId="4A779641" w:rsidR="00EC7F72" w:rsidRPr="00DA42A8" w:rsidRDefault="00EC7F72" w:rsidP="004A32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2379">
              <w:rPr>
                <w:rFonts w:ascii="Arial" w:hAnsi="Arial" w:cs="Arial"/>
                <w:b/>
                <w:bCs/>
                <w:sz w:val="20"/>
                <w:szCs w:val="20"/>
              </w:rPr>
              <w:t>Baterie przepływowe (Redox) (RFB)</w:t>
            </w: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E263B8C" w14:textId="71B14ABB" w:rsidR="00EC7F72" w:rsidRPr="00DA42A8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Kolektory prądowe (płytka miedziana lub folia)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1426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BC734F1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5A85992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7A15EF4" w14:textId="77777777" w:rsidR="00EC7F72" w:rsidRPr="006C3C13" w:rsidRDefault="00EC7F72" w:rsidP="00EC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4C4AE26" w14:textId="611A3066" w:rsidR="00EC7F72" w:rsidRPr="00DA42A8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Obudowy baterii i inne elementy plastikowe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5605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859DD24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3069516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251364C" w14:textId="77777777" w:rsidR="00EC7F72" w:rsidRPr="006C3C13" w:rsidRDefault="00EC7F72" w:rsidP="00EC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09CE63E" w14:textId="15F8C7D4" w:rsidR="00EC7F72" w:rsidRPr="00EC7F72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Materiały konstrukcyjne (rury, arkusze, płyty)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3056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E3989D3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23294CFF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3657A1E" w14:textId="77777777" w:rsidR="00EC7F72" w:rsidRPr="006C3C13" w:rsidRDefault="00EC7F72" w:rsidP="00EC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70AC196" w14:textId="31CA135E" w:rsidR="00EC7F72" w:rsidRPr="00737581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Płyty węglowe, płyty bipolarne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943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2B19EE3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746E726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27BA716" w14:textId="77777777" w:rsidR="00EC7F72" w:rsidRPr="006C3C13" w:rsidRDefault="00EC7F72" w:rsidP="00EC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CC59F4D" w14:textId="51ECFD6B" w:rsidR="00EC7F72" w:rsidRPr="00DA42A8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Membrany/separatory wymiany kationowej lub anionowej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809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47D428A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3255710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C271A07" w14:textId="77777777" w:rsidR="00EC7F72" w:rsidRPr="006C3C13" w:rsidRDefault="00EC7F72" w:rsidP="00EC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31E6546" w14:textId="20117D9F" w:rsidR="00EC7F72" w:rsidRPr="00DA42A8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Materiały elektrodowe (porowata włóczka grafitowa, włóczka węglowa, materiał węglowy)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5425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01FE308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66746461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2DD6865" w14:textId="77777777" w:rsidR="00EC7F72" w:rsidRPr="00DA42A8" w:rsidRDefault="00EC7F72" w:rsidP="00EC7F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2FA982C" w14:textId="745F51A3" w:rsidR="00EC7F72" w:rsidRPr="00DA42A8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Zbiornik na przechowywanie elektrolitu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6431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2ACB3A3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63F6AE4A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A3BDA4C" w14:textId="77777777" w:rsidR="00EC7F72" w:rsidRPr="00DA42A8" w:rsidRDefault="00EC7F72" w:rsidP="00EC7F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5324F29" w14:textId="1B648B0D" w:rsidR="00EC7F72" w:rsidRPr="00DA42A8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Roztwory elektrolitu zawierające jeden lub więcej systemów elektroaktywnych par redoksowych (nieorganicznych lub organicznych)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2513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6137830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01B5786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989399B" w14:textId="77777777" w:rsidR="00EC7F72" w:rsidRPr="00DA42A8" w:rsidRDefault="00EC7F72" w:rsidP="00EC7F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073B849" w14:textId="1B92FB52" w:rsidR="00EC7F72" w:rsidRPr="00DA42A8" w:rsidRDefault="00EC7F72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Pompy do cyrkulacji roztworu elektrolitu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8736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271C594" w14:textId="77777777" w:rsidR="00EC7F72" w:rsidRPr="002C23E9" w:rsidRDefault="00EC7F72" w:rsidP="00EC7F72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6E1453C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 w:val="restart"/>
            <w:shd w:val="clear" w:color="auto" w:fill="FFFFFF" w:themeFill="background1"/>
            <w:noWrap/>
          </w:tcPr>
          <w:p w14:paraId="565A6163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9300CB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6CB03B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4C45D" w14:textId="15B1BF79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2379">
              <w:rPr>
                <w:rFonts w:ascii="Arial" w:hAnsi="Arial" w:cs="Arial"/>
                <w:b/>
                <w:bCs/>
                <w:sz w:val="20"/>
                <w:szCs w:val="20"/>
              </w:rPr>
              <w:t>Baterie cieplne</w:t>
            </w: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96E1A05" w14:textId="02D4A265" w:rsidR="00EC7F72" w:rsidRPr="00EC7F72" w:rsidRDefault="00EC7F72">
            <w:pPr>
              <w:pStyle w:val="Akapitzlist"/>
              <w:numPr>
                <w:ilvl w:val="0"/>
                <w:numId w:val="9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Systemy zarządzania baterią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13622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FE923EF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508E371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CDFC05B" w14:textId="77777777" w:rsidR="00EC7F72" w:rsidRPr="006C3C13" w:rsidRDefault="00EC7F72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EE337A7" w14:textId="6836C3BC" w:rsidR="00EC7F72" w:rsidRPr="00DA42A8" w:rsidRDefault="00EC7F72">
            <w:pPr>
              <w:pStyle w:val="Akapitzlist"/>
              <w:numPr>
                <w:ilvl w:val="0"/>
                <w:numId w:val="9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Wymienniki ciepła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423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DDADE47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48A25FD7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AE52DF8" w14:textId="77777777" w:rsidR="00EC7F72" w:rsidRPr="006C3C13" w:rsidRDefault="00EC7F72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5218C83" w14:textId="0822AD30" w:rsidR="00EC7F72" w:rsidRPr="00EC7F72" w:rsidRDefault="00EC7F72">
            <w:pPr>
              <w:pStyle w:val="Akapitzlist"/>
              <w:numPr>
                <w:ilvl w:val="0"/>
                <w:numId w:val="9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Media akumulujące ciepło (stało-/zmiennofazowe)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7472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3185C86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2107738E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84388CF" w14:textId="77777777" w:rsidR="00EC7F72" w:rsidRPr="006C3C13" w:rsidRDefault="00EC7F72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1E42E89" w14:textId="4104169E" w:rsidR="00EC7F72" w:rsidRPr="00737581" w:rsidRDefault="00EC7F72">
            <w:pPr>
              <w:pStyle w:val="Akapitzlist"/>
              <w:numPr>
                <w:ilvl w:val="0"/>
                <w:numId w:val="9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Obudowy z izolacją i warstwą akumulacyjną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97984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9DA2698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3C80860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 w:val="restart"/>
            <w:shd w:val="clear" w:color="auto" w:fill="FFFFFF" w:themeFill="background1"/>
            <w:noWrap/>
          </w:tcPr>
          <w:p w14:paraId="6E7853AE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CFE41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810DF0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65160E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887D6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3414FD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09DDEB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F12C40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6E0FB9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B0454E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210461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5F53F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A3EC7" w14:textId="1CB1D1AF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2379">
              <w:rPr>
                <w:rFonts w:ascii="Arial" w:hAnsi="Arial" w:cs="Arial"/>
                <w:b/>
                <w:bCs/>
                <w:sz w:val="20"/>
                <w:szCs w:val="20"/>
              </w:rPr>
              <w:t>Panele słoneczne</w:t>
            </w: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FE70494" w14:textId="269A7269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Ramy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0386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CA762A6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77D07FEE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9A34B0F" w14:textId="77777777" w:rsidR="00EC7F72" w:rsidRPr="006C3C13" w:rsidRDefault="00EC7F72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88349F9" w14:textId="2DB87C2D" w:rsidR="00EC7F72" w:rsidRPr="00DA42A8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Szyby ochronne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600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FB9D941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0D87154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4C8CE31" w14:textId="77777777" w:rsidR="00EC7F72" w:rsidRPr="006C3C13" w:rsidRDefault="00EC7F72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69AE3AC" w14:textId="232E2521" w:rsidR="00EC7F72" w:rsidRPr="00DA42A8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Ogniwa słoneczne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2462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F1D2E54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25B96BD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247E038" w14:textId="77777777" w:rsidR="00EC7F72" w:rsidRPr="006C3C13" w:rsidRDefault="00EC7F72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A718A40" w14:textId="03378AE1" w:rsidR="00EC7F72" w:rsidRPr="00737581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Polikrzem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25003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0D1A526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204D01C1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56BB495" w14:textId="77777777" w:rsidR="00EC7F72" w:rsidRPr="006C3C13" w:rsidRDefault="00EC7F72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FFB93EB" w14:textId="3439E89D" w:rsidR="00EC7F72" w:rsidRPr="00DA42A8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Kryształy krzemu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20000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1666568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27F14D7B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548FAB7" w14:textId="77777777" w:rsidR="00EC7F72" w:rsidRPr="006C3C13" w:rsidRDefault="00EC7F72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BC721C3" w14:textId="0F246FAF" w:rsidR="00EC7F72" w:rsidRPr="00DA42A8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Ciągacze kryształu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4352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167032B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34DA7B9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F363EBF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F122824" w14:textId="3D88511D" w:rsidR="00EC7F72" w:rsidRPr="00DA42A8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536A9">
              <w:rPr>
                <w:rFonts w:ascii="Arial" w:hAnsi="Arial" w:cs="Arial"/>
                <w:sz w:val="20"/>
                <w:szCs w:val="20"/>
                <w:lang w:val="pl-PL"/>
              </w:rPr>
              <w:t>Piły do cięcia i druty diamentowe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558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69A9F35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5FBE2C2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CC40056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64DAAB9" w14:textId="5544983F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7F72">
              <w:rPr>
                <w:rFonts w:ascii="Arial" w:hAnsi="Arial" w:cs="Arial"/>
                <w:sz w:val="20"/>
                <w:szCs w:val="20"/>
                <w:lang w:val="pl-PL"/>
              </w:rPr>
              <w:t>Pasty metalizacyjne (srebro i aluminium)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093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C9B5FFD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6018A97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DB09356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A110271" w14:textId="4CDBD7FD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7F72">
              <w:rPr>
                <w:rFonts w:ascii="Arial" w:hAnsi="Arial" w:cs="Arial"/>
                <w:sz w:val="20"/>
                <w:szCs w:val="20"/>
                <w:lang w:val="pl-PL"/>
              </w:rPr>
              <w:t>Szkło solarne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2245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997655F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405498F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D29ACF8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2DD7A2A" w14:textId="01FD5F08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7F72">
              <w:rPr>
                <w:rFonts w:ascii="Arial" w:hAnsi="Arial" w:cs="Arial"/>
                <w:sz w:val="20"/>
                <w:szCs w:val="20"/>
                <w:lang w:val="pl-PL"/>
              </w:rPr>
              <w:t>System zarządzania energią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0002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5A46F74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0153EAB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87C53A9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4A22269" w14:textId="3F2BD458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7F72">
              <w:rPr>
                <w:rFonts w:ascii="Arial" w:hAnsi="Arial" w:cs="Arial"/>
                <w:sz w:val="20"/>
                <w:szCs w:val="20"/>
                <w:lang w:val="pl-PL"/>
              </w:rPr>
              <w:t>Ogniwa perowskitowe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0302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B0EC978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001C1795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B5F69F0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66FC34D" w14:textId="372B502F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7F72">
              <w:rPr>
                <w:rFonts w:ascii="Arial" w:hAnsi="Arial" w:cs="Arial"/>
                <w:sz w:val="20"/>
                <w:szCs w:val="20"/>
                <w:lang w:val="pl-PL"/>
              </w:rPr>
              <w:t>Termoregulatory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953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8A43F45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7B34075A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0C1569E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424BAAD" w14:textId="40FAE864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7F72">
              <w:rPr>
                <w:rFonts w:ascii="Arial" w:hAnsi="Arial" w:cs="Arial"/>
                <w:sz w:val="20"/>
                <w:szCs w:val="20"/>
                <w:lang w:val="pl-PL"/>
              </w:rPr>
              <w:t>Falowniki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870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01A4774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18E79D5B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60AFC36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E7A687A" w14:textId="0AE20029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7F72">
              <w:rPr>
                <w:rFonts w:ascii="Arial" w:hAnsi="Arial" w:cs="Arial"/>
                <w:sz w:val="20"/>
                <w:szCs w:val="20"/>
                <w:lang w:val="pl-PL"/>
              </w:rPr>
              <w:t>Inwertery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3347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906E762" w14:textId="77777777" w:rsidR="00EC7F72" w:rsidRPr="002C23E9" w:rsidRDefault="00EC7F72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7F72" w:rsidRPr="002C23E9" w14:paraId="1A1B7DA1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88C5E30" w14:textId="77777777" w:rsidR="00EC7F72" w:rsidRPr="00DA42A8" w:rsidRDefault="00EC7F72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C061EC6" w14:textId="1E663CD0" w:rsidR="00EC7F72" w:rsidRPr="00EC7F72" w:rsidRDefault="00EC7F7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7F72">
              <w:rPr>
                <w:rFonts w:ascii="Arial" w:hAnsi="Arial" w:cs="Arial"/>
                <w:sz w:val="20"/>
                <w:szCs w:val="20"/>
                <w:lang w:val="pl-PL"/>
              </w:rPr>
              <w:t>Systemy oczyszczania i detekcji uszkodzeń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0340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1D74268" w14:textId="3CFF04F8" w:rsidR="00EC7F72" w:rsidRPr="002C23E9" w:rsidRDefault="004A0159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3CC92C2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 w:val="restart"/>
            <w:shd w:val="clear" w:color="auto" w:fill="FFFFFF" w:themeFill="background1"/>
            <w:noWrap/>
          </w:tcPr>
          <w:p w14:paraId="1DB38078" w14:textId="77777777" w:rsidR="004A32EB" w:rsidRDefault="004A32EB" w:rsidP="00961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0E66A6" w14:textId="77777777" w:rsidR="004A32EB" w:rsidRDefault="004A32EB" w:rsidP="00961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56B121" w14:textId="77777777" w:rsidR="004A32EB" w:rsidRDefault="004A32EB" w:rsidP="00961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15658F" w14:textId="77777777" w:rsidR="004A32EB" w:rsidRDefault="004A32EB" w:rsidP="00961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48F84D" w14:textId="77777777" w:rsidR="004A32EB" w:rsidRDefault="004A32EB" w:rsidP="00961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22769" w14:textId="77777777" w:rsidR="004A32EB" w:rsidRDefault="004A32EB" w:rsidP="00961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B5C003" w14:textId="77777777" w:rsidR="004A32EB" w:rsidRDefault="004A32EB" w:rsidP="00961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90184" w14:textId="77777777" w:rsidR="004A32EB" w:rsidRDefault="004A32EB" w:rsidP="00961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55471F" w14:textId="3EFA43F8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="008601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ktrolizery</w:t>
            </w:r>
            <w:r w:rsidR="00AE0C32">
              <w:t xml:space="preserve"> </w:t>
            </w:r>
            <w:r w:rsidR="00AE0C32" w:rsidRPr="00AE0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ogniwa paliwowe </w:t>
            </w: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4964827" w14:textId="1D89A385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Transformatory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31284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45ADC7B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321BE0C5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CAED8D7" w14:textId="3F956149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AC16455" w14:textId="725C7769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Przetworniki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992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832DB82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40DA333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28AB789" w14:textId="2703E5FD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EAFF808" w14:textId="6115AB32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Rozdzielnie elektryczne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38191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FCB2F16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6B5B4EEA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DEB7EC1" w14:textId="2E6079B4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E6A6751" w14:textId="75DC7A28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Wysokociśnieniowe i niskociśnieniowe butle gazowe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5000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30A408D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2F585170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8EF6437" w14:textId="0DC33A6B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2E4598B" w14:textId="351247A3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Rury ze stali nierdzewnej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6676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D4BC885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49F3EB7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A390C38" w14:textId="71743E0E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996A96F" w14:textId="3BA2E574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Złączki i armatura ze stali nierdzewnej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300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3EEC478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226B27B9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D9CECBA" w14:textId="0A8FDF0E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83273C2" w14:textId="3375C0AD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Separatory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6072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28FD1A9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7FEA4C19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3DFAA32" w14:textId="5C1A52F1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690E64E" w14:textId="364C9B3D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Radiatory i parowniki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3468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FE00344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674931D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A7659C9" w14:textId="03CE062B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95F53DB" w14:textId="78A91F6E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Dejonizatory systemu chłodzenia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3257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920B840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3F2F4F08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E0AB11D" w14:textId="01AF56EF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B39B0D3" w14:textId="2DD56283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Regulatory ciśnienia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411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F418244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3CA1490B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4F7C824" w14:textId="25EAE427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0C5C594" w14:textId="504C76D1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Regulatory temperatury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43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E397098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4C666F7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27BF76D" w14:textId="632F605E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8CFCE90" w14:textId="78D31742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Systemy detekcji gazów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72636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7344C79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58A4B3B9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0CFC45D" w14:textId="2AE5B48B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DACCEDF" w14:textId="2E37F46E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 xml:space="preserve">Komponenty ATEX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4747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989057F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51556C7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18FB133" w14:textId="14BA4DC3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08DC812" w14:textId="3C3C95A5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Sprężarki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883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A412C83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172D3DA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52FDB83" w14:textId="714A124C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8052435" w14:textId="4DC60CDF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Systemy wentylacji eksploatacyjnej i awaryjnej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3484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84AC324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714346B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667B0BF" w14:textId="5BC0824A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2F46435" w14:textId="712A8E68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Oprogramowania kontrolne elektroniczne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3635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4B51068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362A8E74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CFD9C26" w14:textId="77777777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85C2F66" w14:textId="6F0C8DEC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Jednostki sterowania elektronicznego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7952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39354D7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4BD8F65E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9A7C385" w14:textId="77777777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40494D0" w14:textId="4F36AED0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Systemy filtrów gazowych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4812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ECDE50D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582F7DD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D705B66" w14:textId="77777777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A6F3D6F" w14:textId="33D887B6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Katody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85318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8949BF2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2BAD8F66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0FB5C4D" w14:textId="77777777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610BC7B" w14:textId="20A4B08E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Membrany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0571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B1B919A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4876ABB5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C62F659" w14:textId="77777777" w:rsidR="0096127D" w:rsidRPr="006C3C13" w:rsidRDefault="0096127D" w:rsidP="00961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B919A4F" w14:textId="4E60DA1A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Płyty dwubiegunowe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1617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BD9AAB4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108B4391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BA62350" w14:textId="77777777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FA55E65" w14:textId="0284E38F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Wymienniki ciepła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2454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6233A96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21E8B1E1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9ABD88F" w14:textId="77777777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09FB958" w14:textId="272AE9DD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Filtry wodoru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7082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A96452D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2A3D3590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6FCD91B" w14:textId="77777777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D21CEE0" w14:textId="0156D20E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Systemy chłodzenia wodoru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34077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50A6121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044C0F25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93C917C" w14:textId="77777777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3A5F00D" w14:textId="7E4FEBBC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Anody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74553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FF710CB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12DBCE4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4EDB848" w14:textId="77777777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EC3AB0C" w14:textId="0A3D6CBC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Blachy ze stali nierdzewnej ferrytycznej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40156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385E62B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1871F80E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58608D0" w14:textId="77777777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20CC6D0" w14:textId="42269053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Proszki do wytwarzania uszczelnień BaO</w:t>
            </w:r>
            <w:r w:rsidR="00AE0C3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E0C32" w:rsidRPr="00AE0C32">
              <w:rPr>
                <w:rFonts w:ascii="Arial" w:hAnsi="Arial" w:cs="Arial"/>
                <w:sz w:val="20"/>
                <w:szCs w:val="20"/>
                <w:lang w:val="pl-PL"/>
              </w:rPr>
              <w:t>(t</w:t>
            </w:r>
            <w:r w:rsidR="00070851">
              <w:rPr>
                <w:rFonts w:ascii="Arial" w:hAnsi="Arial" w:cs="Arial"/>
                <w:sz w:val="20"/>
                <w:szCs w:val="20"/>
                <w:lang w:val="pl-PL"/>
              </w:rPr>
              <w:t>len</w:t>
            </w:r>
            <w:r w:rsidR="00AE0C32" w:rsidRPr="00AE0C32">
              <w:rPr>
                <w:rFonts w:ascii="Arial" w:hAnsi="Arial" w:cs="Arial"/>
                <w:sz w:val="20"/>
                <w:szCs w:val="20"/>
                <w:lang w:val="pl-PL"/>
              </w:rPr>
              <w:t>ek baru)</w:t>
            </w: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AE0C32">
              <w:rPr>
                <w:rFonts w:ascii="Arial" w:hAnsi="Arial" w:cs="Arial"/>
                <w:sz w:val="20"/>
                <w:szCs w:val="20"/>
                <w:lang w:val="pl-PL"/>
              </w:rPr>
              <w:t>Al</w:t>
            </w:r>
            <w:r w:rsidR="00AE0C32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="00AE0C32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3</w:t>
            </w: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E0C32" w:rsidRPr="00AE0C32">
              <w:rPr>
                <w:rFonts w:ascii="Arial" w:hAnsi="Arial" w:cs="Arial"/>
                <w:sz w:val="20"/>
                <w:szCs w:val="20"/>
                <w:lang w:val="pl-PL"/>
              </w:rPr>
              <w:t xml:space="preserve">(tlenek glinu) </w:t>
            </w: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>I SiO</w:t>
            </w:r>
            <w:r w:rsidR="00AE0C32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E0C32" w:rsidRPr="00AE0C32">
              <w:rPr>
                <w:rFonts w:ascii="Arial" w:hAnsi="Arial" w:cs="Arial"/>
                <w:sz w:val="20"/>
                <w:szCs w:val="20"/>
                <w:lang w:val="pl-PL"/>
              </w:rPr>
              <w:t>(tlenek krzemu)</w:t>
            </w:r>
            <w:r w:rsidRPr="0096127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91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F33FCB1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27D" w:rsidRPr="002C23E9" w14:paraId="7FBE57C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745FE2F" w14:textId="77777777" w:rsidR="0096127D" w:rsidRPr="00DA42A8" w:rsidRDefault="0096127D" w:rsidP="0096127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3354DC2" w14:textId="410D40CD" w:rsidR="0096127D" w:rsidRPr="0096127D" w:rsidRDefault="0096127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62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96127D">
              <w:rPr>
                <w:rFonts w:ascii="Arial" w:hAnsi="Arial" w:cs="Arial"/>
                <w:sz w:val="20"/>
                <w:szCs w:val="20"/>
              </w:rPr>
              <w:t>Osuszacze gazu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6238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EF4C88B" w14:textId="77777777" w:rsidR="0096127D" w:rsidRPr="002C23E9" w:rsidRDefault="0096127D" w:rsidP="0096127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3534B055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 w:val="restart"/>
            <w:shd w:val="clear" w:color="auto" w:fill="FFFFFF" w:themeFill="background1"/>
            <w:noWrap/>
          </w:tcPr>
          <w:p w14:paraId="2DF12B71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17D2C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1B5EE7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7FCDB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7D761D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2F0FFC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4B5DB8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A2C01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188C0E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885324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F892AD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128C9F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05D92D" w14:textId="77777777" w:rsidR="004A32EB" w:rsidRDefault="004A32EB" w:rsidP="00A1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A7782" w14:textId="27A96EA1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92817">
              <w:rPr>
                <w:rFonts w:ascii="Arial" w:hAnsi="Arial" w:cs="Arial"/>
                <w:b/>
                <w:bCs/>
                <w:sz w:val="20"/>
                <w:szCs w:val="20"/>
              </w:rPr>
              <w:t>Turbiny wiatrowe</w:t>
            </w: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35773E5" w14:textId="0B7BC987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Wieże i fundamenty (struktury fundamentowe)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9625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D05DE7A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02C8AFD5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15D87B1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C2B70D6" w14:textId="02064215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Konstrukcje stalowe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9956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9948BEB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3A6D42C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80E42B6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6223323" w14:textId="78AC751E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Piasty wirników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36133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9108939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10661159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CA865F4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35BECF3" w14:textId="6841C25B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Łopaty wirników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48350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89DFFAA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3FB68757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6B44F16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E4ACAF8" w14:textId="4B856C29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Wały wirników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1774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6596CFA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01F9687A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872EA3F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B916454" w14:textId="6A71FB8E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Łożyska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161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3C2C482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25F78F5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829BB1A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3FBC9C9" w14:textId="0458FF8A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Przekładnie (skrzynie przekładniowe)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4621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D78FFBA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5D9D628A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543A1F4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EA8C5D7" w14:textId="5BEFF794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Generatory prądotwórcz</w:t>
            </w:r>
            <w:r w:rsidR="00B15079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69388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BBA856D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5DED4DA5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9DA2DF5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2220A70" w14:textId="7BCE1954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Systemy chłodzenia i smarowania (powietrzny, olejowy)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62350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EF73D09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0169676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3C8A8CD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400B5F5" w14:textId="624E495B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Transformatory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5687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A517103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5A14B6A3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3B139DB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1055311" w14:textId="4419F645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Szafy rozdzielcze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6881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4505D36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29F6A26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7AF5E3C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DBF0787" w14:textId="755B2F85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Układy kontroli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834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49096D1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11F3316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5C1E28C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A1D027B" w14:textId="657D821E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Mechanizmy do obracania gondoli i łopat wirnika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8938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5F4F8A2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2763337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9BBDC85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7079D73" w14:textId="56B9DF79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Tłumiki drgań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6732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A303B63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6319D8E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3BAF2E4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604DC4F" w14:textId="643D6C31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Detektory do akustycznego monitoringu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14345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384A77B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0C3A20D9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1A3BB42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153D7E7" w14:textId="16EA3EC0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Urządzenia ochrony przed wyładowaniami atmosferycznymi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3655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88E7562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58FE77B0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D0ADC35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4AE99A6" w14:textId="3486037F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UPS (nieprzerwane źródło zasilania)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7779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9493838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72436CE3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5426F62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0B7D147" w14:textId="3D6844F0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Sterowniki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7025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6E45FFE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4ECAF229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FB52399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323640D" w14:textId="19166470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Przetworniki prądu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5589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FC1F46D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471A18A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AB8E356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1F64F49" w14:textId="392D9D7B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Hamulce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1679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14C4C5B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2D08D49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F31789E" w14:textId="77777777" w:rsidR="00A1291C" w:rsidRPr="006C3C13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7ED2216" w14:textId="2BBE1912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Oleje przekładniowe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9491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F4173EC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67222B1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46D1677F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A7C5285" w14:textId="37D20DD1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Kable wewnętrzne i eksportowe wyprowadzające moc z morskich farm wiatrowych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39216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E769AEC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2C23E9" w14:paraId="5A633817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4DB3B7D" w14:textId="77777777" w:rsidR="00A1291C" w:rsidRPr="00DA42A8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985FE1C" w14:textId="06FF6C4F" w:rsidR="00A1291C" w:rsidRPr="00331FFF" w:rsidRDefault="00A129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2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</w:rPr>
              <w:t>Systemy przeciwoblodzeniowe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67268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4722786" w14:textId="77777777" w:rsidR="00A1291C" w:rsidRPr="002C23E9" w:rsidRDefault="00A1291C" w:rsidP="00A1291C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6EFA4063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 w:val="restart"/>
            <w:shd w:val="clear" w:color="auto" w:fill="FFFFFF" w:themeFill="background1"/>
            <w:noWrap/>
          </w:tcPr>
          <w:p w14:paraId="0E9A729E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73B5A41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543D0B8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FA069BA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9182A65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8C66616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8FEADB2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CA1C578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E82F511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327480C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AE57069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4E961D3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720206B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B3CB21E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871A689" w14:textId="77777777" w:rsidR="004A32EB" w:rsidRDefault="004A32EB" w:rsidP="008A4B1D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14A8E66" w14:textId="628A231B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A42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Urządzenia do wychwytywania i składowania CO2 (CCUS)</w:t>
            </w: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445B18E" w14:textId="1EF61008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Instalacje i sprężarki do separacji powietrza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55831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0B94789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16706B4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1850C34" w14:textId="77777777" w:rsidR="00331FFF" w:rsidRPr="006C3C13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831F2A5" w14:textId="5A212CE2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Instalacje upłynniające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4524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6F366FEB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4E833DA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1CF7134" w14:textId="77777777" w:rsidR="00331FFF" w:rsidRPr="006C3C13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E36DADE" w14:textId="02FEC416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Środki sorpcyjne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9862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9773D9B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7D39684D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BE1CB93" w14:textId="77777777" w:rsidR="00331FFF" w:rsidRPr="006C3C13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404B82F2" w14:textId="3F953EDC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Membrany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34463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2BEB4EC3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7F32FBCB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E634D88" w14:textId="77777777" w:rsidR="00331FFF" w:rsidRPr="006C3C13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2A2221C" w14:textId="19F9DDD7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Materiały porowate do adsorpcji zmiennociśnieniowej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8921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10385DC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6D96602E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1F2A7C3" w14:textId="77777777" w:rsidR="00331FFF" w:rsidRPr="006C3C13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51AC360" w14:textId="1E4DAC2C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Reaktory ze złożem fluidalnym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98848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EC6040D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531BF9FA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CF4AF69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1FA1BCD" w14:textId="59F579E9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Studia wykonalności projektów budowy składowisk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 xml:space="preserve">2 </w:t>
            </w: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dla struktur geologicznych/sczerpanych złóż węglowodorów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3741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30933FB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2B388D8B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7351C4D5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2F9177E" w14:textId="12618E75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Wyposażenie powierzchniowe i wgłębne odwiertów zatłaczających i obserwacyjnych przystosowane do</w:t>
            </w:r>
            <w:r w:rsidR="002D28BD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pracy w środowisku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6926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906F6D8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7FDE6005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39AD581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55FD7EB1" w14:textId="59D9CAC8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Głowice otworów wiertniczych przystosowane do</w:t>
            </w:r>
            <w:r w:rsidR="002D28BD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zatłaczania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8677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8F23B6B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0054F810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11168C3E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90ED3B5" w14:textId="63F6063F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Rury okładzinowe odporne na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271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8DC8E89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20BF2C71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6BD2C91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32639DB4" w14:textId="5DC45BFA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Rurki eksploatacyjne odporne na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32623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32A5E140" w14:textId="77777777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2C81AE5C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6118BCDF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0D129E57" w14:textId="71E68E33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Cementy wiertnicze odporne na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8837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E513597" w14:textId="27A785DF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0C2D6957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60AC45C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661BB517" w14:textId="1601CA88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Buforowe zbiorniki magazynowe dla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46190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4FFF31FC" w14:textId="318383D5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l-PL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0C72F857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E187103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AB45B93" w14:textId="7E83E403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Zbiorniki robocze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5420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742A0E49" w14:textId="3946433F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283C042A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31ADD1C9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7455DDFD" w14:textId="18CC5900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Sprężarki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35710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1D32282D" w14:textId="33D1A336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196341E2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2178937B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29BE8F74" w14:textId="3F2A591E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Czujniki, detektory, systemy monitorowania zarówno wgłębne, jak i powierzchniowe (w tym światłowody)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1721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0E9230B5" w14:textId="7AC5832C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5FFBCA39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0FE34270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C78732B" w14:textId="31524FA4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Systemy oczyszczania i osuszania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1054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3E7001A" w14:textId="2E7803B5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FFF" w:rsidRPr="002C23E9" w14:paraId="742CAC2A" w14:textId="77777777" w:rsidTr="002C23E9">
        <w:trPr>
          <w:gridAfter w:val="1"/>
          <w:wAfter w:w="17" w:type="dxa"/>
          <w:trHeight w:val="397"/>
        </w:trPr>
        <w:tc>
          <w:tcPr>
            <w:tcW w:w="3402" w:type="dxa"/>
            <w:gridSpan w:val="3"/>
            <w:vMerge/>
            <w:shd w:val="clear" w:color="auto" w:fill="FFFFFF" w:themeFill="background1"/>
            <w:noWrap/>
          </w:tcPr>
          <w:p w14:paraId="5989D24F" w14:textId="77777777" w:rsidR="00331FFF" w:rsidRPr="00DA42A8" w:rsidRDefault="00331FFF" w:rsidP="008A4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  <w:gridSpan w:val="8"/>
            <w:shd w:val="clear" w:color="auto" w:fill="FFFFFF" w:themeFill="background1"/>
            <w:vAlign w:val="center"/>
          </w:tcPr>
          <w:p w14:paraId="1756063B" w14:textId="4B4DE16E" w:rsidR="00331FFF" w:rsidRPr="00331FFF" w:rsidRDefault="00331FF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6" w:hanging="425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>Rury odporne na działanie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  <w:r w:rsidRPr="00331FFF">
              <w:rPr>
                <w:rFonts w:ascii="Arial" w:hAnsi="Arial" w:cs="Arial"/>
                <w:sz w:val="20"/>
                <w:szCs w:val="20"/>
                <w:lang w:val="pl-PL"/>
              </w:rPr>
              <w:t xml:space="preserve"> do budowy rurociągów dla przesyłu CO</w:t>
            </w:r>
            <w:r w:rsidR="00B15079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70462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gridSpan w:val="2"/>
                <w:shd w:val="clear" w:color="auto" w:fill="FFFFFF" w:themeFill="background1"/>
                <w:vAlign w:val="center"/>
              </w:tcPr>
              <w:p w14:paraId="5A39BDA1" w14:textId="7B88C9DF" w:rsidR="00331FFF" w:rsidRPr="002C23E9" w:rsidRDefault="00331FFF" w:rsidP="008A4B1D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C23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291C" w:rsidRPr="004359B4" w14:paraId="68F37630" w14:textId="77777777" w:rsidTr="002C23E9">
        <w:trPr>
          <w:gridAfter w:val="1"/>
          <w:wAfter w:w="17" w:type="dxa"/>
          <w:trHeight w:val="557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</w:tcPr>
          <w:p w14:paraId="68E30995" w14:textId="7E27166F" w:rsidR="00A1291C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359B4">
              <w:rPr>
                <w:rFonts w:ascii="Arial" w:hAnsi="Arial" w:cs="Arial"/>
                <w:b/>
                <w:sz w:val="20"/>
                <w:szCs w:val="20"/>
              </w:rPr>
              <w:t>. Podpis</w:t>
            </w:r>
          </w:p>
        </w:tc>
      </w:tr>
      <w:tr w:rsidR="00A1291C" w:rsidRPr="004359B4" w14:paraId="33046413" w14:textId="77777777" w:rsidTr="002C23E9">
        <w:trPr>
          <w:gridAfter w:val="1"/>
          <w:wAfter w:w="17" w:type="dxa"/>
          <w:trHeight w:val="340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</w:tcPr>
          <w:p w14:paraId="186736BC" w14:textId="0D056717" w:rsidR="00A1291C" w:rsidRPr="004359B4" w:rsidRDefault="00742A10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</w:rPr>
              <w:t xml:space="preserve">.1. Data (dd.mm.rrrr 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  <w:tr w:rsidR="00A1291C" w:rsidRPr="004359B4" w14:paraId="7F7FE2AD" w14:textId="77777777" w:rsidTr="002C23E9">
        <w:trPr>
          <w:gridAfter w:val="1"/>
          <w:wAfter w:w="17" w:type="dxa"/>
          <w:trHeight w:val="340"/>
        </w:trPr>
        <w:tc>
          <w:tcPr>
            <w:tcW w:w="9781" w:type="dxa"/>
            <w:gridSpan w:val="13"/>
            <w:shd w:val="clear" w:color="auto" w:fill="auto"/>
            <w:noWrap/>
          </w:tcPr>
          <w:p w14:paraId="2893069C" w14:textId="77777777" w:rsidR="00A1291C" w:rsidRPr="004359B4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A1291C" w:rsidRPr="004359B4" w14:paraId="461A258D" w14:textId="77777777" w:rsidTr="002C23E9">
        <w:trPr>
          <w:gridAfter w:val="1"/>
          <w:wAfter w:w="17" w:type="dxa"/>
          <w:trHeight w:val="340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</w:tcPr>
          <w:p w14:paraId="6827FB95" w14:textId="6712D30E" w:rsidR="00A1291C" w:rsidRPr="004359B4" w:rsidRDefault="00742A10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8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.2. Imię i nazwisko osoby</w:t>
            </w:r>
            <w:r w:rsidR="00A1291C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(osób)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podpisującej</w:t>
            </w:r>
            <w:r w:rsidR="00A1291C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(podpisujących)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wniosek</w:t>
            </w:r>
          </w:p>
        </w:tc>
      </w:tr>
      <w:tr w:rsidR="00A1291C" w:rsidRPr="004359B4" w14:paraId="0F91BA18" w14:textId="77777777" w:rsidTr="002C23E9">
        <w:trPr>
          <w:gridAfter w:val="1"/>
          <w:wAfter w:w="17" w:type="dxa"/>
          <w:trHeight w:val="298"/>
        </w:trPr>
        <w:tc>
          <w:tcPr>
            <w:tcW w:w="9781" w:type="dxa"/>
            <w:gridSpan w:val="13"/>
            <w:shd w:val="clear" w:color="auto" w:fill="auto"/>
            <w:noWrap/>
          </w:tcPr>
          <w:p w14:paraId="21CCFC6F" w14:textId="77777777" w:rsidR="00A1291C" w:rsidRDefault="00A1291C" w:rsidP="00A129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741F6B9C" w14:textId="2CBB52C8" w:rsidR="00A1291C" w:rsidRPr="004359B4" w:rsidRDefault="00A1291C" w:rsidP="00A129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A1291C" w:rsidRPr="004359B4" w14:paraId="30E562C7" w14:textId="77777777" w:rsidTr="002C23E9">
        <w:trPr>
          <w:gridAfter w:val="1"/>
          <w:wAfter w:w="17" w:type="dxa"/>
          <w:trHeight w:val="363"/>
        </w:trPr>
        <w:tc>
          <w:tcPr>
            <w:tcW w:w="9781" w:type="dxa"/>
            <w:gridSpan w:val="13"/>
            <w:shd w:val="clear" w:color="auto" w:fill="F2F2F2" w:themeFill="background1" w:themeFillShade="F2"/>
            <w:noWrap/>
          </w:tcPr>
          <w:p w14:paraId="3F1F5AA6" w14:textId="6A607084" w:rsidR="00A1291C" w:rsidRPr="003D0AA9" w:rsidRDefault="00742A10" w:rsidP="00A129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8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>.3. Podpis</w:t>
            </w:r>
            <w:r w:rsidR="00A1291C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(Podpisy)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osoby</w:t>
            </w:r>
            <w:r w:rsidR="00A1291C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(osób)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upoważnionej</w:t>
            </w:r>
            <w:r w:rsidR="00A1291C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(upoważnionych)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do reprezent</w:t>
            </w:r>
            <w:r w:rsidR="00A1291C">
              <w:rPr>
                <w:rFonts w:ascii="Arial" w:hAnsi="Arial" w:cs="Arial"/>
                <w:i/>
                <w:sz w:val="20"/>
                <w:szCs w:val="20"/>
                <w:lang w:val="pl-PL"/>
              </w:rPr>
              <w:t>owania</w:t>
            </w:r>
            <w:r w:rsidR="00A1291C" w:rsidRPr="004359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przedsiębiorcy</w:t>
            </w:r>
          </w:p>
        </w:tc>
      </w:tr>
      <w:tr w:rsidR="00A1291C" w:rsidRPr="004359B4" w14:paraId="2C62A7C1" w14:textId="77777777" w:rsidTr="002C23E9">
        <w:trPr>
          <w:gridAfter w:val="1"/>
          <w:wAfter w:w="17" w:type="dxa"/>
          <w:trHeight w:val="463"/>
        </w:trPr>
        <w:tc>
          <w:tcPr>
            <w:tcW w:w="9781" w:type="dxa"/>
            <w:gridSpan w:val="13"/>
            <w:shd w:val="clear" w:color="auto" w:fill="auto"/>
            <w:noWrap/>
          </w:tcPr>
          <w:p w14:paraId="0C657C6A" w14:textId="77777777" w:rsidR="00A1291C" w:rsidRPr="003D0AA9" w:rsidRDefault="00A1291C" w:rsidP="00A129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1291C" w:rsidRPr="004359B4" w14:paraId="02D3B7E6" w14:textId="77777777" w:rsidTr="002C23E9">
        <w:trPr>
          <w:gridAfter w:val="1"/>
          <w:wAfter w:w="17" w:type="dxa"/>
          <w:trHeight w:val="340"/>
        </w:trPr>
        <w:tc>
          <w:tcPr>
            <w:tcW w:w="9781" w:type="dxa"/>
            <w:gridSpan w:val="13"/>
            <w:shd w:val="clear" w:color="auto" w:fill="D9D9D9" w:themeFill="background1" w:themeFillShade="D9"/>
            <w:noWrap/>
          </w:tcPr>
          <w:p w14:paraId="1DD9269F" w14:textId="1F41291E" w:rsidR="00742A10" w:rsidRPr="00387448" w:rsidRDefault="00A1291C" w:rsidP="00742A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44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9. </w:t>
            </w:r>
            <w:r w:rsidR="00742A10" w:rsidRPr="00387448">
              <w:rPr>
                <w:rFonts w:ascii="Arial" w:hAnsi="Arial" w:cs="Arial"/>
                <w:b/>
                <w:sz w:val="20"/>
                <w:szCs w:val="20"/>
                <w:lang w:val="pl-PL"/>
              </w:rPr>
              <w:t>Załączniki</w:t>
            </w:r>
          </w:p>
          <w:p w14:paraId="72821104" w14:textId="10C958C4" w:rsidR="00A1291C" w:rsidRPr="004359B4" w:rsidRDefault="00A1291C" w:rsidP="00A129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91C" w:rsidRPr="004359B4" w14:paraId="0AF3D211" w14:textId="77777777" w:rsidTr="002C23E9">
        <w:trPr>
          <w:gridAfter w:val="1"/>
          <w:wAfter w:w="17" w:type="dxa"/>
          <w:trHeight w:val="364"/>
        </w:trPr>
        <w:tc>
          <w:tcPr>
            <w:tcW w:w="9781" w:type="dxa"/>
            <w:gridSpan w:val="13"/>
            <w:shd w:val="clear" w:color="auto" w:fill="auto"/>
            <w:noWrap/>
          </w:tcPr>
          <w:p w14:paraId="4E918B34" w14:textId="77777777" w:rsidR="00A1291C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2A655" w14:textId="77777777" w:rsidR="00A1291C" w:rsidRPr="004359B4" w:rsidRDefault="00A1291C" w:rsidP="00A12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2B9000" w14:textId="77777777" w:rsidR="00C0758F" w:rsidRDefault="00C0758F" w:rsidP="001D14F3">
      <w:pPr>
        <w:rPr>
          <w:rFonts w:ascii="Arial" w:hAnsi="Arial" w:cs="Arial"/>
          <w:sz w:val="20"/>
          <w:szCs w:val="20"/>
        </w:rPr>
      </w:pPr>
    </w:p>
    <w:p w14:paraId="6ACAC208" w14:textId="77777777" w:rsidR="00DB2B39" w:rsidRDefault="00DB2B39" w:rsidP="001D14F3">
      <w:pPr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7"/>
      </w:tblGrid>
      <w:tr w:rsidR="00C0758F" w14:paraId="2A7C44F9" w14:textId="77777777" w:rsidTr="00C0758F">
        <w:trPr>
          <w:trHeight w:val="225"/>
        </w:trPr>
        <w:tc>
          <w:tcPr>
            <w:tcW w:w="9517" w:type="dxa"/>
            <w:shd w:val="clear" w:color="auto" w:fill="F2F2F2" w:themeFill="background1" w:themeFillShade="F2"/>
          </w:tcPr>
          <w:p w14:paraId="72EA884F" w14:textId="27DA5148" w:rsidR="00C0758F" w:rsidRPr="00C0758F" w:rsidRDefault="00C0758F" w:rsidP="001D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58F">
              <w:rPr>
                <w:rFonts w:ascii="Arial" w:hAnsi="Arial" w:cs="Arial"/>
                <w:b/>
                <w:bCs/>
                <w:sz w:val="20"/>
                <w:szCs w:val="20"/>
              </w:rPr>
              <w:t>Instrukcja wypełniania wniosku</w:t>
            </w:r>
          </w:p>
        </w:tc>
      </w:tr>
      <w:tr w:rsidR="00C0758F" w14:paraId="73494EAF" w14:textId="77777777" w:rsidTr="00EC7F72">
        <w:trPr>
          <w:trHeight w:val="170"/>
        </w:trPr>
        <w:tc>
          <w:tcPr>
            <w:tcW w:w="9517" w:type="dxa"/>
          </w:tcPr>
          <w:p w14:paraId="28959AFA" w14:textId="7F63F29D" w:rsidR="00C0758F" w:rsidRPr="00453BD9" w:rsidRDefault="00C0758F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BD9">
              <w:rPr>
                <w:rFonts w:ascii="Arial" w:hAnsi="Arial" w:cs="Arial"/>
                <w:sz w:val="20"/>
                <w:szCs w:val="20"/>
              </w:rPr>
              <w:t xml:space="preserve">1.1. Podaje się pełną nazwę wynikającą z </w:t>
            </w:r>
            <w:r w:rsidR="00DA2562">
              <w:rPr>
                <w:rFonts w:ascii="Arial" w:hAnsi="Arial" w:cs="Arial"/>
                <w:sz w:val="20"/>
                <w:szCs w:val="20"/>
              </w:rPr>
              <w:t>Krajowego Rejestru Sądowego (zwanego dalej: KRS)</w:t>
            </w:r>
            <w:r w:rsidRPr="00453BD9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387448">
              <w:rPr>
                <w:rFonts w:ascii="Arial" w:hAnsi="Arial" w:cs="Arial"/>
                <w:sz w:val="20"/>
                <w:szCs w:val="20"/>
              </w:rPr>
              <w:t> </w:t>
            </w:r>
            <w:r w:rsidR="00DA2562" w:rsidRPr="00453BD9">
              <w:rPr>
                <w:rFonts w:ascii="Arial" w:hAnsi="Arial" w:cs="Arial"/>
                <w:sz w:val="20"/>
                <w:szCs w:val="20"/>
              </w:rPr>
              <w:t>C</w:t>
            </w:r>
            <w:r w:rsidR="00DA2562">
              <w:rPr>
                <w:rFonts w:ascii="Arial" w:hAnsi="Arial" w:cs="Arial"/>
                <w:sz w:val="20"/>
                <w:szCs w:val="20"/>
              </w:rPr>
              <w:t>entralnej Ewidencji i Informacji o Działalności Gospodarczej (zwanej dalej: C</w:t>
            </w:r>
            <w:r w:rsidRPr="00453BD9">
              <w:rPr>
                <w:rFonts w:ascii="Arial" w:hAnsi="Arial" w:cs="Arial"/>
                <w:sz w:val="20"/>
                <w:szCs w:val="20"/>
              </w:rPr>
              <w:t>EIDG</w:t>
            </w:r>
            <w:r w:rsidR="00DA2562">
              <w:rPr>
                <w:rFonts w:ascii="Arial" w:hAnsi="Arial" w:cs="Arial"/>
                <w:sz w:val="20"/>
                <w:szCs w:val="20"/>
              </w:rPr>
              <w:t>)</w:t>
            </w:r>
            <w:r w:rsidRPr="00453B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673DDE" w14:textId="77777777" w:rsidR="00C0758F" w:rsidRPr="00453BD9" w:rsidRDefault="00C0758F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BD9">
              <w:rPr>
                <w:rFonts w:ascii="Arial" w:hAnsi="Arial" w:cs="Arial"/>
                <w:sz w:val="20"/>
                <w:szCs w:val="20"/>
              </w:rPr>
              <w:t>1.2. Wpisuje się adres wynikający z KRS lub stałe miejsce wykonywania działalności gospodarczej wynikające z CEIDG.</w:t>
            </w:r>
          </w:p>
          <w:p w14:paraId="29BD2758" w14:textId="77777777" w:rsidR="00C0758F" w:rsidRPr="00453BD9" w:rsidRDefault="00C0758F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BD9">
              <w:rPr>
                <w:rFonts w:ascii="Arial" w:hAnsi="Arial" w:cs="Arial"/>
                <w:sz w:val="20"/>
                <w:szCs w:val="20"/>
              </w:rPr>
              <w:t>1.4. W przypadku braku numeru KRS pole zostawia się puste.</w:t>
            </w:r>
          </w:p>
          <w:p w14:paraId="547C83EC" w14:textId="4D751534" w:rsidR="00C0758F" w:rsidRPr="00453BD9" w:rsidRDefault="00C0758F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BD9">
              <w:rPr>
                <w:rFonts w:ascii="Arial" w:hAnsi="Arial" w:cs="Arial"/>
                <w:sz w:val="20"/>
                <w:szCs w:val="20"/>
              </w:rPr>
              <w:t>1.5. Kategorię przedsiębiorcy określa się zgodnie z załącznikiem I do rozporządzenia nr 651/2014</w:t>
            </w:r>
            <w:r w:rsidR="00742A10">
              <w:t xml:space="preserve"> </w:t>
            </w:r>
            <w:r w:rsidR="00742A10" w:rsidRPr="00742A10">
              <w:rPr>
                <w:rFonts w:ascii="Arial" w:hAnsi="Arial" w:cs="Arial"/>
                <w:sz w:val="20"/>
                <w:szCs w:val="20"/>
              </w:rPr>
              <w:t xml:space="preserve">z dnia 17 czerwca 2014 r. uznającego niektóre rodzaje pomocy za zgodne z rynkiem wewnętrznym </w:t>
            </w:r>
            <w:r w:rsidR="00860145">
              <w:rPr>
                <w:rFonts w:ascii="Arial" w:hAnsi="Arial" w:cs="Arial"/>
                <w:sz w:val="20"/>
                <w:szCs w:val="20"/>
              </w:rPr>
              <w:t>rt.</w:t>
            </w:r>
            <w:r w:rsidR="00742A10" w:rsidRPr="00742A10">
              <w:rPr>
                <w:rFonts w:ascii="Arial" w:hAnsi="Arial" w:cs="Arial"/>
                <w:sz w:val="20"/>
                <w:szCs w:val="20"/>
              </w:rPr>
              <w:t>astosowaniu art. 107 i 108 Traktatu (Dz. Urz. UE L 187 z 26.06.2014, str. 1, z późn. zm.)</w:t>
            </w:r>
            <w:r w:rsidRPr="00453BD9">
              <w:rPr>
                <w:rFonts w:ascii="Arial" w:hAnsi="Arial" w:cs="Arial"/>
                <w:sz w:val="20"/>
                <w:szCs w:val="20"/>
              </w:rPr>
              <w:t>, biorąc pod uwagę zatrudnienie oraz</w:t>
            </w:r>
            <w:r w:rsidR="00F43E22" w:rsidRPr="00453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BD9">
              <w:rPr>
                <w:rFonts w:ascii="Arial" w:hAnsi="Arial" w:cs="Arial"/>
                <w:sz w:val="20"/>
                <w:szCs w:val="20"/>
              </w:rPr>
              <w:t>roczny obrót lub roczną sumę bilansową.</w:t>
            </w:r>
          </w:p>
          <w:p w14:paraId="0C2E31C4" w14:textId="48F3B7C0" w:rsidR="00C0758F" w:rsidRPr="00C0758F" w:rsidRDefault="00C0758F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BD9">
              <w:rPr>
                <w:rFonts w:ascii="Arial" w:hAnsi="Arial" w:cs="Arial"/>
                <w:sz w:val="20"/>
                <w:szCs w:val="20"/>
              </w:rPr>
              <w:t>1.6. W przypadku kapitału zagranicznego wskazuje się kraj siedziby nierezydenta będącego udziałowcem w danej spółce lub posiadającego</w:t>
            </w:r>
            <w:r w:rsidR="00F43E22" w:rsidRPr="00453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BD9">
              <w:rPr>
                <w:rFonts w:ascii="Arial" w:hAnsi="Arial" w:cs="Arial"/>
                <w:sz w:val="20"/>
                <w:szCs w:val="20"/>
              </w:rPr>
              <w:t>oddział. W przypadku więcej niż jednego udziałowca podaje się procent</w:t>
            </w:r>
            <w:r w:rsidR="00F43E22" w:rsidRPr="00453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BD9">
              <w:rPr>
                <w:rFonts w:ascii="Arial" w:hAnsi="Arial" w:cs="Arial"/>
                <w:sz w:val="20"/>
                <w:szCs w:val="20"/>
              </w:rPr>
              <w:t>udziałów posiadanych przez nierezydentów.</w:t>
            </w:r>
          </w:p>
          <w:p w14:paraId="72F5A7A6" w14:textId="4AC95578" w:rsidR="00C0758F" w:rsidRPr="00C0758F" w:rsidRDefault="005C4726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E7">
              <w:rPr>
                <w:rFonts w:ascii="Arial" w:hAnsi="Arial" w:cs="Arial"/>
                <w:sz w:val="20"/>
                <w:szCs w:val="20"/>
              </w:rPr>
              <w:t>2.3</w:t>
            </w:r>
            <w:r w:rsidR="00C0758F" w:rsidRPr="007B41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>Jeżeli nieruchomość składa się z kilku działek, wypełnia się dla każdej działki osobno i podaje łączną powierzchnię nieruchomości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>lokalizacji nowej inwestycji.</w:t>
            </w:r>
          </w:p>
          <w:p w14:paraId="6693C5CE" w14:textId="3242DD8D" w:rsidR="007B41E7" w:rsidRDefault="005C4726" w:rsidP="00742A1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41E7">
              <w:rPr>
                <w:rFonts w:ascii="Arial" w:hAnsi="Arial" w:cs="Arial"/>
                <w:sz w:val="20"/>
                <w:szCs w:val="20"/>
              </w:rPr>
              <w:t>2.4</w:t>
            </w:r>
            <w:r w:rsidR="00C0758F" w:rsidRPr="007B41E7">
              <w:rPr>
                <w:rFonts w:ascii="Arial" w:hAnsi="Arial" w:cs="Arial"/>
                <w:sz w:val="20"/>
                <w:szCs w:val="20"/>
              </w:rPr>
              <w:t>.</w:t>
            </w:r>
            <w:r w:rsidR="004D2EC9" w:rsidRPr="007B4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 xml:space="preserve">Wpisuje się </w:t>
            </w:r>
            <w:r w:rsidR="004D2EC9">
              <w:rPr>
                <w:rFonts w:ascii="Arial" w:hAnsi="Arial" w:cs="Arial"/>
                <w:sz w:val="20"/>
                <w:szCs w:val="20"/>
              </w:rPr>
              <w:t>opis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>, na czym będzie polegać inwestycja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1E7">
              <w:rPr>
                <w:rFonts w:ascii="Arial" w:hAnsi="Arial" w:cs="Arial"/>
                <w:sz w:val="20"/>
                <w:szCs w:val="20"/>
              </w:rPr>
              <w:t>początkowa</w:t>
            </w:r>
            <w:r w:rsidR="007B41E7">
              <w:rPr>
                <w:rFonts w:ascii="Arial" w:hAnsi="Arial" w:cs="Arial"/>
                <w:sz w:val="20"/>
                <w:szCs w:val="20"/>
              </w:rPr>
              <w:t>.</w:t>
            </w:r>
            <w:r w:rsidR="008E793B">
              <w:t xml:space="preserve"> </w:t>
            </w:r>
            <w:r w:rsidR="008E793B" w:rsidRPr="008E793B">
              <w:rPr>
                <w:rFonts w:ascii="Arial" w:hAnsi="Arial" w:cs="Arial"/>
                <w:sz w:val="20"/>
                <w:szCs w:val="20"/>
              </w:rPr>
              <w:t>W przypadku wskazania w pkt. 2.1 pkt. 3) iż projekt inwestycyjny będzie polegał na  produkcji lub odzysku pokrewnych surowców krytycznych niezbędnych do produkcji urządzeń i kluczowych komponentów</w:t>
            </w:r>
            <w:r w:rsidR="003E21D0">
              <w:t xml:space="preserve"> </w:t>
            </w:r>
            <w:r w:rsidR="003E21D0" w:rsidRPr="003E21D0">
              <w:rPr>
                <w:rFonts w:ascii="Arial" w:hAnsi="Arial" w:cs="Arial"/>
                <w:sz w:val="20"/>
                <w:szCs w:val="20"/>
              </w:rPr>
              <w:t>przeznaczon</w:t>
            </w:r>
            <w:r w:rsidR="003E21D0">
              <w:rPr>
                <w:rFonts w:ascii="Arial" w:hAnsi="Arial" w:cs="Arial"/>
                <w:sz w:val="20"/>
                <w:szCs w:val="20"/>
              </w:rPr>
              <w:t>ych</w:t>
            </w:r>
            <w:r w:rsidR="003E21D0" w:rsidRPr="003E21D0">
              <w:rPr>
                <w:rFonts w:ascii="Arial" w:hAnsi="Arial" w:cs="Arial"/>
                <w:sz w:val="20"/>
                <w:szCs w:val="20"/>
              </w:rPr>
              <w:t xml:space="preserve"> do bezpośredniego użytku jako materiał do produkcji urządzeń takich jak: baterie, panele słoneczne, turbiny wiatrowe, pompy ciepła, elektrolizery oraz urządzenia do wychwytywania i składowania dwutlenku węgla (CCUS)</w:t>
            </w:r>
            <w:r w:rsidR="003E21D0">
              <w:rPr>
                <w:rFonts w:ascii="Arial" w:hAnsi="Arial" w:cs="Arial"/>
                <w:sz w:val="20"/>
                <w:szCs w:val="20"/>
              </w:rPr>
              <w:t>,</w:t>
            </w:r>
            <w:r w:rsidR="008E793B" w:rsidRPr="008E793B">
              <w:rPr>
                <w:rFonts w:ascii="Arial" w:hAnsi="Arial" w:cs="Arial"/>
                <w:sz w:val="20"/>
                <w:szCs w:val="20"/>
              </w:rPr>
              <w:t xml:space="preserve"> wskazać</w:t>
            </w:r>
            <w:r w:rsidR="00094E96">
              <w:rPr>
                <w:rFonts w:ascii="Arial" w:hAnsi="Arial" w:cs="Arial"/>
                <w:sz w:val="20"/>
                <w:szCs w:val="20"/>
              </w:rPr>
              <w:t xml:space="preserve"> dodatkowo</w:t>
            </w:r>
            <w:r w:rsidR="008E793B" w:rsidRPr="008E793B">
              <w:rPr>
                <w:rFonts w:ascii="Arial" w:hAnsi="Arial" w:cs="Arial"/>
                <w:sz w:val="20"/>
                <w:szCs w:val="20"/>
              </w:rPr>
              <w:t xml:space="preserve"> rodzaj (rodzaje) surowców </w:t>
            </w:r>
            <w:r w:rsidR="008E793B">
              <w:rPr>
                <w:rFonts w:ascii="Arial" w:hAnsi="Arial" w:cs="Arial"/>
                <w:sz w:val="20"/>
                <w:szCs w:val="20"/>
              </w:rPr>
              <w:t>określonych</w:t>
            </w:r>
            <w:r w:rsidR="008E793B" w:rsidRPr="008E793B">
              <w:rPr>
                <w:rFonts w:ascii="Arial" w:hAnsi="Arial" w:cs="Arial"/>
                <w:sz w:val="20"/>
                <w:szCs w:val="20"/>
              </w:rPr>
              <w:t xml:space="preserve"> w załączniku nr IV  rozporządzenia nr 651/2014</w:t>
            </w:r>
            <w:r w:rsidR="008E79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AB092E" w14:textId="7E5C87F8" w:rsidR="00C0758F" w:rsidRPr="009F70C6" w:rsidRDefault="005C4726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0C6">
              <w:rPr>
                <w:rFonts w:ascii="Arial" w:hAnsi="Arial" w:cs="Arial"/>
                <w:sz w:val="20"/>
                <w:szCs w:val="20"/>
              </w:rPr>
              <w:t>2.6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. Przedmiot działalności gospodarczej określa się zgodnie z rozporządzeniem Rady Ministrów z dnia 4</w:t>
            </w:r>
            <w:r w:rsidRPr="009F70C6">
              <w:rPr>
                <w:rFonts w:ascii="Arial" w:hAnsi="Arial" w:cs="Arial"/>
                <w:sz w:val="20"/>
                <w:szCs w:val="20"/>
              </w:rPr>
              <w:t> 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września 2015 r. w sprawie</w:t>
            </w:r>
            <w:r w:rsidRP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Polskiej Klasyfikacji Wyrobów i Usług (Dz. U. poz. 1676, z późn. zm.).</w:t>
            </w:r>
          </w:p>
          <w:p w14:paraId="6026A2EE" w14:textId="17AD9FEE" w:rsidR="00C0758F" w:rsidRPr="009F70C6" w:rsidRDefault="005C4726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0C6">
              <w:rPr>
                <w:rFonts w:ascii="Arial" w:hAnsi="Arial" w:cs="Arial"/>
                <w:sz w:val="20"/>
                <w:szCs w:val="20"/>
              </w:rPr>
              <w:t>2.7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. Wpisuje się dzień rozpoczęcia robót budowlanych związanych z inwestycją lub dzień pierwszego</w:t>
            </w:r>
            <w:r w:rsid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prawnie wiążącego zobowiązania do</w:t>
            </w:r>
            <w:r w:rsid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zamówienia urządzeń lub innego zobowiązania, które sprawia, że</w:t>
            </w:r>
            <w:r w:rsidR="00D02DCE" w:rsidRPr="009F70C6">
              <w:rPr>
                <w:rFonts w:ascii="Arial" w:hAnsi="Arial" w:cs="Arial"/>
                <w:sz w:val="20"/>
                <w:szCs w:val="20"/>
              </w:rPr>
              <w:t> 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 xml:space="preserve">inwestycja staje się nieodwracalna, zależnie od tego, co </w:t>
            </w:r>
            <w:r w:rsidR="00070851">
              <w:rPr>
                <w:rFonts w:ascii="Arial" w:hAnsi="Arial" w:cs="Arial"/>
                <w:sz w:val="20"/>
                <w:szCs w:val="20"/>
              </w:rPr>
              <w:t>nastąpi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 xml:space="preserve"> najpierw</w:t>
            </w:r>
            <w:r w:rsid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(art. 2 pkt 23 rozporządzenia nr 651/2014).</w:t>
            </w:r>
          </w:p>
          <w:p w14:paraId="10A23611" w14:textId="381B5AFC" w:rsidR="00C0758F" w:rsidRDefault="00D02DCE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0C6">
              <w:rPr>
                <w:rFonts w:ascii="Arial" w:hAnsi="Arial" w:cs="Arial"/>
                <w:sz w:val="20"/>
                <w:szCs w:val="20"/>
              </w:rPr>
              <w:t>2.8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. Wpisuje się dzień, po upływie którego koszty inwestycji poniesione przez przedsiębiorcę nie będą uznane jako koszty kwalifikowane, z</w:t>
            </w:r>
            <w:r w:rsidR="007B4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wyłączeniem dwuletnich kosztów pracy oraz najmu, dzierżawy i</w:t>
            </w:r>
            <w:r w:rsidRPr="009F70C6">
              <w:rPr>
                <w:rFonts w:ascii="Arial" w:hAnsi="Arial" w:cs="Arial"/>
                <w:sz w:val="20"/>
                <w:szCs w:val="20"/>
              </w:rPr>
              <w:t> 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leasingu finansowego. Od daty zakończenia realizacji nowej inwestycji</w:t>
            </w:r>
            <w:r w:rsidRP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9F70C6">
              <w:rPr>
                <w:rFonts w:ascii="Arial" w:hAnsi="Arial" w:cs="Arial"/>
                <w:sz w:val="20"/>
                <w:szCs w:val="20"/>
              </w:rPr>
              <w:t>liczony jest okres utrzymania inwestycji wynoszący 5 lat dla dużych przedsiębiorców i 3 lata dla pozostałych przedsiębiorców.</w:t>
            </w:r>
          </w:p>
          <w:p w14:paraId="32457098" w14:textId="3669760F" w:rsidR="007B41E7" w:rsidRPr="002D28BD" w:rsidRDefault="007B41E7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28BD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="00FB0831" w:rsidRPr="002D28BD">
              <w:rPr>
                <w:rFonts w:ascii="Arial" w:hAnsi="Arial" w:cs="Arial"/>
                <w:sz w:val="20"/>
                <w:szCs w:val="20"/>
              </w:rPr>
              <w:t xml:space="preserve">Wpisuje się: </w:t>
            </w:r>
          </w:p>
          <w:p w14:paraId="2CFD37A9" w14:textId="152EA5C6" w:rsidR="007B41E7" w:rsidRPr="002D28BD" w:rsidRDefault="007B41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BD">
              <w:rPr>
                <w:rFonts w:ascii="Arial" w:hAnsi="Arial" w:cs="Arial"/>
                <w:sz w:val="20"/>
                <w:szCs w:val="20"/>
              </w:rPr>
              <w:t xml:space="preserve">opis procesu decyzyjnego dotyczącego lokalizacji projektu niskoemisyjnego, </w:t>
            </w:r>
          </w:p>
          <w:p w14:paraId="094D09F7" w14:textId="7297FA18" w:rsidR="007B41E7" w:rsidRPr="002D28BD" w:rsidRDefault="007B41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BD">
              <w:rPr>
                <w:rFonts w:ascii="Arial" w:hAnsi="Arial" w:cs="Arial"/>
                <w:sz w:val="20"/>
                <w:szCs w:val="20"/>
              </w:rPr>
              <w:t>opis wpływu pomocy na decyzję dotyczącą inwestycji i jej lokalizacji,</w:t>
            </w:r>
          </w:p>
          <w:p w14:paraId="7E0433AA" w14:textId="5097AEFF" w:rsidR="007B41E7" w:rsidRPr="002D28BD" w:rsidRDefault="007B41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BD">
              <w:rPr>
                <w:rFonts w:ascii="Arial" w:hAnsi="Arial" w:cs="Arial"/>
                <w:sz w:val="20"/>
                <w:szCs w:val="20"/>
              </w:rPr>
              <w:t>wyjaśnienie alternatywnej decyzji dotyczącej inwestycji lub alternatywnej lokalizacji inwestycji</w:t>
            </w:r>
            <w:r w:rsidR="00E22897" w:rsidRPr="002D28BD">
              <w:rPr>
                <w:rFonts w:ascii="Arial" w:hAnsi="Arial" w:cs="Arial"/>
                <w:sz w:val="20"/>
                <w:szCs w:val="20"/>
              </w:rPr>
              <w:t xml:space="preserve"> poza EOG</w:t>
            </w:r>
            <w:r w:rsidRPr="002D28BD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D2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8BD">
              <w:rPr>
                <w:rFonts w:ascii="Arial" w:hAnsi="Arial" w:cs="Arial"/>
                <w:sz w:val="20"/>
                <w:szCs w:val="20"/>
              </w:rPr>
              <w:t>przypadku nieotrzymania pomocy znajdujące potwierdzenie w kalkulacjach wykazujących konieczność pomocy dla zrealizowania projektu niskoemisyjnego w wybranej lokalizacji.</w:t>
            </w:r>
          </w:p>
          <w:p w14:paraId="09099D37" w14:textId="4E857034" w:rsidR="007B41E7" w:rsidRPr="002D28BD" w:rsidRDefault="007B41E7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BD">
              <w:rPr>
                <w:rFonts w:ascii="Arial" w:hAnsi="Arial" w:cs="Arial"/>
                <w:sz w:val="20"/>
                <w:szCs w:val="20"/>
              </w:rPr>
              <w:t>W punkcie 3.8 należy zawrzeć krótkie podsumowanie powyższej analizy, tj. konieczności pomocy dla projektu niskoemisyjnego i jej wpływu na decyzję dotyczącą inwestycji oraz lokalizacji. Podsumowanie powinno zawierać wyjaśnienie alternatywnej decyzji dotyczącej inwestycji lub lokalizacji w przypadku nieotrzymania pomocy dla projektu niskoemisyjnego.</w:t>
            </w:r>
          </w:p>
          <w:p w14:paraId="76CD7E40" w14:textId="3E381850" w:rsidR="00C0758F" w:rsidRDefault="00D07211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E7">
              <w:rPr>
                <w:rFonts w:ascii="Arial" w:hAnsi="Arial" w:cs="Arial"/>
                <w:sz w:val="20"/>
                <w:szCs w:val="20"/>
              </w:rPr>
              <w:t>4.1</w:t>
            </w:r>
            <w:r w:rsidR="00C0758F" w:rsidRPr="007B41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 xml:space="preserve">Wypełnia się tylko dla istniejącego zakładu. Nie wypełnia się w przypadku </w:t>
            </w:r>
            <w:r w:rsidR="00C0758F" w:rsidRPr="007B41E7"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="00012B63" w:rsidRPr="007B41E7">
              <w:rPr>
                <w:rFonts w:ascii="Arial" w:hAnsi="Arial" w:cs="Arial"/>
                <w:sz w:val="20"/>
                <w:szCs w:val="20"/>
              </w:rPr>
              <w:t>2.2 ppkt 1.</w:t>
            </w:r>
            <w:r w:rsidR="00C0758F" w:rsidRPr="007B4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>W</w:t>
            </w:r>
            <w:r w:rsid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>przypadku zakładu istniejącego krócej niż 12</w:t>
            </w:r>
            <w:r w:rsid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>miesięcy podaje się średnie zatrudnienie z całego okresu.</w:t>
            </w:r>
            <w:r w:rsid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 xml:space="preserve">Poziom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lastRenderedPageBreak/>
              <w:t>zatrudnienia podaje się w rozbiciu na poszczególne miesiące z</w:t>
            </w:r>
            <w:r w:rsidR="009F7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>wyliczeniem średniorocznego zatrudnienia z 12 miesięcy poprzedzających miesiąc złożenia wniosku.</w:t>
            </w:r>
          </w:p>
          <w:p w14:paraId="70B1F295" w14:textId="313D1A8B" w:rsidR="00C0758F" w:rsidRPr="00C0758F" w:rsidRDefault="001220B1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79689B" w:rsidRPr="00C0758F">
              <w:rPr>
                <w:rFonts w:ascii="Arial" w:hAnsi="Arial" w:cs="Arial"/>
                <w:sz w:val="20"/>
                <w:szCs w:val="20"/>
              </w:rPr>
              <w:t xml:space="preserve">Zaznacza się </w:t>
            </w:r>
            <w:r w:rsidR="0079689B">
              <w:rPr>
                <w:rFonts w:ascii="Arial" w:hAnsi="Arial" w:cs="Arial"/>
                <w:sz w:val="20"/>
                <w:szCs w:val="20"/>
              </w:rPr>
              <w:t xml:space="preserve">do spełnienia </w:t>
            </w:r>
            <w:r w:rsidR="0079689B" w:rsidRPr="00C0758F">
              <w:rPr>
                <w:rFonts w:ascii="Arial" w:hAnsi="Arial" w:cs="Arial"/>
                <w:sz w:val="20"/>
                <w:szCs w:val="20"/>
              </w:rPr>
              <w:t>co najmniej</w:t>
            </w:r>
            <w:r w:rsidR="0079689B">
              <w:rPr>
                <w:rFonts w:ascii="Arial" w:hAnsi="Arial" w:cs="Arial"/>
                <w:sz w:val="20"/>
                <w:szCs w:val="20"/>
              </w:rPr>
              <w:t xml:space="preserve"> 5 warunków uzupełniających</w:t>
            </w:r>
            <w:r w:rsidR="0079689B" w:rsidRPr="00C0758F">
              <w:rPr>
                <w:rFonts w:ascii="Arial" w:hAnsi="Arial" w:cs="Arial"/>
                <w:sz w:val="20"/>
                <w:szCs w:val="20"/>
              </w:rPr>
              <w:t>, o który</w:t>
            </w:r>
            <w:r w:rsidR="0079689B">
              <w:rPr>
                <w:rFonts w:ascii="Arial" w:hAnsi="Arial" w:cs="Arial"/>
                <w:sz w:val="20"/>
                <w:szCs w:val="20"/>
              </w:rPr>
              <w:t>ch</w:t>
            </w:r>
            <w:r w:rsidR="0079689B" w:rsidRPr="00C0758F">
              <w:rPr>
                <w:rFonts w:ascii="Arial" w:hAnsi="Arial" w:cs="Arial"/>
                <w:sz w:val="20"/>
                <w:szCs w:val="20"/>
              </w:rPr>
              <w:t xml:space="preserve"> mowa w załączniku nr 1 do</w:t>
            </w:r>
            <w:r w:rsidR="00796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89B" w:rsidRPr="00C0758F">
              <w:rPr>
                <w:rFonts w:ascii="Arial" w:hAnsi="Arial" w:cs="Arial"/>
                <w:sz w:val="20"/>
                <w:szCs w:val="20"/>
              </w:rPr>
              <w:t>rozporządzenia.</w:t>
            </w:r>
          </w:p>
          <w:p w14:paraId="3F83A98C" w14:textId="5B5C5C52" w:rsidR="00C0758F" w:rsidRDefault="0079689B" w:rsidP="00742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 xml:space="preserve"> Oświadczenia nr 1–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 xml:space="preserve"> są wymagane dla wszystkich przedsiębiorców składających wniosek.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 xml:space="preserve">oświadczeniu nr </w:t>
            </w:r>
            <w:r w:rsidR="009F70C6">
              <w:rPr>
                <w:rFonts w:ascii="Arial" w:hAnsi="Arial" w:cs="Arial"/>
                <w:sz w:val="20"/>
                <w:szCs w:val="20"/>
              </w:rPr>
              <w:t>8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 xml:space="preserve"> tabelę wypełnia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58F" w:rsidRPr="00C0758F">
              <w:rPr>
                <w:rFonts w:ascii="Arial" w:hAnsi="Arial" w:cs="Arial"/>
                <w:sz w:val="20"/>
                <w:szCs w:val="20"/>
              </w:rPr>
              <w:t>tylko w przypadku zaznaczenia opcji „otrzymałem”.</w:t>
            </w:r>
          </w:p>
          <w:p w14:paraId="1EF45DE0" w14:textId="77777777" w:rsidR="00070851" w:rsidRDefault="001F6D3A" w:rsidP="00742A1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4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145" w:rsidRPr="00860145">
              <w:rPr>
                <w:rFonts w:ascii="Arial" w:hAnsi="Arial" w:cs="Arial"/>
                <w:sz w:val="20"/>
                <w:szCs w:val="20"/>
              </w:rPr>
              <w:t>W</w:t>
            </w:r>
            <w:r w:rsidR="00860145">
              <w:rPr>
                <w:rFonts w:ascii="Arial" w:hAnsi="Arial" w:cs="Arial"/>
                <w:sz w:val="20"/>
                <w:szCs w:val="20"/>
              </w:rPr>
              <w:t xml:space="preserve">ybrać odpowiedni kluczowy komponent wyłącznie </w:t>
            </w:r>
            <w:r w:rsidR="00860145" w:rsidRPr="00860145">
              <w:rPr>
                <w:rFonts w:ascii="Arial" w:hAnsi="Arial" w:cs="Arial"/>
                <w:sz w:val="20"/>
                <w:szCs w:val="20"/>
              </w:rPr>
              <w:t xml:space="preserve"> przypadku wskazania w pkt. 2.1 </w:t>
            </w:r>
            <w:r w:rsidR="00860145">
              <w:rPr>
                <w:rFonts w:ascii="Arial" w:hAnsi="Arial" w:cs="Arial"/>
                <w:sz w:val="20"/>
                <w:szCs w:val="20"/>
              </w:rPr>
              <w:t>pkt. 2).</w:t>
            </w:r>
          </w:p>
          <w:p w14:paraId="4172FC64" w14:textId="5683CC47" w:rsidR="00C0758F" w:rsidRDefault="001F6D3A" w:rsidP="00742A1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D2EC9">
              <w:rPr>
                <w:rFonts w:ascii="Arial" w:hAnsi="Arial" w:cs="Arial"/>
                <w:sz w:val="20"/>
                <w:szCs w:val="20"/>
              </w:rPr>
              <w:t>.</w:t>
            </w:r>
            <w:r w:rsidR="006E5212">
              <w:rPr>
                <w:rFonts w:ascii="Arial" w:hAnsi="Arial" w:cs="Arial"/>
                <w:sz w:val="20"/>
                <w:szCs w:val="20"/>
              </w:rPr>
              <w:t xml:space="preserve"> Jednym z załączników, który musi</w:t>
            </w:r>
            <w:r w:rsidR="00682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BD">
              <w:rPr>
                <w:rFonts w:ascii="Arial" w:hAnsi="Arial" w:cs="Arial"/>
                <w:sz w:val="20"/>
                <w:szCs w:val="20"/>
              </w:rPr>
              <w:t>p</w:t>
            </w:r>
            <w:r w:rsidR="00FB0831">
              <w:rPr>
                <w:rFonts w:ascii="Arial" w:hAnsi="Arial" w:cs="Arial"/>
                <w:sz w:val="20"/>
                <w:szCs w:val="20"/>
              </w:rPr>
              <w:t>rzedsiębiorca</w:t>
            </w:r>
            <w:r w:rsidR="00387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677">
              <w:rPr>
                <w:rFonts w:ascii="Arial" w:hAnsi="Arial" w:cs="Arial"/>
                <w:sz w:val="20"/>
                <w:szCs w:val="20"/>
              </w:rPr>
              <w:t>dołączyć</w:t>
            </w:r>
            <w:r w:rsidR="006E5212">
              <w:rPr>
                <w:rFonts w:ascii="Arial" w:hAnsi="Arial" w:cs="Arial"/>
                <w:sz w:val="20"/>
                <w:szCs w:val="20"/>
              </w:rPr>
              <w:t xml:space="preserve"> do niniejszego wniosku</w:t>
            </w:r>
            <w:r w:rsidR="00682677">
              <w:rPr>
                <w:rFonts w:ascii="Arial" w:hAnsi="Arial" w:cs="Arial"/>
                <w:sz w:val="20"/>
                <w:szCs w:val="20"/>
              </w:rPr>
              <w:t>,</w:t>
            </w:r>
            <w:r w:rsidR="006E5212">
              <w:rPr>
                <w:rFonts w:ascii="Arial" w:hAnsi="Arial" w:cs="Arial"/>
                <w:sz w:val="20"/>
                <w:szCs w:val="20"/>
              </w:rPr>
              <w:t xml:space="preserve"> jest formularz</w:t>
            </w:r>
            <w:r w:rsidR="00682677">
              <w:rPr>
                <w:rFonts w:ascii="Arial" w:hAnsi="Arial" w:cs="Arial"/>
                <w:sz w:val="20"/>
                <w:szCs w:val="20"/>
              </w:rPr>
              <w:t xml:space="preserve"> zawierający informacje,</w:t>
            </w:r>
            <w:r w:rsidR="006E5212">
              <w:rPr>
                <w:rFonts w:ascii="Arial" w:hAnsi="Arial" w:cs="Arial"/>
                <w:sz w:val="20"/>
                <w:szCs w:val="20"/>
              </w:rPr>
              <w:t xml:space="preserve"> o który</w:t>
            </w:r>
            <w:r w:rsidR="00682677">
              <w:rPr>
                <w:rFonts w:ascii="Arial" w:hAnsi="Arial" w:cs="Arial"/>
                <w:sz w:val="20"/>
                <w:szCs w:val="20"/>
              </w:rPr>
              <w:t>ch</w:t>
            </w:r>
            <w:r w:rsidR="006E5212">
              <w:rPr>
                <w:rFonts w:ascii="Arial" w:hAnsi="Arial" w:cs="Arial"/>
                <w:sz w:val="20"/>
                <w:szCs w:val="20"/>
              </w:rPr>
              <w:t xml:space="preserve"> mowa w art. 37 ust. 5 ustawy </w:t>
            </w:r>
            <w:r w:rsidR="00682677">
              <w:rPr>
                <w:rFonts w:ascii="Arial" w:hAnsi="Arial" w:cs="Arial"/>
                <w:sz w:val="20"/>
                <w:szCs w:val="20"/>
              </w:rPr>
              <w:t xml:space="preserve">z dnia 30 kwietnia 2004 r. </w:t>
            </w:r>
            <w:r w:rsidR="006E5212">
              <w:rPr>
                <w:rFonts w:ascii="Arial" w:hAnsi="Arial" w:cs="Arial"/>
                <w:sz w:val="20"/>
                <w:szCs w:val="20"/>
              </w:rPr>
              <w:t>o post</w:t>
            </w:r>
            <w:r w:rsidR="00682677">
              <w:rPr>
                <w:rFonts w:ascii="Arial" w:hAnsi="Arial" w:cs="Arial"/>
                <w:sz w:val="20"/>
                <w:szCs w:val="20"/>
              </w:rPr>
              <w:t>ę</w:t>
            </w:r>
            <w:r w:rsidR="006E5212">
              <w:rPr>
                <w:rFonts w:ascii="Arial" w:hAnsi="Arial" w:cs="Arial"/>
                <w:sz w:val="20"/>
                <w:szCs w:val="20"/>
              </w:rPr>
              <w:t>powaniu w sprawach dotyczących pomocy publicznej</w:t>
            </w:r>
            <w:r w:rsidR="00682677">
              <w:t xml:space="preserve"> </w:t>
            </w:r>
            <w:r w:rsidR="00682677" w:rsidRPr="00682677">
              <w:rPr>
                <w:rFonts w:ascii="Arial" w:hAnsi="Arial" w:cs="Arial"/>
                <w:sz w:val="20"/>
                <w:szCs w:val="20"/>
              </w:rPr>
              <w:t>(Dz.</w:t>
            </w:r>
            <w:r w:rsidR="00426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677" w:rsidRPr="00682677">
              <w:rPr>
                <w:rFonts w:ascii="Arial" w:hAnsi="Arial" w:cs="Arial"/>
                <w:sz w:val="20"/>
                <w:szCs w:val="20"/>
              </w:rPr>
              <w:t>U. z 2023 r. poz. 702)</w:t>
            </w:r>
            <w:r w:rsidR="006826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0B58C44" w14:textId="77777777" w:rsidR="00BC2379" w:rsidRPr="001D14F3" w:rsidRDefault="00BC2379" w:rsidP="0049281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C2379" w:rsidRPr="001D14F3" w:rsidSect="00B165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F32F0" w14:textId="77777777" w:rsidR="00B165FA" w:rsidRPr="004359B4" w:rsidRDefault="00B165FA" w:rsidP="005548D3">
      <w:pPr>
        <w:spacing w:after="0" w:line="240" w:lineRule="auto"/>
      </w:pPr>
      <w:r w:rsidRPr="004359B4">
        <w:separator/>
      </w:r>
    </w:p>
  </w:endnote>
  <w:endnote w:type="continuationSeparator" w:id="0">
    <w:p w14:paraId="391223DD" w14:textId="77777777" w:rsidR="00B165FA" w:rsidRPr="004359B4" w:rsidRDefault="00B165FA" w:rsidP="005548D3">
      <w:pPr>
        <w:spacing w:after="0" w:line="240" w:lineRule="auto"/>
      </w:pPr>
      <w:r w:rsidRPr="004359B4">
        <w:continuationSeparator/>
      </w:r>
    </w:p>
  </w:endnote>
  <w:endnote w:type="continuationNotice" w:id="1">
    <w:p w14:paraId="1D6FB2E3" w14:textId="77777777" w:rsidR="00B165FA" w:rsidRPr="004359B4" w:rsidRDefault="00B16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9796339"/>
      <w:docPartObj>
        <w:docPartGallery w:val="Page Numbers (Bottom of Page)"/>
        <w:docPartUnique/>
      </w:docPartObj>
    </w:sdtPr>
    <w:sdtContent>
      <w:p w14:paraId="3B832602" w14:textId="6EB9B3C5" w:rsidR="00F52F1A" w:rsidRPr="004359B4" w:rsidRDefault="00F52F1A" w:rsidP="005F1720">
        <w:pPr>
          <w:pStyle w:val="Stopka"/>
        </w:pPr>
        <w:r w:rsidRPr="004359B4">
          <w:fldChar w:fldCharType="begin"/>
        </w:r>
        <w:r w:rsidRPr="004359B4">
          <w:instrText>PAGE   \* MERGEFORMAT</w:instrText>
        </w:r>
        <w:r w:rsidRPr="004359B4">
          <w:fldChar w:fldCharType="separate"/>
        </w:r>
        <w:r w:rsidRPr="004359B4">
          <w:t>2</w:t>
        </w:r>
        <w:r w:rsidRPr="004359B4">
          <w:fldChar w:fldCharType="end"/>
        </w:r>
      </w:p>
    </w:sdtContent>
  </w:sdt>
  <w:p w14:paraId="77DC8CFC" w14:textId="77777777" w:rsidR="00F52F1A" w:rsidRPr="004359B4" w:rsidRDefault="00F52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58060" w14:textId="77777777" w:rsidR="00B165FA" w:rsidRPr="004359B4" w:rsidRDefault="00B165FA" w:rsidP="005548D3">
      <w:pPr>
        <w:spacing w:after="0" w:line="240" w:lineRule="auto"/>
      </w:pPr>
      <w:r w:rsidRPr="004359B4">
        <w:separator/>
      </w:r>
    </w:p>
  </w:footnote>
  <w:footnote w:type="continuationSeparator" w:id="0">
    <w:p w14:paraId="20AE5844" w14:textId="77777777" w:rsidR="00B165FA" w:rsidRPr="004359B4" w:rsidRDefault="00B165FA" w:rsidP="005548D3">
      <w:pPr>
        <w:spacing w:after="0" w:line="240" w:lineRule="auto"/>
      </w:pPr>
      <w:r w:rsidRPr="004359B4">
        <w:continuationSeparator/>
      </w:r>
    </w:p>
  </w:footnote>
  <w:footnote w:type="continuationNotice" w:id="1">
    <w:p w14:paraId="6519A8B4" w14:textId="77777777" w:rsidR="00B165FA" w:rsidRPr="004359B4" w:rsidRDefault="00B165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C6374"/>
    <w:multiLevelType w:val="hybridMultilevel"/>
    <w:tmpl w:val="4B427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1760"/>
    <w:multiLevelType w:val="hybridMultilevel"/>
    <w:tmpl w:val="E4E6F6EA"/>
    <w:lvl w:ilvl="0" w:tplc="D388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7B13"/>
    <w:multiLevelType w:val="hybridMultilevel"/>
    <w:tmpl w:val="B6E88980"/>
    <w:lvl w:ilvl="0" w:tplc="632282EC">
      <w:start w:val="1"/>
      <w:numFmt w:val="decimal"/>
      <w:lvlText w:val="%1)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DFC755A"/>
    <w:multiLevelType w:val="hybridMultilevel"/>
    <w:tmpl w:val="2B282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05B"/>
    <w:multiLevelType w:val="hybridMultilevel"/>
    <w:tmpl w:val="A5F0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D9B"/>
    <w:multiLevelType w:val="hybridMultilevel"/>
    <w:tmpl w:val="2B282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81112"/>
    <w:multiLevelType w:val="hybridMultilevel"/>
    <w:tmpl w:val="38C2B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45FC1"/>
    <w:multiLevelType w:val="hybridMultilevel"/>
    <w:tmpl w:val="425A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67C6"/>
    <w:multiLevelType w:val="multilevel"/>
    <w:tmpl w:val="97DA2780"/>
    <w:name w:val="O&amp;W_13"/>
    <w:lvl w:ilvl="0">
      <w:start w:val="1"/>
      <w:numFmt w:val="decimal"/>
      <w:pStyle w:val="OWA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OWA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WA3"/>
      <w:lvlText w:val="%1.%2.%3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WA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WA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bullet"/>
      <w:pStyle w:val="OWA6"/>
      <w:lvlText w:val="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  <w:lvl w:ilvl="6">
      <w:start w:val="1"/>
      <w:numFmt w:val="decimal"/>
      <w:pStyle w:val="OWA7"/>
      <w:suff w:val="space"/>
      <w:lvlText w:val="Załącznik %7"/>
      <w:lvlJc w:val="left"/>
      <w:pPr>
        <w:ind w:left="1134" w:hanging="1134"/>
      </w:pPr>
      <w:rPr>
        <w:rFonts w:ascii="Arial" w:hAnsi="Arial" w:hint="default"/>
        <w:b/>
        <w:i w:val="0"/>
        <w:sz w:val="20"/>
      </w:rPr>
    </w:lvl>
    <w:lvl w:ilvl="7">
      <w:start w:val="1"/>
      <w:numFmt w:val="none"/>
      <w:pStyle w:val="OWA8"/>
      <w:suff w:val="space"/>
      <w:lvlText w:val="Załącznik"/>
      <w:lvlJc w:val="left"/>
      <w:pPr>
        <w:ind w:left="1134" w:hanging="1134"/>
      </w:pPr>
      <w:rPr>
        <w:rFonts w:ascii="Arial" w:hAnsi="Arial" w:hint="default"/>
        <w:b/>
        <w:i w:val="0"/>
        <w:sz w:val="20"/>
      </w:rPr>
    </w:lvl>
    <w:lvl w:ilvl="8">
      <w:start w:val="1"/>
      <w:numFmt w:val="upperRoman"/>
      <w:pStyle w:val="OWA9"/>
      <w:suff w:val="space"/>
      <w:lvlText w:val="Rozdział %9"/>
      <w:lvlJc w:val="left"/>
      <w:pPr>
        <w:ind w:left="1542" w:hanging="1542"/>
      </w:pPr>
      <w:rPr>
        <w:rFonts w:ascii="Arial" w:hAnsi="Arial" w:hint="default"/>
        <w:b/>
        <w:i w:val="0"/>
        <w:sz w:val="20"/>
      </w:rPr>
    </w:lvl>
  </w:abstractNum>
  <w:abstractNum w:abstractNumId="10" w15:restartNumberingAfterBreak="0">
    <w:nsid w:val="676E3C48"/>
    <w:multiLevelType w:val="hybridMultilevel"/>
    <w:tmpl w:val="86D0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6D54"/>
    <w:multiLevelType w:val="hybridMultilevel"/>
    <w:tmpl w:val="2B282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D5BBD"/>
    <w:multiLevelType w:val="hybridMultilevel"/>
    <w:tmpl w:val="6946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14143">
    <w:abstractNumId w:val="3"/>
  </w:num>
  <w:num w:numId="2" w16cid:durableId="1325668847">
    <w:abstractNumId w:val="1"/>
  </w:num>
  <w:num w:numId="3" w16cid:durableId="1442526789">
    <w:abstractNumId w:val="9"/>
  </w:num>
  <w:num w:numId="4" w16cid:durableId="110320435">
    <w:abstractNumId w:val="0"/>
  </w:num>
  <w:num w:numId="5" w16cid:durableId="1997999571">
    <w:abstractNumId w:val="2"/>
  </w:num>
  <w:num w:numId="6" w16cid:durableId="656425876">
    <w:abstractNumId w:val="8"/>
  </w:num>
  <w:num w:numId="7" w16cid:durableId="2059471312">
    <w:abstractNumId w:val="11"/>
  </w:num>
  <w:num w:numId="8" w16cid:durableId="1116829222">
    <w:abstractNumId w:val="4"/>
  </w:num>
  <w:num w:numId="9" w16cid:durableId="1331444197">
    <w:abstractNumId w:val="6"/>
  </w:num>
  <w:num w:numId="10" w16cid:durableId="437071234">
    <w:abstractNumId w:val="7"/>
  </w:num>
  <w:num w:numId="11" w16cid:durableId="1178808957">
    <w:abstractNumId w:val="5"/>
  </w:num>
  <w:num w:numId="12" w16cid:durableId="1702976136">
    <w:abstractNumId w:val="10"/>
  </w:num>
  <w:num w:numId="13" w16cid:durableId="21058214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FF"/>
    <w:rsid w:val="00000AD0"/>
    <w:rsid w:val="00001B7E"/>
    <w:rsid w:val="000025DF"/>
    <w:rsid w:val="00003294"/>
    <w:rsid w:val="00003C0A"/>
    <w:rsid w:val="00005F07"/>
    <w:rsid w:val="00007B09"/>
    <w:rsid w:val="0001000B"/>
    <w:rsid w:val="00011DCC"/>
    <w:rsid w:val="00012324"/>
    <w:rsid w:val="00012B63"/>
    <w:rsid w:val="000138D0"/>
    <w:rsid w:val="00014531"/>
    <w:rsid w:val="00015AE3"/>
    <w:rsid w:val="00016861"/>
    <w:rsid w:val="00017550"/>
    <w:rsid w:val="00020B1D"/>
    <w:rsid w:val="00023C77"/>
    <w:rsid w:val="00023E22"/>
    <w:rsid w:val="00025F5B"/>
    <w:rsid w:val="000271F1"/>
    <w:rsid w:val="00027E8C"/>
    <w:rsid w:val="00033875"/>
    <w:rsid w:val="00036AA8"/>
    <w:rsid w:val="00037DF6"/>
    <w:rsid w:val="00040A7C"/>
    <w:rsid w:val="00040E97"/>
    <w:rsid w:val="0004186C"/>
    <w:rsid w:val="00042DE6"/>
    <w:rsid w:val="00044652"/>
    <w:rsid w:val="000452CF"/>
    <w:rsid w:val="0004551A"/>
    <w:rsid w:val="000538B0"/>
    <w:rsid w:val="000546E4"/>
    <w:rsid w:val="00055F55"/>
    <w:rsid w:val="00056DCC"/>
    <w:rsid w:val="0005741C"/>
    <w:rsid w:val="0006090D"/>
    <w:rsid w:val="000610C8"/>
    <w:rsid w:val="00061703"/>
    <w:rsid w:val="00062011"/>
    <w:rsid w:val="00064FF7"/>
    <w:rsid w:val="00067DB4"/>
    <w:rsid w:val="00070851"/>
    <w:rsid w:val="00070B2A"/>
    <w:rsid w:val="000724E0"/>
    <w:rsid w:val="00077303"/>
    <w:rsid w:val="00077A69"/>
    <w:rsid w:val="0008211C"/>
    <w:rsid w:val="00082F25"/>
    <w:rsid w:val="00083ACF"/>
    <w:rsid w:val="00085275"/>
    <w:rsid w:val="00085698"/>
    <w:rsid w:val="000900CB"/>
    <w:rsid w:val="00091417"/>
    <w:rsid w:val="000919F8"/>
    <w:rsid w:val="00091AF8"/>
    <w:rsid w:val="00092187"/>
    <w:rsid w:val="00093817"/>
    <w:rsid w:val="00094DEE"/>
    <w:rsid w:val="00094E96"/>
    <w:rsid w:val="00095954"/>
    <w:rsid w:val="000974AD"/>
    <w:rsid w:val="000A1D94"/>
    <w:rsid w:val="000A1E86"/>
    <w:rsid w:val="000A3ECA"/>
    <w:rsid w:val="000B0D92"/>
    <w:rsid w:val="000B1274"/>
    <w:rsid w:val="000B15EA"/>
    <w:rsid w:val="000B1D25"/>
    <w:rsid w:val="000B36E2"/>
    <w:rsid w:val="000B3BDA"/>
    <w:rsid w:val="000B483A"/>
    <w:rsid w:val="000B6AA1"/>
    <w:rsid w:val="000B7168"/>
    <w:rsid w:val="000B7B2B"/>
    <w:rsid w:val="000C12DF"/>
    <w:rsid w:val="000C2BEB"/>
    <w:rsid w:val="000C5487"/>
    <w:rsid w:val="000C7747"/>
    <w:rsid w:val="000C7CA0"/>
    <w:rsid w:val="000D090F"/>
    <w:rsid w:val="000D10A5"/>
    <w:rsid w:val="000D1C08"/>
    <w:rsid w:val="000D2AE5"/>
    <w:rsid w:val="000D3F7A"/>
    <w:rsid w:val="000D48E3"/>
    <w:rsid w:val="000D4A27"/>
    <w:rsid w:val="000D4B62"/>
    <w:rsid w:val="000D544A"/>
    <w:rsid w:val="000D58DA"/>
    <w:rsid w:val="000E2B46"/>
    <w:rsid w:val="000E440E"/>
    <w:rsid w:val="000E44B1"/>
    <w:rsid w:val="000E6CBF"/>
    <w:rsid w:val="000F10B1"/>
    <w:rsid w:val="000F1FA5"/>
    <w:rsid w:val="000F27D7"/>
    <w:rsid w:val="000F37E9"/>
    <w:rsid w:val="000F4EAF"/>
    <w:rsid w:val="001056B2"/>
    <w:rsid w:val="00120805"/>
    <w:rsid w:val="001211D6"/>
    <w:rsid w:val="001220B1"/>
    <w:rsid w:val="001237FB"/>
    <w:rsid w:val="001238B7"/>
    <w:rsid w:val="00124C87"/>
    <w:rsid w:val="00125DEA"/>
    <w:rsid w:val="00126930"/>
    <w:rsid w:val="00126C8F"/>
    <w:rsid w:val="00131826"/>
    <w:rsid w:val="00132099"/>
    <w:rsid w:val="001373B5"/>
    <w:rsid w:val="00137990"/>
    <w:rsid w:val="001414FE"/>
    <w:rsid w:val="00141C5D"/>
    <w:rsid w:val="00142180"/>
    <w:rsid w:val="00142392"/>
    <w:rsid w:val="00142493"/>
    <w:rsid w:val="001430EE"/>
    <w:rsid w:val="001431F7"/>
    <w:rsid w:val="00144F31"/>
    <w:rsid w:val="00146E95"/>
    <w:rsid w:val="00146FA4"/>
    <w:rsid w:val="001505DC"/>
    <w:rsid w:val="001509EF"/>
    <w:rsid w:val="00151745"/>
    <w:rsid w:val="0015273D"/>
    <w:rsid w:val="0015355E"/>
    <w:rsid w:val="00156D01"/>
    <w:rsid w:val="00163010"/>
    <w:rsid w:val="00165260"/>
    <w:rsid w:val="00166120"/>
    <w:rsid w:val="00166E77"/>
    <w:rsid w:val="0016732F"/>
    <w:rsid w:val="00170961"/>
    <w:rsid w:val="00172689"/>
    <w:rsid w:val="00174FA8"/>
    <w:rsid w:val="001751F2"/>
    <w:rsid w:val="00176C29"/>
    <w:rsid w:val="00177010"/>
    <w:rsid w:val="00184248"/>
    <w:rsid w:val="00184F70"/>
    <w:rsid w:val="0018520A"/>
    <w:rsid w:val="00186B4F"/>
    <w:rsid w:val="00192395"/>
    <w:rsid w:val="001943BF"/>
    <w:rsid w:val="00195A59"/>
    <w:rsid w:val="00196B73"/>
    <w:rsid w:val="00196ECD"/>
    <w:rsid w:val="001A514A"/>
    <w:rsid w:val="001A54F6"/>
    <w:rsid w:val="001A5A38"/>
    <w:rsid w:val="001A6526"/>
    <w:rsid w:val="001A6A04"/>
    <w:rsid w:val="001A7AE9"/>
    <w:rsid w:val="001A7DA6"/>
    <w:rsid w:val="001B0B98"/>
    <w:rsid w:val="001B1BAB"/>
    <w:rsid w:val="001B23A3"/>
    <w:rsid w:val="001B3715"/>
    <w:rsid w:val="001B5780"/>
    <w:rsid w:val="001B6223"/>
    <w:rsid w:val="001B7622"/>
    <w:rsid w:val="001C334B"/>
    <w:rsid w:val="001D0895"/>
    <w:rsid w:val="001D14F3"/>
    <w:rsid w:val="001D1A9B"/>
    <w:rsid w:val="001D43C3"/>
    <w:rsid w:val="001D51D0"/>
    <w:rsid w:val="001D620B"/>
    <w:rsid w:val="001D68E6"/>
    <w:rsid w:val="001E0246"/>
    <w:rsid w:val="001E49D7"/>
    <w:rsid w:val="001E5933"/>
    <w:rsid w:val="001E5F2D"/>
    <w:rsid w:val="001E798D"/>
    <w:rsid w:val="001E7FC1"/>
    <w:rsid w:val="001F04A6"/>
    <w:rsid w:val="001F0D28"/>
    <w:rsid w:val="001F1DD2"/>
    <w:rsid w:val="001F1FF7"/>
    <w:rsid w:val="001F3241"/>
    <w:rsid w:val="001F3A03"/>
    <w:rsid w:val="001F548B"/>
    <w:rsid w:val="001F5BCE"/>
    <w:rsid w:val="001F6508"/>
    <w:rsid w:val="001F6ACD"/>
    <w:rsid w:val="001F6D32"/>
    <w:rsid w:val="001F6D3A"/>
    <w:rsid w:val="001F74A2"/>
    <w:rsid w:val="001F768B"/>
    <w:rsid w:val="001F7CAF"/>
    <w:rsid w:val="001F7FB2"/>
    <w:rsid w:val="00200C9C"/>
    <w:rsid w:val="00200EF5"/>
    <w:rsid w:val="00203BA9"/>
    <w:rsid w:val="00203BAF"/>
    <w:rsid w:val="0020499E"/>
    <w:rsid w:val="00204BD8"/>
    <w:rsid w:val="00205CD4"/>
    <w:rsid w:val="002062E7"/>
    <w:rsid w:val="00206A2E"/>
    <w:rsid w:val="00210B60"/>
    <w:rsid w:val="002116F7"/>
    <w:rsid w:val="002138A1"/>
    <w:rsid w:val="00213A4D"/>
    <w:rsid w:val="00215D22"/>
    <w:rsid w:val="00216209"/>
    <w:rsid w:val="0021620A"/>
    <w:rsid w:val="00220BA6"/>
    <w:rsid w:val="00220FBF"/>
    <w:rsid w:val="00221274"/>
    <w:rsid w:val="00222477"/>
    <w:rsid w:val="002231E7"/>
    <w:rsid w:val="00225AFF"/>
    <w:rsid w:val="0022649C"/>
    <w:rsid w:val="002264ED"/>
    <w:rsid w:val="00226F5B"/>
    <w:rsid w:val="00231779"/>
    <w:rsid w:val="002324A5"/>
    <w:rsid w:val="002400E7"/>
    <w:rsid w:val="00240D09"/>
    <w:rsid w:val="00240F4B"/>
    <w:rsid w:val="00243160"/>
    <w:rsid w:val="00243786"/>
    <w:rsid w:val="00243A81"/>
    <w:rsid w:val="00245A4E"/>
    <w:rsid w:val="002469F5"/>
    <w:rsid w:val="00246A09"/>
    <w:rsid w:val="00246FD6"/>
    <w:rsid w:val="00247A5E"/>
    <w:rsid w:val="00247DFA"/>
    <w:rsid w:val="00251B63"/>
    <w:rsid w:val="00251EF8"/>
    <w:rsid w:val="0025417A"/>
    <w:rsid w:val="00254D35"/>
    <w:rsid w:val="00254D60"/>
    <w:rsid w:val="0025544A"/>
    <w:rsid w:val="002561F4"/>
    <w:rsid w:val="00256AA4"/>
    <w:rsid w:val="002575B5"/>
    <w:rsid w:val="00260207"/>
    <w:rsid w:val="002615BB"/>
    <w:rsid w:val="00261F60"/>
    <w:rsid w:val="00263B51"/>
    <w:rsid w:val="00263E67"/>
    <w:rsid w:val="002654AA"/>
    <w:rsid w:val="00266E6D"/>
    <w:rsid w:val="002700EC"/>
    <w:rsid w:val="00271AEC"/>
    <w:rsid w:val="00274AB5"/>
    <w:rsid w:val="00275240"/>
    <w:rsid w:val="002757F9"/>
    <w:rsid w:val="002813E3"/>
    <w:rsid w:val="0028153C"/>
    <w:rsid w:val="0028405C"/>
    <w:rsid w:val="00284E73"/>
    <w:rsid w:val="00285067"/>
    <w:rsid w:val="00285A79"/>
    <w:rsid w:val="00285C00"/>
    <w:rsid w:val="0028616D"/>
    <w:rsid w:val="00286FD9"/>
    <w:rsid w:val="00287211"/>
    <w:rsid w:val="0028766C"/>
    <w:rsid w:val="00290228"/>
    <w:rsid w:val="00290568"/>
    <w:rsid w:val="002928DB"/>
    <w:rsid w:val="002939EC"/>
    <w:rsid w:val="00293CA4"/>
    <w:rsid w:val="0029653B"/>
    <w:rsid w:val="00297137"/>
    <w:rsid w:val="00297466"/>
    <w:rsid w:val="00297E59"/>
    <w:rsid w:val="00297F1F"/>
    <w:rsid w:val="002A02E2"/>
    <w:rsid w:val="002A19CE"/>
    <w:rsid w:val="002A5152"/>
    <w:rsid w:val="002A6C49"/>
    <w:rsid w:val="002A7AAD"/>
    <w:rsid w:val="002B0B10"/>
    <w:rsid w:val="002B0D8A"/>
    <w:rsid w:val="002B162C"/>
    <w:rsid w:val="002B193C"/>
    <w:rsid w:val="002B1C69"/>
    <w:rsid w:val="002B2F6D"/>
    <w:rsid w:val="002B6C99"/>
    <w:rsid w:val="002B7305"/>
    <w:rsid w:val="002C00DC"/>
    <w:rsid w:val="002C2238"/>
    <w:rsid w:val="002C23E9"/>
    <w:rsid w:val="002C3313"/>
    <w:rsid w:val="002C3A78"/>
    <w:rsid w:val="002C4C5B"/>
    <w:rsid w:val="002C4DE0"/>
    <w:rsid w:val="002C6E72"/>
    <w:rsid w:val="002D1FD5"/>
    <w:rsid w:val="002D28BD"/>
    <w:rsid w:val="002D2E31"/>
    <w:rsid w:val="002D32F9"/>
    <w:rsid w:val="002D4FE0"/>
    <w:rsid w:val="002D5A89"/>
    <w:rsid w:val="002E25A3"/>
    <w:rsid w:val="002E5726"/>
    <w:rsid w:val="002E5B07"/>
    <w:rsid w:val="002E6689"/>
    <w:rsid w:val="002E769B"/>
    <w:rsid w:val="002F0098"/>
    <w:rsid w:val="002F0DD4"/>
    <w:rsid w:val="002F16CE"/>
    <w:rsid w:val="002F24A1"/>
    <w:rsid w:val="002F399B"/>
    <w:rsid w:val="003032AD"/>
    <w:rsid w:val="003035D1"/>
    <w:rsid w:val="00303F5F"/>
    <w:rsid w:val="00304B27"/>
    <w:rsid w:val="00305EBE"/>
    <w:rsid w:val="00306716"/>
    <w:rsid w:val="0030684A"/>
    <w:rsid w:val="00307D77"/>
    <w:rsid w:val="00310727"/>
    <w:rsid w:val="00310B95"/>
    <w:rsid w:val="00311CF7"/>
    <w:rsid w:val="00312079"/>
    <w:rsid w:val="00312200"/>
    <w:rsid w:val="00313772"/>
    <w:rsid w:val="003144ED"/>
    <w:rsid w:val="00323661"/>
    <w:rsid w:val="00323BF4"/>
    <w:rsid w:val="00326A19"/>
    <w:rsid w:val="00326A6F"/>
    <w:rsid w:val="003303E8"/>
    <w:rsid w:val="00331BDD"/>
    <w:rsid w:val="00331FFF"/>
    <w:rsid w:val="0033290C"/>
    <w:rsid w:val="00333148"/>
    <w:rsid w:val="003355F7"/>
    <w:rsid w:val="00335C07"/>
    <w:rsid w:val="003362B8"/>
    <w:rsid w:val="003402DB"/>
    <w:rsid w:val="00340974"/>
    <w:rsid w:val="0034126F"/>
    <w:rsid w:val="00342062"/>
    <w:rsid w:val="0034438B"/>
    <w:rsid w:val="00346938"/>
    <w:rsid w:val="00352084"/>
    <w:rsid w:val="003526F6"/>
    <w:rsid w:val="0035370A"/>
    <w:rsid w:val="00354286"/>
    <w:rsid w:val="003547CC"/>
    <w:rsid w:val="00355CE2"/>
    <w:rsid w:val="00356134"/>
    <w:rsid w:val="00360D3A"/>
    <w:rsid w:val="00362458"/>
    <w:rsid w:val="00362894"/>
    <w:rsid w:val="00364573"/>
    <w:rsid w:val="00364A60"/>
    <w:rsid w:val="00364B68"/>
    <w:rsid w:val="00367380"/>
    <w:rsid w:val="0037299A"/>
    <w:rsid w:val="00372C67"/>
    <w:rsid w:val="00373F97"/>
    <w:rsid w:val="00374793"/>
    <w:rsid w:val="00375BD4"/>
    <w:rsid w:val="00377884"/>
    <w:rsid w:val="00380DA2"/>
    <w:rsid w:val="00381969"/>
    <w:rsid w:val="0038409F"/>
    <w:rsid w:val="003844A9"/>
    <w:rsid w:val="00384CF0"/>
    <w:rsid w:val="003854A0"/>
    <w:rsid w:val="003860AD"/>
    <w:rsid w:val="0038615B"/>
    <w:rsid w:val="00386AEF"/>
    <w:rsid w:val="00387448"/>
    <w:rsid w:val="0038791B"/>
    <w:rsid w:val="00390244"/>
    <w:rsid w:val="0039283E"/>
    <w:rsid w:val="0039312F"/>
    <w:rsid w:val="003936DF"/>
    <w:rsid w:val="00393E7D"/>
    <w:rsid w:val="00394471"/>
    <w:rsid w:val="003A0DB1"/>
    <w:rsid w:val="003A1B98"/>
    <w:rsid w:val="003A209A"/>
    <w:rsid w:val="003A2DC5"/>
    <w:rsid w:val="003A5E2C"/>
    <w:rsid w:val="003A6DFB"/>
    <w:rsid w:val="003A6FB6"/>
    <w:rsid w:val="003B0073"/>
    <w:rsid w:val="003B3655"/>
    <w:rsid w:val="003B511D"/>
    <w:rsid w:val="003B5B91"/>
    <w:rsid w:val="003B6B0B"/>
    <w:rsid w:val="003C0F69"/>
    <w:rsid w:val="003C5AFD"/>
    <w:rsid w:val="003C7DC1"/>
    <w:rsid w:val="003D039D"/>
    <w:rsid w:val="003D0AA9"/>
    <w:rsid w:val="003D1775"/>
    <w:rsid w:val="003D24CD"/>
    <w:rsid w:val="003D495F"/>
    <w:rsid w:val="003D4B1F"/>
    <w:rsid w:val="003D5F0C"/>
    <w:rsid w:val="003E21D0"/>
    <w:rsid w:val="003E2C98"/>
    <w:rsid w:val="003E3F32"/>
    <w:rsid w:val="003E7DEA"/>
    <w:rsid w:val="003F0C6A"/>
    <w:rsid w:val="003F0C8B"/>
    <w:rsid w:val="003F2794"/>
    <w:rsid w:val="003F3DD8"/>
    <w:rsid w:val="003F3ECB"/>
    <w:rsid w:val="003F40F0"/>
    <w:rsid w:val="003F428C"/>
    <w:rsid w:val="003F42FE"/>
    <w:rsid w:val="003F529E"/>
    <w:rsid w:val="003F5CDF"/>
    <w:rsid w:val="003F5E94"/>
    <w:rsid w:val="003F63BC"/>
    <w:rsid w:val="003F79C2"/>
    <w:rsid w:val="00402230"/>
    <w:rsid w:val="004022B8"/>
    <w:rsid w:val="004027FE"/>
    <w:rsid w:val="00402C09"/>
    <w:rsid w:val="0040442C"/>
    <w:rsid w:val="0040606B"/>
    <w:rsid w:val="0040702F"/>
    <w:rsid w:val="0040728B"/>
    <w:rsid w:val="004105A2"/>
    <w:rsid w:val="00412BB5"/>
    <w:rsid w:val="00414103"/>
    <w:rsid w:val="004143A0"/>
    <w:rsid w:val="00415EE9"/>
    <w:rsid w:val="004165A7"/>
    <w:rsid w:val="004174CF"/>
    <w:rsid w:val="004266A5"/>
    <w:rsid w:val="00430AA2"/>
    <w:rsid w:val="00431A80"/>
    <w:rsid w:val="004324D3"/>
    <w:rsid w:val="004341B6"/>
    <w:rsid w:val="00434C67"/>
    <w:rsid w:val="004352A0"/>
    <w:rsid w:val="004355AB"/>
    <w:rsid w:val="004359B4"/>
    <w:rsid w:val="004366CD"/>
    <w:rsid w:val="00436E4C"/>
    <w:rsid w:val="0043704A"/>
    <w:rsid w:val="00437E09"/>
    <w:rsid w:val="004402F3"/>
    <w:rsid w:val="0044055E"/>
    <w:rsid w:val="00441426"/>
    <w:rsid w:val="00441D7C"/>
    <w:rsid w:val="004432DB"/>
    <w:rsid w:val="00443FF5"/>
    <w:rsid w:val="0044588E"/>
    <w:rsid w:val="0045056F"/>
    <w:rsid w:val="0045135E"/>
    <w:rsid w:val="00452F93"/>
    <w:rsid w:val="00453BD9"/>
    <w:rsid w:val="00453C59"/>
    <w:rsid w:val="00454CD1"/>
    <w:rsid w:val="00457DE0"/>
    <w:rsid w:val="004602A0"/>
    <w:rsid w:val="004615AB"/>
    <w:rsid w:val="00461DA0"/>
    <w:rsid w:val="00461FFA"/>
    <w:rsid w:val="00462A47"/>
    <w:rsid w:val="00463287"/>
    <w:rsid w:val="00464D19"/>
    <w:rsid w:val="00465826"/>
    <w:rsid w:val="00465BEC"/>
    <w:rsid w:val="004670F0"/>
    <w:rsid w:val="00470963"/>
    <w:rsid w:val="00471689"/>
    <w:rsid w:val="00472A1C"/>
    <w:rsid w:val="00473615"/>
    <w:rsid w:val="004741EA"/>
    <w:rsid w:val="00476FA2"/>
    <w:rsid w:val="00480527"/>
    <w:rsid w:val="004811A4"/>
    <w:rsid w:val="00483AC7"/>
    <w:rsid w:val="00485E8C"/>
    <w:rsid w:val="00486B9E"/>
    <w:rsid w:val="00486D22"/>
    <w:rsid w:val="00487AC4"/>
    <w:rsid w:val="00490194"/>
    <w:rsid w:val="004903C8"/>
    <w:rsid w:val="004919DD"/>
    <w:rsid w:val="00491A83"/>
    <w:rsid w:val="00492817"/>
    <w:rsid w:val="004928EF"/>
    <w:rsid w:val="004947B3"/>
    <w:rsid w:val="00495380"/>
    <w:rsid w:val="00495CDC"/>
    <w:rsid w:val="00497D25"/>
    <w:rsid w:val="004A0159"/>
    <w:rsid w:val="004A043A"/>
    <w:rsid w:val="004A09A1"/>
    <w:rsid w:val="004A1DD4"/>
    <w:rsid w:val="004A2032"/>
    <w:rsid w:val="004A27AE"/>
    <w:rsid w:val="004A32EB"/>
    <w:rsid w:val="004A46A8"/>
    <w:rsid w:val="004A5D7F"/>
    <w:rsid w:val="004B00C6"/>
    <w:rsid w:val="004B1350"/>
    <w:rsid w:val="004B17C0"/>
    <w:rsid w:val="004B20EC"/>
    <w:rsid w:val="004B2746"/>
    <w:rsid w:val="004B2A59"/>
    <w:rsid w:val="004B5830"/>
    <w:rsid w:val="004B64F5"/>
    <w:rsid w:val="004B6FDD"/>
    <w:rsid w:val="004B70B5"/>
    <w:rsid w:val="004B7DAC"/>
    <w:rsid w:val="004C189D"/>
    <w:rsid w:val="004C2CE7"/>
    <w:rsid w:val="004C5C23"/>
    <w:rsid w:val="004C5D04"/>
    <w:rsid w:val="004C679F"/>
    <w:rsid w:val="004C6E99"/>
    <w:rsid w:val="004D11FB"/>
    <w:rsid w:val="004D188C"/>
    <w:rsid w:val="004D1D06"/>
    <w:rsid w:val="004D2EC9"/>
    <w:rsid w:val="004D2F51"/>
    <w:rsid w:val="004D3065"/>
    <w:rsid w:val="004D32AA"/>
    <w:rsid w:val="004D5818"/>
    <w:rsid w:val="004D7EBA"/>
    <w:rsid w:val="004E116E"/>
    <w:rsid w:val="004E120D"/>
    <w:rsid w:val="004E1EE6"/>
    <w:rsid w:val="004E3286"/>
    <w:rsid w:val="004E381B"/>
    <w:rsid w:val="004E4BE1"/>
    <w:rsid w:val="004E52E4"/>
    <w:rsid w:val="004E5D04"/>
    <w:rsid w:val="004E79AB"/>
    <w:rsid w:val="004F008B"/>
    <w:rsid w:val="004F27A0"/>
    <w:rsid w:val="004F2FC1"/>
    <w:rsid w:val="004F353D"/>
    <w:rsid w:val="005002F6"/>
    <w:rsid w:val="00500B8B"/>
    <w:rsid w:val="00502A2B"/>
    <w:rsid w:val="00502CCB"/>
    <w:rsid w:val="0050357D"/>
    <w:rsid w:val="00503F99"/>
    <w:rsid w:val="005055E7"/>
    <w:rsid w:val="00510F00"/>
    <w:rsid w:val="005122C2"/>
    <w:rsid w:val="00512F0D"/>
    <w:rsid w:val="00514C19"/>
    <w:rsid w:val="00514DFF"/>
    <w:rsid w:val="005158E8"/>
    <w:rsid w:val="00515C35"/>
    <w:rsid w:val="00517075"/>
    <w:rsid w:val="00517414"/>
    <w:rsid w:val="005175A8"/>
    <w:rsid w:val="00520F3E"/>
    <w:rsid w:val="00521BDB"/>
    <w:rsid w:val="00523F17"/>
    <w:rsid w:val="00523F3D"/>
    <w:rsid w:val="00527DCC"/>
    <w:rsid w:val="0053199F"/>
    <w:rsid w:val="005342E7"/>
    <w:rsid w:val="00535BC7"/>
    <w:rsid w:val="005364DC"/>
    <w:rsid w:val="005364E7"/>
    <w:rsid w:val="00536703"/>
    <w:rsid w:val="00536ABB"/>
    <w:rsid w:val="00540D71"/>
    <w:rsid w:val="00541EDB"/>
    <w:rsid w:val="00542172"/>
    <w:rsid w:val="00542BF9"/>
    <w:rsid w:val="005459CE"/>
    <w:rsid w:val="00547E25"/>
    <w:rsid w:val="005548D3"/>
    <w:rsid w:val="00561401"/>
    <w:rsid w:val="00561997"/>
    <w:rsid w:val="00562121"/>
    <w:rsid w:val="00563F18"/>
    <w:rsid w:val="0056663C"/>
    <w:rsid w:val="00571F1C"/>
    <w:rsid w:val="00572113"/>
    <w:rsid w:val="00573EA5"/>
    <w:rsid w:val="00575FF3"/>
    <w:rsid w:val="005768EB"/>
    <w:rsid w:val="00580015"/>
    <w:rsid w:val="0058114B"/>
    <w:rsid w:val="00581F12"/>
    <w:rsid w:val="00583ACC"/>
    <w:rsid w:val="00587D9B"/>
    <w:rsid w:val="00591867"/>
    <w:rsid w:val="00592F86"/>
    <w:rsid w:val="005940DE"/>
    <w:rsid w:val="005955F7"/>
    <w:rsid w:val="00596977"/>
    <w:rsid w:val="00597520"/>
    <w:rsid w:val="00597D86"/>
    <w:rsid w:val="005A068F"/>
    <w:rsid w:val="005A145C"/>
    <w:rsid w:val="005A2B65"/>
    <w:rsid w:val="005A42AC"/>
    <w:rsid w:val="005B07EB"/>
    <w:rsid w:val="005B1328"/>
    <w:rsid w:val="005B1D42"/>
    <w:rsid w:val="005B1DA9"/>
    <w:rsid w:val="005B1DDC"/>
    <w:rsid w:val="005B30A7"/>
    <w:rsid w:val="005B3596"/>
    <w:rsid w:val="005B462D"/>
    <w:rsid w:val="005B4A83"/>
    <w:rsid w:val="005B6401"/>
    <w:rsid w:val="005C202C"/>
    <w:rsid w:val="005C2555"/>
    <w:rsid w:val="005C2AC8"/>
    <w:rsid w:val="005C382D"/>
    <w:rsid w:val="005C3F0B"/>
    <w:rsid w:val="005C4726"/>
    <w:rsid w:val="005C4C2D"/>
    <w:rsid w:val="005C4CB6"/>
    <w:rsid w:val="005C7792"/>
    <w:rsid w:val="005D1009"/>
    <w:rsid w:val="005D1023"/>
    <w:rsid w:val="005D1503"/>
    <w:rsid w:val="005D45D7"/>
    <w:rsid w:val="005D5FD7"/>
    <w:rsid w:val="005D746C"/>
    <w:rsid w:val="005E02A1"/>
    <w:rsid w:val="005E3338"/>
    <w:rsid w:val="005E446D"/>
    <w:rsid w:val="005E5E7A"/>
    <w:rsid w:val="005E6052"/>
    <w:rsid w:val="005E6A06"/>
    <w:rsid w:val="005E7147"/>
    <w:rsid w:val="005E72FE"/>
    <w:rsid w:val="005E7E67"/>
    <w:rsid w:val="005F01E1"/>
    <w:rsid w:val="005F027B"/>
    <w:rsid w:val="005F0EB7"/>
    <w:rsid w:val="005F1720"/>
    <w:rsid w:val="005F2D2F"/>
    <w:rsid w:val="005F4625"/>
    <w:rsid w:val="005F46FF"/>
    <w:rsid w:val="00600F58"/>
    <w:rsid w:val="00602653"/>
    <w:rsid w:val="006027A4"/>
    <w:rsid w:val="00602A51"/>
    <w:rsid w:val="00602E9D"/>
    <w:rsid w:val="006030C9"/>
    <w:rsid w:val="00603C29"/>
    <w:rsid w:val="00604AC6"/>
    <w:rsid w:val="00607A82"/>
    <w:rsid w:val="00612F6F"/>
    <w:rsid w:val="006131B2"/>
    <w:rsid w:val="006144F6"/>
    <w:rsid w:val="00614C05"/>
    <w:rsid w:val="00615E25"/>
    <w:rsid w:val="006162B4"/>
    <w:rsid w:val="006174C4"/>
    <w:rsid w:val="0061762F"/>
    <w:rsid w:val="00624874"/>
    <w:rsid w:val="00624E89"/>
    <w:rsid w:val="00627CBC"/>
    <w:rsid w:val="006345F1"/>
    <w:rsid w:val="006372EA"/>
    <w:rsid w:val="00637307"/>
    <w:rsid w:val="00640DCE"/>
    <w:rsid w:val="00641316"/>
    <w:rsid w:val="0064248B"/>
    <w:rsid w:val="00642A57"/>
    <w:rsid w:val="00652FB4"/>
    <w:rsid w:val="00655123"/>
    <w:rsid w:val="00655647"/>
    <w:rsid w:val="006563AB"/>
    <w:rsid w:val="0065665D"/>
    <w:rsid w:val="00656CC7"/>
    <w:rsid w:val="0065775D"/>
    <w:rsid w:val="006605E0"/>
    <w:rsid w:val="006614EA"/>
    <w:rsid w:val="00661895"/>
    <w:rsid w:val="00662AF8"/>
    <w:rsid w:val="00663199"/>
    <w:rsid w:val="006674BC"/>
    <w:rsid w:val="0066766F"/>
    <w:rsid w:val="006723D5"/>
    <w:rsid w:val="00673F7B"/>
    <w:rsid w:val="00674A54"/>
    <w:rsid w:val="006760DA"/>
    <w:rsid w:val="00676184"/>
    <w:rsid w:val="0068028C"/>
    <w:rsid w:val="00682677"/>
    <w:rsid w:val="00683DAB"/>
    <w:rsid w:val="00683DB2"/>
    <w:rsid w:val="0068540B"/>
    <w:rsid w:val="00686156"/>
    <w:rsid w:val="006908EE"/>
    <w:rsid w:val="00691E69"/>
    <w:rsid w:val="006930E9"/>
    <w:rsid w:val="00695B71"/>
    <w:rsid w:val="006963BF"/>
    <w:rsid w:val="006A035A"/>
    <w:rsid w:val="006A3D92"/>
    <w:rsid w:val="006A632F"/>
    <w:rsid w:val="006A7C08"/>
    <w:rsid w:val="006B1633"/>
    <w:rsid w:val="006B28E5"/>
    <w:rsid w:val="006B5024"/>
    <w:rsid w:val="006B6B44"/>
    <w:rsid w:val="006C3A8D"/>
    <w:rsid w:val="006C3A9E"/>
    <w:rsid w:val="006C3C13"/>
    <w:rsid w:val="006C4D4E"/>
    <w:rsid w:val="006C623B"/>
    <w:rsid w:val="006C69C8"/>
    <w:rsid w:val="006D1BBC"/>
    <w:rsid w:val="006D1D19"/>
    <w:rsid w:val="006D48C9"/>
    <w:rsid w:val="006D4FEF"/>
    <w:rsid w:val="006D5668"/>
    <w:rsid w:val="006D72E0"/>
    <w:rsid w:val="006D73C0"/>
    <w:rsid w:val="006D79DD"/>
    <w:rsid w:val="006D7B4F"/>
    <w:rsid w:val="006E3817"/>
    <w:rsid w:val="006E4324"/>
    <w:rsid w:val="006E5212"/>
    <w:rsid w:val="006E6C2D"/>
    <w:rsid w:val="006F0528"/>
    <w:rsid w:val="006F26E7"/>
    <w:rsid w:val="006F2BDF"/>
    <w:rsid w:val="006F321B"/>
    <w:rsid w:val="006F365D"/>
    <w:rsid w:val="006F5A6C"/>
    <w:rsid w:val="006F7354"/>
    <w:rsid w:val="007002CE"/>
    <w:rsid w:val="00700F53"/>
    <w:rsid w:val="00702D72"/>
    <w:rsid w:val="00705745"/>
    <w:rsid w:val="00711027"/>
    <w:rsid w:val="00713955"/>
    <w:rsid w:val="00715916"/>
    <w:rsid w:val="00715FF6"/>
    <w:rsid w:val="007227E7"/>
    <w:rsid w:val="00722A6F"/>
    <w:rsid w:val="007230CF"/>
    <w:rsid w:val="00724882"/>
    <w:rsid w:val="00725AB7"/>
    <w:rsid w:val="00727DAC"/>
    <w:rsid w:val="00727DE0"/>
    <w:rsid w:val="00727EB5"/>
    <w:rsid w:val="00730070"/>
    <w:rsid w:val="007336ED"/>
    <w:rsid w:val="00734611"/>
    <w:rsid w:val="00735CDB"/>
    <w:rsid w:val="00735FE5"/>
    <w:rsid w:val="00737169"/>
    <w:rsid w:val="00737581"/>
    <w:rsid w:val="00741730"/>
    <w:rsid w:val="00742A10"/>
    <w:rsid w:val="00743357"/>
    <w:rsid w:val="007451DE"/>
    <w:rsid w:val="007458DA"/>
    <w:rsid w:val="00746CDE"/>
    <w:rsid w:val="00756A0F"/>
    <w:rsid w:val="00756D31"/>
    <w:rsid w:val="00756DC0"/>
    <w:rsid w:val="00760521"/>
    <w:rsid w:val="00761C90"/>
    <w:rsid w:val="007632AD"/>
    <w:rsid w:val="00764921"/>
    <w:rsid w:val="007649AF"/>
    <w:rsid w:val="00765225"/>
    <w:rsid w:val="0077404A"/>
    <w:rsid w:val="00775234"/>
    <w:rsid w:val="007770DF"/>
    <w:rsid w:val="00777351"/>
    <w:rsid w:val="007775FF"/>
    <w:rsid w:val="00777CF6"/>
    <w:rsid w:val="007818BF"/>
    <w:rsid w:val="00781F1D"/>
    <w:rsid w:val="007824CA"/>
    <w:rsid w:val="0078340B"/>
    <w:rsid w:val="007874E3"/>
    <w:rsid w:val="007874EF"/>
    <w:rsid w:val="00787EDB"/>
    <w:rsid w:val="007909FA"/>
    <w:rsid w:val="00790EEE"/>
    <w:rsid w:val="007965F8"/>
    <w:rsid w:val="0079680B"/>
    <w:rsid w:val="0079689B"/>
    <w:rsid w:val="007A4FC3"/>
    <w:rsid w:val="007A61C5"/>
    <w:rsid w:val="007A76A3"/>
    <w:rsid w:val="007B21EB"/>
    <w:rsid w:val="007B41E7"/>
    <w:rsid w:val="007B5C8A"/>
    <w:rsid w:val="007B626D"/>
    <w:rsid w:val="007B6BB6"/>
    <w:rsid w:val="007C0C89"/>
    <w:rsid w:val="007C123E"/>
    <w:rsid w:val="007C2049"/>
    <w:rsid w:val="007C206F"/>
    <w:rsid w:val="007C21D7"/>
    <w:rsid w:val="007C365D"/>
    <w:rsid w:val="007C3CE7"/>
    <w:rsid w:val="007C5091"/>
    <w:rsid w:val="007C7C3B"/>
    <w:rsid w:val="007D11D1"/>
    <w:rsid w:val="007D128E"/>
    <w:rsid w:val="007D2D8B"/>
    <w:rsid w:val="007D4E67"/>
    <w:rsid w:val="007D64CD"/>
    <w:rsid w:val="007D6CA0"/>
    <w:rsid w:val="007E060C"/>
    <w:rsid w:val="007E2499"/>
    <w:rsid w:val="007E32FC"/>
    <w:rsid w:val="007E37DB"/>
    <w:rsid w:val="007E38EA"/>
    <w:rsid w:val="007E3F37"/>
    <w:rsid w:val="007F1327"/>
    <w:rsid w:val="007F1927"/>
    <w:rsid w:val="007F19CB"/>
    <w:rsid w:val="007F1C67"/>
    <w:rsid w:val="007F1D2B"/>
    <w:rsid w:val="007F2F57"/>
    <w:rsid w:val="007F4CB1"/>
    <w:rsid w:val="007F577C"/>
    <w:rsid w:val="007F5A69"/>
    <w:rsid w:val="007F78BD"/>
    <w:rsid w:val="008005AD"/>
    <w:rsid w:val="00801523"/>
    <w:rsid w:val="008044F0"/>
    <w:rsid w:val="008045A8"/>
    <w:rsid w:val="0080572E"/>
    <w:rsid w:val="00807743"/>
    <w:rsid w:val="008079FC"/>
    <w:rsid w:val="008104AB"/>
    <w:rsid w:val="00811385"/>
    <w:rsid w:val="008175B2"/>
    <w:rsid w:val="00817DE2"/>
    <w:rsid w:val="00820650"/>
    <w:rsid w:val="0082066C"/>
    <w:rsid w:val="00820A2E"/>
    <w:rsid w:val="00822762"/>
    <w:rsid w:val="00823C4F"/>
    <w:rsid w:val="00823FEC"/>
    <w:rsid w:val="00824806"/>
    <w:rsid w:val="0082556D"/>
    <w:rsid w:val="0082637F"/>
    <w:rsid w:val="008334D3"/>
    <w:rsid w:val="00833E13"/>
    <w:rsid w:val="00835D16"/>
    <w:rsid w:val="00840E36"/>
    <w:rsid w:val="00843300"/>
    <w:rsid w:val="00852358"/>
    <w:rsid w:val="00852570"/>
    <w:rsid w:val="00852746"/>
    <w:rsid w:val="008537EA"/>
    <w:rsid w:val="0085697D"/>
    <w:rsid w:val="00856EB1"/>
    <w:rsid w:val="00860145"/>
    <w:rsid w:val="0086113F"/>
    <w:rsid w:val="00866F01"/>
    <w:rsid w:val="0086737D"/>
    <w:rsid w:val="00871160"/>
    <w:rsid w:val="00871550"/>
    <w:rsid w:val="00872883"/>
    <w:rsid w:val="00872CBA"/>
    <w:rsid w:val="008742FE"/>
    <w:rsid w:val="00875626"/>
    <w:rsid w:val="00876471"/>
    <w:rsid w:val="008778BC"/>
    <w:rsid w:val="008808B4"/>
    <w:rsid w:val="00881917"/>
    <w:rsid w:val="00883468"/>
    <w:rsid w:val="00884172"/>
    <w:rsid w:val="0088424A"/>
    <w:rsid w:val="008844D2"/>
    <w:rsid w:val="00886F5D"/>
    <w:rsid w:val="00891E11"/>
    <w:rsid w:val="00893A75"/>
    <w:rsid w:val="00893B7D"/>
    <w:rsid w:val="00894C44"/>
    <w:rsid w:val="00896318"/>
    <w:rsid w:val="00896BC0"/>
    <w:rsid w:val="00897137"/>
    <w:rsid w:val="00897635"/>
    <w:rsid w:val="008A0BB0"/>
    <w:rsid w:val="008A311D"/>
    <w:rsid w:val="008A5BD0"/>
    <w:rsid w:val="008A6212"/>
    <w:rsid w:val="008A6B5A"/>
    <w:rsid w:val="008A70FF"/>
    <w:rsid w:val="008A71F3"/>
    <w:rsid w:val="008A71FD"/>
    <w:rsid w:val="008A739E"/>
    <w:rsid w:val="008A7505"/>
    <w:rsid w:val="008B085A"/>
    <w:rsid w:val="008B0D19"/>
    <w:rsid w:val="008B1606"/>
    <w:rsid w:val="008B3F0C"/>
    <w:rsid w:val="008B4F44"/>
    <w:rsid w:val="008B571A"/>
    <w:rsid w:val="008B6D61"/>
    <w:rsid w:val="008B7781"/>
    <w:rsid w:val="008C0B71"/>
    <w:rsid w:val="008C1BF5"/>
    <w:rsid w:val="008C4CEA"/>
    <w:rsid w:val="008C5856"/>
    <w:rsid w:val="008C5D30"/>
    <w:rsid w:val="008D18BF"/>
    <w:rsid w:val="008D2D32"/>
    <w:rsid w:val="008D3ACE"/>
    <w:rsid w:val="008E0C45"/>
    <w:rsid w:val="008E12DD"/>
    <w:rsid w:val="008E1D56"/>
    <w:rsid w:val="008E3063"/>
    <w:rsid w:val="008E386C"/>
    <w:rsid w:val="008E4DBA"/>
    <w:rsid w:val="008E5DD0"/>
    <w:rsid w:val="008E62E0"/>
    <w:rsid w:val="008E7128"/>
    <w:rsid w:val="008E760B"/>
    <w:rsid w:val="008E793B"/>
    <w:rsid w:val="008F1446"/>
    <w:rsid w:val="008F28EF"/>
    <w:rsid w:val="008F71D2"/>
    <w:rsid w:val="00900872"/>
    <w:rsid w:val="00902718"/>
    <w:rsid w:val="0090461C"/>
    <w:rsid w:val="009047FB"/>
    <w:rsid w:val="00904B6B"/>
    <w:rsid w:val="0090527E"/>
    <w:rsid w:val="00906419"/>
    <w:rsid w:val="00906EA6"/>
    <w:rsid w:val="009071E2"/>
    <w:rsid w:val="00907F01"/>
    <w:rsid w:val="009118F1"/>
    <w:rsid w:val="00911C0A"/>
    <w:rsid w:val="00913979"/>
    <w:rsid w:val="00915019"/>
    <w:rsid w:val="0091505B"/>
    <w:rsid w:val="009154F0"/>
    <w:rsid w:val="00915DC2"/>
    <w:rsid w:val="0092129B"/>
    <w:rsid w:val="0092587C"/>
    <w:rsid w:val="00926E43"/>
    <w:rsid w:val="00927262"/>
    <w:rsid w:val="00930207"/>
    <w:rsid w:val="009321E0"/>
    <w:rsid w:val="00932C31"/>
    <w:rsid w:val="00933B2B"/>
    <w:rsid w:val="0093473E"/>
    <w:rsid w:val="00941635"/>
    <w:rsid w:val="00942723"/>
    <w:rsid w:val="009443C8"/>
    <w:rsid w:val="009453F4"/>
    <w:rsid w:val="00945E55"/>
    <w:rsid w:val="00945FB1"/>
    <w:rsid w:val="00950A77"/>
    <w:rsid w:val="00950FEA"/>
    <w:rsid w:val="0095174D"/>
    <w:rsid w:val="009520B1"/>
    <w:rsid w:val="00953A7B"/>
    <w:rsid w:val="009576C3"/>
    <w:rsid w:val="00957AEC"/>
    <w:rsid w:val="00957F18"/>
    <w:rsid w:val="0096127D"/>
    <w:rsid w:val="009620D9"/>
    <w:rsid w:val="00962A31"/>
    <w:rsid w:val="00964685"/>
    <w:rsid w:val="00966792"/>
    <w:rsid w:val="0097207E"/>
    <w:rsid w:val="00972EA2"/>
    <w:rsid w:val="009748CF"/>
    <w:rsid w:val="00976AD1"/>
    <w:rsid w:val="0097787C"/>
    <w:rsid w:val="0098031D"/>
    <w:rsid w:val="009807D8"/>
    <w:rsid w:val="0098162B"/>
    <w:rsid w:val="00981F3B"/>
    <w:rsid w:val="0098512E"/>
    <w:rsid w:val="009854EE"/>
    <w:rsid w:val="009876C9"/>
    <w:rsid w:val="00991283"/>
    <w:rsid w:val="0099179C"/>
    <w:rsid w:val="00992282"/>
    <w:rsid w:val="009929CD"/>
    <w:rsid w:val="00993763"/>
    <w:rsid w:val="00993EA9"/>
    <w:rsid w:val="009945C3"/>
    <w:rsid w:val="00995A62"/>
    <w:rsid w:val="00995F56"/>
    <w:rsid w:val="00996939"/>
    <w:rsid w:val="00997C45"/>
    <w:rsid w:val="009A111B"/>
    <w:rsid w:val="009A2A78"/>
    <w:rsid w:val="009A2B55"/>
    <w:rsid w:val="009A5121"/>
    <w:rsid w:val="009A5C38"/>
    <w:rsid w:val="009A6F5E"/>
    <w:rsid w:val="009B033D"/>
    <w:rsid w:val="009B0F3C"/>
    <w:rsid w:val="009B3ED4"/>
    <w:rsid w:val="009B5F2C"/>
    <w:rsid w:val="009B6BA4"/>
    <w:rsid w:val="009B717B"/>
    <w:rsid w:val="009B7626"/>
    <w:rsid w:val="009B7815"/>
    <w:rsid w:val="009B7B13"/>
    <w:rsid w:val="009C46AC"/>
    <w:rsid w:val="009C57D5"/>
    <w:rsid w:val="009C629C"/>
    <w:rsid w:val="009D15F4"/>
    <w:rsid w:val="009D1850"/>
    <w:rsid w:val="009D69A8"/>
    <w:rsid w:val="009D7310"/>
    <w:rsid w:val="009E0348"/>
    <w:rsid w:val="009E1085"/>
    <w:rsid w:val="009E10D1"/>
    <w:rsid w:val="009E3746"/>
    <w:rsid w:val="009E4802"/>
    <w:rsid w:val="009E5289"/>
    <w:rsid w:val="009E7DB2"/>
    <w:rsid w:val="009E7E94"/>
    <w:rsid w:val="009F1353"/>
    <w:rsid w:val="009F2C8D"/>
    <w:rsid w:val="009F4DD0"/>
    <w:rsid w:val="009F5059"/>
    <w:rsid w:val="009F5531"/>
    <w:rsid w:val="009F5F53"/>
    <w:rsid w:val="009F6004"/>
    <w:rsid w:val="009F63EC"/>
    <w:rsid w:val="009F66CC"/>
    <w:rsid w:val="009F6E89"/>
    <w:rsid w:val="009F6F81"/>
    <w:rsid w:val="009F70C6"/>
    <w:rsid w:val="009F714F"/>
    <w:rsid w:val="00A0025E"/>
    <w:rsid w:val="00A0047D"/>
    <w:rsid w:val="00A01791"/>
    <w:rsid w:val="00A02A06"/>
    <w:rsid w:val="00A03496"/>
    <w:rsid w:val="00A04AD9"/>
    <w:rsid w:val="00A0559D"/>
    <w:rsid w:val="00A055B7"/>
    <w:rsid w:val="00A059DE"/>
    <w:rsid w:val="00A05DCF"/>
    <w:rsid w:val="00A06EED"/>
    <w:rsid w:val="00A07A29"/>
    <w:rsid w:val="00A108DB"/>
    <w:rsid w:val="00A11CC7"/>
    <w:rsid w:val="00A1291C"/>
    <w:rsid w:val="00A15FA9"/>
    <w:rsid w:val="00A2024F"/>
    <w:rsid w:val="00A2201E"/>
    <w:rsid w:val="00A23C0F"/>
    <w:rsid w:val="00A253E3"/>
    <w:rsid w:val="00A26648"/>
    <w:rsid w:val="00A30248"/>
    <w:rsid w:val="00A30759"/>
    <w:rsid w:val="00A315C9"/>
    <w:rsid w:val="00A31ADB"/>
    <w:rsid w:val="00A31DA1"/>
    <w:rsid w:val="00A31E38"/>
    <w:rsid w:val="00A32B3D"/>
    <w:rsid w:val="00A36A9A"/>
    <w:rsid w:val="00A3733A"/>
    <w:rsid w:val="00A37ED8"/>
    <w:rsid w:val="00A4146E"/>
    <w:rsid w:val="00A43D2A"/>
    <w:rsid w:val="00A44990"/>
    <w:rsid w:val="00A464D4"/>
    <w:rsid w:val="00A46CA5"/>
    <w:rsid w:val="00A507B6"/>
    <w:rsid w:val="00A5111B"/>
    <w:rsid w:val="00A52761"/>
    <w:rsid w:val="00A54065"/>
    <w:rsid w:val="00A60937"/>
    <w:rsid w:val="00A61FFB"/>
    <w:rsid w:val="00A63A1B"/>
    <w:rsid w:val="00A642EF"/>
    <w:rsid w:val="00A64316"/>
    <w:rsid w:val="00A707DB"/>
    <w:rsid w:val="00A71ED6"/>
    <w:rsid w:val="00A73A2D"/>
    <w:rsid w:val="00A74B92"/>
    <w:rsid w:val="00A76160"/>
    <w:rsid w:val="00A84019"/>
    <w:rsid w:val="00A84706"/>
    <w:rsid w:val="00A87165"/>
    <w:rsid w:val="00A87953"/>
    <w:rsid w:val="00A918C7"/>
    <w:rsid w:val="00A92184"/>
    <w:rsid w:val="00A937B4"/>
    <w:rsid w:val="00A95B09"/>
    <w:rsid w:val="00AA0153"/>
    <w:rsid w:val="00AA02BD"/>
    <w:rsid w:val="00AA066D"/>
    <w:rsid w:val="00AA146F"/>
    <w:rsid w:val="00AA3E40"/>
    <w:rsid w:val="00AA48A8"/>
    <w:rsid w:val="00AA4F78"/>
    <w:rsid w:val="00AA6982"/>
    <w:rsid w:val="00AB05B5"/>
    <w:rsid w:val="00AB0C3D"/>
    <w:rsid w:val="00AB2F38"/>
    <w:rsid w:val="00AC162D"/>
    <w:rsid w:val="00AC20EE"/>
    <w:rsid w:val="00AC333F"/>
    <w:rsid w:val="00AC4200"/>
    <w:rsid w:val="00AC5930"/>
    <w:rsid w:val="00AD092D"/>
    <w:rsid w:val="00AD2180"/>
    <w:rsid w:val="00AD2920"/>
    <w:rsid w:val="00AD424F"/>
    <w:rsid w:val="00AD5567"/>
    <w:rsid w:val="00AD69F6"/>
    <w:rsid w:val="00AD7DE1"/>
    <w:rsid w:val="00AE0C32"/>
    <w:rsid w:val="00AE15A3"/>
    <w:rsid w:val="00AE1B9C"/>
    <w:rsid w:val="00AE3397"/>
    <w:rsid w:val="00AE4C39"/>
    <w:rsid w:val="00AE50E2"/>
    <w:rsid w:val="00AE72F4"/>
    <w:rsid w:val="00AF0388"/>
    <w:rsid w:val="00AF1E5B"/>
    <w:rsid w:val="00AF215C"/>
    <w:rsid w:val="00AF2447"/>
    <w:rsid w:val="00AF2E99"/>
    <w:rsid w:val="00AF5311"/>
    <w:rsid w:val="00AF7EA6"/>
    <w:rsid w:val="00B013FE"/>
    <w:rsid w:val="00B01614"/>
    <w:rsid w:val="00B0277D"/>
    <w:rsid w:val="00B0369F"/>
    <w:rsid w:val="00B10B5B"/>
    <w:rsid w:val="00B12112"/>
    <w:rsid w:val="00B14D27"/>
    <w:rsid w:val="00B15079"/>
    <w:rsid w:val="00B165FA"/>
    <w:rsid w:val="00B169F3"/>
    <w:rsid w:val="00B17EA8"/>
    <w:rsid w:val="00B201DC"/>
    <w:rsid w:val="00B203D6"/>
    <w:rsid w:val="00B20A0B"/>
    <w:rsid w:val="00B23336"/>
    <w:rsid w:val="00B23F7C"/>
    <w:rsid w:val="00B248E2"/>
    <w:rsid w:val="00B249B0"/>
    <w:rsid w:val="00B2589D"/>
    <w:rsid w:val="00B26C01"/>
    <w:rsid w:val="00B270E5"/>
    <w:rsid w:val="00B30357"/>
    <w:rsid w:val="00B31197"/>
    <w:rsid w:val="00B33132"/>
    <w:rsid w:val="00B33B0E"/>
    <w:rsid w:val="00B33C0B"/>
    <w:rsid w:val="00B33DD2"/>
    <w:rsid w:val="00B35576"/>
    <w:rsid w:val="00B36895"/>
    <w:rsid w:val="00B40ECF"/>
    <w:rsid w:val="00B42F71"/>
    <w:rsid w:val="00B436F8"/>
    <w:rsid w:val="00B447B1"/>
    <w:rsid w:val="00B4503D"/>
    <w:rsid w:val="00B45505"/>
    <w:rsid w:val="00B45E0A"/>
    <w:rsid w:val="00B46B9B"/>
    <w:rsid w:val="00B4749A"/>
    <w:rsid w:val="00B52C50"/>
    <w:rsid w:val="00B54C65"/>
    <w:rsid w:val="00B5525C"/>
    <w:rsid w:val="00B60156"/>
    <w:rsid w:val="00B60B52"/>
    <w:rsid w:val="00B62E48"/>
    <w:rsid w:val="00B63D9A"/>
    <w:rsid w:val="00B66B52"/>
    <w:rsid w:val="00B73326"/>
    <w:rsid w:val="00B75413"/>
    <w:rsid w:val="00B76CE6"/>
    <w:rsid w:val="00B77A1B"/>
    <w:rsid w:val="00B8021E"/>
    <w:rsid w:val="00B80FBB"/>
    <w:rsid w:val="00B82016"/>
    <w:rsid w:val="00B82D2F"/>
    <w:rsid w:val="00B82EB9"/>
    <w:rsid w:val="00B83D58"/>
    <w:rsid w:val="00B843D3"/>
    <w:rsid w:val="00B85586"/>
    <w:rsid w:val="00B8578D"/>
    <w:rsid w:val="00B86069"/>
    <w:rsid w:val="00B9098A"/>
    <w:rsid w:val="00B91CE6"/>
    <w:rsid w:val="00B93998"/>
    <w:rsid w:val="00B95133"/>
    <w:rsid w:val="00B9514B"/>
    <w:rsid w:val="00BA0F33"/>
    <w:rsid w:val="00BA227B"/>
    <w:rsid w:val="00BA2ADF"/>
    <w:rsid w:val="00BA2F5B"/>
    <w:rsid w:val="00BA4A31"/>
    <w:rsid w:val="00BA50F1"/>
    <w:rsid w:val="00BA522C"/>
    <w:rsid w:val="00BA6966"/>
    <w:rsid w:val="00BB3C97"/>
    <w:rsid w:val="00BB3F06"/>
    <w:rsid w:val="00BB6C83"/>
    <w:rsid w:val="00BC1254"/>
    <w:rsid w:val="00BC214F"/>
    <w:rsid w:val="00BC221A"/>
    <w:rsid w:val="00BC2379"/>
    <w:rsid w:val="00BC2822"/>
    <w:rsid w:val="00BC3178"/>
    <w:rsid w:val="00BC3D40"/>
    <w:rsid w:val="00BD07FE"/>
    <w:rsid w:val="00BD0AB4"/>
    <w:rsid w:val="00BD2027"/>
    <w:rsid w:val="00BD6B17"/>
    <w:rsid w:val="00BD6CE2"/>
    <w:rsid w:val="00BD7339"/>
    <w:rsid w:val="00BE226B"/>
    <w:rsid w:val="00BE28FB"/>
    <w:rsid w:val="00BE473B"/>
    <w:rsid w:val="00BE4B0C"/>
    <w:rsid w:val="00BE4D09"/>
    <w:rsid w:val="00BE5928"/>
    <w:rsid w:val="00BE6B80"/>
    <w:rsid w:val="00BF0C97"/>
    <w:rsid w:val="00BF1421"/>
    <w:rsid w:val="00BF196B"/>
    <w:rsid w:val="00BF3616"/>
    <w:rsid w:val="00BF4D3F"/>
    <w:rsid w:val="00BF6FC6"/>
    <w:rsid w:val="00BF7235"/>
    <w:rsid w:val="00BF761F"/>
    <w:rsid w:val="00BF79F4"/>
    <w:rsid w:val="00C01C7F"/>
    <w:rsid w:val="00C04301"/>
    <w:rsid w:val="00C0560F"/>
    <w:rsid w:val="00C05714"/>
    <w:rsid w:val="00C0610B"/>
    <w:rsid w:val="00C0758F"/>
    <w:rsid w:val="00C1086B"/>
    <w:rsid w:val="00C11359"/>
    <w:rsid w:val="00C124D9"/>
    <w:rsid w:val="00C12545"/>
    <w:rsid w:val="00C1411D"/>
    <w:rsid w:val="00C14816"/>
    <w:rsid w:val="00C16EC5"/>
    <w:rsid w:val="00C171CE"/>
    <w:rsid w:val="00C20A78"/>
    <w:rsid w:val="00C2354A"/>
    <w:rsid w:val="00C240C3"/>
    <w:rsid w:val="00C24751"/>
    <w:rsid w:val="00C27BF6"/>
    <w:rsid w:val="00C30245"/>
    <w:rsid w:val="00C31083"/>
    <w:rsid w:val="00C310B0"/>
    <w:rsid w:val="00C40522"/>
    <w:rsid w:val="00C408F3"/>
    <w:rsid w:val="00C40D90"/>
    <w:rsid w:val="00C422F3"/>
    <w:rsid w:val="00C45509"/>
    <w:rsid w:val="00C46A08"/>
    <w:rsid w:val="00C47B85"/>
    <w:rsid w:val="00C53252"/>
    <w:rsid w:val="00C53533"/>
    <w:rsid w:val="00C53B43"/>
    <w:rsid w:val="00C547F6"/>
    <w:rsid w:val="00C55F0F"/>
    <w:rsid w:val="00C56A4A"/>
    <w:rsid w:val="00C57CEB"/>
    <w:rsid w:val="00C62135"/>
    <w:rsid w:val="00C62A91"/>
    <w:rsid w:val="00C65321"/>
    <w:rsid w:val="00C6579D"/>
    <w:rsid w:val="00C65BB4"/>
    <w:rsid w:val="00C71524"/>
    <w:rsid w:val="00C72C91"/>
    <w:rsid w:val="00C72E7C"/>
    <w:rsid w:val="00C73249"/>
    <w:rsid w:val="00C7343F"/>
    <w:rsid w:val="00C76647"/>
    <w:rsid w:val="00C76932"/>
    <w:rsid w:val="00C76B03"/>
    <w:rsid w:val="00C8060C"/>
    <w:rsid w:val="00C812F4"/>
    <w:rsid w:val="00C90C15"/>
    <w:rsid w:val="00C925D3"/>
    <w:rsid w:val="00C92C87"/>
    <w:rsid w:val="00C93C9E"/>
    <w:rsid w:val="00C951FB"/>
    <w:rsid w:val="00CA0B47"/>
    <w:rsid w:val="00CA0C96"/>
    <w:rsid w:val="00CA14C2"/>
    <w:rsid w:val="00CA16EB"/>
    <w:rsid w:val="00CA250E"/>
    <w:rsid w:val="00CA4EA1"/>
    <w:rsid w:val="00CA57C1"/>
    <w:rsid w:val="00CB1000"/>
    <w:rsid w:val="00CB1C22"/>
    <w:rsid w:val="00CB2390"/>
    <w:rsid w:val="00CB3AD2"/>
    <w:rsid w:val="00CB3D58"/>
    <w:rsid w:val="00CB5F8C"/>
    <w:rsid w:val="00CB6AF2"/>
    <w:rsid w:val="00CB78A0"/>
    <w:rsid w:val="00CB7DA8"/>
    <w:rsid w:val="00CC3124"/>
    <w:rsid w:val="00CC443A"/>
    <w:rsid w:val="00CC495E"/>
    <w:rsid w:val="00CC58FB"/>
    <w:rsid w:val="00CC7F48"/>
    <w:rsid w:val="00CD15CD"/>
    <w:rsid w:val="00CD1C10"/>
    <w:rsid w:val="00CD6A69"/>
    <w:rsid w:val="00CD7D19"/>
    <w:rsid w:val="00CE0910"/>
    <w:rsid w:val="00CE158D"/>
    <w:rsid w:val="00CE2B47"/>
    <w:rsid w:val="00CE419D"/>
    <w:rsid w:val="00CE431D"/>
    <w:rsid w:val="00CE689F"/>
    <w:rsid w:val="00CE68B0"/>
    <w:rsid w:val="00CE798E"/>
    <w:rsid w:val="00CF0BE7"/>
    <w:rsid w:val="00CF2955"/>
    <w:rsid w:val="00CF2C46"/>
    <w:rsid w:val="00CF3FDB"/>
    <w:rsid w:val="00CF4E1B"/>
    <w:rsid w:val="00CF602B"/>
    <w:rsid w:val="00CF6C78"/>
    <w:rsid w:val="00CF6FC5"/>
    <w:rsid w:val="00D00FE0"/>
    <w:rsid w:val="00D011E3"/>
    <w:rsid w:val="00D019BD"/>
    <w:rsid w:val="00D02DCE"/>
    <w:rsid w:val="00D033FB"/>
    <w:rsid w:val="00D058A0"/>
    <w:rsid w:val="00D07211"/>
    <w:rsid w:val="00D07995"/>
    <w:rsid w:val="00D1063E"/>
    <w:rsid w:val="00D127CD"/>
    <w:rsid w:val="00D14201"/>
    <w:rsid w:val="00D14F50"/>
    <w:rsid w:val="00D15A29"/>
    <w:rsid w:val="00D17272"/>
    <w:rsid w:val="00D2186C"/>
    <w:rsid w:val="00D2388F"/>
    <w:rsid w:val="00D27528"/>
    <w:rsid w:val="00D30551"/>
    <w:rsid w:val="00D31319"/>
    <w:rsid w:val="00D31DB2"/>
    <w:rsid w:val="00D34542"/>
    <w:rsid w:val="00D34672"/>
    <w:rsid w:val="00D3627A"/>
    <w:rsid w:val="00D367ED"/>
    <w:rsid w:val="00D37463"/>
    <w:rsid w:val="00D37630"/>
    <w:rsid w:val="00D37EB1"/>
    <w:rsid w:val="00D416B6"/>
    <w:rsid w:val="00D4170B"/>
    <w:rsid w:val="00D42B12"/>
    <w:rsid w:val="00D42F92"/>
    <w:rsid w:val="00D46E46"/>
    <w:rsid w:val="00D503FF"/>
    <w:rsid w:val="00D51330"/>
    <w:rsid w:val="00D51A4E"/>
    <w:rsid w:val="00D536A9"/>
    <w:rsid w:val="00D54938"/>
    <w:rsid w:val="00D54D3F"/>
    <w:rsid w:val="00D567E4"/>
    <w:rsid w:val="00D63447"/>
    <w:rsid w:val="00D63F20"/>
    <w:rsid w:val="00D65C60"/>
    <w:rsid w:val="00D660E6"/>
    <w:rsid w:val="00D715C3"/>
    <w:rsid w:val="00D735E9"/>
    <w:rsid w:val="00D73E05"/>
    <w:rsid w:val="00D74D47"/>
    <w:rsid w:val="00D76184"/>
    <w:rsid w:val="00D76240"/>
    <w:rsid w:val="00D803B0"/>
    <w:rsid w:val="00D83080"/>
    <w:rsid w:val="00D84448"/>
    <w:rsid w:val="00D8468D"/>
    <w:rsid w:val="00D90A0A"/>
    <w:rsid w:val="00D920AC"/>
    <w:rsid w:val="00D92B3C"/>
    <w:rsid w:val="00D9371E"/>
    <w:rsid w:val="00D942D2"/>
    <w:rsid w:val="00D976B7"/>
    <w:rsid w:val="00D97C50"/>
    <w:rsid w:val="00DA037E"/>
    <w:rsid w:val="00DA147E"/>
    <w:rsid w:val="00DA1900"/>
    <w:rsid w:val="00DA1909"/>
    <w:rsid w:val="00DA1ABF"/>
    <w:rsid w:val="00DA2212"/>
    <w:rsid w:val="00DA2214"/>
    <w:rsid w:val="00DA2562"/>
    <w:rsid w:val="00DA42A8"/>
    <w:rsid w:val="00DA7B37"/>
    <w:rsid w:val="00DA7E4F"/>
    <w:rsid w:val="00DB2B39"/>
    <w:rsid w:val="00DB32B4"/>
    <w:rsid w:val="00DB32D2"/>
    <w:rsid w:val="00DB3F74"/>
    <w:rsid w:val="00DB5EAC"/>
    <w:rsid w:val="00DB7173"/>
    <w:rsid w:val="00DC0111"/>
    <w:rsid w:val="00DC0FCF"/>
    <w:rsid w:val="00DC145F"/>
    <w:rsid w:val="00DC16A7"/>
    <w:rsid w:val="00DC3654"/>
    <w:rsid w:val="00DC3997"/>
    <w:rsid w:val="00DC63A7"/>
    <w:rsid w:val="00DD0815"/>
    <w:rsid w:val="00DD4112"/>
    <w:rsid w:val="00DD636F"/>
    <w:rsid w:val="00DD6807"/>
    <w:rsid w:val="00DD7FBF"/>
    <w:rsid w:val="00DE0664"/>
    <w:rsid w:val="00DE170E"/>
    <w:rsid w:val="00DE4DE1"/>
    <w:rsid w:val="00DE59F2"/>
    <w:rsid w:val="00DE7237"/>
    <w:rsid w:val="00DF1C07"/>
    <w:rsid w:val="00DF1DF5"/>
    <w:rsid w:val="00DF3228"/>
    <w:rsid w:val="00DF45BF"/>
    <w:rsid w:val="00DF486F"/>
    <w:rsid w:val="00DF4BA0"/>
    <w:rsid w:val="00DF729E"/>
    <w:rsid w:val="00DF75AB"/>
    <w:rsid w:val="00DF7BCC"/>
    <w:rsid w:val="00E00A55"/>
    <w:rsid w:val="00E03CDC"/>
    <w:rsid w:val="00E04809"/>
    <w:rsid w:val="00E059AA"/>
    <w:rsid w:val="00E05B83"/>
    <w:rsid w:val="00E0619E"/>
    <w:rsid w:val="00E12BBF"/>
    <w:rsid w:val="00E13F04"/>
    <w:rsid w:val="00E1565E"/>
    <w:rsid w:val="00E158CE"/>
    <w:rsid w:val="00E159FB"/>
    <w:rsid w:val="00E16AD7"/>
    <w:rsid w:val="00E172F4"/>
    <w:rsid w:val="00E179B3"/>
    <w:rsid w:val="00E17D8C"/>
    <w:rsid w:val="00E17FFB"/>
    <w:rsid w:val="00E214AB"/>
    <w:rsid w:val="00E214D1"/>
    <w:rsid w:val="00E221C8"/>
    <w:rsid w:val="00E22897"/>
    <w:rsid w:val="00E229A2"/>
    <w:rsid w:val="00E242AF"/>
    <w:rsid w:val="00E248EA"/>
    <w:rsid w:val="00E249F3"/>
    <w:rsid w:val="00E26EE5"/>
    <w:rsid w:val="00E3141A"/>
    <w:rsid w:val="00E32711"/>
    <w:rsid w:val="00E3293B"/>
    <w:rsid w:val="00E32995"/>
    <w:rsid w:val="00E34E50"/>
    <w:rsid w:val="00E35259"/>
    <w:rsid w:val="00E3723E"/>
    <w:rsid w:val="00E37F18"/>
    <w:rsid w:val="00E42ADE"/>
    <w:rsid w:val="00E43344"/>
    <w:rsid w:val="00E4383A"/>
    <w:rsid w:val="00E44868"/>
    <w:rsid w:val="00E44EB0"/>
    <w:rsid w:val="00E45453"/>
    <w:rsid w:val="00E47558"/>
    <w:rsid w:val="00E51D90"/>
    <w:rsid w:val="00E524F1"/>
    <w:rsid w:val="00E549B4"/>
    <w:rsid w:val="00E55425"/>
    <w:rsid w:val="00E574C0"/>
    <w:rsid w:val="00E579EC"/>
    <w:rsid w:val="00E57C6E"/>
    <w:rsid w:val="00E60808"/>
    <w:rsid w:val="00E610B7"/>
    <w:rsid w:val="00E623BB"/>
    <w:rsid w:val="00E62B54"/>
    <w:rsid w:val="00E652C2"/>
    <w:rsid w:val="00E67065"/>
    <w:rsid w:val="00E673A9"/>
    <w:rsid w:val="00E67EED"/>
    <w:rsid w:val="00E74401"/>
    <w:rsid w:val="00E76683"/>
    <w:rsid w:val="00E8043E"/>
    <w:rsid w:val="00E8303C"/>
    <w:rsid w:val="00E83DB8"/>
    <w:rsid w:val="00E91FE9"/>
    <w:rsid w:val="00E93945"/>
    <w:rsid w:val="00EA2FFF"/>
    <w:rsid w:val="00EA3F63"/>
    <w:rsid w:val="00EA524A"/>
    <w:rsid w:val="00EA53BE"/>
    <w:rsid w:val="00EA65CD"/>
    <w:rsid w:val="00EB085D"/>
    <w:rsid w:val="00EB14B0"/>
    <w:rsid w:val="00EB35E0"/>
    <w:rsid w:val="00EB4382"/>
    <w:rsid w:val="00EB7771"/>
    <w:rsid w:val="00EC4F58"/>
    <w:rsid w:val="00EC5ECF"/>
    <w:rsid w:val="00EC600C"/>
    <w:rsid w:val="00EC6F36"/>
    <w:rsid w:val="00EC7F72"/>
    <w:rsid w:val="00ED476A"/>
    <w:rsid w:val="00ED5FBC"/>
    <w:rsid w:val="00ED6050"/>
    <w:rsid w:val="00ED7FE7"/>
    <w:rsid w:val="00EE11C7"/>
    <w:rsid w:val="00EE15C5"/>
    <w:rsid w:val="00EE1BC7"/>
    <w:rsid w:val="00EE511B"/>
    <w:rsid w:val="00EE7C94"/>
    <w:rsid w:val="00EF0910"/>
    <w:rsid w:val="00EF153B"/>
    <w:rsid w:val="00EF26CA"/>
    <w:rsid w:val="00EF2C23"/>
    <w:rsid w:val="00EF3217"/>
    <w:rsid w:val="00EF3640"/>
    <w:rsid w:val="00EF3D64"/>
    <w:rsid w:val="00EF4D6F"/>
    <w:rsid w:val="00EF67DB"/>
    <w:rsid w:val="00F01200"/>
    <w:rsid w:val="00F018A4"/>
    <w:rsid w:val="00F02322"/>
    <w:rsid w:val="00F11199"/>
    <w:rsid w:val="00F11360"/>
    <w:rsid w:val="00F118C5"/>
    <w:rsid w:val="00F1196C"/>
    <w:rsid w:val="00F126E3"/>
    <w:rsid w:val="00F15875"/>
    <w:rsid w:val="00F20E94"/>
    <w:rsid w:val="00F23196"/>
    <w:rsid w:val="00F2704A"/>
    <w:rsid w:val="00F31B8A"/>
    <w:rsid w:val="00F31D9D"/>
    <w:rsid w:val="00F321AD"/>
    <w:rsid w:val="00F321EE"/>
    <w:rsid w:val="00F34741"/>
    <w:rsid w:val="00F35179"/>
    <w:rsid w:val="00F37006"/>
    <w:rsid w:val="00F4001E"/>
    <w:rsid w:val="00F418A0"/>
    <w:rsid w:val="00F43117"/>
    <w:rsid w:val="00F43400"/>
    <w:rsid w:val="00F43A96"/>
    <w:rsid w:val="00F43E22"/>
    <w:rsid w:val="00F43FCF"/>
    <w:rsid w:val="00F465DB"/>
    <w:rsid w:val="00F47DC9"/>
    <w:rsid w:val="00F50178"/>
    <w:rsid w:val="00F50565"/>
    <w:rsid w:val="00F50FDF"/>
    <w:rsid w:val="00F51901"/>
    <w:rsid w:val="00F52F1A"/>
    <w:rsid w:val="00F53B7C"/>
    <w:rsid w:val="00F54340"/>
    <w:rsid w:val="00F54B09"/>
    <w:rsid w:val="00F56473"/>
    <w:rsid w:val="00F56546"/>
    <w:rsid w:val="00F61EA7"/>
    <w:rsid w:val="00F62881"/>
    <w:rsid w:val="00F62F24"/>
    <w:rsid w:val="00F65304"/>
    <w:rsid w:val="00F65A52"/>
    <w:rsid w:val="00F703C2"/>
    <w:rsid w:val="00F71591"/>
    <w:rsid w:val="00F71A1F"/>
    <w:rsid w:val="00F72C74"/>
    <w:rsid w:val="00F7351C"/>
    <w:rsid w:val="00F73FB1"/>
    <w:rsid w:val="00F74C72"/>
    <w:rsid w:val="00F76222"/>
    <w:rsid w:val="00F820E9"/>
    <w:rsid w:val="00F85BD7"/>
    <w:rsid w:val="00F860A3"/>
    <w:rsid w:val="00F9012D"/>
    <w:rsid w:val="00F90158"/>
    <w:rsid w:val="00F91499"/>
    <w:rsid w:val="00F91BDD"/>
    <w:rsid w:val="00F91DEE"/>
    <w:rsid w:val="00F92C22"/>
    <w:rsid w:val="00F936B1"/>
    <w:rsid w:val="00F93BC0"/>
    <w:rsid w:val="00FA0B9D"/>
    <w:rsid w:val="00FA2045"/>
    <w:rsid w:val="00FA5D27"/>
    <w:rsid w:val="00FB0831"/>
    <w:rsid w:val="00FB2692"/>
    <w:rsid w:val="00FB3941"/>
    <w:rsid w:val="00FB545C"/>
    <w:rsid w:val="00FB555C"/>
    <w:rsid w:val="00FB63F1"/>
    <w:rsid w:val="00FB6518"/>
    <w:rsid w:val="00FC06B3"/>
    <w:rsid w:val="00FC1904"/>
    <w:rsid w:val="00FC192C"/>
    <w:rsid w:val="00FC4E04"/>
    <w:rsid w:val="00FC7661"/>
    <w:rsid w:val="00FC77F8"/>
    <w:rsid w:val="00FD3FBE"/>
    <w:rsid w:val="00FD4B81"/>
    <w:rsid w:val="00FD6E63"/>
    <w:rsid w:val="00FD7E77"/>
    <w:rsid w:val="00FE0ACC"/>
    <w:rsid w:val="00FE0FF9"/>
    <w:rsid w:val="00FE63F4"/>
    <w:rsid w:val="00FF11B8"/>
    <w:rsid w:val="00FF12D3"/>
    <w:rsid w:val="00FF7511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5325"/>
  <w15:chartTrackingRefBased/>
  <w15:docId w15:val="{DF5A6253-B19A-447C-B690-084602F9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54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4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8D3"/>
    <w:rPr>
      <w:vertAlign w:val="superscript"/>
    </w:rPr>
  </w:style>
  <w:style w:type="paragraph" w:styleId="Poprawka">
    <w:name w:val="Revision"/>
    <w:hidden/>
    <w:uiPriority w:val="99"/>
    <w:semiHidden/>
    <w:rsid w:val="00A61FFB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A2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2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2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21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1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172"/>
    <w:rPr>
      <w:color w:val="0000FF"/>
      <w:u w:val="single"/>
    </w:rPr>
  </w:style>
  <w:style w:type="paragraph" w:customStyle="1" w:styleId="Default">
    <w:name w:val="Default"/>
    <w:rsid w:val="00884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D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D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F51"/>
  </w:style>
  <w:style w:type="paragraph" w:styleId="Stopka">
    <w:name w:val="footer"/>
    <w:basedOn w:val="Normalny"/>
    <w:link w:val="StopkaZnak"/>
    <w:uiPriority w:val="99"/>
    <w:unhideWhenUsed/>
    <w:rsid w:val="004D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F51"/>
  </w:style>
  <w:style w:type="table" w:styleId="Tabela-Siatka">
    <w:name w:val="Table Grid"/>
    <w:basedOn w:val="Standardowy"/>
    <w:uiPriority w:val="59"/>
    <w:rsid w:val="0099128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Gindeksgrny">
    <w:name w:val="_IG_ – indeks górny"/>
    <w:basedOn w:val="Domylnaczcionkaakapitu"/>
    <w:uiPriority w:val="2"/>
    <w:qFormat/>
    <w:rsid w:val="00991283"/>
  </w:style>
  <w:style w:type="character" w:customStyle="1" w:styleId="Ppogrubienie">
    <w:name w:val="_P_ – pogrubienie"/>
    <w:basedOn w:val="Domylnaczcionkaakapitu"/>
    <w:uiPriority w:val="1"/>
    <w:qFormat/>
    <w:rsid w:val="00991283"/>
  </w:style>
  <w:style w:type="paragraph" w:customStyle="1" w:styleId="pf0">
    <w:name w:val="pf0"/>
    <w:basedOn w:val="Normalny"/>
    <w:rsid w:val="0099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99128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991283"/>
    <w:rPr>
      <w:rFonts w:ascii="Segoe UI" w:hAnsi="Segoe UI" w:cs="Segoe UI" w:hint="default"/>
      <w:sz w:val="18"/>
      <w:szCs w:val="18"/>
    </w:rPr>
  </w:style>
  <w:style w:type="paragraph" w:customStyle="1" w:styleId="OWA7">
    <w:name w:val="O&amp;W A7"/>
    <w:basedOn w:val="Normalny"/>
    <w:next w:val="Normalny"/>
    <w:rsid w:val="00AA4F78"/>
    <w:pPr>
      <w:numPr>
        <w:ilvl w:val="6"/>
        <w:numId w:val="3"/>
      </w:numPr>
      <w:spacing w:before="120" w:after="120" w:line="240" w:lineRule="auto"/>
      <w:jc w:val="center"/>
    </w:pPr>
    <w:rPr>
      <w:rFonts w:ascii="Arial" w:hAnsi="Arial"/>
      <w:kern w:val="0"/>
      <w:sz w:val="20"/>
      <w:lang w:eastAsia="pl-PL"/>
      <w14:ligatures w14:val="none"/>
    </w:rPr>
  </w:style>
  <w:style w:type="paragraph" w:customStyle="1" w:styleId="OWA9">
    <w:name w:val="O&amp;W A9"/>
    <w:basedOn w:val="Normalny"/>
    <w:next w:val="Normalny"/>
    <w:rsid w:val="00AA4F78"/>
    <w:pPr>
      <w:numPr>
        <w:ilvl w:val="8"/>
        <w:numId w:val="3"/>
      </w:numPr>
      <w:spacing w:before="120" w:after="120" w:line="240" w:lineRule="auto"/>
      <w:jc w:val="center"/>
    </w:pPr>
    <w:rPr>
      <w:rFonts w:ascii="Arial" w:hAnsi="Arial"/>
      <w:kern w:val="0"/>
      <w:sz w:val="20"/>
      <w:lang w:eastAsia="pl-PL"/>
      <w14:ligatures w14:val="none"/>
    </w:rPr>
  </w:style>
  <w:style w:type="paragraph" w:customStyle="1" w:styleId="OWA1">
    <w:name w:val="O&amp;W A1"/>
    <w:basedOn w:val="Normalny"/>
    <w:next w:val="OWA2"/>
    <w:rsid w:val="00642A57"/>
    <w:pPr>
      <w:numPr>
        <w:numId w:val="3"/>
      </w:numPr>
      <w:spacing w:before="120" w:after="120" w:line="240" w:lineRule="auto"/>
      <w:jc w:val="both"/>
    </w:pPr>
    <w:rPr>
      <w:rFonts w:ascii="Arial" w:hAnsi="Arial"/>
      <w:b/>
      <w:bCs/>
      <w:caps/>
      <w:kern w:val="0"/>
      <w:sz w:val="20"/>
      <w:lang w:eastAsia="pl-PL"/>
      <w14:ligatures w14:val="none"/>
    </w:rPr>
  </w:style>
  <w:style w:type="paragraph" w:customStyle="1" w:styleId="OWA6">
    <w:name w:val="O&amp;W A6"/>
    <w:basedOn w:val="Normalny"/>
    <w:rsid w:val="00AA4F78"/>
    <w:pPr>
      <w:numPr>
        <w:ilvl w:val="5"/>
        <w:numId w:val="3"/>
      </w:numPr>
      <w:spacing w:before="120" w:after="120" w:line="240" w:lineRule="auto"/>
      <w:jc w:val="both"/>
    </w:pPr>
    <w:rPr>
      <w:rFonts w:ascii="Arial" w:hAnsi="Arial"/>
      <w:kern w:val="0"/>
      <w:sz w:val="20"/>
      <w:lang w:eastAsia="pl-PL"/>
      <w14:ligatures w14:val="none"/>
    </w:rPr>
  </w:style>
  <w:style w:type="paragraph" w:customStyle="1" w:styleId="OWA5">
    <w:name w:val="O&amp;W A5"/>
    <w:basedOn w:val="Normalny"/>
    <w:rsid w:val="00AA4F78"/>
    <w:pPr>
      <w:numPr>
        <w:ilvl w:val="4"/>
        <w:numId w:val="3"/>
      </w:numPr>
      <w:spacing w:before="120" w:after="120" w:line="240" w:lineRule="auto"/>
      <w:jc w:val="both"/>
    </w:pPr>
    <w:rPr>
      <w:rFonts w:ascii="Arial" w:hAnsi="Arial"/>
      <w:kern w:val="0"/>
      <w:sz w:val="20"/>
      <w:lang w:eastAsia="pl-PL"/>
      <w14:ligatures w14:val="none"/>
    </w:rPr>
  </w:style>
  <w:style w:type="paragraph" w:customStyle="1" w:styleId="OWA4">
    <w:name w:val="O&amp;W A4"/>
    <w:basedOn w:val="Normalny"/>
    <w:rsid w:val="00AA4F78"/>
    <w:pPr>
      <w:numPr>
        <w:ilvl w:val="3"/>
        <w:numId w:val="3"/>
      </w:numPr>
      <w:spacing w:before="120" w:after="120" w:line="240" w:lineRule="auto"/>
      <w:jc w:val="both"/>
    </w:pPr>
    <w:rPr>
      <w:rFonts w:ascii="Arial" w:hAnsi="Arial"/>
      <w:kern w:val="0"/>
      <w:sz w:val="20"/>
      <w:lang w:eastAsia="pl-PL"/>
      <w14:ligatures w14:val="none"/>
    </w:rPr>
  </w:style>
  <w:style w:type="paragraph" w:customStyle="1" w:styleId="OWA3">
    <w:name w:val="O&amp;W A3"/>
    <w:basedOn w:val="Normalny"/>
    <w:link w:val="OWA3Znak"/>
    <w:rsid w:val="00AA4F78"/>
    <w:pPr>
      <w:numPr>
        <w:ilvl w:val="2"/>
        <w:numId w:val="3"/>
      </w:numPr>
      <w:spacing w:before="120" w:after="120" w:line="240" w:lineRule="auto"/>
      <w:jc w:val="both"/>
    </w:pPr>
    <w:rPr>
      <w:rFonts w:ascii="Arial" w:hAnsi="Arial"/>
      <w:kern w:val="0"/>
      <w:sz w:val="20"/>
      <w:lang w:eastAsia="pl-PL"/>
      <w14:ligatures w14:val="none"/>
    </w:rPr>
  </w:style>
  <w:style w:type="paragraph" w:customStyle="1" w:styleId="OWA2">
    <w:name w:val="O&amp;W A2"/>
    <w:basedOn w:val="Normalny"/>
    <w:rsid w:val="00AA4F78"/>
    <w:pPr>
      <w:numPr>
        <w:ilvl w:val="1"/>
        <w:numId w:val="3"/>
      </w:numPr>
      <w:spacing w:before="120" w:after="120" w:line="240" w:lineRule="auto"/>
      <w:jc w:val="both"/>
    </w:pPr>
    <w:rPr>
      <w:rFonts w:ascii="Arial" w:hAnsi="Arial"/>
      <w:kern w:val="0"/>
      <w:sz w:val="20"/>
      <w:lang w:eastAsia="pl-PL"/>
      <w14:ligatures w14:val="none"/>
    </w:rPr>
  </w:style>
  <w:style w:type="character" w:customStyle="1" w:styleId="OWA3Znak">
    <w:name w:val="O&amp;W A3 Znak"/>
    <w:basedOn w:val="Domylnaczcionkaakapitu"/>
    <w:link w:val="OWA3"/>
    <w:rsid w:val="00AA4F78"/>
    <w:rPr>
      <w:rFonts w:ascii="Arial" w:hAnsi="Arial"/>
      <w:kern w:val="0"/>
      <w:sz w:val="20"/>
      <w:lang w:eastAsia="pl-PL"/>
      <w14:ligatures w14:val="none"/>
    </w:rPr>
  </w:style>
  <w:style w:type="paragraph" w:customStyle="1" w:styleId="OWA8">
    <w:name w:val="O&amp;W A8"/>
    <w:basedOn w:val="Normalny"/>
    <w:next w:val="Normalny"/>
    <w:rsid w:val="00AA4F78"/>
    <w:pPr>
      <w:numPr>
        <w:ilvl w:val="7"/>
        <w:numId w:val="3"/>
      </w:numPr>
      <w:spacing w:before="120" w:after="120" w:line="240" w:lineRule="auto"/>
      <w:jc w:val="center"/>
    </w:pPr>
    <w:rPr>
      <w:rFonts w:ascii="Arial" w:hAnsi="Arial"/>
      <w:kern w:val="0"/>
      <w:sz w:val="20"/>
      <w:lang w:eastAsia="pl-PL"/>
      <w14:ligatures w14:val="none"/>
    </w:rPr>
  </w:style>
  <w:style w:type="character" w:customStyle="1" w:styleId="Stopka0">
    <w:name w:val="Stopka_"/>
    <w:basedOn w:val="Domylnaczcionkaakapitu"/>
    <w:link w:val="Stopka1"/>
    <w:rsid w:val="00FD4B81"/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Inne">
    <w:name w:val="Inne_"/>
    <w:basedOn w:val="Domylnaczcionkaakapitu"/>
    <w:link w:val="Inne0"/>
    <w:rsid w:val="00FD4B81"/>
    <w:rPr>
      <w:rFonts w:ascii="Times New Roman" w:eastAsia="Times New Roman" w:hAnsi="Times New Roman" w:cs="Times New Roman"/>
      <w:color w:val="221E20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FD4B81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FD4B81"/>
    <w:rPr>
      <w:rFonts w:ascii="Times New Roman" w:eastAsia="Times New Roman" w:hAnsi="Times New Roman" w:cs="Times New Roman"/>
      <w:sz w:val="15"/>
      <w:szCs w:val="15"/>
    </w:rPr>
  </w:style>
  <w:style w:type="paragraph" w:customStyle="1" w:styleId="Stopka1">
    <w:name w:val="Stopka1"/>
    <w:basedOn w:val="Normalny"/>
    <w:link w:val="Stopka0"/>
    <w:rsid w:val="00FD4B81"/>
    <w:pPr>
      <w:widowControl w:val="0"/>
      <w:spacing w:after="0" w:line="276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Inne0">
    <w:name w:val="Inne"/>
    <w:basedOn w:val="Normalny"/>
    <w:link w:val="Inne"/>
    <w:rsid w:val="00FD4B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21E20"/>
      <w:sz w:val="19"/>
      <w:szCs w:val="19"/>
    </w:rPr>
  </w:style>
  <w:style w:type="paragraph" w:customStyle="1" w:styleId="Nagwek10">
    <w:name w:val="Nagłówek #1"/>
    <w:basedOn w:val="Normalny"/>
    <w:link w:val="Nagwek1"/>
    <w:rsid w:val="00FD4B81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FD4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3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3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0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7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9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4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3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8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3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0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1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0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7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0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9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C8AF-B535-4BC9-968A-8D1068B6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2715</Words>
  <Characters>16292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Sromecka Łucja</dc:creator>
  <cp:keywords/>
  <dc:description/>
  <cp:lastModifiedBy>Zapaśnik Ewelina</cp:lastModifiedBy>
  <cp:revision>2</cp:revision>
  <cp:lastPrinted>2024-04-09T10:29:00Z</cp:lastPrinted>
  <dcterms:created xsi:type="dcterms:W3CDTF">2024-04-17T07:44:00Z</dcterms:created>
  <dcterms:modified xsi:type="dcterms:W3CDTF">2024-04-17T07:44:00Z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770a34fd754822ba9badd2f48e0c7f3348561888cecfa7ab71f7d7d0e81cd37b</vt:lpwstr>
  </property>
</Properties>
</file>