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759C" w14:textId="77777777" w:rsidR="00C93278" w:rsidRPr="008B766F" w:rsidRDefault="00CA2841" w:rsidP="008B766F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bookmarkStart w:id="0" w:name="_Hlk107398740"/>
      <w:r w:rsidRPr="008B766F">
        <w:rPr>
          <w:rFonts w:ascii="Lato" w:hAnsi="Lato" w:cs="Times New Roman"/>
          <w:b/>
          <w:bCs/>
          <w:sz w:val="20"/>
          <w:szCs w:val="20"/>
        </w:rPr>
        <w:t xml:space="preserve">Uwagi </w:t>
      </w:r>
    </w:p>
    <w:p w14:paraId="5616CBEE" w14:textId="77777777" w:rsidR="00C12172" w:rsidRPr="00C12172" w:rsidRDefault="00CA2841" w:rsidP="00C12172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r w:rsidRPr="008B766F">
        <w:rPr>
          <w:rFonts w:ascii="Lato" w:hAnsi="Lato" w:cs="Times New Roman"/>
          <w:b/>
          <w:bCs/>
          <w:sz w:val="20"/>
          <w:szCs w:val="20"/>
        </w:rPr>
        <w:t>do projektu</w:t>
      </w:r>
      <w:bookmarkStart w:id="1" w:name="_Hlk163464623"/>
      <w:r w:rsidR="00894E5C">
        <w:rPr>
          <w:rFonts w:ascii="Lato" w:hAnsi="Lato" w:cs="Times New Roman"/>
          <w:b/>
          <w:bCs/>
          <w:sz w:val="20"/>
          <w:szCs w:val="20"/>
        </w:rPr>
        <w:t xml:space="preserve"> </w:t>
      </w:r>
      <w:r w:rsidR="00C12172" w:rsidRPr="00C12172">
        <w:rPr>
          <w:rFonts w:ascii="Lato" w:hAnsi="Lato" w:cs="Times New Roman"/>
          <w:b/>
          <w:bCs/>
          <w:sz w:val="20"/>
          <w:szCs w:val="20"/>
        </w:rPr>
        <w:t>rozporządzenia Ministra Klimatu i Środowiska w sprawie wzoru sprawozdań dotyczących realizacji planu łańcucha dostaw materiałów i usług</w:t>
      </w:r>
    </w:p>
    <w:p w14:paraId="653DA768" w14:textId="439A57FB" w:rsidR="00894E5C" w:rsidRPr="00894E5C" w:rsidRDefault="00894E5C" w:rsidP="00894E5C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</w:p>
    <w:bookmarkEnd w:id="1"/>
    <w:p w14:paraId="304455B3" w14:textId="25ED9C0F" w:rsidR="00CA2841" w:rsidRPr="008B766F" w:rsidRDefault="00B91BB7" w:rsidP="008B766F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r w:rsidRPr="008B766F">
        <w:rPr>
          <w:rFonts w:ascii="Lato" w:hAnsi="Lato" w:cs="Times New Roman"/>
          <w:b/>
          <w:bCs/>
          <w:sz w:val="20"/>
          <w:szCs w:val="20"/>
        </w:rPr>
        <w:t>(</w:t>
      </w:r>
      <w:r w:rsidR="00894E5C" w:rsidRPr="00894E5C">
        <w:rPr>
          <w:rFonts w:ascii="Lato" w:hAnsi="Lato" w:cs="Times New Roman"/>
          <w:b/>
          <w:bCs/>
          <w:sz w:val="20"/>
          <w:szCs w:val="20"/>
        </w:rPr>
        <w:t xml:space="preserve">nr </w:t>
      </w:r>
      <w:r w:rsidR="00C12172">
        <w:rPr>
          <w:rFonts w:ascii="Lato" w:hAnsi="Lato" w:cs="Times New Roman"/>
          <w:b/>
          <w:bCs/>
          <w:sz w:val="20"/>
          <w:szCs w:val="20"/>
        </w:rPr>
        <w:t>1107</w:t>
      </w:r>
      <w:r w:rsidR="00894E5C" w:rsidRPr="00894E5C">
        <w:rPr>
          <w:rFonts w:ascii="Lato" w:hAnsi="Lato" w:cs="Times New Roman"/>
          <w:b/>
          <w:bCs/>
          <w:sz w:val="20"/>
          <w:szCs w:val="20"/>
        </w:rPr>
        <w:t xml:space="preserve"> w Wykazie prac legislacyjnych </w:t>
      </w:r>
      <w:r w:rsidR="00C12172">
        <w:rPr>
          <w:rFonts w:ascii="Lato" w:hAnsi="Lato" w:cs="Times New Roman"/>
          <w:b/>
          <w:bCs/>
          <w:sz w:val="20"/>
          <w:szCs w:val="20"/>
        </w:rPr>
        <w:t>Ministra Klimatu i Środowiska</w:t>
      </w:r>
      <w:r w:rsidR="00894E5C" w:rsidRPr="00894E5C">
        <w:rPr>
          <w:rFonts w:ascii="Lato" w:hAnsi="Lato" w:cs="Times New Roman"/>
          <w:b/>
          <w:bCs/>
          <w:sz w:val="20"/>
          <w:szCs w:val="20"/>
        </w:rPr>
        <w:t>)</w:t>
      </w:r>
    </w:p>
    <w:p w14:paraId="711D6FEE" w14:textId="77777777" w:rsidR="00CA2841" w:rsidRPr="008B766F" w:rsidRDefault="00CA2841" w:rsidP="008B766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252"/>
        <w:gridCol w:w="1428"/>
      </w:tblGrid>
      <w:tr w:rsidR="0090574C" w:rsidRPr="008B766F" w14:paraId="47E9ED08" w14:textId="77777777" w:rsidTr="00B91BB7">
        <w:trPr>
          <w:trHeight w:val="551"/>
          <w:tblHeader/>
        </w:trPr>
        <w:tc>
          <w:tcPr>
            <w:tcW w:w="562" w:type="dxa"/>
          </w:tcPr>
          <w:p w14:paraId="115BF413" w14:textId="6257DDCF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0FAF4510" w14:textId="4FD6EB74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Podmiot wnoszący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ę</w:t>
            </w:r>
          </w:p>
        </w:tc>
        <w:tc>
          <w:tcPr>
            <w:tcW w:w="2694" w:type="dxa"/>
          </w:tcPr>
          <w:p w14:paraId="51F92737" w14:textId="7D5449FB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Jednostka redakcyjna, do której wnoszon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 jest</w:t>
            </w: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103" w:type="dxa"/>
          </w:tcPr>
          <w:p w14:paraId="74AACE5A" w14:textId="0BDDBBD7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Treść uwagi</w:t>
            </w:r>
          </w:p>
        </w:tc>
        <w:tc>
          <w:tcPr>
            <w:tcW w:w="4252" w:type="dxa"/>
          </w:tcPr>
          <w:p w14:paraId="7C9E6D74" w14:textId="597CDAA9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Propozycja </w:t>
            </w:r>
            <w:r w:rsidR="00773DAD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brzmienia</w:t>
            </w:r>
            <w:r w:rsidR="00C93278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przepisu</w:t>
            </w:r>
          </w:p>
        </w:tc>
        <w:tc>
          <w:tcPr>
            <w:tcW w:w="1428" w:type="dxa"/>
          </w:tcPr>
          <w:p w14:paraId="2C049C38" w14:textId="382C7B91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Stanowisko do uwagi</w:t>
            </w:r>
          </w:p>
        </w:tc>
      </w:tr>
      <w:tr w:rsidR="0090574C" w:rsidRPr="008B766F" w14:paraId="27D19DF6" w14:textId="77777777" w:rsidTr="009B5AD6">
        <w:tc>
          <w:tcPr>
            <w:tcW w:w="562" w:type="dxa"/>
          </w:tcPr>
          <w:p w14:paraId="743719D4" w14:textId="7777777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0E6D6A0" w14:textId="040D5A96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2C46E4D" w14:textId="0F58EAB0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73A40F5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2530CAA" w14:textId="316CBC51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30A28F2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4AE66715" w14:textId="77777777" w:rsidTr="009B5AD6">
        <w:tc>
          <w:tcPr>
            <w:tcW w:w="562" w:type="dxa"/>
          </w:tcPr>
          <w:p w14:paraId="6AFC8947" w14:textId="6420194E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752B4D6B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945FFF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D79E84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8D07FB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1C0C23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574FF95B" w14:textId="77777777" w:rsidTr="009B5AD6">
        <w:tc>
          <w:tcPr>
            <w:tcW w:w="562" w:type="dxa"/>
          </w:tcPr>
          <w:p w14:paraId="590D690B" w14:textId="321DEEE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7283C367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3EC42A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9C5BA7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18E3641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7C40DBE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97EDC07" w14:textId="77777777" w:rsidTr="009B5AD6">
        <w:tc>
          <w:tcPr>
            <w:tcW w:w="562" w:type="dxa"/>
          </w:tcPr>
          <w:p w14:paraId="513652BE" w14:textId="5481CAA8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2C112C9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9E8C0C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1393C6E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BD03E7F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A759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0E6FC26" w14:textId="77777777" w:rsidTr="009B5AD6">
        <w:tc>
          <w:tcPr>
            <w:tcW w:w="562" w:type="dxa"/>
          </w:tcPr>
          <w:p w14:paraId="72CBEA22" w14:textId="12486115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13E2024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07E353C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4CD17A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B119892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D16DB4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0B5199B1" w14:textId="77777777" w:rsidTr="009B5AD6">
        <w:tc>
          <w:tcPr>
            <w:tcW w:w="562" w:type="dxa"/>
          </w:tcPr>
          <w:p w14:paraId="486410FA" w14:textId="7DC11221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41EC122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8801E2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611B7C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0C41F9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BC21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bookmarkEnd w:id="0"/>
    </w:tbl>
    <w:p w14:paraId="4A485AB3" w14:textId="77777777" w:rsidR="00CA2841" w:rsidRPr="008B766F" w:rsidRDefault="00CA2841" w:rsidP="008B766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sectPr w:rsidR="00CA2841" w:rsidRPr="008B766F" w:rsidSect="005865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52A0F" w14:textId="77777777" w:rsidR="00586513" w:rsidRDefault="00586513" w:rsidP="00CA2841">
      <w:pPr>
        <w:spacing w:after="0" w:line="240" w:lineRule="auto"/>
      </w:pPr>
      <w:r>
        <w:separator/>
      </w:r>
    </w:p>
  </w:endnote>
  <w:endnote w:type="continuationSeparator" w:id="0">
    <w:p w14:paraId="7C41A48F" w14:textId="77777777" w:rsidR="00586513" w:rsidRDefault="00586513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B6C05" w14:textId="77777777" w:rsidR="00586513" w:rsidRDefault="00586513" w:rsidP="00CA2841">
      <w:pPr>
        <w:spacing w:after="0" w:line="240" w:lineRule="auto"/>
      </w:pPr>
      <w:r>
        <w:separator/>
      </w:r>
    </w:p>
  </w:footnote>
  <w:footnote w:type="continuationSeparator" w:id="0">
    <w:p w14:paraId="4DA2DE27" w14:textId="77777777" w:rsidR="00586513" w:rsidRDefault="00586513" w:rsidP="00CA2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41"/>
    <w:rsid w:val="0019568F"/>
    <w:rsid w:val="001B734F"/>
    <w:rsid w:val="001E4824"/>
    <w:rsid w:val="00435D45"/>
    <w:rsid w:val="004F2D1D"/>
    <w:rsid w:val="00586513"/>
    <w:rsid w:val="0065784C"/>
    <w:rsid w:val="00773DAD"/>
    <w:rsid w:val="00894E5C"/>
    <w:rsid w:val="008B1756"/>
    <w:rsid w:val="008B766F"/>
    <w:rsid w:val="0090574C"/>
    <w:rsid w:val="009B5AD6"/>
    <w:rsid w:val="009E504D"/>
    <w:rsid w:val="00B829F8"/>
    <w:rsid w:val="00B91BB7"/>
    <w:rsid w:val="00C12172"/>
    <w:rsid w:val="00C93278"/>
    <w:rsid w:val="00CA2841"/>
    <w:rsid w:val="00CD3075"/>
    <w:rsid w:val="00D26828"/>
    <w:rsid w:val="00D35962"/>
    <w:rsid w:val="00E40E3D"/>
    <w:rsid w:val="00EB31B4"/>
    <w:rsid w:val="00EC4C43"/>
    <w:rsid w:val="00E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F60"/>
  <w15:chartTrackingRefBased/>
  <w15:docId w15:val="{6BE2EF6E-7A57-45BA-8729-04A92DB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8A9B-02CF-49B8-B19D-07AFA93A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Wójcikiewicz-Kawa Agata</dc:creator>
  <cp:keywords/>
  <dc:description/>
  <cp:lastModifiedBy>Mołdawska Agnieszka</cp:lastModifiedBy>
  <cp:revision>3</cp:revision>
  <dcterms:created xsi:type="dcterms:W3CDTF">2024-04-16T10:50:00Z</dcterms:created>
  <dcterms:modified xsi:type="dcterms:W3CDTF">2024-04-16T10:51:00Z</dcterms:modified>
</cp:coreProperties>
</file>