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E2D5" w14:textId="26893F3E" w:rsidR="00AE7BC8" w:rsidRDefault="00AE7BC8" w:rsidP="00450ABF">
      <w:pPr>
        <w:pStyle w:val="TEKSTZacznikido"/>
      </w:pPr>
      <w:r w:rsidRPr="00AE7BC8">
        <w:t xml:space="preserve">Załącznik do rozporządzenia Rady Ministrów </w:t>
      </w:r>
      <w:r w:rsidR="00F0620F">
        <w:t xml:space="preserve">z dnia </w:t>
      </w:r>
      <w:r w:rsidR="00450ABF">
        <w:t>…..</w:t>
      </w:r>
      <w:r w:rsidR="00F0620F">
        <w:t>… 2024 r. (Dz. U. poz. …)</w:t>
      </w:r>
    </w:p>
    <w:p w14:paraId="299F60A1" w14:textId="77777777" w:rsidR="00D45502" w:rsidRDefault="00D45502" w:rsidP="00ED7F03">
      <w:pPr>
        <w:shd w:val="clear" w:color="auto" w:fill="FFFFFF"/>
        <w:spacing w:before="240" w:after="240"/>
        <w:ind w:firstLine="426"/>
        <w:jc w:val="both"/>
        <w:rPr>
          <w:b/>
          <w:bCs/>
          <w:sz w:val="22"/>
          <w:szCs w:val="22"/>
        </w:rPr>
      </w:pPr>
    </w:p>
    <w:p w14:paraId="3BD0455E" w14:textId="4001F380" w:rsidR="00813CC8" w:rsidRDefault="00ED7F03" w:rsidP="00813CC8">
      <w:pPr>
        <w:shd w:val="clear" w:color="auto" w:fill="FFFFFF"/>
        <w:spacing w:before="240" w:after="24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Kol. 12</w:t>
      </w:r>
      <w:r>
        <w:rPr>
          <w:sz w:val="22"/>
          <w:szCs w:val="22"/>
        </w:rPr>
        <w:t xml:space="preserve"> – Przeznaczenie pomocy: należy podać właściwy kod wskazujący przeznaczenie pomocy.</w:t>
      </w:r>
      <w:bookmarkStart w:id="0" w:name="_GoBack"/>
      <w:bookmarkEnd w:id="0"/>
    </w:p>
    <w:p w14:paraId="0687939E" w14:textId="77777777" w:rsidR="00ED7F03" w:rsidRDefault="00ED7F03" w:rsidP="00ED7F03">
      <w:pPr>
        <w:shd w:val="clear" w:color="auto" w:fill="FFFFFF"/>
        <w:spacing w:before="24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pomocy </w:t>
      </w:r>
      <w:r>
        <w:rPr>
          <w:i/>
          <w:sz w:val="22"/>
          <w:szCs w:val="22"/>
        </w:rPr>
        <w:t>de minimis</w:t>
      </w:r>
      <w:r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105"/>
        <w:gridCol w:w="1107"/>
      </w:tblGrid>
      <w:tr w:rsidR="00ED7F03" w14:paraId="52A8101C" w14:textId="77777777" w:rsidTr="002D4406">
        <w:trPr>
          <w:jc w:val="center"/>
        </w:trPr>
        <w:tc>
          <w:tcPr>
            <w:tcW w:w="8105" w:type="dxa"/>
            <w:vAlign w:val="center"/>
          </w:tcPr>
          <w:p w14:paraId="1A36C900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107" w:type="dxa"/>
            <w:vAlign w:val="center"/>
          </w:tcPr>
          <w:p w14:paraId="42C9CC1B" w14:textId="77777777" w:rsidR="00ED7F03" w:rsidRDefault="00ED7F03" w:rsidP="002D4406">
            <w:pPr>
              <w:pStyle w:val="Nagwek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Kod</w:t>
            </w:r>
          </w:p>
        </w:tc>
      </w:tr>
      <w:tr w:rsidR="00ED7F03" w14:paraId="55196AFA" w14:textId="77777777" w:rsidTr="002D4406">
        <w:trPr>
          <w:jc w:val="center"/>
        </w:trPr>
        <w:tc>
          <w:tcPr>
            <w:tcW w:w="8105" w:type="dxa"/>
            <w:vAlign w:val="center"/>
          </w:tcPr>
          <w:p w14:paraId="147ED605" w14:textId="4B66DB7E" w:rsidR="00ED7F03" w:rsidRPr="00997BDE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</w:t>
            </w:r>
            <w:r>
              <w:rPr>
                <w:i/>
                <w:sz w:val="22"/>
                <w:szCs w:val="22"/>
              </w:rPr>
              <w:t xml:space="preserve"> de minimis</w:t>
            </w:r>
            <w:r w:rsidR="00C14FA9">
              <w:rPr>
                <w:i/>
                <w:sz w:val="22"/>
                <w:szCs w:val="22"/>
              </w:rPr>
              <w:t xml:space="preserve"> </w:t>
            </w:r>
            <w:r w:rsidR="007D534D">
              <w:rPr>
                <w:sz w:val="22"/>
                <w:szCs w:val="22"/>
              </w:rPr>
              <w:t xml:space="preserve">(zgodna z rozporządzeniem </w:t>
            </w:r>
            <w:r w:rsidR="00450ABF">
              <w:rPr>
                <w:sz w:val="22"/>
                <w:szCs w:val="22"/>
              </w:rPr>
              <w:t>Komisji</w:t>
            </w:r>
            <w:r w:rsidR="00553225">
              <w:rPr>
                <w:sz w:val="22"/>
                <w:szCs w:val="22"/>
              </w:rPr>
              <w:t xml:space="preserve"> </w:t>
            </w:r>
            <w:r w:rsidR="007D534D">
              <w:rPr>
                <w:sz w:val="22"/>
                <w:szCs w:val="22"/>
              </w:rPr>
              <w:t>1407/2013 lub wcześniejszym)</w:t>
            </w:r>
          </w:p>
        </w:tc>
        <w:tc>
          <w:tcPr>
            <w:tcW w:w="1107" w:type="dxa"/>
            <w:vAlign w:val="center"/>
          </w:tcPr>
          <w:p w14:paraId="60E53B1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e1</w:t>
            </w:r>
          </w:p>
        </w:tc>
      </w:tr>
      <w:tr w:rsidR="00ED7F03" w14:paraId="2D74EF45" w14:textId="77777777" w:rsidTr="002D4406">
        <w:trPr>
          <w:jc w:val="center"/>
        </w:trPr>
        <w:tc>
          <w:tcPr>
            <w:tcW w:w="8105" w:type="dxa"/>
            <w:vAlign w:val="center"/>
          </w:tcPr>
          <w:p w14:paraId="4B29CF70" w14:textId="0ADA32AF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 xml:space="preserve">pomoc </w:t>
            </w:r>
            <w:r>
              <w:rPr>
                <w:i/>
                <w:sz w:val="22"/>
                <w:szCs w:val="22"/>
              </w:rPr>
              <w:t>de minimis</w:t>
            </w:r>
            <w:r>
              <w:rPr>
                <w:sz w:val="22"/>
                <w:szCs w:val="22"/>
              </w:rPr>
              <w:t xml:space="preserve"> w sektorze transportu drogowego</w:t>
            </w:r>
            <w:r w:rsidR="00553225">
              <w:rPr>
                <w:sz w:val="22"/>
                <w:szCs w:val="22"/>
              </w:rPr>
              <w:t xml:space="preserve"> towarów </w:t>
            </w:r>
            <w:r w:rsidR="007D534D">
              <w:rPr>
                <w:sz w:val="22"/>
                <w:szCs w:val="22"/>
              </w:rPr>
              <w:t>(zgodna</w:t>
            </w:r>
            <w:r>
              <w:rPr>
                <w:sz w:val="22"/>
                <w:szCs w:val="22"/>
              </w:rPr>
              <w:t xml:space="preserve"> z rozporządzeniem </w:t>
            </w:r>
            <w:r w:rsidR="007D534D">
              <w:rPr>
                <w:sz w:val="22"/>
                <w:szCs w:val="22"/>
              </w:rPr>
              <w:t xml:space="preserve">KE </w:t>
            </w:r>
            <w:r>
              <w:rPr>
                <w:sz w:val="22"/>
                <w:szCs w:val="22"/>
              </w:rPr>
              <w:t>1407/2013</w:t>
            </w:r>
            <w:r w:rsidR="007D534D">
              <w:rPr>
                <w:sz w:val="22"/>
                <w:szCs w:val="22"/>
              </w:rPr>
              <w:t xml:space="preserve"> lub wcześniejszym)</w:t>
            </w:r>
          </w:p>
        </w:tc>
        <w:tc>
          <w:tcPr>
            <w:tcW w:w="1107" w:type="dxa"/>
            <w:vAlign w:val="center"/>
          </w:tcPr>
          <w:p w14:paraId="1E07D4A1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e1t</w:t>
            </w:r>
          </w:p>
        </w:tc>
      </w:tr>
      <w:tr w:rsidR="00ED7F03" w14:paraId="1878DA7D" w14:textId="77777777" w:rsidTr="002D4406">
        <w:trPr>
          <w:jc w:val="center"/>
        </w:trPr>
        <w:tc>
          <w:tcPr>
            <w:tcW w:w="8105" w:type="dxa"/>
            <w:vAlign w:val="center"/>
          </w:tcPr>
          <w:p w14:paraId="7A0BE82E" w14:textId="1CBF1FC4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 xml:space="preserve">pomoc </w:t>
            </w:r>
            <w:r>
              <w:rPr>
                <w:i/>
                <w:sz w:val="22"/>
                <w:szCs w:val="22"/>
              </w:rPr>
              <w:t>de minimis</w:t>
            </w:r>
            <w:r>
              <w:rPr>
                <w:sz w:val="22"/>
                <w:szCs w:val="22"/>
              </w:rPr>
              <w:t xml:space="preserve"> stanowiąca rekompensatę za realizację usług świadczonych w ogólnym interesie gospodarczym </w:t>
            </w:r>
            <w:r w:rsidR="007D534D">
              <w:rPr>
                <w:sz w:val="22"/>
                <w:szCs w:val="22"/>
              </w:rPr>
              <w:t xml:space="preserve">(zgodna </w:t>
            </w:r>
            <w:r>
              <w:rPr>
                <w:sz w:val="22"/>
                <w:szCs w:val="22"/>
              </w:rPr>
              <w:t xml:space="preserve">z rozporządzeniem </w:t>
            </w:r>
            <w:r w:rsidR="007D534D">
              <w:rPr>
                <w:sz w:val="22"/>
                <w:szCs w:val="22"/>
              </w:rPr>
              <w:t>K</w:t>
            </w:r>
            <w:r w:rsidR="00553225">
              <w:rPr>
                <w:sz w:val="22"/>
                <w:szCs w:val="22"/>
              </w:rPr>
              <w:t>omisji</w:t>
            </w:r>
            <w:r>
              <w:rPr>
                <w:sz w:val="22"/>
                <w:szCs w:val="22"/>
              </w:rPr>
              <w:t xml:space="preserve"> 360/2012</w:t>
            </w:r>
            <w:r w:rsidR="007D534D">
              <w:rPr>
                <w:sz w:val="22"/>
                <w:szCs w:val="22"/>
              </w:rPr>
              <w:t>)</w:t>
            </w:r>
          </w:p>
        </w:tc>
        <w:tc>
          <w:tcPr>
            <w:tcW w:w="1107" w:type="dxa"/>
            <w:vAlign w:val="center"/>
          </w:tcPr>
          <w:p w14:paraId="35D71CCE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e1c</w:t>
            </w:r>
          </w:p>
        </w:tc>
      </w:tr>
      <w:tr w:rsidR="00D7792E" w14:paraId="2B99E2AD" w14:textId="77777777" w:rsidTr="002D4406">
        <w:trPr>
          <w:jc w:val="center"/>
        </w:trPr>
        <w:tc>
          <w:tcPr>
            <w:tcW w:w="8105" w:type="dxa"/>
            <w:vAlign w:val="center"/>
          </w:tcPr>
          <w:p w14:paraId="20E8ECF3" w14:textId="31195DD9" w:rsidR="00D7792E" w:rsidRDefault="007D534D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</w:t>
            </w:r>
            <w:r>
              <w:rPr>
                <w:i/>
                <w:sz w:val="22"/>
                <w:szCs w:val="22"/>
              </w:rPr>
              <w:t xml:space="preserve">de minimis </w:t>
            </w:r>
            <w:r>
              <w:rPr>
                <w:sz w:val="22"/>
                <w:szCs w:val="22"/>
              </w:rPr>
              <w:t>(zgodna z rozporządzeniem K</w:t>
            </w:r>
            <w:r w:rsidR="00553225">
              <w:rPr>
                <w:sz w:val="22"/>
                <w:szCs w:val="22"/>
              </w:rPr>
              <w:t xml:space="preserve">omisji </w:t>
            </w:r>
            <w:r>
              <w:rPr>
                <w:sz w:val="22"/>
                <w:szCs w:val="22"/>
              </w:rPr>
              <w:t xml:space="preserve">2023/2831) </w:t>
            </w:r>
          </w:p>
        </w:tc>
        <w:tc>
          <w:tcPr>
            <w:tcW w:w="1107" w:type="dxa"/>
            <w:vAlign w:val="center"/>
          </w:tcPr>
          <w:p w14:paraId="22D6F5A1" w14:textId="6968113B" w:rsidR="00D7792E" w:rsidRPr="007D534D" w:rsidRDefault="007D534D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</w:p>
        </w:tc>
      </w:tr>
      <w:tr w:rsidR="00D7792E" w14:paraId="6B27558D" w14:textId="77777777" w:rsidTr="002D4406">
        <w:trPr>
          <w:jc w:val="center"/>
        </w:trPr>
        <w:tc>
          <w:tcPr>
            <w:tcW w:w="8105" w:type="dxa"/>
            <w:vAlign w:val="center"/>
          </w:tcPr>
          <w:p w14:paraId="55B1B188" w14:textId="35321697" w:rsidR="00D7792E" w:rsidRPr="007D534D" w:rsidRDefault="007D534D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</w:t>
            </w:r>
            <w:r>
              <w:rPr>
                <w:i/>
                <w:sz w:val="22"/>
                <w:szCs w:val="22"/>
              </w:rPr>
              <w:t xml:space="preserve">de minimis </w:t>
            </w:r>
            <w:r>
              <w:rPr>
                <w:sz w:val="22"/>
                <w:szCs w:val="22"/>
              </w:rPr>
              <w:t>stanowiąca rekompensatę za realizację usług świadczonych w ogólnym interesie gospodarczym (zgodna z rozporządzeniem K</w:t>
            </w:r>
            <w:r w:rsidR="00553225">
              <w:rPr>
                <w:sz w:val="22"/>
                <w:szCs w:val="22"/>
              </w:rPr>
              <w:t xml:space="preserve">omisji </w:t>
            </w:r>
            <w:r>
              <w:rPr>
                <w:sz w:val="22"/>
                <w:szCs w:val="22"/>
              </w:rPr>
              <w:t>2023/2832)</w:t>
            </w:r>
          </w:p>
        </w:tc>
        <w:tc>
          <w:tcPr>
            <w:tcW w:w="1107" w:type="dxa"/>
            <w:vAlign w:val="center"/>
          </w:tcPr>
          <w:p w14:paraId="1CF481E1" w14:textId="0AB3A7DF" w:rsidR="00D7792E" w:rsidRDefault="007D534D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e2c</w:t>
            </w:r>
          </w:p>
        </w:tc>
      </w:tr>
    </w:tbl>
    <w:p w14:paraId="6678F5A7" w14:textId="77777777" w:rsidR="00A62140" w:rsidRDefault="00A62140" w:rsidP="00FF00E3">
      <w:pPr>
        <w:shd w:val="clear" w:color="auto" w:fill="FFFFFF"/>
        <w:spacing w:before="240" w:after="240"/>
        <w:ind w:firstLine="426"/>
        <w:jc w:val="both"/>
        <w:rPr>
          <w:sz w:val="22"/>
          <w:szCs w:val="22"/>
        </w:rPr>
      </w:pPr>
    </w:p>
    <w:p w14:paraId="363E9094" w14:textId="08B6C38F" w:rsidR="00ED7F03" w:rsidRDefault="00ED7F03" w:rsidP="00FF00E3">
      <w:pPr>
        <w:shd w:val="clear" w:color="auto" w:fill="FFFFFF"/>
        <w:spacing w:before="24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pomocy innej niż </w:t>
      </w:r>
      <w:r>
        <w:rPr>
          <w:i/>
          <w:sz w:val="22"/>
          <w:szCs w:val="22"/>
        </w:rPr>
        <w:t>de minimis</w:t>
      </w:r>
      <w:r>
        <w:rPr>
          <w:sz w:val="22"/>
          <w:szCs w:val="22"/>
        </w:rPr>
        <w:t>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105"/>
        <w:gridCol w:w="1107"/>
      </w:tblGrid>
      <w:tr w:rsidR="00ED7F03" w14:paraId="1FBF93C8" w14:textId="77777777" w:rsidTr="00997BDE">
        <w:trPr>
          <w:jc w:val="center"/>
        </w:trPr>
        <w:tc>
          <w:tcPr>
            <w:tcW w:w="8105" w:type="dxa"/>
            <w:vAlign w:val="center"/>
          </w:tcPr>
          <w:p w14:paraId="193D3F7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107" w:type="dxa"/>
            <w:vAlign w:val="center"/>
          </w:tcPr>
          <w:p w14:paraId="5DB9109F" w14:textId="77777777" w:rsidR="00ED7F03" w:rsidRDefault="00ED7F03" w:rsidP="002D4406">
            <w:pPr>
              <w:pStyle w:val="Nagwek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Kod</w:t>
            </w:r>
          </w:p>
        </w:tc>
      </w:tr>
      <w:tr w:rsidR="00ED7F03" w14:paraId="1D35BBA1" w14:textId="77777777" w:rsidTr="00997BDE">
        <w:trPr>
          <w:jc w:val="center"/>
        </w:trPr>
        <w:tc>
          <w:tcPr>
            <w:tcW w:w="8105" w:type="dxa"/>
            <w:vAlign w:val="center"/>
          </w:tcPr>
          <w:p w14:paraId="13952857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5C394C6C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D7F03" w14:paraId="10C9B0E2" w14:textId="77777777" w:rsidTr="00997BDE">
        <w:trPr>
          <w:jc w:val="center"/>
        </w:trPr>
        <w:tc>
          <w:tcPr>
            <w:tcW w:w="9212" w:type="dxa"/>
            <w:gridSpan w:val="2"/>
            <w:vAlign w:val="center"/>
          </w:tcPr>
          <w:p w14:paraId="316BD4A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A. POMOC HORYZONTALNA</w:t>
            </w:r>
          </w:p>
        </w:tc>
      </w:tr>
      <w:tr w:rsidR="00ED7F03" w14:paraId="4D87F247" w14:textId="77777777" w:rsidTr="00997BDE">
        <w:trPr>
          <w:jc w:val="center"/>
        </w:trPr>
        <w:tc>
          <w:tcPr>
            <w:tcW w:w="9212" w:type="dxa"/>
            <w:gridSpan w:val="2"/>
            <w:vAlign w:val="center"/>
          </w:tcPr>
          <w:p w14:paraId="24939A02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b/>
                <w:sz w:val="22"/>
                <w:szCs w:val="22"/>
              </w:rPr>
              <w:t>Pomoc na działalność badawczą, rozwojową i innowacyjną</w:t>
            </w:r>
          </w:p>
        </w:tc>
      </w:tr>
      <w:tr w:rsidR="00ED7F03" w14:paraId="2335E6F8" w14:textId="77777777" w:rsidTr="00997BDE">
        <w:trPr>
          <w:jc w:val="center"/>
        </w:trPr>
        <w:tc>
          <w:tcPr>
            <w:tcW w:w="8105" w:type="dxa"/>
            <w:vAlign w:val="center"/>
          </w:tcPr>
          <w:p w14:paraId="7366666E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projekty badawczo-rozwojowe: badania podstawowe</w:t>
            </w:r>
          </w:p>
        </w:tc>
        <w:tc>
          <w:tcPr>
            <w:tcW w:w="1107" w:type="dxa"/>
            <w:vAlign w:val="center"/>
          </w:tcPr>
          <w:p w14:paraId="3A748598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a1.1.1</w:t>
            </w:r>
          </w:p>
        </w:tc>
      </w:tr>
      <w:tr w:rsidR="00ED7F03" w14:paraId="79954FE1" w14:textId="77777777" w:rsidTr="00997BDE">
        <w:trPr>
          <w:jc w:val="center"/>
        </w:trPr>
        <w:tc>
          <w:tcPr>
            <w:tcW w:w="8105" w:type="dxa"/>
            <w:vAlign w:val="center"/>
          </w:tcPr>
          <w:p w14:paraId="65EA8E42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projekty badawczo-rozwojowe: badania przemysłowe</w:t>
            </w:r>
          </w:p>
        </w:tc>
        <w:tc>
          <w:tcPr>
            <w:tcW w:w="1107" w:type="dxa"/>
            <w:vAlign w:val="center"/>
          </w:tcPr>
          <w:p w14:paraId="726075D5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a1.1.2</w:t>
            </w:r>
          </w:p>
        </w:tc>
      </w:tr>
      <w:tr w:rsidR="00ED7F03" w14:paraId="7E92A4CB" w14:textId="77777777" w:rsidTr="00997BDE">
        <w:trPr>
          <w:jc w:val="center"/>
        </w:trPr>
        <w:tc>
          <w:tcPr>
            <w:tcW w:w="8105" w:type="dxa"/>
            <w:vAlign w:val="center"/>
          </w:tcPr>
          <w:p w14:paraId="70267354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projekty badawczo-rozwojowe: eksperymentalne prace rozwojowe</w:t>
            </w:r>
          </w:p>
        </w:tc>
        <w:tc>
          <w:tcPr>
            <w:tcW w:w="1107" w:type="dxa"/>
            <w:vAlign w:val="center"/>
          </w:tcPr>
          <w:p w14:paraId="0E2362D1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a1.1.3</w:t>
            </w:r>
          </w:p>
        </w:tc>
      </w:tr>
      <w:tr w:rsidR="009E4571" w14:paraId="3B0C0B7B" w14:textId="77777777" w:rsidTr="00997BDE">
        <w:trPr>
          <w:jc w:val="center"/>
        </w:trPr>
        <w:tc>
          <w:tcPr>
            <w:tcW w:w="8105" w:type="dxa"/>
            <w:vAlign w:val="center"/>
          </w:tcPr>
          <w:p w14:paraId="4BE8D715" w14:textId="5821365D" w:rsidR="009E4571" w:rsidRDefault="009E4571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projekty badawczo-rozwojowe: studium wykonalności</w:t>
            </w:r>
          </w:p>
        </w:tc>
        <w:tc>
          <w:tcPr>
            <w:tcW w:w="1107" w:type="dxa"/>
            <w:vAlign w:val="center"/>
          </w:tcPr>
          <w:p w14:paraId="3E9025EF" w14:textId="44E6D46B" w:rsidR="009E4571" w:rsidRDefault="009E4571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a1.1.4</w:t>
            </w:r>
          </w:p>
        </w:tc>
      </w:tr>
      <w:tr w:rsidR="00ED7F03" w14:paraId="7EF41EF3" w14:textId="77777777" w:rsidTr="00997BDE">
        <w:trPr>
          <w:jc w:val="center"/>
        </w:trPr>
        <w:tc>
          <w:tcPr>
            <w:tcW w:w="8105" w:type="dxa"/>
            <w:vAlign w:val="center"/>
          </w:tcPr>
          <w:p w14:paraId="5AC8FAC7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dla małych i średnich przedsiębiorstw na wspieranie innowacyjności</w:t>
            </w:r>
          </w:p>
        </w:tc>
        <w:tc>
          <w:tcPr>
            <w:tcW w:w="1107" w:type="dxa"/>
            <w:vAlign w:val="center"/>
          </w:tcPr>
          <w:p w14:paraId="6B498805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a1.2</w:t>
            </w:r>
          </w:p>
        </w:tc>
      </w:tr>
      <w:tr w:rsidR="00ED7F03" w14:paraId="15D2B6E5" w14:textId="77777777" w:rsidTr="00997BDE">
        <w:trPr>
          <w:jc w:val="center"/>
        </w:trPr>
        <w:tc>
          <w:tcPr>
            <w:tcW w:w="8105" w:type="dxa"/>
            <w:vAlign w:val="center"/>
          </w:tcPr>
          <w:p w14:paraId="76544949" w14:textId="492EDCDF" w:rsidR="00ED7F03" w:rsidRPr="00553225" w:rsidRDefault="00FA34A9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 w:rsidRPr="00553225">
              <w:rPr>
                <w:sz w:val="22"/>
                <w:szCs w:val="22"/>
              </w:rPr>
              <w:t>p</w:t>
            </w:r>
            <w:r w:rsidR="003B3F90" w:rsidRPr="00553225">
              <w:rPr>
                <w:sz w:val="22"/>
                <w:szCs w:val="22"/>
              </w:rPr>
              <w:t>omoc na studia wykonalności</w:t>
            </w:r>
          </w:p>
        </w:tc>
        <w:tc>
          <w:tcPr>
            <w:tcW w:w="1107" w:type="dxa"/>
            <w:vAlign w:val="center"/>
          </w:tcPr>
          <w:p w14:paraId="1A8C5CD9" w14:textId="3390B448" w:rsidR="00ED7F03" w:rsidRPr="00553225" w:rsidRDefault="003B3F90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553225">
              <w:rPr>
                <w:b/>
                <w:sz w:val="22"/>
                <w:szCs w:val="22"/>
              </w:rPr>
              <w:t>a1.3</w:t>
            </w:r>
          </w:p>
        </w:tc>
      </w:tr>
      <w:tr w:rsidR="00ED7F03" w14:paraId="26B2DB6E" w14:textId="77777777" w:rsidTr="00997BDE">
        <w:trPr>
          <w:jc w:val="center"/>
        </w:trPr>
        <w:tc>
          <w:tcPr>
            <w:tcW w:w="8105" w:type="dxa"/>
            <w:vAlign w:val="center"/>
          </w:tcPr>
          <w:p w14:paraId="4FBF1C4C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innowacje procesowe i organizacyjne</w:t>
            </w:r>
          </w:p>
        </w:tc>
        <w:tc>
          <w:tcPr>
            <w:tcW w:w="1107" w:type="dxa"/>
            <w:vAlign w:val="center"/>
          </w:tcPr>
          <w:p w14:paraId="71AD76C8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a1.4</w:t>
            </w:r>
          </w:p>
        </w:tc>
      </w:tr>
      <w:tr w:rsidR="00ED7F03" w14:paraId="000A6A45" w14:textId="77777777" w:rsidTr="00997BDE">
        <w:trPr>
          <w:jc w:val="center"/>
        </w:trPr>
        <w:tc>
          <w:tcPr>
            <w:tcW w:w="8105" w:type="dxa"/>
            <w:vAlign w:val="center"/>
          </w:tcPr>
          <w:p w14:paraId="3698DFB5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dla klastrów innowacyjnych</w:t>
            </w:r>
          </w:p>
        </w:tc>
        <w:tc>
          <w:tcPr>
            <w:tcW w:w="1107" w:type="dxa"/>
            <w:vAlign w:val="center"/>
          </w:tcPr>
          <w:p w14:paraId="21CAE6F1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a1.7</w:t>
            </w:r>
          </w:p>
        </w:tc>
      </w:tr>
      <w:tr w:rsidR="00ED7F03" w14:paraId="061A9ACB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2A9B8DD1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pomoc inwestycyjna na infrastrukturę badawczą</w:t>
            </w:r>
          </w:p>
        </w:tc>
        <w:tc>
          <w:tcPr>
            <w:tcW w:w="1107" w:type="dxa"/>
            <w:vAlign w:val="center"/>
          </w:tcPr>
          <w:p w14:paraId="2C9C5FF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a1.9</w:t>
            </w:r>
          </w:p>
        </w:tc>
      </w:tr>
      <w:tr w:rsidR="00ED7F03" w14:paraId="03189C01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45B10E3A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pomoc na działalność badawczo-rozwojową w sektorze rybołówstwa i akwakultury</w:t>
            </w:r>
          </w:p>
        </w:tc>
        <w:tc>
          <w:tcPr>
            <w:tcW w:w="1107" w:type="dxa"/>
            <w:vAlign w:val="center"/>
          </w:tcPr>
          <w:p w14:paraId="347B8E8E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a1.10</w:t>
            </w:r>
          </w:p>
        </w:tc>
      </w:tr>
      <w:tr w:rsidR="00ED7F03" w14:paraId="48B26585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6225919A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na projekty, którym przyznano znak jakości w postaci pieczęci doskonałości</w:t>
            </w:r>
          </w:p>
        </w:tc>
        <w:tc>
          <w:tcPr>
            <w:tcW w:w="1107" w:type="dxa"/>
            <w:vAlign w:val="center"/>
          </w:tcPr>
          <w:p w14:paraId="564FA67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a1.11</w:t>
            </w:r>
          </w:p>
        </w:tc>
      </w:tr>
      <w:tr w:rsidR="00ED7F03" w14:paraId="32BFF7AF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7EED78ED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na działania „Maria Skłodowska-Curie” i weryfikację poprawności projektu ERBN</w:t>
            </w:r>
          </w:p>
        </w:tc>
        <w:tc>
          <w:tcPr>
            <w:tcW w:w="1107" w:type="dxa"/>
            <w:vAlign w:val="center"/>
          </w:tcPr>
          <w:p w14:paraId="77452597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a1.12</w:t>
            </w:r>
          </w:p>
        </w:tc>
      </w:tr>
      <w:tr w:rsidR="00ED7F03" w14:paraId="5DBE7069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098DC8B9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zawarta we współfinansowanych projektach badawczo-rozwojowych</w:t>
            </w:r>
          </w:p>
        </w:tc>
        <w:tc>
          <w:tcPr>
            <w:tcW w:w="1107" w:type="dxa"/>
            <w:vAlign w:val="center"/>
          </w:tcPr>
          <w:p w14:paraId="1F5A140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a1.13</w:t>
            </w:r>
          </w:p>
        </w:tc>
      </w:tr>
      <w:tr w:rsidR="00ED7F03" w14:paraId="10EA0853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6DEB4442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na łączenie w zespoły</w:t>
            </w:r>
          </w:p>
        </w:tc>
        <w:tc>
          <w:tcPr>
            <w:tcW w:w="1107" w:type="dxa"/>
            <w:vAlign w:val="center"/>
          </w:tcPr>
          <w:p w14:paraId="75A68931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a1.14</w:t>
            </w:r>
          </w:p>
        </w:tc>
      </w:tr>
      <w:tr w:rsidR="008C6DA9" w14:paraId="4DC73400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67BB5C5B" w14:textId="1DE4DA1D" w:rsidR="008C6DA9" w:rsidRDefault="008C6DA9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związana ze współfinansowaniem projektów wspieranych z Europejskiego Funduszu Obronnego lub Europejskiego programu rozwoju przemysłu obronnego</w:t>
            </w:r>
          </w:p>
        </w:tc>
        <w:tc>
          <w:tcPr>
            <w:tcW w:w="1107" w:type="dxa"/>
            <w:vAlign w:val="center"/>
          </w:tcPr>
          <w:p w14:paraId="19D2F9D6" w14:textId="408E3555" w:rsidR="008C6DA9" w:rsidRDefault="008C6DA9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a1.15</w:t>
            </w:r>
          </w:p>
        </w:tc>
      </w:tr>
      <w:tr w:rsidR="008C6DA9" w14:paraId="5B031D65" w14:textId="77777777" w:rsidTr="00997BDE">
        <w:trPr>
          <w:trHeight w:val="242"/>
          <w:jc w:val="center"/>
        </w:trPr>
        <w:tc>
          <w:tcPr>
            <w:tcW w:w="8105" w:type="dxa"/>
            <w:vAlign w:val="center"/>
          </w:tcPr>
          <w:p w14:paraId="0AF71E05" w14:textId="74F3C502" w:rsidR="008C6DA9" w:rsidRDefault="008C6DA9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inwestycyjna na infrastruktury testowo-doświadczalne</w:t>
            </w:r>
          </w:p>
        </w:tc>
        <w:tc>
          <w:tcPr>
            <w:tcW w:w="1107" w:type="dxa"/>
            <w:vAlign w:val="center"/>
          </w:tcPr>
          <w:p w14:paraId="45474A88" w14:textId="2AA0CE5B" w:rsidR="008C6DA9" w:rsidRDefault="008C6DA9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a1.16</w:t>
            </w:r>
          </w:p>
        </w:tc>
      </w:tr>
      <w:tr w:rsidR="00ED7F03" w14:paraId="39E6C5B5" w14:textId="77777777" w:rsidTr="00997BDE">
        <w:trPr>
          <w:jc w:val="center"/>
        </w:trPr>
        <w:tc>
          <w:tcPr>
            <w:tcW w:w="9212" w:type="dxa"/>
            <w:gridSpan w:val="2"/>
            <w:vAlign w:val="center"/>
          </w:tcPr>
          <w:p w14:paraId="7D4E24CD" w14:textId="77777777" w:rsidR="00ED7F03" w:rsidRPr="002114F5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Pomoc na ochronę środowiska i cele związane z energią</w:t>
            </w:r>
          </w:p>
        </w:tc>
      </w:tr>
      <w:tr w:rsidR="00ED7F03" w14:paraId="400113E7" w14:textId="77777777" w:rsidTr="00997BDE">
        <w:trPr>
          <w:jc w:val="center"/>
        </w:trPr>
        <w:tc>
          <w:tcPr>
            <w:tcW w:w="8105" w:type="dxa"/>
            <w:vAlign w:val="center"/>
          </w:tcPr>
          <w:p w14:paraId="653B86B2" w14:textId="34993CF2" w:rsidR="00ED7F03" w:rsidRPr="002114F5" w:rsidRDefault="00921CB7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>p</w:t>
            </w:r>
            <w:r w:rsidR="00267E4E" w:rsidRPr="002114F5">
              <w:rPr>
                <w:sz w:val="22"/>
                <w:szCs w:val="22"/>
              </w:rPr>
              <w:t>omoc inwestycyjna na ochronę środowiska, w tym obniżenie emisyjności</w:t>
            </w:r>
          </w:p>
        </w:tc>
        <w:tc>
          <w:tcPr>
            <w:tcW w:w="1107" w:type="dxa"/>
            <w:vAlign w:val="center"/>
          </w:tcPr>
          <w:p w14:paraId="37AB419E" w14:textId="12C34EE1" w:rsidR="00ED7F03" w:rsidRPr="002114F5" w:rsidRDefault="00267E4E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</w:t>
            </w:r>
            <w:r w:rsidR="00A134AF" w:rsidRPr="002114F5" w:rsidDel="00267E4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D7F03" w14:paraId="79668087" w14:textId="77777777" w:rsidTr="00997BDE">
        <w:trPr>
          <w:jc w:val="center"/>
        </w:trPr>
        <w:tc>
          <w:tcPr>
            <w:tcW w:w="8105" w:type="dxa"/>
            <w:vAlign w:val="center"/>
          </w:tcPr>
          <w:p w14:paraId="10000910" w14:textId="5158BDDB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 xml:space="preserve">pomoc </w:t>
            </w:r>
            <w:r w:rsidR="00930E12" w:rsidRPr="00553225">
              <w:rPr>
                <w:sz w:val="22"/>
                <w:szCs w:val="22"/>
              </w:rPr>
              <w:t xml:space="preserve">inwestycyjna </w:t>
            </w:r>
            <w:r w:rsidRPr="002114F5">
              <w:rPr>
                <w:sz w:val="22"/>
                <w:szCs w:val="22"/>
              </w:rPr>
              <w:t>na wcześniejsze dostosowanie przedsiębiorstw do przyszłych norm unijnych</w:t>
            </w:r>
            <w:r w:rsidR="00930E12" w:rsidRPr="002114F5">
              <w:rPr>
                <w:sz w:val="22"/>
                <w:szCs w:val="22"/>
              </w:rPr>
              <w:t>,</w:t>
            </w:r>
            <w:r w:rsidR="0047556C" w:rsidRPr="002114F5">
              <w:rPr>
                <w:sz w:val="22"/>
                <w:szCs w:val="22"/>
              </w:rPr>
              <w:t xml:space="preserve"> zastosowanie norm surowszych niż normy unijne</w:t>
            </w:r>
            <w:r w:rsidR="00CC50F3" w:rsidRPr="002114F5">
              <w:rPr>
                <w:sz w:val="22"/>
                <w:szCs w:val="22"/>
              </w:rPr>
              <w:t xml:space="preserve"> lub podniesienie ochrony środowiska w przypadku braku norm unijnych</w:t>
            </w:r>
            <w:r w:rsidR="00930E12" w:rsidRPr="0021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14:paraId="6C6853DF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a2.1.3</w:t>
            </w:r>
          </w:p>
        </w:tc>
      </w:tr>
      <w:tr w:rsidR="00ED7F03" w14:paraId="52AD68A8" w14:textId="77777777" w:rsidTr="00997BDE">
        <w:trPr>
          <w:jc w:val="center"/>
        </w:trPr>
        <w:tc>
          <w:tcPr>
            <w:tcW w:w="8105" w:type="dxa"/>
            <w:vAlign w:val="center"/>
          </w:tcPr>
          <w:p w14:paraId="6C5DB83F" w14:textId="145B6386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trike/>
              </w:rPr>
            </w:pPr>
            <w:r w:rsidRPr="002114F5">
              <w:rPr>
                <w:sz w:val="22"/>
                <w:szCs w:val="22"/>
              </w:rPr>
              <w:t>pomoc inwestycyjna na środki wspierające efektywność energetyczną</w:t>
            </w:r>
          </w:p>
        </w:tc>
        <w:tc>
          <w:tcPr>
            <w:tcW w:w="1107" w:type="dxa"/>
            <w:vAlign w:val="center"/>
          </w:tcPr>
          <w:p w14:paraId="627236CE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a2.4</w:t>
            </w:r>
          </w:p>
        </w:tc>
      </w:tr>
      <w:tr w:rsidR="00ED7F03" w14:paraId="036945A6" w14:textId="77777777" w:rsidTr="00997BDE">
        <w:trPr>
          <w:jc w:val="center"/>
        </w:trPr>
        <w:tc>
          <w:tcPr>
            <w:tcW w:w="8105" w:type="dxa"/>
            <w:vAlign w:val="center"/>
          </w:tcPr>
          <w:p w14:paraId="6194DD7B" w14:textId="51498C18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lastRenderedPageBreak/>
              <w:t xml:space="preserve">pomoc inwestycyjna na </w:t>
            </w:r>
            <w:r w:rsidR="00E72ED2" w:rsidRPr="002114F5">
              <w:rPr>
                <w:sz w:val="22"/>
                <w:szCs w:val="22"/>
              </w:rPr>
              <w:t>środki</w:t>
            </w:r>
            <w:r w:rsidRPr="002114F5">
              <w:rPr>
                <w:sz w:val="22"/>
                <w:szCs w:val="22"/>
              </w:rPr>
              <w:t xml:space="preserve"> wspierające efektywność energetyczną w budynkach</w:t>
            </w:r>
          </w:p>
        </w:tc>
        <w:tc>
          <w:tcPr>
            <w:tcW w:w="1107" w:type="dxa"/>
            <w:vAlign w:val="center"/>
          </w:tcPr>
          <w:p w14:paraId="27019978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a2.4.1</w:t>
            </w:r>
          </w:p>
        </w:tc>
      </w:tr>
      <w:tr w:rsidR="00491678" w14:paraId="66427E43" w14:textId="77777777" w:rsidTr="001B47C6">
        <w:trPr>
          <w:jc w:val="center"/>
        </w:trPr>
        <w:tc>
          <w:tcPr>
            <w:tcW w:w="8105" w:type="dxa"/>
            <w:vAlign w:val="center"/>
          </w:tcPr>
          <w:p w14:paraId="4AFD21E7" w14:textId="77777777" w:rsidR="00491678" w:rsidRPr="002114F5" w:rsidRDefault="00491678" w:rsidP="001B47C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>pomoc na ułatwianie zawierania umów o poprawę efektywności energetycznej</w:t>
            </w:r>
          </w:p>
        </w:tc>
        <w:tc>
          <w:tcPr>
            <w:tcW w:w="1107" w:type="dxa"/>
            <w:vAlign w:val="center"/>
          </w:tcPr>
          <w:p w14:paraId="6C0A67F1" w14:textId="7F0DFF9E" w:rsidR="00491678" w:rsidRPr="002114F5" w:rsidRDefault="00491678" w:rsidP="001B47C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a2.4.2</w:t>
            </w:r>
          </w:p>
        </w:tc>
      </w:tr>
      <w:tr w:rsidR="00491678" w14:paraId="33EE3CE0" w14:textId="77777777" w:rsidTr="001B47C6">
        <w:trPr>
          <w:jc w:val="center"/>
        </w:trPr>
        <w:tc>
          <w:tcPr>
            <w:tcW w:w="8105" w:type="dxa"/>
            <w:vAlign w:val="center"/>
          </w:tcPr>
          <w:p w14:paraId="1FF2B7F8" w14:textId="7859DB09" w:rsidR="00491678" w:rsidRPr="002114F5" w:rsidRDefault="00491678" w:rsidP="001B47C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>pomoc inwestycyjna na projekty wspierające efektywność energetyczną w budynkach w</w:t>
            </w:r>
            <w:r w:rsidR="002114F5">
              <w:rPr>
                <w:sz w:val="22"/>
                <w:szCs w:val="22"/>
              </w:rPr>
              <w:t> </w:t>
            </w:r>
            <w:r w:rsidRPr="002114F5">
              <w:rPr>
                <w:sz w:val="22"/>
                <w:szCs w:val="22"/>
              </w:rPr>
              <w:t>formie instrumentów finansowych</w:t>
            </w:r>
          </w:p>
        </w:tc>
        <w:tc>
          <w:tcPr>
            <w:tcW w:w="1107" w:type="dxa"/>
            <w:vAlign w:val="center"/>
          </w:tcPr>
          <w:p w14:paraId="3D886096" w14:textId="505E21A3" w:rsidR="00491678" w:rsidRPr="002114F5" w:rsidRDefault="00491678" w:rsidP="001B47C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a2.4.3</w:t>
            </w:r>
          </w:p>
        </w:tc>
      </w:tr>
      <w:tr w:rsidR="00ED7F03" w14:paraId="5D0FB1A7" w14:textId="77777777" w:rsidTr="00997BDE">
        <w:trPr>
          <w:jc w:val="center"/>
        </w:trPr>
        <w:tc>
          <w:tcPr>
            <w:tcW w:w="8105" w:type="dxa"/>
            <w:vAlign w:val="center"/>
          </w:tcPr>
          <w:p w14:paraId="0A1F89E3" w14:textId="17CDC75D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inwestycyjna na propagowanie energii ze źródeł odnawialnych</w:t>
            </w:r>
            <w:r w:rsidR="009275DE" w:rsidRPr="002114F5">
              <w:rPr>
                <w:sz w:val="22"/>
                <w:szCs w:val="22"/>
              </w:rPr>
              <w:t>, propagowanie wodoru odnawialnego i wysokosprawnej kogeneracji</w:t>
            </w:r>
          </w:p>
        </w:tc>
        <w:tc>
          <w:tcPr>
            <w:tcW w:w="1107" w:type="dxa"/>
            <w:vAlign w:val="center"/>
          </w:tcPr>
          <w:p w14:paraId="76F9827B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a2.6.1</w:t>
            </w:r>
          </w:p>
        </w:tc>
      </w:tr>
      <w:tr w:rsidR="00ED7F03" w14:paraId="3C6687C2" w14:textId="77777777" w:rsidTr="00997BDE">
        <w:trPr>
          <w:jc w:val="center"/>
        </w:trPr>
        <w:tc>
          <w:tcPr>
            <w:tcW w:w="8105" w:type="dxa"/>
            <w:vAlign w:val="center"/>
          </w:tcPr>
          <w:p w14:paraId="3E1F2F02" w14:textId="0D905CCC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operacyjna na propagowanie energii</w:t>
            </w:r>
            <w:r w:rsidR="00E72ED2" w:rsidRPr="002114F5">
              <w:rPr>
                <w:sz w:val="22"/>
                <w:szCs w:val="22"/>
              </w:rPr>
              <w:t xml:space="preserve"> elektrycznej </w:t>
            </w:r>
            <w:r w:rsidRPr="002114F5">
              <w:rPr>
                <w:sz w:val="22"/>
                <w:szCs w:val="22"/>
              </w:rPr>
              <w:t>ze źródeł odnawialnych</w:t>
            </w:r>
          </w:p>
        </w:tc>
        <w:tc>
          <w:tcPr>
            <w:tcW w:w="1107" w:type="dxa"/>
            <w:vAlign w:val="center"/>
          </w:tcPr>
          <w:p w14:paraId="4D5B2350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a2.6.2</w:t>
            </w:r>
          </w:p>
        </w:tc>
      </w:tr>
      <w:tr w:rsidR="00ED7F03" w14:paraId="5DFDC87C" w14:textId="77777777" w:rsidTr="00997BDE">
        <w:trPr>
          <w:jc w:val="center"/>
        </w:trPr>
        <w:tc>
          <w:tcPr>
            <w:tcW w:w="8105" w:type="dxa"/>
            <w:vAlign w:val="center"/>
          </w:tcPr>
          <w:p w14:paraId="4472F332" w14:textId="5107A6BE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 xml:space="preserve">pomoc operacyjna na propagowanie energii ze źródeł odnawialnych i wodoru odnawialnego w </w:t>
            </w:r>
            <w:r w:rsidR="009275DE" w:rsidRPr="002114F5">
              <w:rPr>
                <w:sz w:val="22"/>
                <w:szCs w:val="22"/>
              </w:rPr>
              <w:t>małych projektach</w:t>
            </w:r>
            <w:r w:rsidRPr="002114F5">
              <w:rPr>
                <w:sz w:val="22"/>
                <w:szCs w:val="22"/>
              </w:rPr>
              <w:t xml:space="preserve"> oraz społeczności</w:t>
            </w:r>
            <w:r w:rsidR="009275DE" w:rsidRPr="002114F5">
              <w:rPr>
                <w:sz w:val="22"/>
                <w:szCs w:val="22"/>
              </w:rPr>
              <w:t>ach</w:t>
            </w:r>
            <w:r w:rsidRPr="002114F5">
              <w:rPr>
                <w:sz w:val="22"/>
                <w:szCs w:val="22"/>
              </w:rPr>
              <w:t xml:space="preserve"> energetycznych działających w</w:t>
            </w:r>
            <w:r w:rsidR="00A62140">
              <w:rPr>
                <w:sz w:val="22"/>
                <w:szCs w:val="22"/>
              </w:rPr>
              <w:t> </w:t>
            </w:r>
            <w:r w:rsidRPr="002114F5">
              <w:rPr>
                <w:sz w:val="22"/>
                <w:szCs w:val="22"/>
              </w:rPr>
              <w:t>zakresie energii odnawialnej</w:t>
            </w:r>
          </w:p>
        </w:tc>
        <w:tc>
          <w:tcPr>
            <w:tcW w:w="1107" w:type="dxa"/>
            <w:vAlign w:val="center"/>
          </w:tcPr>
          <w:p w14:paraId="08E89737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a2.6.3</w:t>
            </w:r>
          </w:p>
        </w:tc>
      </w:tr>
      <w:tr w:rsidR="00ED7F03" w14:paraId="45800723" w14:textId="77777777" w:rsidTr="00997BDE">
        <w:trPr>
          <w:jc w:val="center"/>
        </w:trPr>
        <w:tc>
          <w:tcPr>
            <w:tcW w:w="8105" w:type="dxa"/>
            <w:vAlign w:val="center"/>
          </w:tcPr>
          <w:p w14:paraId="6C011D07" w14:textId="793EACCB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na badania lub usługi doradcze w kwesti</w:t>
            </w:r>
            <w:r w:rsidR="00E72ED2" w:rsidRPr="002114F5">
              <w:rPr>
                <w:sz w:val="22"/>
                <w:szCs w:val="22"/>
              </w:rPr>
              <w:t>ach dotyczących klimatu, ochrony środowiska i energii</w:t>
            </w:r>
            <w:r w:rsidR="002114F5">
              <w:rPr>
                <w:sz w:val="22"/>
                <w:szCs w:val="22"/>
              </w:rPr>
              <w:t xml:space="preserve"> elektrycznej</w:t>
            </w:r>
          </w:p>
        </w:tc>
        <w:tc>
          <w:tcPr>
            <w:tcW w:w="1107" w:type="dxa"/>
            <w:vAlign w:val="center"/>
          </w:tcPr>
          <w:p w14:paraId="01C38989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a2.7</w:t>
            </w:r>
          </w:p>
        </w:tc>
      </w:tr>
      <w:tr w:rsidR="00ED7F03" w14:paraId="0CAABFC9" w14:textId="77777777" w:rsidTr="00997BDE">
        <w:trPr>
          <w:jc w:val="center"/>
        </w:trPr>
        <w:tc>
          <w:tcPr>
            <w:tcW w:w="8105" w:type="dxa"/>
            <w:vAlign w:val="center"/>
          </w:tcPr>
          <w:p w14:paraId="5B9EB6A9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w formie ulg podatkowych na ochronę środowiska na mocy dyrektywy 2003/96/WE</w:t>
            </w:r>
          </w:p>
        </w:tc>
        <w:tc>
          <w:tcPr>
            <w:tcW w:w="1107" w:type="dxa"/>
            <w:vAlign w:val="center"/>
          </w:tcPr>
          <w:p w14:paraId="72D26648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a2.8</w:t>
            </w:r>
          </w:p>
        </w:tc>
      </w:tr>
      <w:tr w:rsidR="00ED7F03" w14:paraId="66DEFCC7" w14:textId="77777777" w:rsidTr="00997BDE">
        <w:trPr>
          <w:jc w:val="center"/>
        </w:trPr>
        <w:tc>
          <w:tcPr>
            <w:tcW w:w="8105" w:type="dxa"/>
            <w:vAlign w:val="center"/>
          </w:tcPr>
          <w:p w14:paraId="0D8C3D97" w14:textId="16A481FD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 xml:space="preserve">pomoc w formie obniżenia podatków </w:t>
            </w:r>
            <w:r w:rsidR="003243ED" w:rsidRPr="002114F5">
              <w:rPr>
                <w:sz w:val="22"/>
                <w:szCs w:val="22"/>
              </w:rPr>
              <w:t xml:space="preserve">lub opłat fiskalnych </w:t>
            </w:r>
            <w:r w:rsidRPr="002114F5">
              <w:rPr>
                <w:sz w:val="22"/>
                <w:szCs w:val="22"/>
              </w:rPr>
              <w:t xml:space="preserve">na ochronę środowiska </w:t>
            </w:r>
          </w:p>
        </w:tc>
        <w:tc>
          <w:tcPr>
            <w:tcW w:w="1107" w:type="dxa"/>
            <w:vAlign w:val="center"/>
          </w:tcPr>
          <w:p w14:paraId="58238CD7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a2.8.1</w:t>
            </w:r>
          </w:p>
        </w:tc>
      </w:tr>
      <w:tr w:rsidR="00ED7F03" w14:paraId="05E8F97A" w14:textId="77777777" w:rsidTr="00997BDE">
        <w:trPr>
          <w:jc w:val="center"/>
        </w:trPr>
        <w:tc>
          <w:tcPr>
            <w:tcW w:w="8105" w:type="dxa"/>
            <w:vAlign w:val="center"/>
          </w:tcPr>
          <w:p w14:paraId="139454FB" w14:textId="36D51AFC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 xml:space="preserve">pomoc </w:t>
            </w:r>
            <w:r w:rsidR="003243ED" w:rsidRPr="002114F5">
              <w:rPr>
                <w:sz w:val="22"/>
                <w:szCs w:val="22"/>
              </w:rPr>
              <w:t xml:space="preserve">inwestycyjna </w:t>
            </w:r>
            <w:r w:rsidRPr="002114F5">
              <w:rPr>
                <w:sz w:val="22"/>
                <w:szCs w:val="22"/>
              </w:rPr>
              <w:t xml:space="preserve">na </w:t>
            </w:r>
            <w:r w:rsidR="00E72ED2" w:rsidRPr="002114F5">
              <w:rPr>
                <w:sz w:val="22"/>
                <w:szCs w:val="22"/>
              </w:rPr>
              <w:t xml:space="preserve">efektywny energetycznie </w:t>
            </w:r>
            <w:r w:rsidRPr="002114F5">
              <w:rPr>
                <w:sz w:val="22"/>
                <w:szCs w:val="22"/>
              </w:rPr>
              <w:t>system ciepłownicz</w:t>
            </w:r>
            <w:r w:rsidR="00E72ED2" w:rsidRPr="002114F5">
              <w:rPr>
                <w:sz w:val="22"/>
                <w:szCs w:val="22"/>
              </w:rPr>
              <w:t>y</w:t>
            </w:r>
            <w:r w:rsidRPr="002114F5">
              <w:rPr>
                <w:sz w:val="22"/>
                <w:szCs w:val="22"/>
              </w:rPr>
              <w:t xml:space="preserve"> </w:t>
            </w:r>
            <w:r w:rsidR="003243ED" w:rsidRPr="002114F5">
              <w:rPr>
                <w:sz w:val="22"/>
                <w:szCs w:val="22"/>
              </w:rPr>
              <w:t>lub</w:t>
            </w:r>
            <w:r w:rsidRPr="002114F5">
              <w:rPr>
                <w:sz w:val="22"/>
                <w:szCs w:val="22"/>
              </w:rPr>
              <w:t xml:space="preserve"> chłodnicz</w:t>
            </w:r>
            <w:r w:rsidR="00E72ED2" w:rsidRPr="002114F5">
              <w:rPr>
                <w:sz w:val="22"/>
                <w:szCs w:val="22"/>
              </w:rPr>
              <w:t>y</w:t>
            </w:r>
          </w:p>
        </w:tc>
        <w:tc>
          <w:tcPr>
            <w:tcW w:w="1107" w:type="dxa"/>
            <w:vAlign w:val="center"/>
          </w:tcPr>
          <w:p w14:paraId="3C8CF03C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a2.9</w:t>
            </w:r>
          </w:p>
        </w:tc>
      </w:tr>
      <w:tr w:rsidR="00ED7F03" w14:paraId="01B38377" w14:textId="77777777" w:rsidTr="00997BDE">
        <w:trPr>
          <w:jc w:val="center"/>
        </w:trPr>
        <w:tc>
          <w:tcPr>
            <w:tcW w:w="8105" w:type="dxa"/>
            <w:vAlign w:val="center"/>
          </w:tcPr>
          <w:p w14:paraId="55B78254" w14:textId="179B7FC9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trike/>
              </w:rPr>
            </w:pPr>
            <w:r w:rsidRPr="002114F5">
              <w:rPr>
                <w:sz w:val="22"/>
                <w:szCs w:val="22"/>
              </w:rPr>
              <w:t xml:space="preserve">pomoc na </w:t>
            </w:r>
            <w:r w:rsidR="003243ED" w:rsidRPr="002114F5">
              <w:rPr>
                <w:sz w:val="22"/>
                <w:szCs w:val="22"/>
              </w:rPr>
              <w:t xml:space="preserve">efektywne </w:t>
            </w:r>
            <w:r w:rsidRPr="002114F5">
              <w:rPr>
                <w:sz w:val="22"/>
                <w:szCs w:val="22"/>
              </w:rPr>
              <w:t>gospodarowanie odpadami lub wspieranie przejścia na gospodarkę w obiegu zamkniętym</w:t>
            </w:r>
          </w:p>
        </w:tc>
        <w:tc>
          <w:tcPr>
            <w:tcW w:w="1107" w:type="dxa"/>
            <w:vAlign w:val="center"/>
          </w:tcPr>
          <w:p w14:paraId="7C0FB584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a2.10</w:t>
            </w:r>
          </w:p>
        </w:tc>
      </w:tr>
      <w:tr w:rsidR="00ED7F03" w14:paraId="016CDADE" w14:textId="77777777" w:rsidTr="00997BDE">
        <w:trPr>
          <w:jc w:val="center"/>
        </w:trPr>
        <w:tc>
          <w:tcPr>
            <w:tcW w:w="8105" w:type="dxa"/>
            <w:vAlign w:val="center"/>
          </w:tcPr>
          <w:p w14:paraId="5EC71F1B" w14:textId="13436A01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inwestycyjna na remediację szkód wyrządzonych środowisku, rekultywację zanieczyszczonych terenów, ochronę lub odbudowę bioróżnorodności lub wdrażanie rozwiązań opartych na zasobach przyrody w celu łagodzenia zmiany klimatu i</w:t>
            </w:r>
            <w:r w:rsidR="00A62140">
              <w:rPr>
                <w:sz w:val="22"/>
                <w:szCs w:val="22"/>
              </w:rPr>
              <w:t> </w:t>
            </w:r>
            <w:r w:rsidRPr="002114F5">
              <w:rPr>
                <w:sz w:val="22"/>
                <w:szCs w:val="22"/>
              </w:rPr>
              <w:t>przystosowania się do niej</w:t>
            </w:r>
          </w:p>
        </w:tc>
        <w:tc>
          <w:tcPr>
            <w:tcW w:w="1107" w:type="dxa"/>
            <w:vAlign w:val="center"/>
          </w:tcPr>
          <w:p w14:paraId="18013577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a2.11</w:t>
            </w:r>
          </w:p>
        </w:tc>
      </w:tr>
      <w:tr w:rsidR="00ED7F03" w14:paraId="0A555E09" w14:textId="77777777" w:rsidTr="00997BDE">
        <w:trPr>
          <w:jc w:val="center"/>
        </w:trPr>
        <w:tc>
          <w:tcPr>
            <w:tcW w:w="8105" w:type="dxa"/>
            <w:vAlign w:val="center"/>
          </w:tcPr>
          <w:p w14:paraId="481538CF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 xml:space="preserve">pomoc w postaci systemów przydziałów emisji gazów cieplarnianych </w:t>
            </w:r>
          </w:p>
        </w:tc>
        <w:tc>
          <w:tcPr>
            <w:tcW w:w="1107" w:type="dxa"/>
            <w:vAlign w:val="center"/>
          </w:tcPr>
          <w:p w14:paraId="713145F3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a2.13</w:t>
            </w:r>
          </w:p>
        </w:tc>
      </w:tr>
      <w:tr w:rsidR="00ED7F03" w14:paraId="29177119" w14:textId="77777777" w:rsidTr="00997BDE">
        <w:trPr>
          <w:jc w:val="center"/>
        </w:trPr>
        <w:tc>
          <w:tcPr>
            <w:tcW w:w="8105" w:type="dxa"/>
            <w:vAlign w:val="center"/>
          </w:tcPr>
          <w:p w14:paraId="08054256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na wychwytywanie, składowanie i utylizację dwutlenku węgla</w:t>
            </w:r>
          </w:p>
        </w:tc>
        <w:tc>
          <w:tcPr>
            <w:tcW w:w="1107" w:type="dxa"/>
            <w:vAlign w:val="center"/>
          </w:tcPr>
          <w:p w14:paraId="4CCE8029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a2.14</w:t>
            </w:r>
          </w:p>
        </w:tc>
      </w:tr>
      <w:tr w:rsidR="00ED7F03" w14:paraId="6B58905E" w14:textId="77777777" w:rsidTr="00997BDE">
        <w:trPr>
          <w:jc w:val="center"/>
        </w:trPr>
        <w:tc>
          <w:tcPr>
            <w:tcW w:w="8105" w:type="dxa"/>
            <w:vAlign w:val="center"/>
          </w:tcPr>
          <w:p w14:paraId="035A9B83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inwestycyjna na infrastrukturę energetyczną</w:t>
            </w:r>
          </w:p>
        </w:tc>
        <w:tc>
          <w:tcPr>
            <w:tcW w:w="1107" w:type="dxa"/>
            <w:vAlign w:val="center"/>
          </w:tcPr>
          <w:p w14:paraId="460C9262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a2.15</w:t>
            </w:r>
          </w:p>
        </w:tc>
      </w:tr>
      <w:tr w:rsidR="00ED7F03" w14:paraId="6D056C5D" w14:textId="77777777" w:rsidTr="00997BDE">
        <w:trPr>
          <w:jc w:val="center"/>
        </w:trPr>
        <w:tc>
          <w:tcPr>
            <w:tcW w:w="8105" w:type="dxa"/>
            <w:vAlign w:val="center"/>
          </w:tcPr>
          <w:p w14:paraId="3FA74D06" w14:textId="3099866E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 w:rsidRPr="002114F5">
              <w:rPr>
                <w:sz w:val="22"/>
                <w:szCs w:val="22"/>
              </w:rPr>
              <w:t>pomoc na rzecz bezpieczeństwa dostaw energii elektrycznej, w tym pomoc na</w:t>
            </w:r>
            <w:r w:rsidR="00A62140">
              <w:rPr>
                <w:sz w:val="22"/>
                <w:szCs w:val="22"/>
              </w:rPr>
              <w:t> </w:t>
            </w:r>
            <w:r w:rsidRPr="002114F5">
              <w:rPr>
                <w:sz w:val="22"/>
                <w:szCs w:val="22"/>
              </w:rPr>
              <w:t>zapewnienie wystarczalności mocy wytwórczych</w:t>
            </w:r>
          </w:p>
        </w:tc>
        <w:tc>
          <w:tcPr>
            <w:tcW w:w="1107" w:type="dxa"/>
            <w:vAlign w:val="center"/>
          </w:tcPr>
          <w:p w14:paraId="1042C828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 w:rsidRPr="002114F5">
              <w:rPr>
                <w:b/>
                <w:sz w:val="22"/>
                <w:szCs w:val="22"/>
              </w:rPr>
              <w:t>a2.16</w:t>
            </w:r>
          </w:p>
        </w:tc>
      </w:tr>
      <w:tr w:rsidR="00ED7F03" w14:paraId="154B2F31" w14:textId="77777777" w:rsidTr="00997BDE">
        <w:trPr>
          <w:jc w:val="center"/>
        </w:trPr>
        <w:tc>
          <w:tcPr>
            <w:tcW w:w="8105" w:type="dxa"/>
            <w:vAlign w:val="center"/>
          </w:tcPr>
          <w:p w14:paraId="041B10B8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>pomoc w postaci ulg w opłatach za energię elektryczną dla odbiorców energochłonnych</w:t>
            </w:r>
          </w:p>
        </w:tc>
        <w:tc>
          <w:tcPr>
            <w:tcW w:w="1107" w:type="dxa"/>
            <w:vAlign w:val="center"/>
          </w:tcPr>
          <w:p w14:paraId="1D5D09BC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a2.17</w:t>
            </w:r>
          </w:p>
        </w:tc>
      </w:tr>
      <w:tr w:rsidR="00ED7F03" w14:paraId="57012FA7" w14:textId="77777777" w:rsidTr="00997BDE">
        <w:trPr>
          <w:jc w:val="center"/>
        </w:trPr>
        <w:tc>
          <w:tcPr>
            <w:tcW w:w="8105" w:type="dxa"/>
            <w:vAlign w:val="center"/>
          </w:tcPr>
          <w:p w14:paraId="005E1FA1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>pomoc na rzecz redukcji lub unikania emisji powstających w wyniku procesów przemysłowych</w:t>
            </w:r>
          </w:p>
        </w:tc>
        <w:tc>
          <w:tcPr>
            <w:tcW w:w="1107" w:type="dxa"/>
            <w:vAlign w:val="center"/>
          </w:tcPr>
          <w:p w14:paraId="35F01923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a2.18</w:t>
            </w:r>
          </w:p>
        </w:tc>
      </w:tr>
      <w:tr w:rsidR="00ED7F03" w14:paraId="39FC400F" w14:textId="77777777" w:rsidTr="00997BDE">
        <w:trPr>
          <w:jc w:val="center"/>
        </w:trPr>
        <w:tc>
          <w:tcPr>
            <w:tcW w:w="8105" w:type="dxa"/>
            <w:vAlign w:val="center"/>
          </w:tcPr>
          <w:p w14:paraId="638DFD05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>pomoc na zapobieganie zanieczyszczeniom innym niż powodowane przez gazy cieplarniane lub ich ograniczanie</w:t>
            </w:r>
          </w:p>
        </w:tc>
        <w:tc>
          <w:tcPr>
            <w:tcW w:w="1107" w:type="dxa"/>
            <w:vAlign w:val="center"/>
          </w:tcPr>
          <w:p w14:paraId="5930A379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a2.19</w:t>
            </w:r>
          </w:p>
        </w:tc>
      </w:tr>
      <w:tr w:rsidR="00ED7F03" w14:paraId="35B10D7A" w14:textId="77777777" w:rsidTr="00997BDE">
        <w:trPr>
          <w:jc w:val="center"/>
        </w:trPr>
        <w:tc>
          <w:tcPr>
            <w:tcW w:w="8105" w:type="dxa"/>
            <w:vAlign w:val="center"/>
          </w:tcPr>
          <w:p w14:paraId="1D3256E5" w14:textId="77777777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>pomoc inwestycyjna na infrastrukturę ładowania lub tankowania</w:t>
            </w:r>
          </w:p>
        </w:tc>
        <w:tc>
          <w:tcPr>
            <w:tcW w:w="1107" w:type="dxa"/>
            <w:vAlign w:val="center"/>
          </w:tcPr>
          <w:p w14:paraId="2F3C41B2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a2.20</w:t>
            </w:r>
          </w:p>
        </w:tc>
      </w:tr>
      <w:tr w:rsidR="00ED7F03" w14:paraId="4C0E9982" w14:textId="77777777" w:rsidTr="00997BDE">
        <w:trPr>
          <w:jc w:val="center"/>
        </w:trPr>
        <w:tc>
          <w:tcPr>
            <w:tcW w:w="8105" w:type="dxa"/>
            <w:vAlign w:val="center"/>
          </w:tcPr>
          <w:p w14:paraId="645EC38E" w14:textId="24D0E252" w:rsidR="00ED7F03" w:rsidRPr="002114F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4F5">
              <w:rPr>
                <w:sz w:val="22"/>
                <w:szCs w:val="22"/>
              </w:rPr>
              <w:t xml:space="preserve">pomoc na zakup </w:t>
            </w:r>
            <w:r w:rsidR="00997BDE" w:rsidRPr="002114F5">
              <w:rPr>
                <w:sz w:val="22"/>
                <w:szCs w:val="22"/>
              </w:rPr>
              <w:t xml:space="preserve">lub </w:t>
            </w:r>
            <w:r w:rsidRPr="002114F5">
              <w:rPr>
                <w:sz w:val="22"/>
                <w:szCs w:val="22"/>
              </w:rPr>
              <w:t xml:space="preserve">leasing ekologicznie czystych </w:t>
            </w:r>
            <w:r w:rsidR="002114F5">
              <w:rPr>
                <w:sz w:val="22"/>
                <w:szCs w:val="22"/>
              </w:rPr>
              <w:t>l</w:t>
            </w:r>
            <w:r w:rsidR="00976B08" w:rsidRPr="002114F5">
              <w:rPr>
                <w:sz w:val="22"/>
                <w:szCs w:val="22"/>
              </w:rPr>
              <w:t xml:space="preserve">ub bezemisyjnych </w:t>
            </w:r>
            <w:r w:rsidR="00997BDE" w:rsidRPr="002114F5">
              <w:rPr>
                <w:sz w:val="22"/>
                <w:szCs w:val="22"/>
              </w:rPr>
              <w:t xml:space="preserve">pojazdów </w:t>
            </w:r>
            <w:r w:rsidR="003D4322" w:rsidRPr="002114F5">
              <w:rPr>
                <w:sz w:val="22"/>
                <w:szCs w:val="22"/>
              </w:rPr>
              <w:t>i</w:t>
            </w:r>
            <w:r w:rsidR="00A62140">
              <w:rPr>
                <w:sz w:val="22"/>
                <w:szCs w:val="22"/>
              </w:rPr>
              <w:t> </w:t>
            </w:r>
            <w:r w:rsidR="003D4322" w:rsidRPr="002114F5">
              <w:rPr>
                <w:sz w:val="22"/>
                <w:szCs w:val="22"/>
              </w:rPr>
              <w:t xml:space="preserve">ekologicznie czystego ruchomego sprzętu do obsługi </w:t>
            </w:r>
            <w:r w:rsidRPr="002114F5">
              <w:rPr>
                <w:sz w:val="22"/>
                <w:szCs w:val="22"/>
              </w:rPr>
              <w:t xml:space="preserve">oraz na doposażenie </w:t>
            </w:r>
            <w:r w:rsidR="00002A4B" w:rsidRPr="002114F5">
              <w:rPr>
                <w:sz w:val="22"/>
                <w:szCs w:val="22"/>
              </w:rPr>
              <w:t xml:space="preserve">pojazdów </w:t>
            </w:r>
            <w:r w:rsidR="003D4322" w:rsidRPr="002114F5">
              <w:rPr>
                <w:sz w:val="22"/>
                <w:szCs w:val="22"/>
              </w:rPr>
              <w:t>i</w:t>
            </w:r>
            <w:r w:rsidR="00A62140">
              <w:rPr>
                <w:sz w:val="22"/>
                <w:szCs w:val="22"/>
              </w:rPr>
              <w:t> </w:t>
            </w:r>
            <w:r w:rsidR="003D4322" w:rsidRPr="002114F5">
              <w:rPr>
                <w:sz w:val="22"/>
                <w:szCs w:val="22"/>
              </w:rPr>
              <w:t>ruchomego sprzętu do obsługi</w:t>
            </w:r>
          </w:p>
        </w:tc>
        <w:tc>
          <w:tcPr>
            <w:tcW w:w="1107" w:type="dxa"/>
            <w:vAlign w:val="center"/>
          </w:tcPr>
          <w:p w14:paraId="22810E4E" w14:textId="77777777" w:rsidR="00ED7F03" w:rsidRPr="002114F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2114F5">
              <w:rPr>
                <w:b/>
                <w:sz w:val="22"/>
                <w:szCs w:val="22"/>
              </w:rPr>
              <w:t>a2.21</w:t>
            </w:r>
          </w:p>
        </w:tc>
      </w:tr>
      <w:tr w:rsidR="00ED7F03" w14:paraId="3B28A26F" w14:textId="77777777" w:rsidTr="00997BDE">
        <w:trPr>
          <w:jc w:val="center"/>
        </w:trPr>
        <w:tc>
          <w:tcPr>
            <w:tcW w:w="8105" w:type="dxa"/>
            <w:vAlign w:val="center"/>
          </w:tcPr>
          <w:p w14:paraId="6723DB87" w14:textId="463D434E" w:rsidR="00ED7F03" w:rsidRPr="002114F5" w:rsidRDefault="006572F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710EB" w:rsidRPr="002114F5">
              <w:rPr>
                <w:sz w:val="22"/>
                <w:szCs w:val="22"/>
              </w:rPr>
              <w:t xml:space="preserve">omoc na </w:t>
            </w:r>
            <w:r w:rsidR="002114F5">
              <w:rPr>
                <w:sz w:val="22"/>
                <w:szCs w:val="22"/>
              </w:rPr>
              <w:t xml:space="preserve">zamknięcie elektrowni wykorzystujących </w:t>
            </w:r>
            <w:r w:rsidR="007710EB" w:rsidRPr="002114F5">
              <w:rPr>
                <w:sz w:val="22"/>
                <w:szCs w:val="22"/>
              </w:rPr>
              <w:t>węg</w:t>
            </w:r>
            <w:r w:rsidR="00A0675D">
              <w:rPr>
                <w:sz w:val="22"/>
                <w:szCs w:val="22"/>
              </w:rPr>
              <w:t>ie</w:t>
            </w:r>
            <w:r w:rsidR="007710EB" w:rsidRPr="002114F5">
              <w:rPr>
                <w:sz w:val="22"/>
                <w:szCs w:val="22"/>
              </w:rPr>
              <w:t>l, torf i</w:t>
            </w:r>
            <w:r w:rsidR="003B3F90" w:rsidRPr="002114F5">
              <w:rPr>
                <w:sz w:val="22"/>
                <w:szCs w:val="22"/>
              </w:rPr>
              <w:t> </w:t>
            </w:r>
            <w:r w:rsidR="007710EB" w:rsidRPr="002114F5">
              <w:rPr>
                <w:sz w:val="22"/>
                <w:szCs w:val="22"/>
              </w:rPr>
              <w:t>łupk</w:t>
            </w:r>
            <w:r w:rsidR="00A0675D">
              <w:rPr>
                <w:sz w:val="22"/>
                <w:szCs w:val="22"/>
              </w:rPr>
              <w:t>i</w:t>
            </w:r>
            <w:r w:rsidR="007710EB" w:rsidRPr="002114F5">
              <w:rPr>
                <w:sz w:val="22"/>
                <w:szCs w:val="22"/>
              </w:rPr>
              <w:t xml:space="preserve"> bitumiczn</w:t>
            </w:r>
            <w:r w:rsidR="00A0675D">
              <w:rPr>
                <w:sz w:val="22"/>
                <w:szCs w:val="22"/>
              </w:rPr>
              <w:t xml:space="preserve">e </w:t>
            </w:r>
            <w:r w:rsidR="00A0675D" w:rsidRPr="003D4322">
              <w:rPr>
                <w:sz w:val="22"/>
                <w:szCs w:val="22"/>
              </w:rPr>
              <w:t>oraz działalności wydobywczej związanej z węglem kamiennym, torfem lub łupkami bitumicznymi</w:t>
            </w:r>
          </w:p>
        </w:tc>
        <w:tc>
          <w:tcPr>
            <w:tcW w:w="1107" w:type="dxa"/>
            <w:vAlign w:val="center"/>
          </w:tcPr>
          <w:p w14:paraId="65A9B8EF" w14:textId="76F1BA40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a2.22</w:t>
            </w:r>
            <w:r w:rsidR="00A04E2B">
              <w:rPr>
                <w:b/>
                <w:sz w:val="22"/>
                <w:szCs w:val="22"/>
              </w:rPr>
              <w:t>.1</w:t>
            </w:r>
          </w:p>
        </w:tc>
      </w:tr>
      <w:tr w:rsidR="007710EB" w14:paraId="5E709290" w14:textId="77777777" w:rsidTr="00997BDE">
        <w:trPr>
          <w:jc w:val="center"/>
        </w:trPr>
        <w:tc>
          <w:tcPr>
            <w:tcW w:w="8105" w:type="dxa"/>
            <w:vAlign w:val="center"/>
          </w:tcPr>
          <w:p w14:paraId="0761B27E" w14:textId="374BE00D" w:rsidR="007710EB" w:rsidDel="00587BA2" w:rsidRDefault="006572F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4E2B" w:rsidRPr="00A04E2B">
              <w:rPr>
                <w:sz w:val="22"/>
                <w:szCs w:val="22"/>
              </w:rPr>
              <w:t>omoc na pokrycie kosztów wyjątkowych wynikających z zamknięcia niekonkurencyjnej działalności związanej z węglem, torfem i łupkami bitumicznymi</w:t>
            </w:r>
          </w:p>
        </w:tc>
        <w:tc>
          <w:tcPr>
            <w:tcW w:w="1107" w:type="dxa"/>
            <w:vAlign w:val="center"/>
          </w:tcPr>
          <w:p w14:paraId="4A09362F" w14:textId="1A6C1D56" w:rsidR="007710EB" w:rsidRDefault="00A04E2B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a2.22.2</w:t>
            </w:r>
          </w:p>
        </w:tc>
      </w:tr>
      <w:tr w:rsidR="00ED7F03" w14:paraId="249007FE" w14:textId="77777777" w:rsidTr="00997BDE">
        <w:trPr>
          <w:jc w:val="center"/>
        </w:trPr>
        <w:tc>
          <w:tcPr>
            <w:tcW w:w="9212" w:type="dxa"/>
            <w:gridSpan w:val="2"/>
            <w:vAlign w:val="center"/>
          </w:tcPr>
          <w:p w14:paraId="20EC4E99" w14:textId="31A7529F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trike/>
              </w:rPr>
            </w:pPr>
            <w:r>
              <w:rPr>
                <w:b/>
                <w:sz w:val="22"/>
                <w:szCs w:val="22"/>
              </w:rPr>
              <w:t xml:space="preserve">Pomoc dla </w:t>
            </w:r>
            <w:r w:rsidR="00002A4B">
              <w:rPr>
                <w:b/>
                <w:sz w:val="22"/>
                <w:szCs w:val="22"/>
              </w:rPr>
              <w:t>mikro</w:t>
            </w:r>
            <w:r w:rsidR="008A237A">
              <w:rPr>
                <w:b/>
                <w:sz w:val="22"/>
                <w:szCs w:val="22"/>
              </w:rPr>
              <w:t>-</w:t>
            </w:r>
            <w:r w:rsidR="00002A4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małych i średnich przedsiębiorstw</w:t>
            </w:r>
          </w:p>
        </w:tc>
      </w:tr>
      <w:tr w:rsidR="00ED7F03" w14:paraId="44BC94B8" w14:textId="77777777" w:rsidTr="00997BDE">
        <w:trPr>
          <w:jc w:val="center"/>
        </w:trPr>
        <w:tc>
          <w:tcPr>
            <w:tcW w:w="8105" w:type="dxa"/>
            <w:vAlign w:val="center"/>
          </w:tcPr>
          <w:p w14:paraId="448F6EE5" w14:textId="6A68042A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>pomoc inwestycyjna</w:t>
            </w:r>
            <w:r w:rsidR="00EE307B">
              <w:rPr>
                <w:sz w:val="22"/>
                <w:szCs w:val="22"/>
              </w:rPr>
              <w:t xml:space="preserve"> dla MŚP</w:t>
            </w:r>
          </w:p>
        </w:tc>
        <w:tc>
          <w:tcPr>
            <w:tcW w:w="1107" w:type="dxa"/>
            <w:vAlign w:val="center"/>
          </w:tcPr>
          <w:p w14:paraId="4D9E15F1" w14:textId="70857E51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a3</w:t>
            </w:r>
            <w:r w:rsidR="003A024B">
              <w:rPr>
                <w:b/>
                <w:sz w:val="22"/>
                <w:szCs w:val="22"/>
              </w:rPr>
              <w:t>.1</w:t>
            </w:r>
          </w:p>
        </w:tc>
      </w:tr>
      <w:tr w:rsidR="00ED7F03" w14:paraId="2DBAFB9F" w14:textId="77777777" w:rsidTr="00997BDE">
        <w:trPr>
          <w:jc w:val="center"/>
        </w:trPr>
        <w:tc>
          <w:tcPr>
            <w:tcW w:w="8105" w:type="dxa"/>
            <w:vAlign w:val="center"/>
          </w:tcPr>
          <w:p w14:paraId="11A22C57" w14:textId="0B1C3370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>pomoc na usługi doradcze</w:t>
            </w:r>
            <w:r w:rsidR="00EE307B">
              <w:rPr>
                <w:sz w:val="22"/>
                <w:szCs w:val="22"/>
              </w:rPr>
              <w:t xml:space="preserve"> na rzecz M</w:t>
            </w:r>
            <w:r w:rsidR="00845965">
              <w:rPr>
                <w:sz w:val="22"/>
                <w:szCs w:val="22"/>
              </w:rPr>
              <w:t>ŚP</w:t>
            </w:r>
          </w:p>
        </w:tc>
        <w:tc>
          <w:tcPr>
            <w:tcW w:w="1107" w:type="dxa"/>
            <w:vAlign w:val="center"/>
          </w:tcPr>
          <w:p w14:paraId="158BC2C0" w14:textId="233FE64E" w:rsidR="00ED7F03" w:rsidRDefault="003A024B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a3.2</w:t>
            </w:r>
          </w:p>
        </w:tc>
      </w:tr>
      <w:tr w:rsidR="00ED7F03" w14:paraId="6B0A6284" w14:textId="77777777" w:rsidTr="00997BDE">
        <w:trPr>
          <w:jc w:val="center"/>
        </w:trPr>
        <w:tc>
          <w:tcPr>
            <w:tcW w:w="8105" w:type="dxa"/>
            <w:vAlign w:val="center"/>
          </w:tcPr>
          <w:p w14:paraId="7953BB41" w14:textId="2CB98E39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 xml:space="preserve">pomoc na udział </w:t>
            </w:r>
            <w:r w:rsidR="00EE307B">
              <w:rPr>
                <w:sz w:val="22"/>
                <w:szCs w:val="22"/>
              </w:rPr>
              <w:t xml:space="preserve">MŚP </w:t>
            </w:r>
            <w:r>
              <w:rPr>
                <w:sz w:val="22"/>
                <w:szCs w:val="22"/>
              </w:rPr>
              <w:t>w targach</w:t>
            </w:r>
          </w:p>
        </w:tc>
        <w:tc>
          <w:tcPr>
            <w:tcW w:w="1107" w:type="dxa"/>
            <w:vAlign w:val="center"/>
          </w:tcPr>
          <w:p w14:paraId="1C43AB2B" w14:textId="09D95905" w:rsidR="00ED7F03" w:rsidRDefault="003A024B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a3.3</w:t>
            </w:r>
          </w:p>
        </w:tc>
      </w:tr>
      <w:tr w:rsidR="00ED7F03" w14:paraId="7A364A69" w14:textId="77777777" w:rsidTr="00997BDE">
        <w:trPr>
          <w:jc w:val="center"/>
        </w:trPr>
        <w:tc>
          <w:tcPr>
            <w:tcW w:w="8105" w:type="dxa"/>
            <w:vAlign w:val="center"/>
          </w:tcPr>
          <w:p w14:paraId="11F01B5A" w14:textId="77777777" w:rsidR="00A62140" w:rsidRDefault="00ED7F03" w:rsidP="00A62140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</w:t>
            </w:r>
            <w:r w:rsidR="009003B1">
              <w:rPr>
                <w:sz w:val="22"/>
                <w:szCs w:val="22"/>
              </w:rPr>
              <w:t>na koszty ponoszone przez MŚP uczestniczące w projektach na rzecz rozwoju</w:t>
            </w:r>
          </w:p>
          <w:p w14:paraId="08725040" w14:textId="37429F90" w:rsidR="00ED7F03" w:rsidRDefault="009003B1" w:rsidP="00A62140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</w:t>
            </w:r>
            <w:r w:rsidR="00A62140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nego kierowanego przez społeczność (RLKS) </w:t>
            </w:r>
          </w:p>
        </w:tc>
        <w:tc>
          <w:tcPr>
            <w:tcW w:w="1107" w:type="dxa"/>
            <w:vAlign w:val="center"/>
          </w:tcPr>
          <w:p w14:paraId="247D691D" w14:textId="4C4CD0B5" w:rsidR="00ED7F03" w:rsidRDefault="003A024B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a3.4</w:t>
            </w:r>
          </w:p>
        </w:tc>
      </w:tr>
      <w:tr w:rsidR="00ED7F03" w14:paraId="77109D44" w14:textId="77777777" w:rsidTr="00997BDE">
        <w:trPr>
          <w:jc w:val="center"/>
        </w:trPr>
        <w:tc>
          <w:tcPr>
            <w:tcW w:w="8105" w:type="dxa"/>
            <w:vAlign w:val="center"/>
          </w:tcPr>
          <w:p w14:paraId="717DADFB" w14:textId="77777777" w:rsidR="00A62140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w formie ograniczonych kwot dla MŚP korzystających z projektów na rzecz</w:t>
            </w:r>
            <w:r w:rsidR="00A62140">
              <w:rPr>
                <w:sz w:val="22"/>
                <w:szCs w:val="22"/>
              </w:rPr>
              <w:t xml:space="preserve"> </w:t>
            </w:r>
          </w:p>
          <w:p w14:paraId="0FD185EC" w14:textId="48E4181B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rozwoju lokalnego kierowanego przez społeczność (RLKS) </w:t>
            </w:r>
          </w:p>
        </w:tc>
        <w:tc>
          <w:tcPr>
            <w:tcW w:w="1107" w:type="dxa"/>
            <w:vAlign w:val="center"/>
          </w:tcPr>
          <w:p w14:paraId="740B783C" w14:textId="18A9201C" w:rsidR="00ED7F03" w:rsidRDefault="003A024B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a3.4</w:t>
            </w:r>
            <w:r w:rsidR="00002A4B">
              <w:rPr>
                <w:b/>
                <w:sz w:val="22"/>
                <w:szCs w:val="22"/>
              </w:rPr>
              <w:t>.1</w:t>
            </w:r>
          </w:p>
        </w:tc>
      </w:tr>
      <w:tr w:rsidR="009003B1" w14:paraId="5CE6C3BE" w14:textId="77777777" w:rsidTr="00997BDE">
        <w:trPr>
          <w:jc w:val="center"/>
        </w:trPr>
        <w:tc>
          <w:tcPr>
            <w:tcW w:w="8105" w:type="dxa"/>
            <w:vAlign w:val="center"/>
          </w:tcPr>
          <w:p w14:paraId="6DAA7E5B" w14:textId="77777777" w:rsidR="00A62140" w:rsidRDefault="009003B1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dla mikroprzedsiębiorstw w formie interwencji publicznych dotyczących dostaw</w:t>
            </w:r>
          </w:p>
          <w:p w14:paraId="7A59380D" w14:textId="54C39150" w:rsidR="009003B1" w:rsidRDefault="009003B1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energii elektrycznej, gazu lub ciepła</w:t>
            </w:r>
          </w:p>
        </w:tc>
        <w:tc>
          <w:tcPr>
            <w:tcW w:w="1107" w:type="dxa"/>
            <w:vAlign w:val="center"/>
          </w:tcPr>
          <w:p w14:paraId="4BC84408" w14:textId="2A8D92C1" w:rsidR="009003B1" w:rsidRDefault="003A024B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a3.5</w:t>
            </w:r>
          </w:p>
        </w:tc>
      </w:tr>
      <w:tr w:rsidR="009003B1" w14:paraId="25551E17" w14:textId="77777777" w:rsidTr="00997BDE">
        <w:trPr>
          <w:jc w:val="center"/>
        </w:trPr>
        <w:tc>
          <w:tcPr>
            <w:tcW w:w="8105" w:type="dxa"/>
            <w:vAlign w:val="center"/>
          </w:tcPr>
          <w:p w14:paraId="37994C1F" w14:textId="77777777" w:rsidR="00A62140" w:rsidRDefault="009003B1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dla MŚP w formie tymczasowych interwencji publicznych dotyczących dostaw</w:t>
            </w:r>
          </w:p>
          <w:p w14:paraId="109F130E" w14:textId="77777777" w:rsidR="00A62140" w:rsidRDefault="009003B1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energii elektrycznej, gazu lub ciepła wytwarzanego z gazu ziemnego lub energii</w:t>
            </w:r>
          </w:p>
          <w:p w14:paraId="1901E04E" w14:textId="77777777" w:rsidR="00A62140" w:rsidRDefault="009003B1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elektrycznej mająca złagodzić skutki wzrostu cen w następstwie rosyjskiej wojn</w:t>
            </w:r>
            <w:r w:rsidR="00A62140">
              <w:rPr>
                <w:sz w:val="22"/>
                <w:szCs w:val="22"/>
              </w:rPr>
              <w:t>y</w:t>
            </w:r>
          </w:p>
          <w:p w14:paraId="429DBF71" w14:textId="7806DBDC" w:rsidR="009003B1" w:rsidRDefault="009003B1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napastniczej przeciwko Ukrainie</w:t>
            </w:r>
          </w:p>
        </w:tc>
        <w:tc>
          <w:tcPr>
            <w:tcW w:w="1107" w:type="dxa"/>
            <w:vAlign w:val="center"/>
          </w:tcPr>
          <w:p w14:paraId="38C62A64" w14:textId="64DE31D9" w:rsidR="009003B1" w:rsidRDefault="003A024B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a3.6</w:t>
            </w:r>
          </w:p>
        </w:tc>
      </w:tr>
      <w:tr w:rsidR="00ED7F03" w14:paraId="43467258" w14:textId="77777777" w:rsidTr="00997BDE">
        <w:trPr>
          <w:jc w:val="center"/>
        </w:trPr>
        <w:tc>
          <w:tcPr>
            <w:tcW w:w="9212" w:type="dxa"/>
            <w:gridSpan w:val="2"/>
            <w:vAlign w:val="center"/>
          </w:tcPr>
          <w:p w14:paraId="536E2320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Pomoc dla pracowników znajdujących się w szczególnie niekorzystnej sytuacji oraz pracowników niepełnosprawnych</w:t>
            </w:r>
          </w:p>
        </w:tc>
      </w:tr>
      <w:tr w:rsidR="00ED7F03" w14:paraId="2BEA7D23" w14:textId="77777777" w:rsidTr="00997BDE">
        <w:trPr>
          <w:jc w:val="center"/>
        </w:trPr>
        <w:tc>
          <w:tcPr>
            <w:tcW w:w="8105" w:type="dxa"/>
            <w:vAlign w:val="center"/>
          </w:tcPr>
          <w:p w14:paraId="009D6D25" w14:textId="0852C4EC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pomoc w formie </w:t>
            </w:r>
            <w:r w:rsidR="00FF00E3">
              <w:rPr>
                <w:sz w:val="22"/>
                <w:szCs w:val="22"/>
              </w:rPr>
              <w:t>subsydiowania wynagrodzeń</w:t>
            </w:r>
            <w:r>
              <w:rPr>
                <w:sz w:val="22"/>
                <w:szCs w:val="22"/>
              </w:rPr>
              <w:t xml:space="preserve"> na rekrutację pracowników znajdujących się w szczególnie niekorzystnej sytuacji</w:t>
            </w:r>
          </w:p>
        </w:tc>
        <w:tc>
          <w:tcPr>
            <w:tcW w:w="1107" w:type="dxa"/>
            <w:vAlign w:val="center"/>
          </w:tcPr>
          <w:p w14:paraId="3270C962" w14:textId="02391AF2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a11</w:t>
            </w:r>
            <w:r w:rsidR="00606FA4">
              <w:rPr>
                <w:b/>
                <w:sz w:val="22"/>
                <w:szCs w:val="22"/>
              </w:rPr>
              <w:t>.1</w:t>
            </w:r>
          </w:p>
        </w:tc>
      </w:tr>
      <w:tr w:rsidR="00606FA4" w14:paraId="3764749E" w14:textId="77777777" w:rsidTr="00997BDE">
        <w:trPr>
          <w:jc w:val="center"/>
        </w:trPr>
        <w:tc>
          <w:tcPr>
            <w:tcW w:w="8105" w:type="dxa"/>
            <w:vAlign w:val="center"/>
          </w:tcPr>
          <w:p w14:paraId="0CE5EF4C" w14:textId="7AA2FAE1" w:rsidR="00606FA4" w:rsidRDefault="00606FA4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w formie subsydiowania wynagrodzeń na zatrudnianie pracowników niepełnosprawnych</w:t>
            </w:r>
          </w:p>
        </w:tc>
        <w:tc>
          <w:tcPr>
            <w:tcW w:w="1107" w:type="dxa"/>
            <w:vAlign w:val="center"/>
          </w:tcPr>
          <w:p w14:paraId="6C19DDF2" w14:textId="671365A8" w:rsidR="00606FA4" w:rsidRDefault="00606FA4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a11.2</w:t>
            </w:r>
          </w:p>
        </w:tc>
      </w:tr>
      <w:tr w:rsidR="00606FA4" w14:paraId="6C4CB504" w14:textId="77777777" w:rsidTr="00997BDE">
        <w:trPr>
          <w:jc w:val="center"/>
        </w:trPr>
        <w:tc>
          <w:tcPr>
            <w:tcW w:w="8105" w:type="dxa"/>
            <w:vAlign w:val="center"/>
          </w:tcPr>
          <w:p w14:paraId="56AC69DA" w14:textId="70EA28CF" w:rsidR="00606FA4" w:rsidRDefault="00606FA4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rekompensatę dodatkowych kosztów związanych z zatrudnianiem pracowników niepełnosprawnych</w:t>
            </w:r>
          </w:p>
        </w:tc>
        <w:tc>
          <w:tcPr>
            <w:tcW w:w="1107" w:type="dxa"/>
            <w:vAlign w:val="center"/>
          </w:tcPr>
          <w:p w14:paraId="2F65B7E6" w14:textId="2F4A9F41" w:rsidR="00606FA4" w:rsidRDefault="00606FA4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a11.3</w:t>
            </w:r>
          </w:p>
        </w:tc>
      </w:tr>
      <w:tr w:rsidR="00ED7F03" w14:paraId="49896B26" w14:textId="77777777" w:rsidTr="00997BDE">
        <w:trPr>
          <w:jc w:val="center"/>
        </w:trPr>
        <w:tc>
          <w:tcPr>
            <w:tcW w:w="8105" w:type="dxa"/>
            <w:vAlign w:val="center"/>
          </w:tcPr>
          <w:p w14:paraId="5DCF6019" w14:textId="26524020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pomoc na rekompensatę kosztów wsparcia udzielanego pracownikom znajdującym się w</w:t>
            </w:r>
            <w:r w:rsidR="00A621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szczególnie niekorzystnej sytuacji</w:t>
            </w:r>
          </w:p>
        </w:tc>
        <w:tc>
          <w:tcPr>
            <w:tcW w:w="1107" w:type="dxa"/>
            <w:vAlign w:val="center"/>
          </w:tcPr>
          <w:p w14:paraId="77A68000" w14:textId="313C9225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a11.</w:t>
            </w:r>
            <w:r w:rsidR="00606FA4">
              <w:rPr>
                <w:b/>
                <w:sz w:val="22"/>
                <w:szCs w:val="22"/>
              </w:rPr>
              <w:t>4</w:t>
            </w:r>
          </w:p>
        </w:tc>
      </w:tr>
      <w:tr w:rsidR="00ED7F03" w14:paraId="4C132812" w14:textId="77777777" w:rsidTr="00997BDE">
        <w:trPr>
          <w:jc w:val="center"/>
        </w:trPr>
        <w:tc>
          <w:tcPr>
            <w:tcW w:w="8105" w:type="dxa"/>
            <w:vAlign w:val="center"/>
          </w:tcPr>
          <w:p w14:paraId="50BC6E96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sz w:val="22"/>
                <w:szCs w:val="22"/>
              </w:rPr>
              <w:t>Pomoc szkoleniowa</w:t>
            </w:r>
          </w:p>
        </w:tc>
        <w:tc>
          <w:tcPr>
            <w:tcW w:w="1107" w:type="dxa"/>
            <w:vAlign w:val="center"/>
          </w:tcPr>
          <w:p w14:paraId="67EB61C8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a14</w:t>
            </w:r>
          </w:p>
        </w:tc>
      </w:tr>
      <w:tr w:rsidR="00ED7F03" w14:paraId="2A1B8397" w14:textId="77777777" w:rsidTr="00997BDE">
        <w:trPr>
          <w:jc w:val="center"/>
        </w:trPr>
        <w:tc>
          <w:tcPr>
            <w:tcW w:w="8105" w:type="dxa"/>
            <w:vAlign w:val="center"/>
          </w:tcPr>
          <w:p w14:paraId="15F52264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b/>
                <w:sz w:val="22"/>
                <w:szCs w:val="22"/>
              </w:rPr>
              <w:t>Pomoc na ratowanie</w:t>
            </w:r>
          </w:p>
        </w:tc>
        <w:tc>
          <w:tcPr>
            <w:tcW w:w="1107" w:type="dxa"/>
            <w:vAlign w:val="center"/>
          </w:tcPr>
          <w:p w14:paraId="783526B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a15</w:t>
            </w:r>
          </w:p>
        </w:tc>
      </w:tr>
      <w:tr w:rsidR="00ED7F03" w14:paraId="09D7EE77" w14:textId="77777777" w:rsidTr="00997BDE">
        <w:trPr>
          <w:jc w:val="center"/>
        </w:trPr>
        <w:tc>
          <w:tcPr>
            <w:tcW w:w="8105" w:type="dxa"/>
            <w:vAlign w:val="center"/>
          </w:tcPr>
          <w:p w14:paraId="7C93FF69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b/>
                <w:sz w:val="22"/>
                <w:szCs w:val="22"/>
              </w:rPr>
              <w:t>Pomoc na restrukturyzację</w:t>
            </w:r>
          </w:p>
        </w:tc>
        <w:tc>
          <w:tcPr>
            <w:tcW w:w="1107" w:type="dxa"/>
            <w:vAlign w:val="center"/>
          </w:tcPr>
          <w:p w14:paraId="54BA4AE4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a16</w:t>
            </w:r>
          </w:p>
        </w:tc>
      </w:tr>
      <w:tr w:rsidR="00ED7F03" w14:paraId="2D8BEA07" w14:textId="77777777" w:rsidTr="00997BDE">
        <w:trPr>
          <w:jc w:val="center"/>
        </w:trPr>
        <w:tc>
          <w:tcPr>
            <w:tcW w:w="8105" w:type="dxa"/>
            <w:vAlign w:val="center"/>
          </w:tcPr>
          <w:p w14:paraId="3BE3F258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tymczasowa pomoc na restrukturyzację</w:t>
            </w:r>
          </w:p>
        </w:tc>
        <w:tc>
          <w:tcPr>
            <w:tcW w:w="1107" w:type="dxa"/>
            <w:vAlign w:val="center"/>
          </w:tcPr>
          <w:p w14:paraId="32D4ECC4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a16.1</w:t>
            </w:r>
          </w:p>
        </w:tc>
      </w:tr>
      <w:tr w:rsidR="00ED7F03" w14:paraId="28988F29" w14:textId="77777777" w:rsidTr="00997BDE">
        <w:trPr>
          <w:trHeight w:val="496"/>
          <w:jc w:val="center"/>
        </w:trPr>
        <w:tc>
          <w:tcPr>
            <w:tcW w:w="8105" w:type="dxa"/>
            <w:vAlign w:val="center"/>
          </w:tcPr>
          <w:p w14:paraId="6B9DEBAD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Pomoc udzielana na naprawienie szkód wyrządzonych przez klęski żywiołowe </w:t>
            </w:r>
            <w:r>
              <w:rPr>
                <w:b/>
                <w:sz w:val="22"/>
                <w:szCs w:val="22"/>
              </w:rPr>
              <w:br/>
              <w:t>lub inne nadzwyczajne zdarzenia</w:t>
            </w:r>
          </w:p>
        </w:tc>
        <w:tc>
          <w:tcPr>
            <w:tcW w:w="1107" w:type="dxa"/>
            <w:vAlign w:val="center"/>
          </w:tcPr>
          <w:p w14:paraId="2467439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a17</w:t>
            </w:r>
          </w:p>
        </w:tc>
      </w:tr>
      <w:tr w:rsidR="00ED7F03" w14:paraId="41FC3018" w14:textId="77777777" w:rsidTr="00997BDE">
        <w:trPr>
          <w:jc w:val="center"/>
        </w:trPr>
        <w:tc>
          <w:tcPr>
            <w:tcW w:w="8105" w:type="dxa"/>
            <w:vAlign w:val="center"/>
          </w:tcPr>
          <w:p w14:paraId="7FB8DE2C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Pomoc udzielana na zapobieżenie lub likwidację poważnych zakłóceń w gospodarce o charakterze ponadsektorowym</w:t>
            </w:r>
          </w:p>
        </w:tc>
        <w:tc>
          <w:tcPr>
            <w:tcW w:w="1107" w:type="dxa"/>
            <w:vAlign w:val="center"/>
          </w:tcPr>
          <w:p w14:paraId="72304CB8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a18</w:t>
            </w:r>
          </w:p>
        </w:tc>
      </w:tr>
      <w:tr w:rsidR="00ED7F03" w14:paraId="18325392" w14:textId="77777777" w:rsidTr="00997BDE">
        <w:trPr>
          <w:jc w:val="center"/>
        </w:trPr>
        <w:tc>
          <w:tcPr>
            <w:tcW w:w="8105" w:type="dxa"/>
            <w:vAlign w:val="center"/>
          </w:tcPr>
          <w:p w14:paraId="1CC8EFB3" w14:textId="77777777" w:rsidR="00A62140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rekompensująca negatywne konsekwencje ekonomiczne związane z COVID-19, </w:t>
            </w:r>
          </w:p>
          <w:p w14:paraId="02CDEF4D" w14:textId="63A0766C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udzielana w ramach ograniczonych kwot</w:t>
            </w:r>
          </w:p>
        </w:tc>
        <w:tc>
          <w:tcPr>
            <w:tcW w:w="1107" w:type="dxa"/>
            <w:vAlign w:val="center"/>
          </w:tcPr>
          <w:p w14:paraId="316203A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a18.1</w:t>
            </w:r>
          </w:p>
        </w:tc>
      </w:tr>
      <w:tr w:rsidR="00ED7F03" w14:paraId="46E321EB" w14:textId="77777777" w:rsidTr="00997BDE">
        <w:trPr>
          <w:jc w:val="center"/>
        </w:trPr>
        <w:tc>
          <w:tcPr>
            <w:tcW w:w="8105" w:type="dxa"/>
            <w:vAlign w:val="center"/>
          </w:tcPr>
          <w:p w14:paraId="5DBCB9DD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projekty badawczo-rozwojowe związane z COVID-19</w:t>
            </w:r>
          </w:p>
        </w:tc>
        <w:tc>
          <w:tcPr>
            <w:tcW w:w="1107" w:type="dxa"/>
            <w:vAlign w:val="center"/>
          </w:tcPr>
          <w:p w14:paraId="2C334B7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a18.2</w:t>
            </w:r>
          </w:p>
        </w:tc>
      </w:tr>
      <w:tr w:rsidR="00ED7F03" w14:paraId="7DB8BE43" w14:textId="77777777" w:rsidTr="00997BDE">
        <w:trPr>
          <w:jc w:val="center"/>
        </w:trPr>
        <w:tc>
          <w:tcPr>
            <w:tcW w:w="8105" w:type="dxa"/>
            <w:vAlign w:val="center"/>
          </w:tcPr>
          <w:p w14:paraId="129920B8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infrastrukturę badawczą i testy związane z COVID-19</w:t>
            </w:r>
          </w:p>
        </w:tc>
        <w:tc>
          <w:tcPr>
            <w:tcW w:w="1107" w:type="dxa"/>
            <w:vAlign w:val="center"/>
          </w:tcPr>
          <w:p w14:paraId="1788FF5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a18.3</w:t>
            </w:r>
          </w:p>
        </w:tc>
      </w:tr>
      <w:tr w:rsidR="00ED7F03" w14:paraId="34DF32C2" w14:textId="77777777" w:rsidTr="00997BDE">
        <w:trPr>
          <w:jc w:val="center"/>
        </w:trPr>
        <w:tc>
          <w:tcPr>
            <w:tcW w:w="8105" w:type="dxa"/>
            <w:vAlign w:val="center"/>
          </w:tcPr>
          <w:p w14:paraId="336814BD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inwestycyjna na produkcję wyrobów związanych z COVID-19</w:t>
            </w:r>
          </w:p>
        </w:tc>
        <w:tc>
          <w:tcPr>
            <w:tcW w:w="1107" w:type="dxa"/>
            <w:vAlign w:val="center"/>
          </w:tcPr>
          <w:p w14:paraId="3AF06F00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a18.4</w:t>
            </w:r>
          </w:p>
        </w:tc>
      </w:tr>
      <w:tr w:rsidR="00ED7F03" w14:paraId="4752D3D1" w14:textId="77777777" w:rsidTr="00997BDE">
        <w:trPr>
          <w:jc w:val="center"/>
        </w:trPr>
        <w:tc>
          <w:tcPr>
            <w:tcW w:w="8105" w:type="dxa"/>
            <w:shd w:val="clear" w:color="auto" w:fill="FFFFFF" w:themeFill="background1"/>
            <w:vAlign w:val="center"/>
          </w:tcPr>
          <w:p w14:paraId="71AB1B8F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pomoc kryzysowa związana z COVID-19</w:t>
            </w:r>
          </w:p>
        </w:tc>
        <w:tc>
          <w:tcPr>
            <w:tcW w:w="1107" w:type="dxa"/>
            <w:vAlign w:val="center"/>
          </w:tcPr>
          <w:p w14:paraId="4C4D2A0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a18.5</w:t>
            </w:r>
          </w:p>
        </w:tc>
      </w:tr>
      <w:tr w:rsidR="00ED7F03" w14:paraId="45276572" w14:textId="77777777" w:rsidTr="00997BDE">
        <w:trPr>
          <w:jc w:val="center"/>
        </w:trPr>
        <w:tc>
          <w:tcPr>
            <w:tcW w:w="8105" w:type="dxa"/>
            <w:shd w:val="clear" w:color="auto" w:fill="FFFFFF" w:themeFill="background1"/>
            <w:vAlign w:val="center"/>
          </w:tcPr>
          <w:p w14:paraId="4F94E160" w14:textId="747E06DB" w:rsidR="00ED7F03" w:rsidRDefault="00ED7F03" w:rsidP="002D4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na wsparcie gospodarki w następstwie agresji </w:t>
            </w:r>
            <w:r w:rsidR="00A0675D">
              <w:rPr>
                <w:sz w:val="22"/>
                <w:szCs w:val="22"/>
              </w:rPr>
              <w:t xml:space="preserve">militarnej </w:t>
            </w:r>
            <w:r>
              <w:rPr>
                <w:sz w:val="22"/>
                <w:szCs w:val="22"/>
              </w:rPr>
              <w:t xml:space="preserve">Rosji </w:t>
            </w:r>
            <w:r w:rsidR="00A0675D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Ukrain</w:t>
            </w:r>
            <w:r w:rsidR="00A0675D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 w</w:t>
            </w:r>
            <w:r w:rsidR="00A0675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ramach ograniczonych kwot pomocy</w:t>
            </w:r>
          </w:p>
        </w:tc>
        <w:tc>
          <w:tcPr>
            <w:tcW w:w="1107" w:type="dxa"/>
            <w:vAlign w:val="center"/>
          </w:tcPr>
          <w:p w14:paraId="1D9701A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a18.6</w:t>
            </w:r>
          </w:p>
        </w:tc>
      </w:tr>
      <w:tr w:rsidR="00ED7F03" w14:paraId="0007FB38" w14:textId="77777777" w:rsidTr="00997BDE">
        <w:trPr>
          <w:jc w:val="center"/>
        </w:trPr>
        <w:tc>
          <w:tcPr>
            <w:tcW w:w="8105" w:type="dxa"/>
            <w:shd w:val="clear" w:color="auto" w:fill="FFFFFF" w:themeFill="background1"/>
            <w:vAlign w:val="center"/>
          </w:tcPr>
          <w:p w14:paraId="136B90F9" w14:textId="12637E3D" w:rsidR="00ED7F03" w:rsidRDefault="00ED7F03" w:rsidP="002D4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wsparcie płynności przedsiębiorców dotkniętych </w:t>
            </w:r>
            <w:r w:rsidR="00A0675D">
              <w:rPr>
                <w:sz w:val="22"/>
                <w:szCs w:val="22"/>
              </w:rPr>
              <w:t>wojną na</w:t>
            </w:r>
            <w:r>
              <w:rPr>
                <w:sz w:val="22"/>
                <w:szCs w:val="22"/>
              </w:rPr>
              <w:t xml:space="preserve"> Ukrain</w:t>
            </w:r>
            <w:r w:rsidR="00A0675D">
              <w:rPr>
                <w:sz w:val="22"/>
                <w:szCs w:val="22"/>
              </w:rPr>
              <w:t>ie</w:t>
            </w:r>
          </w:p>
        </w:tc>
        <w:tc>
          <w:tcPr>
            <w:tcW w:w="1107" w:type="dxa"/>
            <w:vAlign w:val="center"/>
          </w:tcPr>
          <w:p w14:paraId="20A549A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a18.7</w:t>
            </w:r>
          </w:p>
        </w:tc>
      </w:tr>
      <w:tr w:rsidR="00ED7F03" w14:paraId="1D5FC9E8" w14:textId="77777777" w:rsidTr="00997BDE">
        <w:trPr>
          <w:jc w:val="center"/>
        </w:trPr>
        <w:tc>
          <w:tcPr>
            <w:tcW w:w="8105" w:type="dxa"/>
            <w:shd w:val="clear" w:color="auto" w:fill="FFFFFF" w:themeFill="background1"/>
            <w:vAlign w:val="center"/>
          </w:tcPr>
          <w:p w14:paraId="4D3D3B81" w14:textId="74DF2EF5" w:rsidR="00ED7F03" w:rsidRDefault="00ED7F03" w:rsidP="002D4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na pokrycie dodatkowych kosztów związanych z wyjątkowo znaczącym wzrostem cen gazu ziemnego i energii elektrycznej w wyniku </w:t>
            </w:r>
            <w:r w:rsidR="00A0675D">
              <w:rPr>
                <w:sz w:val="22"/>
                <w:szCs w:val="22"/>
              </w:rPr>
              <w:t xml:space="preserve">wojny na </w:t>
            </w:r>
            <w:r>
              <w:rPr>
                <w:sz w:val="22"/>
                <w:szCs w:val="22"/>
              </w:rPr>
              <w:t>Ukrain</w:t>
            </w:r>
            <w:r w:rsidR="00A0675D">
              <w:rPr>
                <w:sz w:val="22"/>
                <w:szCs w:val="22"/>
              </w:rPr>
              <w:t>ie</w:t>
            </w:r>
          </w:p>
        </w:tc>
        <w:tc>
          <w:tcPr>
            <w:tcW w:w="1107" w:type="dxa"/>
            <w:vAlign w:val="center"/>
          </w:tcPr>
          <w:p w14:paraId="4120AB7E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a18.8</w:t>
            </w:r>
          </w:p>
        </w:tc>
      </w:tr>
      <w:tr w:rsidR="00ED7F03" w14:paraId="062F3C3E" w14:textId="77777777" w:rsidTr="00997BDE">
        <w:trPr>
          <w:jc w:val="center"/>
        </w:trPr>
        <w:tc>
          <w:tcPr>
            <w:tcW w:w="8105" w:type="dxa"/>
            <w:vAlign w:val="center"/>
          </w:tcPr>
          <w:p w14:paraId="51EA6FF4" w14:textId="77777777" w:rsidR="00ED7F03" w:rsidRDefault="00ED7F03" w:rsidP="002D440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na dodatkowe zmniejszenie zużycia energii elektrycznej</w:t>
            </w:r>
          </w:p>
        </w:tc>
        <w:tc>
          <w:tcPr>
            <w:tcW w:w="1107" w:type="dxa"/>
            <w:vAlign w:val="center"/>
          </w:tcPr>
          <w:p w14:paraId="29D5B28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a18.11</w:t>
            </w:r>
          </w:p>
        </w:tc>
      </w:tr>
      <w:tr w:rsidR="00ED7F03" w14:paraId="7435A93D" w14:textId="77777777" w:rsidTr="00997BDE">
        <w:trPr>
          <w:jc w:val="center"/>
        </w:trPr>
        <w:tc>
          <w:tcPr>
            <w:tcW w:w="8105" w:type="dxa"/>
            <w:vAlign w:val="center"/>
          </w:tcPr>
          <w:p w14:paraId="5D26BD69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Pomoc udzielana na wsparcie krajowych przedsiębiorców działających w ramach </w:t>
            </w:r>
            <w:r>
              <w:rPr>
                <w:b/>
                <w:sz w:val="22"/>
                <w:szCs w:val="22"/>
              </w:rPr>
              <w:br/>
              <w:t>przedsięwzięcia gospodarczego podejmowanego w interesie europejskim</w:t>
            </w:r>
          </w:p>
        </w:tc>
        <w:tc>
          <w:tcPr>
            <w:tcW w:w="1107" w:type="dxa"/>
            <w:vAlign w:val="center"/>
          </w:tcPr>
          <w:p w14:paraId="323D496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a19</w:t>
            </w:r>
          </w:p>
        </w:tc>
      </w:tr>
      <w:tr w:rsidR="00ED7F03" w14:paraId="5F810EB9" w14:textId="77777777" w:rsidTr="00997BDE">
        <w:trPr>
          <w:jc w:val="center"/>
        </w:trPr>
        <w:tc>
          <w:tcPr>
            <w:tcW w:w="8105" w:type="dxa"/>
            <w:vAlign w:val="center"/>
          </w:tcPr>
          <w:p w14:paraId="49AA8B89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Pomoc na wspieranie kultury i zachowanie dziedzictwa kulturowego</w:t>
            </w:r>
          </w:p>
        </w:tc>
        <w:tc>
          <w:tcPr>
            <w:tcW w:w="1107" w:type="dxa"/>
            <w:vAlign w:val="center"/>
          </w:tcPr>
          <w:p w14:paraId="2EB7E2B5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a20</w:t>
            </w:r>
          </w:p>
        </w:tc>
      </w:tr>
      <w:tr w:rsidR="00ED7F03" w14:paraId="7AE90063" w14:textId="77777777" w:rsidTr="00997BDE">
        <w:trPr>
          <w:jc w:val="center"/>
        </w:trPr>
        <w:tc>
          <w:tcPr>
            <w:tcW w:w="8105" w:type="dxa"/>
            <w:vAlign w:val="center"/>
          </w:tcPr>
          <w:p w14:paraId="751EA84B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Pomoc o charakterze socjalnym dla indywidualnych konsumentów</w:t>
            </w:r>
          </w:p>
        </w:tc>
        <w:tc>
          <w:tcPr>
            <w:tcW w:w="1107" w:type="dxa"/>
            <w:vAlign w:val="center"/>
          </w:tcPr>
          <w:p w14:paraId="342B445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a21</w:t>
            </w:r>
          </w:p>
        </w:tc>
      </w:tr>
      <w:tr w:rsidR="00ED7F03" w14:paraId="6D1267CA" w14:textId="77777777" w:rsidTr="00997BDE">
        <w:trPr>
          <w:jc w:val="center"/>
        </w:trPr>
        <w:tc>
          <w:tcPr>
            <w:tcW w:w="8105" w:type="dxa"/>
            <w:vAlign w:val="center"/>
          </w:tcPr>
          <w:p w14:paraId="57C0C6CE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Pomoc w formie kapitału podwyższonego ryzyka</w:t>
            </w:r>
          </w:p>
        </w:tc>
        <w:tc>
          <w:tcPr>
            <w:tcW w:w="1107" w:type="dxa"/>
            <w:vAlign w:val="center"/>
          </w:tcPr>
          <w:p w14:paraId="1997BBF5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a22</w:t>
            </w:r>
          </w:p>
        </w:tc>
      </w:tr>
      <w:tr w:rsidR="00ED7F03" w14:paraId="759A9EA3" w14:textId="77777777" w:rsidTr="00997BDE">
        <w:trPr>
          <w:jc w:val="center"/>
        </w:trPr>
        <w:tc>
          <w:tcPr>
            <w:tcW w:w="9212" w:type="dxa"/>
            <w:gridSpan w:val="2"/>
            <w:vAlign w:val="center"/>
          </w:tcPr>
          <w:p w14:paraId="76249CA7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Pomoc na dostęp małych i średnich przedsiębiorstw do finansowania</w:t>
            </w:r>
          </w:p>
        </w:tc>
      </w:tr>
      <w:tr w:rsidR="00ED7F03" w14:paraId="538AA4F8" w14:textId="77777777" w:rsidTr="00997BDE">
        <w:trPr>
          <w:jc w:val="center"/>
        </w:trPr>
        <w:tc>
          <w:tcPr>
            <w:tcW w:w="8105" w:type="dxa"/>
            <w:vAlign w:val="center"/>
          </w:tcPr>
          <w:p w14:paraId="47C4C9AD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>pomoc na finansowanie ryzyka</w:t>
            </w:r>
          </w:p>
        </w:tc>
        <w:tc>
          <w:tcPr>
            <w:tcW w:w="1107" w:type="dxa"/>
            <w:vAlign w:val="center"/>
          </w:tcPr>
          <w:p w14:paraId="6379D26E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a22.1</w:t>
            </w:r>
          </w:p>
        </w:tc>
      </w:tr>
      <w:tr w:rsidR="00F76C0C" w14:paraId="7C1BD1A5" w14:textId="77777777" w:rsidTr="001B47C6">
        <w:trPr>
          <w:jc w:val="center"/>
        </w:trPr>
        <w:tc>
          <w:tcPr>
            <w:tcW w:w="8105" w:type="dxa"/>
            <w:vAlign w:val="center"/>
          </w:tcPr>
          <w:p w14:paraId="24EAF582" w14:textId="77777777" w:rsidR="00F76C0C" w:rsidRDefault="00F76C0C" w:rsidP="001B47C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finansowanie ryzyka dla MŚP w formie bodźców podatkowych dla inwestorów prywatnych będących osobami fizycznymi</w:t>
            </w:r>
          </w:p>
        </w:tc>
        <w:tc>
          <w:tcPr>
            <w:tcW w:w="1107" w:type="dxa"/>
            <w:vAlign w:val="center"/>
          </w:tcPr>
          <w:p w14:paraId="64D936E5" w14:textId="7380C617" w:rsidR="00F76C0C" w:rsidRDefault="00F76C0C" w:rsidP="001B47C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a22.1.1</w:t>
            </w:r>
          </w:p>
        </w:tc>
      </w:tr>
      <w:tr w:rsidR="00ED7F03" w14:paraId="7A432097" w14:textId="77777777" w:rsidTr="003D4322">
        <w:trPr>
          <w:jc w:val="center"/>
        </w:trPr>
        <w:tc>
          <w:tcPr>
            <w:tcW w:w="8105" w:type="dxa"/>
            <w:vAlign w:val="center"/>
          </w:tcPr>
          <w:p w14:paraId="08E7A43A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>pomoc dla przedsiębiorstw rozpoczynających działalność</w:t>
            </w:r>
          </w:p>
        </w:tc>
        <w:tc>
          <w:tcPr>
            <w:tcW w:w="1107" w:type="dxa"/>
            <w:vAlign w:val="center"/>
          </w:tcPr>
          <w:p w14:paraId="3993E84A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a22.2</w:t>
            </w:r>
          </w:p>
        </w:tc>
      </w:tr>
      <w:tr w:rsidR="00ED7F03" w14:paraId="044BFE00" w14:textId="77777777" w:rsidTr="003D4322">
        <w:trPr>
          <w:jc w:val="center"/>
        </w:trPr>
        <w:tc>
          <w:tcPr>
            <w:tcW w:w="8105" w:type="dxa"/>
            <w:vAlign w:val="center"/>
          </w:tcPr>
          <w:p w14:paraId="7C464C85" w14:textId="7B59D5F6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 xml:space="preserve">pomoc na rzecz alternatywnych platform </w:t>
            </w:r>
            <w:r w:rsidR="006252D2">
              <w:rPr>
                <w:sz w:val="22"/>
                <w:szCs w:val="22"/>
              </w:rPr>
              <w:t xml:space="preserve">obrotu </w:t>
            </w:r>
            <w:r>
              <w:rPr>
                <w:sz w:val="22"/>
                <w:szCs w:val="22"/>
              </w:rPr>
              <w:t xml:space="preserve">specjalizujących się w </w:t>
            </w:r>
            <w:r w:rsidR="006252D2">
              <w:rPr>
                <w:sz w:val="22"/>
                <w:szCs w:val="22"/>
              </w:rPr>
              <w:t>MŚP</w:t>
            </w:r>
          </w:p>
        </w:tc>
        <w:tc>
          <w:tcPr>
            <w:tcW w:w="1107" w:type="dxa"/>
            <w:vAlign w:val="center"/>
          </w:tcPr>
          <w:p w14:paraId="2FF27A5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a22.3</w:t>
            </w:r>
          </w:p>
        </w:tc>
      </w:tr>
      <w:tr w:rsidR="00ED7F03" w14:paraId="51C980DB" w14:textId="77777777" w:rsidTr="003D4322">
        <w:trPr>
          <w:jc w:val="center"/>
        </w:trPr>
        <w:tc>
          <w:tcPr>
            <w:tcW w:w="8105" w:type="dxa"/>
            <w:vAlign w:val="center"/>
          </w:tcPr>
          <w:p w14:paraId="725C07C9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>pomoc na koszty rozpoznania</w:t>
            </w:r>
          </w:p>
        </w:tc>
        <w:tc>
          <w:tcPr>
            <w:tcW w:w="1107" w:type="dxa"/>
            <w:vAlign w:val="center"/>
          </w:tcPr>
          <w:p w14:paraId="4FA3964A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a22.4</w:t>
            </w:r>
          </w:p>
        </w:tc>
      </w:tr>
      <w:tr w:rsidR="00ED7F03" w14:paraId="5A3BBE48" w14:textId="77777777" w:rsidTr="003D4322">
        <w:trPr>
          <w:jc w:val="center"/>
        </w:trPr>
        <w:tc>
          <w:tcPr>
            <w:tcW w:w="8105" w:type="dxa"/>
            <w:vAlign w:val="center"/>
          </w:tcPr>
          <w:p w14:paraId="589FB163" w14:textId="1B688652" w:rsidR="00A62140" w:rsidRDefault="00ED7F03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przeznaczona na ułatwianie rozwoju niektórych działań gospodarczych lub</w:t>
            </w:r>
          </w:p>
          <w:p w14:paraId="3C6EA63A" w14:textId="77777777" w:rsidR="00A62140" w:rsidRDefault="00A62140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D7F03">
              <w:rPr>
                <w:b/>
                <w:sz w:val="22"/>
                <w:szCs w:val="22"/>
              </w:rPr>
              <w:t xml:space="preserve">iektórych regionów gospodarczych, o ile nie zmienia warunków wymiany </w:t>
            </w:r>
          </w:p>
          <w:p w14:paraId="3A612195" w14:textId="245DC581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handlowej w zakresie sprzecznym z rynkiem wewnętrznym</w:t>
            </w:r>
          </w:p>
        </w:tc>
        <w:tc>
          <w:tcPr>
            <w:tcW w:w="1107" w:type="dxa"/>
            <w:vAlign w:val="center"/>
          </w:tcPr>
          <w:p w14:paraId="3B522AA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a23</w:t>
            </w:r>
          </w:p>
        </w:tc>
      </w:tr>
      <w:tr w:rsidR="00662759" w14:paraId="241A994F" w14:textId="77777777" w:rsidTr="003D4322">
        <w:trPr>
          <w:jc w:val="center"/>
        </w:trPr>
        <w:tc>
          <w:tcPr>
            <w:tcW w:w="8105" w:type="dxa"/>
            <w:vAlign w:val="center"/>
          </w:tcPr>
          <w:p w14:paraId="72448B95" w14:textId="77777777" w:rsidR="00A62140" w:rsidRDefault="00662759" w:rsidP="00A62140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przyspieszenie wprowadzania energii odnawialnej, magazynowania energii</w:t>
            </w:r>
          </w:p>
          <w:p w14:paraId="6B840E2A" w14:textId="5E5EB4A2" w:rsidR="00662759" w:rsidRDefault="00662759" w:rsidP="00A62140">
            <w:pPr>
              <w:shd w:val="clear" w:color="auto" w:fill="FFFFFF"/>
              <w:wordWrap w:val="0"/>
              <w:jc w:val="both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istotne w kontekście REPowerEU</w:t>
            </w:r>
          </w:p>
        </w:tc>
        <w:tc>
          <w:tcPr>
            <w:tcW w:w="1107" w:type="dxa"/>
            <w:vAlign w:val="center"/>
          </w:tcPr>
          <w:p w14:paraId="44203EEB" w14:textId="4F09F8B2" w:rsidR="00662759" w:rsidRDefault="00662759" w:rsidP="00662759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a23.1</w:t>
            </w:r>
          </w:p>
        </w:tc>
      </w:tr>
      <w:tr w:rsidR="00662759" w14:paraId="73242154" w14:textId="77777777" w:rsidTr="003D4322">
        <w:trPr>
          <w:jc w:val="center"/>
        </w:trPr>
        <w:tc>
          <w:tcPr>
            <w:tcW w:w="8105" w:type="dxa"/>
            <w:vAlign w:val="center"/>
          </w:tcPr>
          <w:p w14:paraId="7283AD73" w14:textId="77777777" w:rsidR="00A62140" w:rsidRDefault="00662759" w:rsidP="00662759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obniżenie emisyjności przemysłowych procesów produkcyjnych przez</w:t>
            </w:r>
          </w:p>
          <w:p w14:paraId="45026A59" w14:textId="77777777" w:rsidR="00A62140" w:rsidRDefault="00662759" w:rsidP="00662759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elektryfikację lub wykorzystanie wodoru odnawialnego lub wodoru elektrolitycznego</w:t>
            </w:r>
          </w:p>
          <w:p w14:paraId="1B850B73" w14:textId="24E374BE" w:rsidR="00662759" w:rsidRDefault="00662759" w:rsidP="00662759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spełniającego określone warunki oraz na środki w zakresie efektywności energetycznej </w:t>
            </w:r>
          </w:p>
        </w:tc>
        <w:tc>
          <w:tcPr>
            <w:tcW w:w="1107" w:type="dxa"/>
            <w:vAlign w:val="center"/>
          </w:tcPr>
          <w:p w14:paraId="5A150315" w14:textId="2C85A77C" w:rsidR="00662759" w:rsidRDefault="00662759" w:rsidP="00662759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a23.2</w:t>
            </w:r>
          </w:p>
        </w:tc>
      </w:tr>
      <w:tr w:rsidR="00662759" w14:paraId="04F1F319" w14:textId="77777777" w:rsidTr="003D4322">
        <w:trPr>
          <w:jc w:val="center"/>
        </w:trPr>
        <w:tc>
          <w:tcPr>
            <w:tcW w:w="8105" w:type="dxa"/>
            <w:vAlign w:val="center"/>
          </w:tcPr>
          <w:p w14:paraId="255089D2" w14:textId="323ECF30" w:rsidR="00662759" w:rsidRPr="00662759" w:rsidRDefault="00662759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62759">
              <w:rPr>
                <w:sz w:val="22"/>
                <w:szCs w:val="22"/>
              </w:rPr>
              <w:t>omoc na przyspieszenie inwestycji w sektorach o znaczeniu strategicznym dla przejścia na gospodarkę o zerowej emisji netto</w:t>
            </w:r>
          </w:p>
        </w:tc>
        <w:tc>
          <w:tcPr>
            <w:tcW w:w="1107" w:type="dxa"/>
            <w:vAlign w:val="center"/>
          </w:tcPr>
          <w:p w14:paraId="1DC40B4B" w14:textId="5CA2FD79" w:rsidR="00662759" w:rsidRDefault="00662759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a23.3</w:t>
            </w:r>
          </w:p>
        </w:tc>
      </w:tr>
      <w:tr w:rsidR="00ED7F03" w14:paraId="2D9091A2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40FFBA08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Pomoc na rzecz Europejskiej Współpracy Terytorialnej</w:t>
            </w:r>
          </w:p>
        </w:tc>
      </w:tr>
      <w:tr w:rsidR="00ED7F03" w14:paraId="4047B9D9" w14:textId="77777777" w:rsidTr="003D4322">
        <w:trPr>
          <w:jc w:val="center"/>
        </w:trPr>
        <w:tc>
          <w:tcPr>
            <w:tcW w:w="8105" w:type="dxa"/>
            <w:vAlign w:val="center"/>
          </w:tcPr>
          <w:p w14:paraId="1E2FCDB1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udział w projektach w ramach EWT</w:t>
            </w:r>
          </w:p>
        </w:tc>
        <w:tc>
          <w:tcPr>
            <w:tcW w:w="1107" w:type="dxa"/>
            <w:vAlign w:val="center"/>
          </w:tcPr>
          <w:p w14:paraId="2AF2D0F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a25</w:t>
            </w:r>
          </w:p>
        </w:tc>
      </w:tr>
      <w:tr w:rsidR="00ED7F03" w14:paraId="29F95DDF" w14:textId="77777777" w:rsidTr="003D4322">
        <w:trPr>
          <w:jc w:val="center"/>
        </w:trPr>
        <w:tc>
          <w:tcPr>
            <w:tcW w:w="8105" w:type="dxa"/>
            <w:vAlign w:val="center"/>
          </w:tcPr>
          <w:p w14:paraId="1AB1880F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pomoc w formie ograniczonych kwot na udział w projektach w ramach EWT</w:t>
            </w:r>
          </w:p>
        </w:tc>
        <w:tc>
          <w:tcPr>
            <w:tcW w:w="1107" w:type="dxa"/>
            <w:vAlign w:val="center"/>
          </w:tcPr>
          <w:p w14:paraId="27BD7334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a25.1</w:t>
            </w:r>
          </w:p>
        </w:tc>
      </w:tr>
      <w:tr w:rsidR="00ED7F03" w14:paraId="313178BE" w14:textId="77777777" w:rsidTr="003D4322">
        <w:trPr>
          <w:jc w:val="center"/>
        </w:trPr>
        <w:tc>
          <w:tcPr>
            <w:tcW w:w="8105" w:type="dxa"/>
            <w:vAlign w:val="center"/>
          </w:tcPr>
          <w:p w14:paraId="5E92EE87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Pomoc inwestycyjna na infrastrukturę lokalną</w:t>
            </w:r>
          </w:p>
        </w:tc>
        <w:tc>
          <w:tcPr>
            <w:tcW w:w="1107" w:type="dxa"/>
            <w:vAlign w:val="center"/>
          </w:tcPr>
          <w:p w14:paraId="45D5ABED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a26</w:t>
            </w:r>
          </w:p>
        </w:tc>
      </w:tr>
      <w:tr w:rsidR="00ED7F03" w14:paraId="76DEA0EE" w14:textId="77777777" w:rsidTr="003D4322">
        <w:trPr>
          <w:jc w:val="center"/>
        </w:trPr>
        <w:tc>
          <w:tcPr>
            <w:tcW w:w="8105" w:type="dxa"/>
            <w:vAlign w:val="center"/>
          </w:tcPr>
          <w:p w14:paraId="51F1DC1A" w14:textId="33CE1969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Pomoc na </w:t>
            </w:r>
            <w:r w:rsidR="00A574C1">
              <w:rPr>
                <w:b/>
                <w:sz w:val="22"/>
                <w:szCs w:val="22"/>
              </w:rPr>
              <w:t xml:space="preserve">infrastrukturę </w:t>
            </w:r>
            <w:r>
              <w:rPr>
                <w:b/>
                <w:sz w:val="22"/>
                <w:szCs w:val="22"/>
              </w:rPr>
              <w:t xml:space="preserve">sportową i </w:t>
            </w:r>
            <w:r w:rsidR="00A574C1">
              <w:rPr>
                <w:b/>
                <w:sz w:val="22"/>
                <w:szCs w:val="22"/>
              </w:rPr>
              <w:t xml:space="preserve">wielofunkcyjną infrastrukturę </w:t>
            </w:r>
            <w:r>
              <w:rPr>
                <w:b/>
                <w:sz w:val="22"/>
                <w:szCs w:val="22"/>
              </w:rPr>
              <w:t>rekreacyjną</w:t>
            </w:r>
          </w:p>
        </w:tc>
        <w:tc>
          <w:tcPr>
            <w:tcW w:w="1107" w:type="dxa"/>
            <w:vAlign w:val="center"/>
          </w:tcPr>
          <w:p w14:paraId="4695AB6F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a27</w:t>
            </w:r>
          </w:p>
        </w:tc>
      </w:tr>
      <w:tr w:rsidR="00ED7F03" w14:paraId="44AE3C82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55D0C1F8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zawarta w produktach finansowych wspieranych przez Fundusz InvestEU</w:t>
            </w:r>
          </w:p>
        </w:tc>
      </w:tr>
      <w:tr w:rsidR="00ED7F03" w14:paraId="4DFEE2F6" w14:textId="77777777" w:rsidTr="003D4322">
        <w:trPr>
          <w:jc w:val="center"/>
        </w:trPr>
        <w:tc>
          <w:tcPr>
            <w:tcW w:w="8105" w:type="dxa"/>
            <w:vAlign w:val="center"/>
          </w:tcPr>
          <w:p w14:paraId="6B5412E7" w14:textId="1A1D1541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projekty będące przedmiotem wspólnego zainteresowania w dziedzinie transeuropejskiej infrastruktury łączności cyfrowej lub którym przyznano znak jakości w</w:t>
            </w:r>
            <w:r w:rsidR="00A621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postaci pieczęci doskonałości</w:t>
            </w:r>
          </w:p>
        </w:tc>
        <w:tc>
          <w:tcPr>
            <w:tcW w:w="1107" w:type="dxa"/>
            <w:vAlign w:val="center"/>
          </w:tcPr>
          <w:p w14:paraId="1366134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a28.1</w:t>
            </w:r>
          </w:p>
        </w:tc>
      </w:tr>
      <w:tr w:rsidR="00ED7F03" w14:paraId="5CE1F8A0" w14:textId="77777777" w:rsidTr="003D4322">
        <w:trPr>
          <w:jc w:val="center"/>
        </w:trPr>
        <w:tc>
          <w:tcPr>
            <w:tcW w:w="8105" w:type="dxa"/>
            <w:vAlign w:val="center"/>
          </w:tcPr>
          <w:p w14:paraId="4655D27B" w14:textId="7AC671FB" w:rsidR="00ED7F03" w:rsidRPr="000F2FE5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FE5">
              <w:rPr>
                <w:sz w:val="22"/>
                <w:szCs w:val="22"/>
              </w:rPr>
              <w:t xml:space="preserve">pomoc na inwestycje w stałe sieci szerokopasmowe </w:t>
            </w:r>
            <w:r w:rsidR="000922A0" w:rsidRPr="00553225">
              <w:rPr>
                <w:color w:val="333333"/>
                <w:sz w:val="22"/>
                <w:szCs w:val="22"/>
                <w:shd w:val="clear" w:color="auto" w:fill="FFFFFF"/>
              </w:rPr>
              <w:t xml:space="preserve">oraz pomoc na rozwój sieci ruchomej 4G i 5G </w:t>
            </w:r>
            <w:r w:rsidRPr="000F2FE5">
              <w:rPr>
                <w:sz w:val="22"/>
                <w:szCs w:val="22"/>
              </w:rPr>
              <w:t>w celu podłączenia tylko niektórych kwalifikujących się podmiotów stymulujących rozwój społeczno-gospodarczy</w:t>
            </w:r>
          </w:p>
        </w:tc>
        <w:tc>
          <w:tcPr>
            <w:tcW w:w="1107" w:type="dxa"/>
            <w:vAlign w:val="center"/>
          </w:tcPr>
          <w:p w14:paraId="65788DBA" w14:textId="77777777" w:rsidR="00ED7F03" w:rsidRPr="000F2FE5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0F2FE5">
              <w:rPr>
                <w:b/>
                <w:sz w:val="22"/>
                <w:szCs w:val="22"/>
              </w:rPr>
              <w:t>a28.2</w:t>
            </w:r>
          </w:p>
        </w:tc>
      </w:tr>
      <w:tr w:rsidR="00ED7F03" w14:paraId="7642007A" w14:textId="77777777" w:rsidTr="003D4322">
        <w:trPr>
          <w:jc w:val="center"/>
        </w:trPr>
        <w:tc>
          <w:tcPr>
            <w:tcW w:w="8105" w:type="dxa"/>
            <w:vAlign w:val="center"/>
          </w:tcPr>
          <w:p w14:paraId="640C0D15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wytwarzanie energii i infrastrukturę energetyczną</w:t>
            </w:r>
          </w:p>
        </w:tc>
        <w:tc>
          <w:tcPr>
            <w:tcW w:w="1107" w:type="dxa"/>
            <w:vAlign w:val="center"/>
          </w:tcPr>
          <w:p w14:paraId="3D5EBB3E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a28.3</w:t>
            </w:r>
          </w:p>
        </w:tc>
      </w:tr>
      <w:tr w:rsidR="00ED7F03" w14:paraId="5726110F" w14:textId="77777777" w:rsidTr="003D4322">
        <w:trPr>
          <w:jc w:val="center"/>
        </w:trPr>
        <w:tc>
          <w:tcPr>
            <w:tcW w:w="8105" w:type="dxa"/>
            <w:vAlign w:val="center"/>
          </w:tcPr>
          <w:p w14:paraId="5D19490C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infrastrukturę i działania o charakterze socjalnym, edukacyjnym i kulturalnym oraz w dziedzinie dziedzictwa naturalnego</w:t>
            </w:r>
          </w:p>
        </w:tc>
        <w:tc>
          <w:tcPr>
            <w:tcW w:w="1107" w:type="dxa"/>
            <w:vAlign w:val="center"/>
          </w:tcPr>
          <w:p w14:paraId="2E142D9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a28.4</w:t>
            </w:r>
          </w:p>
        </w:tc>
      </w:tr>
      <w:tr w:rsidR="00ED7F03" w14:paraId="78280424" w14:textId="77777777" w:rsidTr="003D4322">
        <w:trPr>
          <w:jc w:val="center"/>
        </w:trPr>
        <w:tc>
          <w:tcPr>
            <w:tcW w:w="8105" w:type="dxa"/>
            <w:vAlign w:val="center"/>
          </w:tcPr>
          <w:p w14:paraId="6A695B6A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transport i infrastrukturę transportową</w:t>
            </w:r>
          </w:p>
        </w:tc>
        <w:tc>
          <w:tcPr>
            <w:tcW w:w="1107" w:type="dxa"/>
            <w:vAlign w:val="center"/>
          </w:tcPr>
          <w:p w14:paraId="66E4F215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a28.5</w:t>
            </w:r>
          </w:p>
        </w:tc>
      </w:tr>
      <w:tr w:rsidR="00ED7F03" w14:paraId="0167D2E0" w14:textId="77777777" w:rsidTr="003D4322">
        <w:trPr>
          <w:jc w:val="center"/>
        </w:trPr>
        <w:tc>
          <w:tcPr>
            <w:tcW w:w="8105" w:type="dxa"/>
            <w:vAlign w:val="center"/>
          </w:tcPr>
          <w:p w14:paraId="3233C43A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infrastrukturę inną niż transportowa</w:t>
            </w:r>
          </w:p>
        </w:tc>
        <w:tc>
          <w:tcPr>
            <w:tcW w:w="1107" w:type="dxa"/>
            <w:vAlign w:val="center"/>
          </w:tcPr>
          <w:p w14:paraId="06FBB55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a28.6</w:t>
            </w:r>
          </w:p>
        </w:tc>
      </w:tr>
      <w:tr w:rsidR="00ED7F03" w14:paraId="76DF4630" w14:textId="77777777" w:rsidTr="003D4322">
        <w:trPr>
          <w:jc w:val="center"/>
        </w:trPr>
        <w:tc>
          <w:tcPr>
            <w:tcW w:w="8105" w:type="dxa"/>
            <w:vAlign w:val="center"/>
          </w:tcPr>
          <w:p w14:paraId="071184D0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ochronę środowiska, w tym ochronę klimatu</w:t>
            </w:r>
          </w:p>
        </w:tc>
        <w:tc>
          <w:tcPr>
            <w:tcW w:w="1107" w:type="dxa"/>
            <w:vAlign w:val="center"/>
          </w:tcPr>
          <w:p w14:paraId="4620E43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a28.7</w:t>
            </w:r>
          </w:p>
        </w:tc>
      </w:tr>
      <w:tr w:rsidR="00ED7F03" w14:paraId="4B95533F" w14:textId="77777777" w:rsidTr="003D4322">
        <w:trPr>
          <w:jc w:val="center"/>
        </w:trPr>
        <w:tc>
          <w:tcPr>
            <w:tcW w:w="8105" w:type="dxa"/>
            <w:vAlign w:val="center"/>
          </w:tcPr>
          <w:p w14:paraId="6E9496DF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badania, rozwój technologiczny, innowacje i cyfryzację</w:t>
            </w:r>
          </w:p>
        </w:tc>
        <w:tc>
          <w:tcPr>
            <w:tcW w:w="1107" w:type="dxa"/>
            <w:vAlign w:val="center"/>
          </w:tcPr>
          <w:p w14:paraId="556CD788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a28.8</w:t>
            </w:r>
          </w:p>
        </w:tc>
      </w:tr>
      <w:tr w:rsidR="00ED7F03" w14:paraId="01799AB9" w14:textId="77777777" w:rsidTr="003D4322">
        <w:trPr>
          <w:jc w:val="center"/>
        </w:trPr>
        <w:tc>
          <w:tcPr>
            <w:tcW w:w="8105" w:type="dxa"/>
            <w:vAlign w:val="center"/>
          </w:tcPr>
          <w:p w14:paraId="3AA785BB" w14:textId="68C51310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w formie finansowania wspieranego przez Fundusz InvestEU udzielana MŚP lub małym spółkom o średniej kapitalizacji</w:t>
            </w:r>
          </w:p>
        </w:tc>
        <w:tc>
          <w:tcPr>
            <w:tcW w:w="1107" w:type="dxa"/>
            <w:vAlign w:val="center"/>
          </w:tcPr>
          <w:p w14:paraId="47C23BB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a28.9</w:t>
            </w:r>
          </w:p>
        </w:tc>
      </w:tr>
      <w:tr w:rsidR="00ED7F03" w14:paraId="2AF8A9B9" w14:textId="77777777" w:rsidTr="003D4322">
        <w:trPr>
          <w:jc w:val="center"/>
        </w:trPr>
        <w:tc>
          <w:tcPr>
            <w:tcW w:w="8105" w:type="dxa"/>
            <w:vAlign w:val="center"/>
          </w:tcPr>
          <w:p w14:paraId="31316A5F" w14:textId="77777777" w:rsidR="00ED7F03" w:rsidRDefault="00ED7F03" w:rsidP="002D440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związana z komercyjnymi produktami finansowymi z udziałem pośredników wspieranymi przez Fundusz InvestEU</w:t>
            </w:r>
          </w:p>
        </w:tc>
        <w:tc>
          <w:tcPr>
            <w:tcW w:w="1107" w:type="dxa"/>
            <w:vAlign w:val="center"/>
          </w:tcPr>
          <w:p w14:paraId="4FCA9D12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a28.10</w:t>
            </w:r>
          </w:p>
        </w:tc>
      </w:tr>
      <w:tr w:rsidR="00ED7F03" w14:paraId="65583048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2093E8D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B. POMOC REGIONALNA</w:t>
            </w:r>
          </w:p>
        </w:tc>
      </w:tr>
      <w:tr w:rsidR="00ED7F03" w14:paraId="27E3DC98" w14:textId="77777777" w:rsidTr="003D4322">
        <w:trPr>
          <w:jc w:val="center"/>
        </w:trPr>
        <w:tc>
          <w:tcPr>
            <w:tcW w:w="8105" w:type="dxa"/>
            <w:vAlign w:val="center"/>
          </w:tcPr>
          <w:p w14:paraId="0341327F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inwestycyjna</w:t>
            </w:r>
          </w:p>
        </w:tc>
        <w:tc>
          <w:tcPr>
            <w:tcW w:w="1107" w:type="dxa"/>
            <w:vAlign w:val="center"/>
          </w:tcPr>
          <w:p w14:paraId="773ADAA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b1</w:t>
            </w:r>
          </w:p>
        </w:tc>
      </w:tr>
      <w:tr w:rsidR="00ED7F03" w14:paraId="48E88179" w14:textId="77777777" w:rsidTr="003D4322">
        <w:trPr>
          <w:jc w:val="center"/>
        </w:trPr>
        <w:tc>
          <w:tcPr>
            <w:tcW w:w="8105" w:type="dxa"/>
            <w:vAlign w:val="center"/>
          </w:tcPr>
          <w:p w14:paraId="6B92712F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operacyjna</w:t>
            </w:r>
          </w:p>
        </w:tc>
        <w:tc>
          <w:tcPr>
            <w:tcW w:w="1107" w:type="dxa"/>
            <w:vAlign w:val="center"/>
          </w:tcPr>
          <w:p w14:paraId="6C0CFA3A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b4</w:t>
            </w:r>
          </w:p>
        </w:tc>
      </w:tr>
      <w:tr w:rsidR="00ED7F03" w14:paraId="031760FF" w14:textId="77777777" w:rsidTr="003D4322">
        <w:trPr>
          <w:jc w:val="center"/>
        </w:trPr>
        <w:tc>
          <w:tcPr>
            <w:tcW w:w="8105" w:type="dxa"/>
            <w:vAlign w:val="center"/>
          </w:tcPr>
          <w:p w14:paraId="1ABBE948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regionalna na rzecz rozwoju obszarów miejskich</w:t>
            </w:r>
          </w:p>
        </w:tc>
        <w:tc>
          <w:tcPr>
            <w:tcW w:w="1107" w:type="dxa"/>
            <w:vAlign w:val="center"/>
          </w:tcPr>
          <w:p w14:paraId="35F13F55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b6</w:t>
            </w:r>
          </w:p>
        </w:tc>
      </w:tr>
      <w:tr w:rsidR="00ED7F03" w14:paraId="59A3766D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32F0C432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C. INNE PRZEZNACZENIE</w:t>
            </w:r>
          </w:p>
        </w:tc>
      </w:tr>
      <w:tr w:rsidR="00ED7F03" w14:paraId="552981A8" w14:textId="77777777" w:rsidTr="003D4322">
        <w:trPr>
          <w:trHeight w:val="383"/>
          <w:jc w:val="center"/>
        </w:trPr>
        <w:tc>
          <w:tcPr>
            <w:tcW w:w="8105" w:type="dxa"/>
            <w:vAlign w:val="center"/>
          </w:tcPr>
          <w:p w14:paraId="6F031048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 xml:space="preserve">pomoc stanowiąca rekompensatę za realizację usług świadczonych w ogólnym interesie </w:t>
            </w:r>
            <w:r>
              <w:rPr>
                <w:sz w:val="22"/>
                <w:szCs w:val="22"/>
              </w:rPr>
              <w:br/>
              <w:t xml:space="preserve">gospodarczym lub rekompensatę za realizację usług publicznych w sektorze transportu </w:t>
            </w:r>
            <w:r>
              <w:rPr>
                <w:sz w:val="22"/>
                <w:szCs w:val="22"/>
              </w:rPr>
              <w:br/>
              <w:t>lądowego</w:t>
            </w:r>
          </w:p>
        </w:tc>
        <w:tc>
          <w:tcPr>
            <w:tcW w:w="1107" w:type="dxa"/>
            <w:vAlign w:val="center"/>
          </w:tcPr>
          <w:p w14:paraId="63948E71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c5</w:t>
            </w:r>
          </w:p>
        </w:tc>
      </w:tr>
      <w:tr w:rsidR="00ED7F03" w14:paraId="5E1A4F28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345FE67E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D. POMOC W SEKTORACH – przeznaczenia szczególne</w:t>
            </w:r>
          </w:p>
        </w:tc>
      </w:tr>
      <w:tr w:rsidR="00ED7F03" w14:paraId="7E4EDE0D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325B9423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b/>
                <w:sz w:val="22"/>
                <w:szCs w:val="22"/>
              </w:rPr>
              <w:t>SEKTOR GÓRNICTWA WĘGLA</w:t>
            </w:r>
          </w:p>
        </w:tc>
      </w:tr>
      <w:tr w:rsidR="00ED7F03" w14:paraId="1D0C7E2C" w14:textId="77777777" w:rsidTr="003D4322">
        <w:trPr>
          <w:jc w:val="center"/>
        </w:trPr>
        <w:tc>
          <w:tcPr>
            <w:tcW w:w="8105" w:type="dxa"/>
            <w:vAlign w:val="center"/>
          </w:tcPr>
          <w:p w14:paraId="32A982AC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pokrycie kosztów nadzwyczajnych</w:t>
            </w:r>
          </w:p>
        </w:tc>
        <w:tc>
          <w:tcPr>
            <w:tcW w:w="1107" w:type="dxa"/>
            <w:vAlign w:val="center"/>
          </w:tcPr>
          <w:p w14:paraId="2C06D455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d3.1</w:t>
            </w:r>
          </w:p>
        </w:tc>
      </w:tr>
      <w:tr w:rsidR="00ED7F03" w14:paraId="7D60A3F0" w14:textId="77777777" w:rsidTr="003D4322">
        <w:trPr>
          <w:jc w:val="center"/>
        </w:trPr>
        <w:tc>
          <w:tcPr>
            <w:tcW w:w="8105" w:type="dxa"/>
            <w:vAlign w:val="center"/>
          </w:tcPr>
          <w:p w14:paraId="035127CB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zamknięcie</w:t>
            </w:r>
          </w:p>
        </w:tc>
        <w:tc>
          <w:tcPr>
            <w:tcW w:w="1107" w:type="dxa"/>
            <w:vAlign w:val="center"/>
          </w:tcPr>
          <w:p w14:paraId="5B704700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d3.2</w:t>
            </w:r>
          </w:p>
        </w:tc>
      </w:tr>
      <w:tr w:rsidR="00ED7F03" w14:paraId="27F7365E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7F7E3654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b/>
                <w:sz w:val="22"/>
                <w:szCs w:val="22"/>
              </w:rPr>
              <w:t>SEKTOR TRANSPORTU</w:t>
            </w:r>
          </w:p>
        </w:tc>
      </w:tr>
      <w:tr w:rsidR="00ED7F03" w14:paraId="2030C2CF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51ED85BF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b/>
                <w:sz w:val="22"/>
                <w:szCs w:val="22"/>
              </w:rPr>
              <w:t>ŻEGLUGA MORSKA</w:t>
            </w:r>
          </w:p>
        </w:tc>
      </w:tr>
      <w:tr w:rsidR="00ED7F03" w14:paraId="34697AA9" w14:textId="77777777" w:rsidTr="003D4322">
        <w:trPr>
          <w:jc w:val="center"/>
        </w:trPr>
        <w:tc>
          <w:tcPr>
            <w:tcW w:w="8105" w:type="dxa"/>
            <w:vAlign w:val="center"/>
          </w:tcPr>
          <w:p w14:paraId="09AE518D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rzecz portów morskich</w:t>
            </w:r>
          </w:p>
        </w:tc>
        <w:tc>
          <w:tcPr>
            <w:tcW w:w="1107" w:type="dxa"/>
            <w:vAlign w:val="center"/>
          </w:tcPr>
          <w:p w14:paraId="7F7B333C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d4.1</w:t>
            </w:r>
          </w:p>
        </w:tc>
      </w:tr>
      <w:tr w:rsidR="00ED7F03" w14:paraId="12480283" w14:textId="77777777" w:rsidTr="003D4322">
        <w:trPr>
          <w:jc w:val="center"/>
        </w:trPr>
        <w:tc>
          <w:tcPr>
            <w:tcW w:w="8105" w:type="dxa"/>
            <w:vAlign w:val="center"/>
          </w:tcPr>
          <w:p w14:paraId="4D937498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poprawę konkurencyjności</w:t>
            </w:r>
          </w:p>
        </w:tc>
        <w:tc>
          <w:tcPr>
            <w:tcW w:w="1107" w:type="dxa"/>
            <w:vAlign w:val="center"/>
          </w:tcPr>
          <w:p w14:paraId="2CECC4D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d4.2</w:t>
            </w:r>
          </w:p>
        </w:tc>
      </w:tr>
      <w:tr w:rsidR="00ED7F03" w14:paraId="0E67B2EA" w14:textId="77777777" w:rsidTr="003D4322">
        <w:trPr>
          <w:jc w:val="center"/>
        </w:trPr>
        <w:tc>
          <w:tcPr>
            <w:tcW w:w="8105" w:type="dxa"/>
            <w:vAlign w:val="center"/>
          </w:tcPr>
          <w:p w14:paraId="6F951AFA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repatriację marynarzy</w:t>
            </w:r>
          </w:p>
        </w:tc>
        <w:tc>
          <w:tcPr>
            <w:tcW w:w="1107" w:type="dxa"/>
            <w:vAlign w:val="center"/>
          </w:tcPr>
          <w:p w14:paraId="4638DC49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d4.3</w:t>
            </w:r>
          </w:p>
        </w:tc>
      </w:tr>
      <w:tr w:rsidR="00ED7F03" w14:paraId="2AC94212" w14:textId="77777777" w:rsidTr="003D4322">
        <w:trPr>
          <w:jc w:val="center"/>
        </w:trPr>
        <w:tc>
          <w:tcPr>
            <w:tcW w:w="8105" w:type="dxa"/>
            <w:vAlign w:val="center"/>
          </w:tcPr>
          <w:p w14:paraId="3B477F0B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wsparcie żeglugi bliskiego zasięgu</w:t>
            </w:r>
          </w:p>
        </w:tc>
        <w:tc>
          <w:tcPr>
            <w:tcW w:w="1107" w:type="dxa"/>
            <w:vAlign w:val="center"/>
          </w:tcPr>
          <w:p w14:paraId="40E1A02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d4.4</w:t>
            </w:r>
          </w:p>
        </w:tc>
      </w:tr>
      <w:tr w:rsidR="00ED7F03" w14:paraId="48301020" w14:textId="77777777" w:rsidTr="003D4322">
        <w:trPr>
          <w:jc w:val="center"/>
        </w:trPr>
        <w:tc>
          <w:tcPr>
            <w:tcW w:w="8105" w:type="dxa"/>
            <w:vAlign w:val="center"/>
          </w:tcPr>
          <w:p w14:paraId="05F880D6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ŻEGLUGA ŚRÓDLĄDOWA</w:t>
            </w:r>
          </w:p>
        </w:tc>
        <w:tc>
          <w:tcPr>
            <w:tcW w:w="1107" w:type="dxa"/>
            <w:vAlign w:val="center"/>
          </w:tcPr>
          <w:p w14:paraId="2973527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</w:tr>
      <w:tr w:rsidR="00ED7F03" w14:paraId="707E41CD" w14:textId="77777777" w:rsidTr="003D4322">
        <w:trPr>
          <w:jc w:val="center"/>
        </w:trPr>
        <w:tc>
          <w:tcPr>
            <w:tcW w:w="8105" w:type="dxa"/>
            <w:vAlign w:val="center"/>
          </w:tcPr>
          <w:p w14:paraId="76E7747D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rzecz portów śródlądowych</w:t>
            </w:r>
          </w:p>
        </w:tc>
        <w:tc>
          <w:tcPr>
            <w:tcW w:w="1107" w:type="dxa"/>
            <w:vAlign w:val="center"/>
          </w:tcPr>
          <w:p w14:paraId="286CC996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d12.1</w:t>
            </w:r>
          </w:p>
        </w:tc>
      </w:tr>
      <w:tr w:rsidR="00ED7F03" w14:paraId="7E098FF1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36AF4C29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b/>
                <w:sz w:val="22"/>
                <w:szCs w:val="22"/>
              </w:rPr>
              <w:t>LOTNICTWO</w:t>
            </w:r>
          </w:p>
        </w:tc>
      </w:tr>
      <w:tr w:rsidR="00ED7F03" w14:paraId="4B4CC3D1" w14:textId="77777777" w:rsidTr="003D4322">
        <w:trPr>
          <w:jc w:val="center"/>
        </w:trPr>
        <w:tc>
          <w:tcPr>
            <w:tcW w:w="8105" w:type="dxa"/>
            <w:vAlign w:val="center"/>
          </w:tcPr>
          <w:p w14:paraId="4FE40297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inwestycyjna na rzecz portów lotniczych</w:t>
            </w:r>
          </w:p>
        </w:tc>
        <w:tc>
          <w:tcPr>
            <w:tcW w:w="1107" w:type="dxa"/>
            <w:vAlign w:val="center"/>
          </w:tcPr>
          <w:p w14:paraId="79444660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d5.1</w:t>
            </w:r>
          </w:p>
        </w:tc>
      </w:tr>
      <w:tr w:rsidR="00ED7F03" w14:paraId="2A4A50E2" w14:textId="77777777" w:rsidTr="003D4322">
        <w:trPr>
          <w:jc w:val="center"/>
        </w:trPr>
        <w:tc>
          <w:tcPr>
            <w:tcW w:w="8105" w:type="dxa"/>
            <w:vAlign w:val="center"/>
          </w:tcPr>
          <w:p w14:paraId="5B00F4FA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na rozpoczęcie działalności dla przedsiębiorstw lotniczych</w:t>
            </w:r>
          </w:p>
        </w:tc>
        <w:tc>
          <w:tcPr>
            <w:tcW w:w="1107" w:type="dxa"/>
            <w:vAlign w:val="center"/>
          </w:tcPr>
          <w:p w14:paraId="4EC302AC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</w:pPr>
            <w:r>
              <w:rPr>
                <w:b/>
                <w:sz w:val="22"/>
                <w:szCs w:val="22"/>
              </w:rPr>
              <w:t>d5.3</w:t>
            </w:r>
          </w:p>
        </w:tc>
      </w:tr>
      <w:tr w:rsidR="00ED7F03" w14:paraId="770B5DAC" w14:textId="77777777" w:rsidTr="003D4322">
        <w:trPr>
          <w:jc w:val="center"/>
        </w:trPr>
        <w:tc>
          <w:tcPr>
            <w:tcW w:w="8105" w:type="dxa"/>
            <w:vAlign w:val="center"/>
          </w:tcPr>
          <w:p w14:paraId="000DC420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pomoc operacyjna dla portów lotniczych</w:t>
            </w:r>
          </w:p>
        </w:tc>
        <w:tc>
          <w:tcPr>
            <w:tcW w:w="1107" w:type="dxa"/>
            <w:vAlign w:val="center"/>
          </w:tcPr>
          <w:p w14:paraId="2B29A0D2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d5.4</w:t>
            </w:r>
          </w:p>
        </w:tc>
      </w:tr>
      <w:tr w:rsidR="00ED7F03" w14:paraId="1973DEDD" w14:textId="77777777" w:rsidTr="003D4322">
        <w:trPr>
          <w:jc w:val="center"/>
        </w:trPr>
        <w:tc>
          <w:tcPr>
            <w:tcW w:w="8105" w:type="dxa"/>
            <w:vAlign w:val="center"/>
          </w:tcPr>
          <w:p w14:paraId="7FFDA0D5" w14:textId="77777777" w:rsidR="00A62140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o charakterze socjalnym </w:t>
            </w:r>
            <w:r w:rsidR="00546654" w:rsidRPr="00CA1402">
              <w:rPr>
                <w:color w:val="000000"/>
                <w:sz w:val="22"/>
                <w:szCs w:val="22"/>
              </w:rPr>
              <w:t>na rzecz us</w:t>
            </w:r>
            <w:r w:rsidR="00546654" w:rsidRPr="00CA1402">
              <w:rPr>
                <w:rFonts w:hint="eastAsia"/>
                <w:color w:val="000000"/>
                <w:sz w:val="22"/>
                <w:szCs w:val="22"/>
              </w:rPr>
              <w:t>ł</w:t>
            </w:r>
            <w:r w:rsidR="00546654" w:rsidRPr="00CA1402">
              <w:rPr>
                <w:color w:val="000000"/>
                <w:sz w:val="22"/>
                <w:szCs w:val="22"/>
              </w:rPr>
              <w:t>ug transportu lotniczego</w:t>
            </w:r>
            <w:r w:rsidR="00546654" w:rsidDel="00546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dla indywidualnych</w:t>
            </w:r>
          </w:p>
          <w:p w14:paraId="0A157E9B" w14:textId="22A71C83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sz w:val="22"/>
                <w:szCs w:val="22"/>
              </w:rPr>
              <w:t>konsumentów</w:t>
            </w:r>
          </w:p>
        </w:tc>
        <w:tc>
          <w:tcPr>
            <w:tcW w:w="1107" w:type="dxa"/>
            <w:vAlign w:val="center"/>
          </w:tcPr>
          <w:p w14:paraId="75A6C22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d5.5</w:t>
            </w:r>
          </w:p>
        </w:tc>
      </w:tr>
      <w:tr w:rsidR="00ED7F03" w14:paraId="72D0AD32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0D3985DA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SEKTOR KOLEJOWY</w:t>
            </w:r>
          </w:p>
        </w:tc>
      </w:tr>
      <w:tr w:rsidR="00ED7F03" w14:paraId="0B6F9324" w14:textId="77777777" w:rsidTr="003D4322">
        <w:trPr>
          <w:jc w:val="center"/>
        </w:trPr>
        <w:tc>
          <w:tcPr>
            <w:tcW w:w="8105" w:type="dxa"/>
            <w:vAlign w:val="center"/>
          </w:tcPr>
          <w:p w14:paraId="4A914F6C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</w:rPr>
            </w:pPr>
            <w:r>
              <w:rPr>
                <w:sz w:val="22"/>
              </w:rPr>
              <w:t>pomoc regionalna w celu zakupu lub modernizacji taboru</w:t>
            </w:r>
          </w:p>
        </w:tc>
        <w:tc>
          <w:tcPr>
            <w:tcW w:w="1107" w:type="dxa"/>
            <w:vAlign w:val="center"/>
          </w:tcPr>
          <w:p w14:paraId="43A0D09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</w:rPr>
            </w:pPr>
            <w:r>
              <w:rPr>
                <w:b/>
                <w:sz w:val="22"/>
              </w:rPr>
              <w:t>d6.1</w:t>
            </w:r>
          </w:p>
        </w:tc>
      </w:tr>
      <w:tr w:rsidR="00ED7F03" w14:paraId="6E400250" w14:textId="77777777" w:rsidTr="003D4322">
        <w:trPr>
          <w:jc w:val="center"/>
        </w:trPr>
        <w:tc>
          <w:tcPr>
            <w:tcW w:w="8105" w:type="dxa"/>
            <w:vAlign w:val="center"/>
          </w:tcPr>
          <w:p w14:paraId="526C94D5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</w:rPr>
            </w:pPr>
            <w:r>
              <w:rPr>
                <w:sz w:val="22"/>
              </w:rPr>
              <w:t>pomoc w celu anulowania długów</w:t>
            </w:r>
          </w:p>
        </w:tc>
        <w:tc>
          <w:tcPr>
            <w:tcW w:w="1107" w:type="dxa"/>
            <w:vAlign w:val="center"/>
          </w:tcPr>
          <w:p w14:paraId="2A969788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</w:rPr>
            </w:pPr>
            <w:r>
              <w:rPr>
                <w:b/>
                <w:sz w:val="22"/>
              </w:rPr>
              <w:t>d6.2</w:t>
            </w:r>
          </w:p>
        </w:tc>
      </w:tr>
      <w:tr w:rsidR="00ED7F03" w14:paraId="6B708CE4" w14:textId="77777777" w:rsidTr="003D4322">
        <w:trPr>
          <w:jc w:val="center"/>
        </w:trPr>
        <w:tc>
          <w:tcPr>
            <w:tcW w:w="8105" w:type="dxa"/>
            <w:vAlign w:val="center"/>
          </w:tcPr>
          <w:p w14:paraId="28A5A2F6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</w:rPr>
            </w:pPr>
            <w:r>
              <w:rPr>
                <w:sz w:val="22"/>
              </w:rPr>
              <w:t>pomoc na koordynację transportu</w:t>
            </w:r>
          </w:p>
        </w:tc>
        <w:tc>
          <w:tcPr>
            <w:tcW w:w="1107" w:type="dxa"/>
            <w:vAlign w:val="center"/>
          </w:tcPr>
          <w:p w14:paraId="7569806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</w:rPr>
            </w:pPr>
            <w:r>
              <w:rPr>
                <w:b/>
                <w:sz w:val="22"/>
              </w:rPr>
              <w:t>d6.3</w:t>
            </w:r>
          </w:p>
        </w:tc>
      </w:tr>
      <w:tr w:rsidR="00ED7F03" w14:paraId="3DE36EF7" w14:textId="77777777" w:rsidTr="003D4322">
        <w:trPr>
          <w:jc w:val="center"/>
        </w:trPr>
        <w:tc>
          <w:tcPr>
            <w:tcW w:w="8105" w:type="dxa"/>
            <w:vAlign w:val="center"/>
          </w:tcPr>
          <w:p w14:paraId="57DA0921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TRANSPORT MULTIMODALNY I INTERMODALNY</w:t>
            </w:r>
          </w:p>
        </w:tc>
        <w:tc>
          <w:tcPr>
            <w:tcW w:w="1107" w:type="dxa"/>
            <w:vAlign w:val="center"/>
          </w:tcPr>
          <w:p w14:paraId="629D0C08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d7</w:t>
            </w:r>
          </w:p>
        </w:tc>
      </w:tr>
      <w:tr w:rsidR="00ED7F03" w14:paraId="109E802A" w14:textId="77777777" w:rsidTr="003D4322">
        <w:trPr>
          <w:jc w:val="center"/>
        </w:trPr>
        <w:tc>
          <w:tcPr>
            <w:tcW w:w="8105" w:type="dxa"/>
            <w:vAlign w:val="center"/>
          </w:tcPr>
          <w:p w14:paraId="5924CE53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SEKTOR ENERGETYKI</w:t>
            </w:r>
          </w:p>
        </w:tc>
        <w:tc>
          <w:tcPr>
            <w:tcW w:w="1107" w:type="dxa"/>
            <w:vAlign w:val="center"/>
          </w:tcPr>
          <w:p w14:paraId="740C22C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</w:tr>
      <w:tr w:rsidR="00ED7F03" w14:paraId="715F299B" w14:textId="77777777" w:rsidTr="003D4322">
        <w:trPr>
          <w:trHeight w:val="216"/>
          <w:jc w:val="center"/>
        </w:trPr>
        <w:tc>
          <w:tcPr>
            <w:tcW w:w="8105" w:type="dxa"/>
            <w:vAlign w:val="center"/>
          </w:tcPr>
          <w:p w14:paraId="2BA77F56" w14:textId="77777777" w:rsidR="00ED7F03" w:rsidRDefault="00ED7F03" w:rsidP="002D4406">
            <w:pPr>
              <w:shd w:val="clear" w:color="auto" w:fill="FFFFFF"/>
              <w:wordWrap w:val="0"/>
              <w:textAlignment w:val="top"/>
            </w:pPr>
            <w:r>
              <w:rPr>
                <w:sz w:val="22"/>
                <w:szCs w:val="22"/>
              </w:rPr>
              <w:t xml:space="preserve">pomoc na pokrycie kosztów powstałych u wytwórców w związku z przedterminowym </w:t>
            </w:r>
            <w:r>
              <w:rPr>
                <w:sz w:val="22"/>
                <w:szCs w:val="22"/>
              </w:rPr>
              <w:br/>
              <w:t>rozwiązaniem umów długoterminowych sprzedaży mocy i energii elektrycznej</w:t>
            </w:r>
          </w:p>
        </w:tc>
        <w:tc>
          <w:tcPr>
            <w:tcW w:w="1107" w:type="dxa"/>
            <w:vAlign w:val="center"/>
          </w:tcPr>
          <w:p w14:paraId="53CCC2EF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d8</w:t>
            </w:r>
          </w:p>
        </w:tc>
      </w:tr>
      <w:tr w:rsidR="00ED7F03" w14:paraId="6B787060" w14:textId="77777777" w:rsidTr="003D4322">
        <w:trPr>
          <w:jc w:val="center"/>
        </w:trPr>
        <w:tc>
          <w:tcPr>
            <w:tcW w:w="8105" w:type="dxa"/>
            <w:vAlign w:val="center"/>
          </w:tcPr>
          <w:p w14:paraId="6ACC16E4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</w:pPr>
            <w:r>
              <w:rPr>
                <w:b/>
                <w:sz w:val="22"/>
                <w:szCs w:val="22"/>
              </w:rPr>
              <w:t xml:space="preserve">SEKTOR KINEMATOGRAFII </w:t>
            </w:r>
          </w:p>
        </w:tc>
        <w:tc>
          <w:tcPr>
            <w:tcW w:w="1107" w:type="dxa"/>
            <w:vAlign w:val="center"/>
          </w:tcPr>
          <w:p w14:paraId="32972523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</w:p>
        </w:tc>
      </w:tr>
      <w:tr w:rsidR="00ED7F03" w14:paraId="4EE556FC" w14:textId="77777777" w:rsidTr="003D4322">
        <w:trPr>
          <w:trHeight w:val="280"/>
          <w:jc w:val="center"/>
        </w:trPr>
        <w:tc>
          <w:tcPr>
            <w:tcW w:w="8105" w:type="dxa"/>
            <w:vAlign w:val="center"/>
          </w:tcPr>
          <w:p w14:paraId="067C09B7" w14:textId="2DB1A5F7" w:rsidR="00ED7F03" w:rsidRDefault="00A574C1" w:rsidP="002D4406">
            <w:pPr>
              <w:shd w:val="clear" w:color="auto" w:fill="FFFFFF"/>
              <w:wordWrap w:val="0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D7F03">
              <w:rPr>
                <w:sz w:val="22"/>
                <w:szCs w:val="22"/>
              </w:rPr>
              <w:t>omoc</w:t>
            </w:r>
            <w:r>
              <w:rPr>
                <w:sz w:val="22"/>
                <w:szCs w:val="22"/>
              </w:rPr>
              <w:t xml:space="preserve"> na rzecz utworów audiowizualnych</w:t>
            </w:r>
          </w:p>
        </w:tc>
        <w:tc>
          <w:tcPr>
            <w:tcW w:w="1107" w:type="dxa"/>
            <w:vAlign w:val="center"/>
          </w:tcPr>
          <w:p w14:paraId="5F8D6840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d9</w:t>
            </w:r>
          </w:p>
        </w:tc>
      </w:tr>
      <w:tr w:rsidR="00ED7F03" w14:paraId="6DDC654E" w14:textId="77777777" w:rsidTr="003D4322">
        <w:trPr>
          <w:jc w:val="center"/>
        </w:trPr>
        <w:tc>
          <w:tcPr>
            <w:tcW w:w="9212" w:type="dxa"/>
            <w:gridSpan w:val="2"/>
            <w:vAlign w:val="center"/>
          </w:tcPr>
          <w:p w14:paraId="4F46E56D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SEKTOR TELEKOMUNIKACYJNY</w:t>
            </w:r>
          </w:p>
        </w:tc>
      </w:tr>
      <w:tr w:rsidR="00ED7F03" w14:paraId="3985DAD7" w14:textId="77777777" w:rsidTr="003D4322">
        <w:trPr>
          <w:jc w:val="center"/>
        </w:trPr>
        <w:tc>
          <w:tcPr>
            <w:tcW w:w="8105" w:type="dxa"/>
            <w:vAlign w:val="center"/>
          </w:tcPr>
          <w:p w14:paraId="3B2751F4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stałe sieci szerokopasmowe</w:t>
            </w:r>
          </w:p>
        </w:tc>
        <w:tc>
          <w:tcPr>
            <w:tcW w:w="1107" w:type="dxa"/>
            <w:vAlign w:val="center"/>
          </w:tcPr>
          <w:p w14:paraId="6E7FD7C7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d10.1</w:t>
            </w:r>
          </w:p>
        </w:tc>
      </w:tr>
      <w:tr w:rsidR="00ED7F03" w14:paraId="7255E85F" w14:textId="77777777" w:rsidTr="003D4322">
        <w:trPr>
          <w:jc w:val="center"/>
        </w:trPr>
        <w:tc>
          <w:tcPr>
            <w:tcW w:w="8105" w:type="dxa"/>
            <w:vAlign w:val="center"/>
          </w:tcPr>
          <w:p w14:paraId="5F293329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sieci ruchome 4G i 5G</w:t>
            </w:r>
          </w:p>
        </w:tc>
        <w:tc>
          <w:tcPr>
            <w:tcW w:w="1107" w:type="dxa"/>
            <w:vAlign w:val="center"/>
          </w:tcPr>
          <w:p w14:paraId="4A9C898E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d10.2</w:t>
            </w:r>
          </w:p>
        </w:tc>
      </w:tr>
      <w:tr w:rsidR="00ED7F03" w14:paraId="0B770901" w14:textId="77777777" w:rsidTr="003D4322">
        <w:trPr>
          <w:jc w:val="center"/>
        </w:trPr>
        <w:tc>
          <w:tcPr>
            <w:tcW w:w="8105" w:type="dxa"/>
            <w:vAlign w:val="center"/>
          </w:tcPr>
          <w:p w14:paraId="64C071E8" w14:textId="77777777" w:rsidR="00ED7F03" w:rsidRDefault="00ED7F03" w:rsidP="002D4406">
            <w:pPr>
              <w:shd w:val="clear" w:color="auto" w:fill="FFFFFF"/>
              <w:wordWrap w:val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na projekty będące przedmiotem wspólnego zainteresowania w dziedzinie </w:t>
            </w:r>
            <w:r>
              <w:rPr>
                <w:sz w:val="22"/>
                <w:szCs w:val="22"/>
              </w:rPr>
              <w:br/>
              <w:t>transeuropejskiej infrastruktury łączności cyfrowej</w:t>
            </w:r>
          </w:p>
        </w:tc>
        <w:tc>
          <w:tcPr>
            <w:tcW w:w="1107" w:type="dxa"/>
            <w:vAlign w:val="center"/>
          </w:tcPr>
          <w:p w14:paraId="45DEB29D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d10.3</w:t>
            </w:r>
          </w:p>
        </w:tc>
      </w:tr>
      <w:tr w:rsidR="00ED7F03" w14:paraId="342B9CE8" w14:textId="77777777" w:rsidTr="003D4322">
        <w:trPr>
          <w:jc w:val="center"/>
        </w:trPr>
        <w:tc>
          <w:tcPr>
            <w:tcW w:w="8105" w:type="dxa"/>
            <w:vAlign w:val="center"/>
          </w:tcPr>
          <w:p w14:paraId="70A12847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bony łączności</w:t>
            </w:r>
          </w:p>
        </w:tc>
        <w:tc>
          <w:tcPr>
            <w:tcW w:w="1107" w:type="dxa"/>
            <w:vAlign w:val="center"/>
          </w:tcPr>
          <w:p w14:paraId="71931F7B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d10.4</w:t>
            </w:r>
          </w:p>
        </w:tc>
      </w:tr>
      <w:tr w:rsidR="00A574C1" w14:paraId="5F986C27" w14:textId="77777777" w:rsidTr="007B21CC">
        <w:trPr>
          <w:jc w:val="center"/>
        </w:trPr>
        <w:tc>
          <w:tcPr>
            <w:tcW w:w="8105" w:type="dxa"/>
            <w:vAlign w:val="center"/>
          </w:tcPr>
          <w:p w14:paraId="54107E3C" w14:textId="341FF2F0" w:rsidR="00A574C1" w:rsidRDefault="00A574C1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na sieci dosyłowe</w:t>
            </w:r>
          </w:p>
        </w:tc>
        <w:tc>
          <w:tcPr>
            <w:tcW w:w="1107" w:type="dxa"/>
            <w:vAlign w:val="center"/>
          </w:tcPr>
          <w:p w14:paraId="17C79B2B" w14:textId="35967E64" w:rsidR="00A574C1" w:rsidRDefault="00976B08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d10.5</w:t>
            </w:r>
          </w:p>
        </w:tc>
      </w:tr>
      <w:tr w:rsidR="00ED7F03" w14:paraId="12E8BE27" w14:textId="77777777" w:rsidTr="00002A4B">
        <w:trPr>
          <w:jc w:val="center"/>
        </w:trPr>
        <w:tc>
          <w:tcPr>
            <w:tcW w:w="8105" w:type="dxa"/>
            <w:vAlign w:val="center"/>
          </w:tcPr>
          <w:p w14:paraId="082F476D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pomoc w sektorze telekomunikacyjnym</w:t>
            </w:r>
          </w:p>
        </w:tc>
        <w:tc>
          <w:tcPr>
            <w:tcW w:w="1107" w:type="dxa"/>
            <w:vAlign w:val="center"/>
          </w:tcPr>
          <w:p w14:paraId="18D3DD98" w14:textId="697B8875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d10.</w:t>
            </w:r>
            <w:r w:rsidR="00976B08">
              <w:rPr>
                <w:b/>
                <w:sz w:val="22"/>
                <w:szCs w:val="22"/>
              </w:rPr>
              <w:t>6</w:t>
            </w:r>
          </w:p>
        </w:tc>
      </w:tr>
      <w:tr w:rsidR="00ED7F03" w14:paraId="3D42EF13" w14:textId="77777777" w:rsidTr="00002A4B">
        <w:trPr>
          <w:jc w:val="center"/>
        </w:trPr>
        <w:tc>
          <w:tcPr>
            <w:tcW w:w="8105" w:type="dxa"/>
            <w:vAlign w:val="center"/>
          </w:tcPr>
          <w:p w14:paraId="05D39EE9" w14:textId="77777777" w:rsidR="00ED7F03" w:rsidRDefault="00ED7F03" w:rsidP="002D4406">
            <w:pPr>
              <w:shd w:val="clear" w:color="auto" w:fill="FFFFFF"/>
              <w:wordWrap w:val="0"/>
              <w:jc w:val="both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SEKTOR BANKOWY</w:t>
            </w:r>
          </w:p>
        </w:tc>
        <w:tc>
          <w:tcPr>
            <w:tcW w:w="1107" w:type="dxa"/>
            <w:vAlign w:val="center"/>
          </w:tcPr>
          <w:p w14:paraId="228401BA" w14:textId="77777777" w:rsidR="00ED7F03" w:rsidRDefault="00ED7F03" w:rsidP="002D4406">
            <w:pPr>
              <w:shd w:val="clear" w:color="auto" w:fill="FFFFFF"/>
              <w:wordWrap w:val="0"/>
              <w:jc w:val="center"/>
              <w:textAlignment w:val="top"/>
              <w:rPr>
                <w:b/>
              </w:rPr>
            </w:pPr>
            <w:r>
              <w:rPr>
                <w:b/>
                <w:sz w:val="22"/>
                <w:szCs w:val="22"/>
              </w:rPr>
              <w:t>d11</w:t>
            </w:r>
          </w:p>
        </w:tc>
      </w:tr>
    </w:tbl>
    <w:p w14:paraId="4BDA6FB6" w14:textId="4176D203" w:rsidR="00ED7F03" w:rsidRDefault="00ED7F03" w:rsidP="00ED7F03">
      <w:pPr>
        <w:shd w:val="clear" w:color="auto" w:fill="FFFFFF"/>
        <w:tabs>
          <w:tab w:val="left" w:pos="1134"/>
        </w:tabs>
        <w:spacing w:before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występują dwa (lub więcej) przeznaczenia pomocy udzielonej zgodnie z tą samą podstawą prawną, informację o pomocy dla danego beneficjenta pomocy należy wykazać w dwóch (lub</w:t>
      </w:r>
      <w:r w:rsidR="00A62140">
        <w:rPr>
          <w:sz w:val="22"/>
          <w:szCs w:val="22"/>
        </w:rPr>
        <w:t> </w:t>
      </w:r>
      <w:r>
        <w:rPr>
          <w:sz w:val="22"/>
          <w:szCs w:val="22"/>
        </w:rPr>
        <w:t>więcej) wierszach, dzieląc odpowiednio wartość pomocy.</w:t>
      </w:r>
    </w:p>
    <w:sectPr w:rsidR="00ED7F03" w:rsidSect="00FF00E3">
      <w:footnotePr>
        <w:numStart w:val="10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C398" w14:textId="77777777" w:rsidR="002B532E" w:rsidRDefault="002B532E" w:rsidP="00ED7F03">
      <w:r>
        <w:separator/>
      </w:r>
    </w:p>
  </w:endnote>
  <w:endnote w:type="continuationSeparator" w:id="0">
    <w:p w14:paraId="3E18C0DC" w14:textId="77777777" w:rsidR="002B532E" w:rsidRDefault="002B532E" w:rsidP="00ED7F03">
      <w:r>
        <w:continuationSeparator/>
      </w:r>
    </w:p>
  </w:endnote>
  <w:endnote w:type="continuationNotice" w:id="1">
    <w:p w14:paraId="10AA4481" w14:textId="77777777" w:rsidR="002B532E" w:rsidRDefault="002B5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FAB4" w14:textId="77777777" w:rsidR="002B532E" w:rsidRDefault="002B532E" w:rsidP="00ED7F03">
      <w:r>
        <w:separator/>
      </w:r>
    </w:p>
  </w:footnote>
  <w:footnote w:type="continuationSeparator" w:id="0">
    <w:p w14:paraId="34923CD3" w14:textId="77777777" w:rsidR="002B532E" w:rsidRDefault="002B532E" w:rsidP="00ED7F03">
      <w:r>
        <w:continuationSeparator/>
      </w:r>
    </w:p>
  </w:footnote>
  <w:footnote w:type="continuationNotice" w:id="1">
    <w:p w14:paraId="10DBF97F" w14:textId="77777777" w:rsidR="002B532E" w:rsidRDefault="002B53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9A7"/>
    <w:multiLevelType w:val="hybridMultilevel"/>
    <w:tmpl w:val="DE32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7869"/>
    <w:multiLevelType w:val="multilevel"/>
    <w:tmpl w:val="25E87869"/>
    <w:lvl w:ilvl="0">
      <w:start w:val="1"/>
      <w:numFmt w:val="upperRoman"/>
      <w:lvlText w:val="%1."/>
      <w:lvlJc w:val="left"/>
      <w:pPr>
        <w:tabs>
          <w:tab w:val="left" w:pos="2564"/>
        </w:tabs>
        <w:ind w:left="2564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93"/>
        </w:tabs>
        <w:ind w:left="119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913"/>
        </w:tabs>
        <w:ind w:left="19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633"/>
        </w:tabs>
        <w:ind w:left="26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353"/>
        </w:tabs>
        <w:ind w:left="33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073"/>
        </w:tabs>
        <w:ind w:left="40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793"/>
        </w:tabs>
        <w:ind w:left="47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13"/>
        </w:tabs>
        <w:ind w:left="55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233"/>
        </w:tabs>
        <w:ind w:left="6233" w:hanging="180"/>
      </w:pPr>
      <w:rPr>
        <w:rFonts w:cs="Times New Roman"/>
      </w:rPr>
    </w:lvl>
  </w:abstractNum>
  <w:abstractNum w:abstractNumId="2" w15:restartNumberingAfterBreak="0">
    <w:nsid w:val="3B3E7525"/>
    <w:multiLevelType w:val="singleLevel"/>
    <w:tmpl w:val="B3BEEF72"/>
    <w:lvl w:ilvl="0">
      <w:start w:val="1"/>
      <w:numFmt w:val="upperRoman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3467E6"/>
    <w:multiLevelType w:val="singleLevel"/>
    <w:tmpl w:val="4A54D25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E33DF2"/>
    <w:multiLevelType w:val="multilevel"/>
    <w:tmpl w:val="4AE33DF2"/>
    <w:lvl w:ilvl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10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B2"/>
    <w:rsid w:val="000026D6"/>
    <w:rsid w:val="00002A4B"/>
    <w:rsid w:val="00006BF0"/>
    <w:rsid w:val="00010AFC"/>
    <w:rsid w:val="00020096"/>
    <w:rsid w:val="00020463"/>
    <w:rsid w:val="00046CF1"/>
    <w:rsid w:val="00056ACE"/>
    <w:rsid w:val="000914BD"/>
    <w:rsid w:val="000922A0"/>
    <w:rsid w:val="0009483B"/>
    <w:rsid w:val="00096502"/>
    <w:rsid w:val="000B1352"/>
    <w:rsid w:val="000B7DF6"/>
    <w:rsid w:val="000F2FE5"/>
    <w:rsid w:val="001153F4"/>
    <w:rsid w:val="001225A8"/>
    <w:rsid w:val="00153D01"/>
    <w:rsid w:val="001B47C6"/>
    <w:rsid w:val="001D326F"/>
    <w:rsid w:val="001D6C45"/>
    <w:rsid w:val="001E21C7"/>
    <w:rsid w:val="00203111"/>
    <w:rsid w:val="002069F1"/>
    <w:rsid w:val="002114F5"/>
    <w:rsid w:val="0021347C"/>
    <w:rsid w:val="002306DB"/>
    <w:rsid w:val="0025434A"/>
    <w:rsid w:val="00264D57"/>
    <w:rsid w:val="00267E4E"/>
    <w:rsid w:val="00285978"/>
    <w:rsid w:val="0028740D"/>
    <w:rsid w:val="002A5BD6"/>
    <w:rsid w:val="002B0F7D"/>
    <w:rsid w:val="002B532E"/>
    <w:rsid w:val="002C1425"/>
    <w:rsid w:val="002C2963"/>
    <w:rsid w:val="002D4406"/>
    <w:rsid w:val="002D7730"/>
    <w:rsid w:val="002F1D77"/>
    <w:rsid w:val="002F56D9"/>
    <w:rsid w:val="0030656A"/>
    <w:rsid w:val="0031090B"/>
    <w:rsid w:val="003124BF"/>
    <w:rsid w:val="003243ED"/>
    <w:rsid w:val="003369EE"/>
    <w:rsid w:val="00346C66"/>
    <w:rsid w:val="0036446F"/>
    <w:rsid w:val="003871A2"/>
    <w:rsid w:val="00390960"/>
    <w:rsid w:val="00392107"/>
    <w:rsid w:val="003A024B"/>
    <w:rsid w:val="003A120E"/>
    <w:rsid w:val="003B3F90"/>
    <w:rsid w:val="003B5B3C"/>
    <w:rsid w:val="003B6E06"/>
    <w:rsid w:val="003C2847"/>
    <w:rsid w:val="003C6171"/>
    <w:rsid w:val="003C6651"/>
    <w:rsid w:val="003D4322"/>
    <w:rsid w:val="003D5B08"/>
    <w:rsid w:val="003E3767"/>
    <w:rsid w:val="003F74F2"/>
    <w:rsid w:val="00421EB0"/>
    <w:rsid w:val="00450ABF"/>
    <w:rsid w:val="00450CF5"/>
    <w:rsid w:val="00473939"/>
    <w:rsid w:val="0047556C"/>
    <w:rsid w:val="00484CE4"/>
    <w:rsid w:val="00485FB8"/>
    <w:rsid w:val="00487DF3"/>
    <w:rsid w:val="004903A6"/>
    <w:rsid w:val="00491678"/>
    <w:rsid w:val="004A7013"/>
    <w:rsid w:val="004C600D"/>
    <w:rsid w:val="004F6D40"/>
    <w:rsid w:val="004F6F6B"/>
    <w:rsid w:val="00531EEA"/>
    <w:rsid w:val="00546654"/>
    <w:rsid w:val="00552DE9"/>
    <w:rsid w:val="00553225"/>
    <w:rsid w:val="00587BA2"/>
    <w:rsid w:val="005A7625"/>
    <w:rsid w:val="005C0B4D"/>
    <w:rsid w:val="005F3016"/>
    <w:rsid w:val="00601BD2"/>
    <w:rsid w:val="006024EB"/>
    <w:rsid w:val="006058EA"/>
    <w:rsid w:val="00606FA4"/>
    <w:rsid w:val="00610CC9"/>
    <w:rsid w:val="00611DC0"/>
    <w:rsid w:val="00616AD7"/>
    <w:rsid w:val="006252D2"/>
    <w:rsid w:val="006572F3"/>
    <w:rsid w:val="00662759"/>
    <w:rsid w:val="006911A8"/>
    <w:rsid w:val="006B2E61"/>
    <w:rsid w:val="00706983"/>
    <w:rsid w:val="00716B16"/>
    <w:rsid w:val="007178CB"/>
    <w:rsid w:val="00736AEA"/>
    <w:rsid w:val="00737BAC"/>
    <w:rsid w:val="007530A7"/>
    <w:rsid w:val="00764296"/>
    <w:rsid w:val="007645F9"/>
    <w:rsid w:val="007710EB"/>
    <w:rsid w:val="007738F8"/>
    <w:rsid w:val="007743AC"/>
    <w:rsid w:val="00777B89"/>
    <w:rsid w:val="00782F10"/>
    <w:rsid w:val="00782F61"/>
    <w:rsid w:val="007A4925"/>
    <w:rsid w:val="007B21CC"/>
    <w:rsid w:val="007B7812"/>
    <w:rsid w:val="007C5C0D"/>
    <w:rsid w:val="007D1679"/>
    <w:rsid w:val="007D2376"/>
    <w:rsid w:val="007D534D"/>
    <w:rsid w:val="007D53CE"/>
    <w:rsid w:val="007E3BAA"/>
    <w:rsid w:val="007E590C"/>
    <w:rsid w:val="007E5F2D"/>
    <w:rsid w:val="007E75A1"/>
    <w:rsid w:val="007F79B3"/>
    <w:rsid w:val="00813CC8"/>
    <w:rsid w:val="008255F0"/>
    <w:rsid w:val="00831D1D"/>
    <w:rsid w:val="00845965"/>
    <w:rsid w:val="0085332F"/>
    <w:rsid w:val="0086572A"/>
    <w:rsid w:val="00894E58"/>
    <w:rsid w:val="008954CD"/>
    <w:rsid w:val="008A237A"/>
    <w:rsid w:val="008C657F"/>
    <w:rsid w:val="008C6B22"/>
    <w:rsid w:val="008C6DA9"/>
    <w:rsid w:val="008D4AE2"/>
    <w:rsid w:val="008D781F"/>
    <w:rsid w:val="008E6429"/>
    <w:rsid w:val="008F6A0B"/>
    <w:rsid w:val="009003B1"/>
    <w:rsid w:val="0091477C"/>
    <w:rsid w:val="00915087"/>
    <w:rsid w:val="00921CB7"/>
    <w:rsid w:val="00927516"/>
    <w:rsid w:val="009275DE"/>
    <w:rsid w:val="00930E12"/>
    <w:rsid w:val="009564A8"/>
    <w:rsid w:val="00976B08"/>
    <w:rsid w:val="00997BDE"/>
    <w:rsid w:val="009A3D83"/>
    <w:rsid w:val="009C31F0"/>
    <w:rsid w:val="009E4571"/>
    <w:rsid w:val="009F1F3B"/>
    <w:rsid w:val="009F646B"/>
    <w:rsid w:val="00A04E2B"/>
    <w:rsid w:val="00A0675D"/>
    <w:rsid w:val="00A134AF"/>
    <w:rsid w:val="00A13829"/>
    <w:rsid w:val="00A17562"/>
    <w:rsid w:val="00A5052D"/>
    <w:rsid w:val="00A5423C"/>
    <w:rsid w:val="00A574C1"/>
    <w:rsid w:val="00A619D8"/>
    <w:rsid w:val="00A62140"/>
    <w:rsid w:val="00A622CE"/>
    <w:rsid w:val="00A8582A"/>
    <w:rsid w:val="00AA311A"/>
    <w:rsid w:val="00AC0208"/>
    <w:rsid w:val="00AD6482"/>
    <w:rsid w:val="00AE0BE8"/>
    <w:rsid w:val="00AE7BC8"/>
    <w:rsid w:val="00B52BE7"/>
    <w:rsid w:val="00B52FEB"/>
    <w:rsid w:val="00B5399F"/>
    <w:rsid w:val="00B60E55"/>
    <w:rsid w:val="00B74536"/>
    <w:rsid w:val="00BB1FB2"/>
    <w:rsid w:val="00BB61C3"/>
    <w:rsid w:val="00BC5684"/>
    <w:rsid w:val="00BE25B1"/>
    <w:rsid w:val="00BE41FF"/>
    <w:rsid w:val="00C01B0E"/>
    <w:rsid w:val="00C05BA8"/>
    <w:rsid w:val="00C102F1"/>
    <w:rsid w:val="00C12441"/>
    <w:rsid w:val="00C14FA9"/>
    <w:rsid w:val="00C15D65"/>
    <w:rsid w:val="00C201A6"/>
    <w:rsid w:val="00C23F0D"/>
    <w:rsid w:val="00C306AE"/>
    <w:rsid w:val="00C341DF"/>
    <w:rsid w:val="00C441D6"/>
    <w:rsid w:val="00C53556"/>
    <w:rsid w:val="00C538E4"/>
    <w:rsid w:val="00C562FA"/>
    <w:rsid w:val="00C6035B"/>
    <w:rsid w:val="00C6136A"/>
    <w:rsid w:val="00C617EB"/>
    <w:rsid w:val="00C72A75"/>
    <w:rsid w:val="00C74B70"/>
    <w:rsid w:val="00C83906"/>
    <w:rsid w:val="00C84883"/>
    <w:rsid w:val="00C972D1"/>
    <w:rsid w:val="00CA1402"/>
    <w:rsid w:val="00CC50F3"/>
    <w:rsid w:val="00CD0E41"/>
    <w:rsid w:val="00CD7E9C"/>
    <w:rsid w:val="00D076BA"/>
    <w:rsid w:val="00D122C7"/>
    <w:rsid w:val="00D218DF"/>
    <w:rsid w:val="00D30EF2"/>
    <w:rsid w:val="00D36812"/>
    <w:rsid w:val="00D4299E"/>
    <w:rsid w:val="00D45502"/>
    <w:rsid w:val="00D45E81"/>
    <w:rsid w:val="00D63575"/>
    <w:rsid w:val="00D7320D"/>
    <w:rsid w:val="00D75987"/>
    <w:rsid w:val="00D7792E"/>
    <w:rsid w:val="00D82587"/>
    <w:rsid w:val="00D85DC5"/>
    <w:rsid w:val="00D8668C"/>
    <w:rsid w:val="00DA68BD"/>
    <w:rsid w:val="00DC12AB"/>
    <w:rsid w:val="00DD2C01"/>
    <w:rsid w:val="00E003FD"/>
    <w:rsid w:val="00E37577"/>
    <w:rsid w:val="00E656F1"/>
    <w:rsid w:val="00E674E4"/>
    <w:rsid w:val="00E72ED2"/>
    <w:rsid w:val="00EB2916"/>
    <w:rsid w:val="00EB33F1"/>
    <w:rsid w:val="00EC33DD"/>
    <w:rsid w:val="00EC6A9C"/>
    <w:rsid w:val="00ED7F03"/>
    <w:rsid w:val="00EE307B"/>
    <w:rsid w:val="00F00B34"/>
    <w:rsid w:val="00F0620F"/>
    <w:rsid w:val="00F06B32"/>
    <w:rsid w:val="00F230C1"/>
    <w:rsid w:val="00F273A0"/>
    <w:rsid w:val="00F30211"/>
    <w:rsid w:val="00F50424"/>
    <w:rsid w:val="00F71D2C"/>
    <w:rsid w:val="00F76C0C"/>
    <w:rsid w:val="00FA0223"/>
    <w:rsid w:val="00FA0DDF"/>
    <w:rsid w:val="00FA216D"/>
    <w:rsid w:val="00FA34A9"/>
    <w:rsid w:val="00FA3F54"/>
    <w:rsid w:val="00FA4FF2"/>
    <w:rsid w:val="00FA55D9"/>
    <w:rsid w:val="00FB3278"/>
    <w:rsid w:val="00FC1697"/>
    <w:rsid w:val="00FE10D3"/>
    <w:rsid w:val="00FE28F5"/>
    <w:rsid w:val="00FE46CD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F89C"/>
  <w15:chartTrackingRefBased/>
  <w15:docId w15:val="{8814D226-F44E-48F5-986B-4A896961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7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C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7F03"/>
    <w:pPr>
      <w:keepNext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ED7F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D7F03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D7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7F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ED7F03"/>
    <w:pPr>
      <w:tabs>
        <w:tab w:val="left" w:pos="0"/>
      </w:tabs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D7F03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D7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D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7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D7F03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semiHidden/>
    <w:qFormat/>
    <w:rsid w:val="00ED7F0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D7F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D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ED7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D7F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ED7F0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D7F03"/>
    <w:pPr>
      <w:autoSpaceDE w:val="0"/>
      <w:autoSpaceDN w:val="0"/>
    </w:pPr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D7F0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ED7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D7F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qFormat/>
    <w:rsid w:val="00ED7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qFormat/>
    <w:rsid w:val="00ED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elp">
    <w:name w:val="cel_p"/>
    <w:basedOn w:val="Normalny"/>
    <w:uiPriority w:val="99"/>
    <w:rsid w:val="00ED7F03"/>
    <w:pPr>
      <w:spacing w:after="15"/>
      <w:ind w:left="15" w:right="15"/>
      <w:jc w:val="both"/>
      <w:textAlignment w:val="top"/>
    </w:pPr>
  </w:style>
  <w:style w:type="character" w:customStyle="1" w:styleId="luchili">
    <w:name w:val="luc_hili"/>
    <w:basedOn w:val="Domylnaczcionkaakapitu"/>
    <w:qFormat/>
    <w:rsid w:val="00ED7F03"/>
    <w:rPr>
      <w:rFonts w:cs="Times New Roman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ED7F03"/>
    <w:pPr>
      <w:keepNext/>
      <w:suppressAutoHyphens/>
      <w:spacing w:after="120" w:line="360" w:lineRule="auto"/>
      <w:ind w:left="4820"/>
      <w:jc w:val="center"/>
    </w:pPr>
    <w:rPr>
      <w:rFonts w:ascii="Times" w:hAnsi="Times"/>
      <w:b/>
      <w:bCs/>
      <w:caps/>
      <w:kern w:val="24"/>
    </w:rPr>
  </w:style>
  <w:style w:type="paragraph" w:customStyle="1" w:styleId="TEKSTZacznikido">
    <w:name w:val="TEKST&quot;Załącznik(i) do ...&quot;"/>
    <w:uiPriority w:val="28"/>
    <w:qFormat/>
    <w:rsid w:val="00ED7F03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F03"/>
    <w:pPr>
      <w:ind w:left="720"/>
      <w:contextualSpacing/>
    </w:pPr>
  </w:style>
  <w:style w:type="paragraph" w:customStyle="1" w:styleId="ODNONIKtreodnonika">
    <w:name w:val="ODNOŚNIK – treść odnośnika"/>
    <w:uiPriority w:val="19"/>
    <w:qFormat/>
    <w:rsid w:val="00ED7F0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D7F03"/>
    <w:rPr>
      <w:spacing w:val="0"/>
      <w:vertAlign w:val="superscript"/>
    </w:rPr>
  </w:style>
  <w:style w:type="paragraph" w:customStyle="1" w:styleId="Poprawka1">
    <w:name w:val="Poprawka1"/>
    <w:hidden/>
    <w:uiPriority w:val="99"/>
    <w:semiHidden/>
    <w:qFormat/>
    <w:rsid w:val="00ED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D44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D4406"/>
    <w:pPr>
      <w:keepNext/>
      <w:spacing w:line="360" w:lineRule="auto"/>
      <w:jc w:val="right"/>
    </w:pPr>
    <w:rPr>
      <w:rFonts w:eastAsiaTheme="minorEastAsia" w:cs="Arial"/>
      <w:b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2D4406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C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D781F"/>
    <w:rPr>
      <w:b/>
      <w:vanish w:val="0"/>
      <w:spacing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167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3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">
    <w:name w:val="footnote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7420EC20AE043B696880ED587337D" ma:contentTypeVersion="5" ma:contentTypeDescription="Utwórz nowy dokument." ma:contentTypeScope="" ma:versionID="3a88f3af19bdc91e7f79d08482a784f2">
  <xsd:schema xmlns:xsd="http://www.w3.org/2001/XMLSchema" xmlns:xs="http://www.w3.org/2001/XMLSchema" xmlns:p="http://schemas.microsoft.com/office/2006/metadata/properties" xmlns:ns1="http://schemas.microsoft.com/sharepoint/v3" xmlns:ns2="c30f73ce-037a-4f8d-b541-bb5b03ebbff9" targetNamespace="http://schemas.microsoft.com/office/2006/metadata/properties" ma:root="true" ma:fieldsID="7384b7a6258623f0e18f9e32e7378d22" ns1:_="" ns2:_="">
    <xsd:import namespace="http://schemas.microsoft.com/sharepoint/v3"/>
    <xsd:import namespace="c30f73ce-037a-4f8d-b541-bb5b03ebbf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int_documentCategor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  <xsd:element name="int_documentCategory" ma:index="10" nillable="true" ma:displayName="Kategoria dokumentu" ma:internalName="int_document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rganizacyjne"/>
                        <xsd:enumeration value="Bezpieczeństwo"/>
                        <xsd:enumeration value="Wiedza"/>
                        <xsd:enumeration value="Socjalne"/>
                        <xsd:enumeration value="Inn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f73ce-037a-4f8d-b541-bb5b03eb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_documentCategory xmlns="http://schemas.microsoft.com/sharepoint/v3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fa592502-768b-4b47-93c2-5aa1c366ffb6" value=""/>
  <element uid="47928880-dea4-4d50-89bf-6da6cd3216ab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5C78-80F0-4438-BCD2-D1721FD3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f73ce-037a-4f8d-b541-bb5b03eb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CB1F8-49E2-45FE-8461-2C86976A22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E6370C-CD1C-4B2B-BB39-07FF12709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64AC0-69EB-4373-9CC9-9F249CB1BC6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9028265-645D-4A4C-86C9-72C892A6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Nawrocki</dc:creator>
  <cp:keywords/>
  <dc:description/>
  <cp:lastModifiedBy>Beata Grzegorzewska</cp:lastModifiedBy>
  <cp:revision>5</cp:revision>
  <cp:lastPrinted>2024-01-30T07:54:00Z</cp:lastPrinted>
  <dcterms:created xsi:type="dcterms:W3CDTF">2024-04-29T13:13:00Z</dcterms:created>
  <dcterms:modified xsi:type="dcterms:W3CDTF">2024-04-30T11:15:00Z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e117142e-a1f7-4423-837f-8fe6ddd9b9a0</vt:lpwstr>
  </property>
  <property fmtid="{D5CDD505-2E9C-101B-9397-08002B2CF9AE}" pid="3" name="bjSaver">
    <vt:lpwstr>k1+NX8BWzjnJCXu/7T5qhu4qWWAENzG6</vt:lpwstr>
  </property>
  <property fmtid="{D5CDD505-2E9C-101B-9397-08002B2CF9AE}" pid="4" name="bjClsUserRVM">
    <vt:lpwstr>[]</vt:lpwstr>
  </property>
  <property fmtid="{D5CDD505-2E9C-101B-9397-08002B2CF9AE}" pid="5" name="ContentTypeId">
    <vt:lpwstr>0x010100D2F7420EC20AE043B696880ED587337D</vt:lpwstr>
  </property>
  <property fmtid="{D5CDD505-2E9C-101B-9397-08002B2CF9AE}" pid="6" name="int_documentCategory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10" name="bjDocumentLabelXML-0">
    <vt:lpwstr>ames.com/2008/01/sie/internal/label"&gt;&lt;element uid="fa592502-768b-4b47-93c2-5aa1c366ffb6" value="" /&gt;&lt;element uid="47928880-dea4-4d50-89bf-6da6cd3216ab" value="" /&gt;&lt;/sisl&gt;</vt:lpwstr>
  </property>
  <property fmtid="{D5CDD505-2E9C-101B-9397-08002B2CF9AE}" pid="11" name="bjDocumentSecurityLabel">
    <vt:lpwstr>PRAWNIE CHRONIONE</vt:lpwstr>
  </property>
</Properties>
</file>