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7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6" Type="http://schemas.openxmlformats.org/package/2006/relationships/metadata/core-properties" Target="docProps/core.xml"/><Relationship Id="rId5" Type="http://schemas.microsoft.com/office/2006/relationships/ui/userCustomization" Target="userCustomization/customUI.xml"/><Relationship Id="rId4" Type="http://schemas.microsoft.com/office/2006/relationships/ui/extensibility" Target="Makroinstrukcje2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E838E" w14:textId="77777777" w:rsidR="00000000" w:rsidRDefault="00000000" w:rsidP="007308F0">
      <w:pPr>
        <w:pStyle w:val="OZNPROJEKTUwskazaniedatylubwersjiprojektu"/>
      </w:pPr>
      <w:r w:rsidRPr="002F4735">
        <w:t xml:space="preserve">Projekt z dnia </w:t>
      </w:r>
      <w:r>
        <w:t>2</w:t>
      </w:r>
      <w:r>
        <w:t>9</w:t>
      </w:r>
      <w:r w:rsidRPr="007308F0">
        <w:t xml:space="preserve"> maja 2024 r. </w:t>
      </w:r>
    </w:p>
    <w:p w14:paraId="2249C517" w14:textId="77777777" w:rsidR="00000000" w:rsidRPr="002F4735" w:rsidRDefault="00000000" w:rsidP="007308F0">
      <w:pPr>
        <w:pStyle w:val="OZNRODZAKTUtznustawalubrozporzdzenieiorganwydajcy"/>
      </w:pPr>
      <w:r w:rsidRPr="002F4735">
        <w:t>ROZPORZĄDZENIE</w:t>
      </w:r>
    </w:p>
    <w:p w14:paraId="031AC96B" w14:textId="77777777" w:rsidR="00000000" w:rsidRPr="002F4735" w:rsidRDefault="00000000" w:rsidP="007308F0">
      <w:pPr>
        <w:pStyle w:val="OZNRODZAKTUtznustawalubrozporzdzenieiorganwydajcy"/>
      </w:pPr>
      <w:r w:rsidRPr="002F4735">
        <w:t>MINISTRA EDUKACJI</w:t>
      </w:r>
      <w:r>
        <w:rPr>
          <w:rStyle w:val="IGPindeksgrnyipogrubienie"/>
        </w:rPr>
        <w:footnoteReference w:id="1"/>
      </w:r>
      <w:r w:rsidRPr="002F4735">
        <w:rPr>
          <w:rStyle w:val="IGPindeksgrnyipogrubienie"/>
        </w:rPr>
        <w:t>)</w:t>
      </w:r>
    </w:p>
    <w:p w14:paraId="35ADBAFB" w14:textId="77777777" w:rsidR="00000000" w:rsidRPr="002F4735" w:rsidRDefault="00000000" w:rsidP="007308F0">
      <w:pPr>
        <w:pStyle w:val="DATAAKTUdatauchwalenialubwydaniaaktu"/>
      </w:pPr>
      <w:r w:rsidRPr="002F4735">
        <w:t>z dnia … 2024 r.</w:t>
      </w:r>
    </w:p>
    <w:p w14:paraId="64EAEFFF" w14:textId="77777777" w:rsidR="00000000" w:rsidRPr="002F4735" w:rsidRDefault="00000000" w:rsidP="007308F0">
      <w:pPr>
        <w:pStyle w:val="TYTDZPRZEDMprzedmiotregulacjitytuulubdziau"/>
      </w:pPr>
      <w:r w:rsidRPr="002F4735">
        <w:t>zmieniające rozporządzenie w sprawie placówek doskonalenia nauczycieli</w:t>
      </w:r>
    </w:p>
    <w:p w14:paraId="2405FF0D" w14:textId="77777777" w:rsidR="00000000" w:rsidRPr="002F4735" w:rsidRDefault="00000000" w:rsidP="007308F0">
      <w:pPr>
        <w:pStyle w:val="NIEARTTEKSTtekstnieartykuowanynppodstprawnarozplubpreambua"/>
      </w:pPr>
      <w:r w:rsidRPr="002F4735">
        <w:t>Na podstawie art. 188 ust. 1 ustawy z dnia 14 grudnia 2016 r. – Prawo oświatowe (Dz. U. z 202</w:t>
      </w:r>
      <w:r>
        <w:t>4</w:t>
      </w:r>
      <w:r w:rsidRPr="002F4735">
        <w:t xml:space="preserve"> r. poz. </w:t>
      </w:r>
      <w:r>
        <w:t>737</w:t>
      </w:r>
      <w:r w:rsidRPr="002F4735">
        <w:t>) zarządza się, co następuje:</w:t>
      </w:r>
    </w:p>
    <w:p w14:paraId="15166167" w14:textId="77777777" w:rsidR="00000000" w:rsidRDefault="00000000" w:rsidP="007308F0">
      <w:pPr>
        <w:pStyle w:val="ARTartustawynprozporzdzenia"/>
      </w:pPr>
      <w:r w:rsidRPr="002F4735">
        <w:rPr>
          <w:rStyle w:val="Ppogrubienie"/>
        </w:rPr>
        <w:t>§ 1.</w:t>
      </w:r>
      <w:r w:rsidRPr="002F4735">
        <w:t xml:space="preserve"> W rozporządzeniu Ministra Edukacji Narodowej z dnia 28 maja 2019 r. w sprawie placówek doskonalenia nauczycieli (Dz. U. z 2023 r. poz. 2738) wprowadza się następujące zmiany:</w:t>
      </w:r>
    </w:p>
    <w:p w14:paraId="16A3716E" w14:textId="77777777" w:rsidR="00000000" w:rsidRPr="002F4735" w:rsidRDefault="00000000" w:rsidP="008A3C2B">
      <w:pPr>
        <w:pStyle w:val="PKTpunkt"/>
      </w:pPr>
      <w:r>
        <w:t>1)</w:t>
      </w:r>
      <w:r>
        <w:tab/>
      </w:r>
      <w:r w:rsidRPr="00E551C2">
        <w:t>w § 1 w pkt 3</w:t>
      </w:r>
      <w:r>
        <w:t xml:space="preserve">, w </w:t>
      </w:r>
      <w:r w:rsidRPr="00E551C2">
        <w:t>§</w:t>
      </w:r>
      <w:r>
        <w:t xml:space="preserve"> 2 w ust. 4 </w:t>
      </w:r>
      <w:r>
        <w:t xml:space="preserve">i w </w:t>
      </w:r>
      <w:r w:rsidRPr="00E551C2">
        <w:t>§ 1</w:t>
      </w:r>
      <w:r>
        <w:t xml:space="preserve">6 we wprowadzeniu do wyliczenia </w:t>
      </w:r>
      <w:r w:rsidRPr="00E551C2">
        <w:t>wyrazy „ust. 14” zastępuje się wyrazami „ust. 14 pkt 1”;</w:t>
      </w:r>
    </w:p>
    <w:p w14:paraId="1743479B" w14:textId="77777777" w:rsidR="00000000" w:rsidRDefault="00000000" w:rsidP="007308F0">
      <w:pPr>
        <w:pStyle w:val="PKTpunkt"/>
      </w:pPr>
      <w:r>
        <w:t>2</w:t>
      </w:r>
      <w:r>
        <w:t>)</w:t>
      </w:r>
      <w:r>
        <w:tab/>
      </w:r>
      <w:r w:rsidRPr="009059A4">
        <w:t xml:space="preserve">w § </w:t>
      </w:r>
      <w:r>
        <w:t>6</w:t>
      </w:r>
      <w:r w:rsidRPr="009059A4">
        <w:t xml:space="preserve"> w ust. </w:t>
      </w:r>
      <w:r>
        <w:t>3</w:t>
      </w:r>
      <w:r w:rsidRPr="009059A4">
        <w:t xml:space="preserve"> wyrazy „§ 21 ust. 5 pkt 2 i ust. 7” zastępuje się wyrazami „§ 21 ust. 5 pkt 1a i 2 oraz ust. 7”;</w:t>
      </w:r>
    </w:p>
    <w:p w14:paraId="0B1EB318" w14:textId="77777777" w:rsidR="00000000" w:rsidRPr="007308F0" w:rsidRDefault="00000000" w:rsidP="007308F0">
      <w:pPr>
        <w:pStyle w:val="PKTpunkt"/>
      </w:pPr>
      <w:r>
        <w:t>3</w:t>
      </w:r>
      <w:r>
        <w:t>)</w:t>
      </w:r>
      <w:r>
        <w:tab/>
      </w:r>
      <w:r w:rsidRPr="002F4735">
        <w:t xml:space="preserve">w § 13 </w:t>
      </w:r>
      <w:r>
        <w:t xml:space="preserve">w </w:t>
      </w:r>
      <w:r w:rsidRPr="002F4735">
        <w:t xml:space="preserve">ust. 2 </w:t>
      </w:r>
      <w:r>
        <w:t xml:space="preserve">w </w:t>
      </w:r>
      <w:r w:rsidRPr="002F4735">
        <w:t>pkt 1 lit. c otrzymuje brzmienie</w:t>
      </w:r>
      <w:bookmarkStart w:id="0" w:name="highlightHit_1"/>
      <w:bookmarkEnd w:id="0"/>
      <w:r w:rsidRPr="002F4735">
        <w:t>:</w:t>
      </w:r>
    </w:p>
    <w:p w14:paraId="33C95285" w14:textId="77777777" w:rsidR="00000000" w:rsidRPr="002F4735" w:rsidRDefault="00000000" w:rsidP="006D6D20">
      <w:pPr>
        <w:pStyle w:val="ZLITzmlitartykuempunktem"/>
      </w:pPr>
      <w:r w:rsidRPr="002F4735">
        <w:t>„c)</w:t>
      </w:r>
      <w:r>
        <w:tab/>
      </w:r>
      <w:r w:rsidRPr="002F4735">
        <w:t>wymagań stawianych wobec szkół</w:t>
      </w:r>
      <w:r>
        <w:t>,</w:t>
      </w:r>
      <w:r w:rsidRPr="002F4735">
        <w:t xml:space="preserve"> </w:t>
      </w:r>
      <w:r w:rsidRPr="002F4735">
        <w:t xml:space="preserve">o których mowa w art. 8 ust. 5 pkt </w:t>
      </w:r>
      <w:r>
        <w:t xml:space="preserve">1 lit. a i pkt 2 lit. c ustawy, </w:t>
      </w:r>
      <w:r w:rsidRPr="002F4735">
        <w:t>określonych w przepisach wydanych na podstawie art. 44 ust. 3 ustawy</w:t>
      </w:r>
      <w:r>
        <w:t>,</w:t>
      </w:r>
      <w:r w:rsidRPr="00655543">
        <w:t>”</w:t>
      </w:r>
      <w:r w:rsidRPr="002F4735">
        <w:t>;</w:t>
      </w:r>
    </w:p>
    <w:p w14:paraId="4D6F9800" w14:textId="77777777" w:rsidR="00000000" w:rsidRPr="002F4735" w:rsidRDefault="00000000" w:rsidP="007308F0">
      <w:pPr>
        <w:pStyle w:val="PKTpunkt"/>
      </w:pPr>
      <w:r>
        <w:t>4</w:t>
      </w:r>
      <w:r w:rsidRPr="002F4735">
        <w:t>)</w:t>
      </w:r>
      <w:r>
        <w:tab/>
      </w:r>
      <w:r w:rsidRPr="002F4735">
        <w:t>w § 18:</w:t>
      </w:r>
    </w:p>
    <w:p w14:paraId="4D27101D" w14:textId="77777777" w:rsidR="00000000" w:rsidRPr="002F4735" w:rsidRDefault="00000000" w:rsidP="007308F0">
      <w:pPr>
        <w:pStyle w:val="LITlitera"/>
      </w:pPr>
      <w:r w:rsidRPr="002F4735">
        <w:t>a)</w:t>
      </w:r>
      <w:r>
        <w:tab/>
      </w:r>
      <w:r w:rsidRPr="002F4735">
        <w:t>w ust. 1 pkt 2 otrzymuje brzmienie:</w:t>
      </w:r>
    </w:p>
    <w:p w14:paraId="6EA219C0" w14:textId="77777777" w:rsidR="00000000" w:rsidRPr="002F4735" w:rsidRDefault="00000000" w:rsidP="007308F0">
      <w:pPr>
        <w:pStyle w:val="ZLITPKTzmpktliter"/>
      </w:pPr>
      <w:r w:rsidRPr="002F4735">
        <w:t>„2)</w:t>
      </w:r>
      <w:r>
        <w:tab/>
      </w:r>
      <w:r w:rsidRPr="002F4735">
        <w:t>wymagań stawianych wobec szkół i placówek, określonych w przepisach wydanych na p</w:t>
      </w:r>
      <w:r>
        <w:t>odstawie art. 44 ust. 3 ustawy;</w:t>
      </w:r>
      <w:r w:rsidRPr="00655543">
        <w:t>”</w:t>
      </w:r>
      <w:r w:rsidRPr="002F4735">
        <w:t>,</w:t>
      </w:r>
    </w:p>
    <w:p w14:paraId="5BC2C632" w14:textId="77777777" w:rsidR="00000000" w:rsidRPr="002F4735" w:rsidRDefault="00000000" w:rsidP="007308F0">
      <w:pPr>
        <w:pStyle w:val="LITlitera"/>
      </w:pPr>
      <w:r w:rsidRPr="002F4735">
        <w:t>b)</w:t>
      </w:r>
      <w:r>
        <w:tab/>
      </w:r>
      <w:r w:rsidRPr="002F4735">
        <w:t>w ust. 2 pkt 4 otrzymuje brzmienie:</w:t>
      </w:r>
    </w:p>
    <w:p w14:paraId="5A3A5849" w14:textId="77777777" w:rsidR="00000000" w:rsidRPr="002F4735" w:rsidRDefault="00000000" w:rsidP="007308F0">
      <w:pPr>
        <w:pStyle w:val="ZLITPKTzmpktliter"/>
      </w:pPr>
      <w:r w:rsidRPr="002F4735">
        <w:t>„4)</w:t>
      </w:r>
      <w:r>
        <w:tab/>
      </w:r>
      <w:r>
        <w:t xml:space="preserve">mentorów, </w:t>
      </w:r>
      <w:r w:rsidRPr="002F4735">
        <w:t>o który</w:t>
      </w:r>
      <w:r>
        <w:t>ch</w:t>
      </w:r>
      <w:r w:rsidRPr="002F4735">
        <w:t xml:space="preserve"> mowa w art. 9ca ust. </w:t>
      </w:r>
      <w:r>
        <w:t>11</w:t>
      </w:r>
      <w:r w:rsidRPr="002F4735">
        <w:t xml:space="preserve"> ustawy z dnia 26 stycznia 1982 r. –</w:t>
      </w:r>
      <w:r>
        <w:t xml:space="preserve"> </w:t>
      </w:r>
      <w:r w:rsidRPr="002F4735">
        <w:t>Karta Nauczyciela.</w:t>
      </w:r>
      <w:bookmarkStart w:id="1" w:name="_Hlk166744405"/>
      <w:r w:rsidRPr="002F4735">
        <w:t>”;</w:t>
      </w:r>
      <w:bookmarkEnd w:id="1"/>
    </w:p>
    <w:p w14:paraId="0B59C67C" w14:textId="77777777" w:rsidR="00000000" w:rsidRDefault="00000000" w:rsidP="007308F0">
      <w:pPr>
        <w:pStyle w:val="PKTpunkt"/>
      </w:pPr>
      <w:r>
        <w:t>5</w:t>
      </w:r>
      <w:r>
        <w:t>)</w:t>
      </w:r>
      <w:r>
        <w:tab/>
      </w:r>
      <w:r>
        <w:t>w § 2</w:t>
      </w:r>
      <w:r>
        <w:t>1:</w:t>
      </w:r>
    </w:p>
    <w:p w14:paraId="0E202DFC" w14:textId="77777777" w:rsidR="00000000" w:rsidRDefault="00000000" w:rsidP="00E102EC">
      <w:pPr>
        <w:pStyle w:val="LITlitera"/>
      </w:pPr>
      <w:r w:rsidRPr="00E102EC">
        <w:t>a)</w:t>
      </w:r>
      <w:r>
        <w:tab/>
        <w:t xml:space="preserve">w ust. 3 </w:t>
      </w:r>
      <w:r w:rsidRPr="00E551C2">
        <w:t>wyrazy „ust. 14” zastępuje się wyrazami „ust. 14 pkt 1</w:t>
      </w:r>
      <w:r>
        <w:t>”,</w:t>
      </w:r>
    </w:p>
    <w:p w14:paraId="0390D319" w14:textId="77777777" w:rsidR="00000000" w:rsidRDefault="00000000" w:rsidP="00E102EC">
      <w:pPr>
        <w:pStyle w:val="LITlitera"/>
      </w:pPr>
      <w:r>
        <w:t>b)</w:t>
      </w:r>
      <w:r>
        <w:tab/>
      </w:r>
      <w:r>
        <w:t xml:space="preserve">w </w:t>
      </w:r>
      <w:r w:rsidRPr="00E102EC">
        <w:t>ust. 5</w:t>
      </w:r>
      <w:r>
        <w:t>:</w:t>
      </w:r>
    </w:p>
    <w:p w14:paraId="65FF228C" w14:textId="77777777" w:rsidR="00000000" w:rsidRDefault="00000000" w:rsidP="00B120EC">
      <w:pPr>
        <w:pStyle w:val="TIRtiret"/>
      </w:pPr>
      <w:r>
        <w:t>–</w:t>
      </w:r>
      <w:r>
        <w:tab/>
        <w:t>po pkt 1 dodaje się pkt 1a w brzmieniu:</w:t>
      </w:r>
    </w:p>
    <w:p w14:paraId="07DD451B" w14:textId="77777777" w:rsidR="00000000" w:rsidRDefault="00000000" w:rsidP="00B120EC">
      <w:pPr>
        <w:pStyle w:val="ZTIRPKTzmpkttiret"/>
      </w:pPr>
      <w:r w:rsidRPr="00E1450E">
        <w:lastRenderedPageBreak/>
        <w:t>„</w:t>
      </w:r>
      <w:r>
        <w:t>1a)</w:t>
      </w:r>
      <w:r>
        <w:tab/>
        <w:t xml:space="preserve">prowadzenia rejestru blankietów </w:t>
      </w:r>
      <w:r w:rsidRPr="0022492B">
        <w:t xml:space="preserve">świadectw </w:t>
      </w:r>
      <w:bookmarkStart w:id="2" w:name="_Hlk166744176"/>
      <w:r w:rsidRPr="0022492B">
        <w:t>ukończenia kursu kwalifikacyjnego</w:t>
      </w:r>
      <w:bookmarkEnd w:id="2"/>
      <w:r>
        <w:t xml:space="preserve"> zawierając</w:t>
      </w:r>
      <w:r>
        <w:t>ego</w:t>
      </w:r>
      <w:r>
        <w:t>:</w:t>
      </w:r>
    </w:p>
    <w:p w14:paraId="4EB0D408" w14:textId="77777777" w:rsidR="00000000" w:rsidRPr="0022492B" w:rsidRDefault="00000000" w:rsidP="009F63A1">
      <w:pPr>
        <w:pStyle w:val="ZTIRLITwPKTzmlitwpkttiret"/>
      </w:pPr>
      <w:r>
        <w:t>a)</w:t>
      </w:r>
      <w:r>
        <w:tab/>
      </w:r>
      <w:r w:rsidRPr="0022492B">
        <w:t xml:space="preserve">nazwę producenta blankietu </w:t>
      </w:r>
      <w:r>
        <w:t xml:space="preserve">świadectwa </w:t>
      </w:r>
      <w:r w:rsidRPr="0022492B">
        <w:t>ukończenia kursu kwalifikacyjnego</w:t>
      </w:r>
      <w:r>
        <w:t>,</w:t>
      </w:r>
    </w:p>
    <w:p w14:paraId="70C30BB9" w14:textId="77777777" w:rsidR="00000000" w:rsidRPr="0022492B" w:rsidRDefault="00000000" w:rsidP="009F63A1">
      <w:pPr>
        <w:pStyle w:val="ZTIRLITwPKTzmlitwpkttiret"/>
      </w:pPr>
      <w:r>
        <w:t>b</w:t>
      </w:r>
      <w:r w:rsidRPr="0022492B">
        <w:t>)</w:t>
      </w:r>
      <w:r>
        <w:tab/>
      </w:r>
      <w:r w:rsidRPr="0022492B">
        <w:t xml:space="preserve">numer oznaczenia indywidualnego blankietu </w:t>
      </w:r>
      <w:r>
        <w:t xml:space="preserve">świadectwa </w:t>
      </w:r>
      <w:r w:rsidRPr="0022492B">
        <w:t>ukończenia kursu kwalifikacyjnego</w:t>
      </w:r>
      <w:r>
        <w:t>,</w:t>
      </w:r>
    </w:p>
    <w:p w14:paraId="05A5A9BA" w14:textId="77777777" w:rsidR="00000000" w:rsidRDefault="00000000" w:rsidP="009F63A1">
      <w:pPr>
        <w:pStyle w:val="ZTIRLITwPKTzmlitwpkttiret"/>
      </w:pPr>
      <w:r>
        <w:t>c</w:t>
      </w:r>
      <w:r w:rsidRPr="0022492B">
        <w:t>)</w:t>
      </w:r>
      <w:r>
        <w:tab/>
      </w:r>
      <w:r w:rsidRPr="0022492B">
        <w:t>datę odbioru blankietu</w:t>
      </w:r>
      <w:r>
        <w:t xml:space="preserve"> świadectwa</w:t>
      </w:r>
      <w:r w:rsidRPr="0022492B">
        <w:t xml:space="preserve"> </w:t>
      </w:r>
      <w:r w:rsidRPr="00B120EC">
        <w:t xml:space="preserve">ukończenia kursu kwalifikacyjnego </w:t>
      </w:r>
      <w:r w:rsidRPr="0022492B">
        <w:t xml:space="preserve">przez </w:t>
      </w:r>
      <w:r>
        <w:t>placówkę doskonalenia;</w:t>
      </w:r>
      <w:r w:rsidRPr="00B120EC">
        <w:t>”</w:t>
      </w:r>
      <w:r>
        <w:t>,</w:t>
      </w:r>
    </w:p>
    <w:p w14:paraId="3F6CFF3D" w14:textId="77777777" w:rsidR="00000000" w:rsidRPr="00E102EC" w:rsidRDefault="00000000" w:rsidP="00B120EC">
      <w:pPr>
        <w:pStyle w:val="TIRtiret"/>
      </w:pPr>
      <w:r>
        <w:t>–</w:t>
      </w:r>
      <w:r>
        <w:tab/>
      </w:r>
      <w:r>
        <w:t>w</w:t>
      </w:r>
      <w:r w:rsidRPr="00E102EC">
        <w:t xml:space="preserve"> pkt 2 lit. g otrzymuje brzmienie:</w:t>
      </w:r>
    </w:p>
    <w:p w14:paraId="5388A99D" w14:textId="77777777" w:rsidR="00000000" w:rsidRPr="00E102EC" w:rsidRDefault="00000000" w:rsidP="009F63A1">
      <w:pPr>
        <w:pStyle w:val="ZTIRLITzmlittiret"/>
      </w:pPr>
      <w:r w:rsidRPr="001D1E72">
        <w:t>„</w:t>
      </w:r>
      <w:r w:rsidRPr="00E102EC">
        <w:t>g)</w:t>
      </w:r>
      <w:r>
        <w:tab/>
      </w:r>
      <w:r w:rsidRPr="00E102EC">
        <w:t xml:space="preserve">rejestr wydanych świadectw ukończenia kursu kwalifikacyjnego zawierający: </w:t>
      </w:r>
    </w:p>
    <w:p w14:paraId="3CDFDFCD" w14:textId="77777777" w:rsidR="00000000" w:rsidRPr="00E102EC" w:rsidRDefault="00000000" w:rsidP="009F63A1">
      <w:pPr>
        <w:pStyle w:val="ZTIRTIRwLITzmtirwlittiret"/>
      </w:pPr>
      <w:r>
        <w:t>–</w:t>
      </w:r>
      <w:r>
        <w:tab/>
      </w:r>
      <w:r w:rsidRPr="00E102EC">
        <w:t>imię</w:t>
      </w:r>
      <w:r>
        <w:t xml:space="preserve"> </w:t>
      </w:r>
      <w:r w:rsidRPr="00E102EC">
        <w:t xml:space="preserve">i nazwisko oraz datę i miejsce urodzenia uczestnika kursu kwalifikacyjnego, </w:t>
      </w:r>
    </w:p>
    <w:p w14:paraId="7399874C" w14:textId="77777777" w:rsidR="00000000" w:rsidRPr="00E102EC" w:rsidRDefault="00000000" w:rsidP="009F63A1">
      <w:pPr>
        <w:pStyle w:val="ZTIRTIRwLITzmtirwlittiret"/>
      </w:pPr>
      <w:r>
        <w:t>–</w:t>
      </w:r>
      <w:r>
        <w:tab/>
      </w:r>
      <w:r w:rsidRPr="00E102EC">
        <w:t xml:space="preserve">nazwę ukończonego kursu kwalifikacyjnego, </w:t>
      </w:r>
    </w:p>
    <w:p w14:paraId="63E867EB" w14:textId="77777777" w:rsidR="00000000" w:rsidRPr="00E102EC" w:rsidRDefault="00000000" w:rsidP="009F63A1">
      <w:pPr>
        <w:pStyle w:val="ZTIRTIRwLITzmtirwlittiret"/>
      </w:pPr>
      <w:r>
        <w:t>–</w:t>
      </w:r>
      <w:r>
        <w:tab/>
      </w:r>
      <w:r w:rsidRPr="00E102EC">
        <w:t>miejsce i datę wystawienia świadectwa ukończenia kursu kwalifikacyjnego,</w:t>
      </w:r>
    </w:p>
    <w:p w14:paraId="65E77F35" w14:textId="77777777" w:rsidR="00000000" w:rsidRPr="00E102EC" w:rsidRDefault="00000000" w:rsidP="009F63A1">
      <w:pPr>
        <w:pStyle w:val="ZTIRTIRwLITzmtirwlittiret"/>
      </w:pPr>
      <w:r>
        <w:t>–</w:t>
      </w:r>
      <w:r>
        <w:tab/>
      </w:r>
      <w:r w:rsidRPr="00E102EC">
        <w:t xml:space="preserve">nazwę producenta blankietu świadectwa </w:t>
      </w:r>
      <w:r>
        <w:t xml:space="preserve">ukończenia </w:t>
      </w:r>
      <w:r w:rsidRPr="00E102EC">
        <w:t>kursu kwalifikacyjnego</w:t>
      </w:r>
      <w:r>
        <w:t>,</w:t>
      </w:r>
    </w:p>
    <w:p w14:paraId="7D07F01D" w14:textId="77777777" w:rsidR="00000000" w:rsidRPr="00E102EC" w:rsidRDefault="00000000" w:rsidP="009F63A1">
      <w:pPr>
        <w:pStyle w:val="ZTIRTIRwLITzmtirwlittiret"/>
      </w:pPr>
      <w:r>
        <w:t>–</w:t>
      </w:r>
      <w:r>
        <w:tab/>
      </w:r>
      <w:r w:rsidRPr="00E102EC">
        <w:t>numer oznaczenia indywidualnego blankietu świadectwa ukończenia kursu kwalifikacyjnego</w:t>
      </w:r>
      <w:r>
        <w:t>,</w:t>
      </w:r>
    </w:p>
    <w:p w14:paraId="34937CE6" w14:textId="77777777" w:rsidR="00000000" w:rsidRPr="00E102EC" w:rsidRDefault="00000000" w:rsidP="009F63A1">
      <w:pPr>
        <w:pStyle w:val="ZTIRTIRwLITzmtirwlittiret"/>
      </w:pPr>
      <w:bookmarkStart w:id="3" w:name="mip68726026"/>
      <w:bookmarkStart w:id="4" w:name="mip68726027"/>
      <w:bookmarkStart w:id="5" w:name="highlightHit_4"/>
      <w:bookmarkStart w:id="6" w:name="mip68726028"/>
      <w:bookmarkStart w:id="7" w:name="highlightHit_5"/>
      <w:bookmarkStart w:id="8" w:name="mip68726029"/>
      <w:bookmarkStart w:id="9" w:name="mip68726030"/>
      <w:bookmarkEnd w:id="3"/>
      <w:bookmarkEnd w:id="4"/>
      <w:bookmarkEnd w:id="5"/>
      <w:bookmarkEnd w:id="6"/>
      <w:bookmarkEnd w:id="7"/>
      <w:bookmarkEnd w:id="8"/>
      <w:bookmarkEnd w:id="9"/>
      <w:r>
        <w:t>–</w:t>
      </w:r>
      <w:r>
        <w:tab/>
      </w:r>
      <w:r w:rsidRPr="00E102EC">
        <w:t>datę odbioru świadectwa ukończenia kursu kwalifikacyjnego</w:t>
      </w:r>
      <w:r>
        <w:t>,</w:t>
      </w:r>
    </w:p>
    <w:p w14:paraId="192B60D8" w14:textId="77777777" w:rsidR="00000000" w:rsidRPr="00E102EC" w:rsidRDefault="00000000" w:rsidP="009F63A1">
      <w:pPr>
        <w:pStyle w:val="ZTIRTIRwLITzmtirwlittiret"/>
      </w:pPr>
      <w:bookmarkStart w:id="10" w:name="mip68726031"/>
      <w:bookmarkEnd w:id="10"/>
      <w:r>
        <w:t>–</w:t>
      </w:r>
      <w:r>
        <w:tab/>
      </w:r>
      <w:r w:rsidRPr="00E102EC">
        <w:t xml:space="preserve">podpis </w:t>
      </w:r>
      <w:r>
        <w:t>osoby</w:t>
      </w:r>
      <w:r w:rsidRPr="00E102EC">
        <w:t xml:space="preserve"> odbierające</w:t>
      </w:r>
      <w:r>
        <w:t>j</w:t>
      </w:r>
      <w:r w:rsidRPr="00E102EC">
        <w:t xml:space="preserve"> świadectw</w:t>
      </w:r>
      <w:r>
        <w:t>o</w:t>
      </w:r>
      <w:r w:rsidRPr="00E102EC">
        <w:t xml:space="preserve"> ukończenia kursu kwalifikacyjnego</w:t>
      </w:r>
      <w:r w:rsidRPr="002F190A">
        <w:t xml:space="preserve"> albo zwrotne potwierdzenie odbioru przesyłki poleconej, jeżeli </w:t>
      </w:r>
      <w:r>
        <w:t>świadectwo</w:t>
      </w:r>
      <w:r w:rsidRPr="002F190A">
        <w:t xml:space="preserve"> przesłano za pośrednictwem operatora pocztowego</w:t>
      </w:r>
      <w:r>
        <w:t>;</w:t>
      </w:r>
      <w:r w:rsidRPr="002F4735">
        <w:t>”</w:t>
      </w:r>
      <w:r>
        <w:t>,</w:t>
      </w:r>
    </w:p>
    <w:p w14:paraId="302EF76A" w14:textId="77777777" w:rsidR="00000000" w:rsidRDefault="00000000" w:rsidP="00B120EC">
      <w:pPr>
        <w:pStyle w:val="LITlitera"/>
      </w:pPr>
      <w:r>
        <w:t>c</w:t>
      </w:r>
      <w:r w:rsidRPr="00E102EC">
        <w:t>)</w:t>
      </w:r>
      <w:r>
        <w:tab/>
        <w:t>po ust. 5 dodaje się ust. 5a w brzmieniu:</w:t>
      </w:r>
    </w:p>
    <w:p w14:paraId="14D67926" w14:textId="77777777" w:rsidR="00000000" w:rsidRDefault="00000000" w:rsidP="00375FD2">
      <w:pPr>
        <w:pStyle w:val="ZLITUSTzmustliter"/>
      </w:pPr>
      <w:r w:rsidRPr="0037395C">
        <w:t>„</w:t>
      </w:r>
      <w:r>
        <w:t>5a</w:t>
      </w:r>
      <w:r w:rsidRPr="0037395C">
        <w:t>.</w:t>
      </w:r>
      <w:r>
        <w:t xml:space="preserve"> Rejestry, o których mowa w ust. 5 pkt 1a i pkt 2 lit. g</w:t>
      </w:r>
      <w:r>
        <w:t>, są prowadzone w postaci papierowej.</w:t>
      </w:r>
      <w:r w:rsidRPr="00165C4B">
        <w:t>”</w:t>
      </w:r>
      <w:r>
        <w:t>,</w:t>
      </w:r>
    </w:p>
    <w:p w14:paraId="02F25FE7" w14:textId="77777777" w:rsidR="00000000" w:rsidRPr="00E102EC" w:rsidRDefault="00000000" w:rsidP="00B120EC">
      <w:pPr>
        <w:pStyle w:val="LITlitera"/>
      </w:pPr>
      <w:r>
        <w:t>d</w:t>
      </w:r>
      <w:r>
        <w:t>)</w:t>
      </w:r>
      <w:r>
        <w:tab/>
      </w:r>
      <w:r w:rsidRPr="00E102EC">
        <w:t>ust. 6 otrzymuje brzmienie:</w:t>
      </w:r>
    </w:p>
    <w:p w14:paraId="2755E421" w14:textId="77777777" w:rsidR="00000000" w:rsidRDefault="00000000" w:rsidP="00375FD2">
      <w:pPr>
        <w:pStyle w:val="ZLITUSTzmustliter"/>
      </w:pPr>
      <w:bookmarkStart w:id="11" w:name="_Hlk166744408"/>
      <w:r w:rsidRPr="00F23AD7">
        <w:t>„</w:t>
      </w:r>
      <w:r>
        <w:t xml:space="preserve">6. </w:t>
      </w:r>
      <w:bookmarkEnd w:id="11"/>
      <w:r>
        <w:t xml:space="preserve">Uczestnik kursu kwalifikacyjnego po jego ukończeniu otrzymuje świadectwo ukończenia kursu kwalifikacyjnego. Wzór świadectwa </w:t>
      </w:r>
      <w:r>
        <w:t xml:space="preserve">ukończenia </w:t>
      </w:r>
      <w:r>
        <w:t xml:space="preserve">kursu kwalifikacyjnego </w:t>
      </w:r>
      <w:r>
        <w:t>określa</w:t>
      </w:r>
      <w:r w:rsidRPr="00523113">
        <w:t xml:space="preserve"> załącznik </w:t>
      </w:r>
      <w:r>
        <w:t xml:space="preserve">nr 1 </w:t>
      </w:r>
      <w:r w:rsidRPr="00523113">
        <w:t>do rozporządzenia</w:t>
      </w:r>
      <w:r>
        <w:t>.</w:t>
      </w:r>
      <w:r w:rsidRPr="00523113">
        <w:t xml:space="preserve"> </w:t>
      </w:r>
      <w:r>
        <w:t xml:space="preserve">Informacje </w:t>
      </w:r>
      <w:r w:rsidRPr="000F1DC7">
        <w:t>ogólne dotyczące wydawania świadectwa ukończenia kursu kwalifikacyjneg</w:t>
      </w:r>
      <w:r>
        <w:t>o i o</w:t>
      </w:r>
      <w:r w:rsidRPr="00523113">
        <w:t xml:space="preserve">pis </w:t>
      </w:r>
      <w:r w:rsidRPr="00523113">
        <w:lastRenderedPageBreak/>
        <w:t xml:space="preserve">zabezpieczeń </w:t>
      </w:r>
      <w:r>
        <w:t>tego świadectwa</w:t>
      </w:r>
      <w:r w:rsidRPr="00523113">
        <w:t xml:space="preserve"> przed fałszerstwem </w:t>
      </w:r>
      <w:r w:rsidRPr="00523113">
        <w:t>określ</w:t>
      </w:r>
      <w:r>
        <w:t>a</w:t>
      </w:r>
      <w:r w:rsidRPr="00523113">
        <w:t xml:space="preserve"> załącznik</w:t>
      </w:r>
      <w:r>
        <w:t xml:space="preserve"> nr 2</w:t>
      </w:r>
      <w:r w:rsidRPr="00523113">
        <w:t xml:space="preserve"> do rozporządzenia</w:t>
      </w:r>
      <w:r>
        <w:t>.</w:t>
      </w:r>
      <w:r w:rsidRPr="00F23AD7">
        <w:t>”;</w:t>
      </w:r>
    </w:p>
    <w:p w14:paraId="251D9D36" w14:textId="77777777" w:rsidR="00000000" w:rsidRDefault="00000000" w:rsidP="007308F0">
      <w:pPr>
        <w:pStyle w:val="PKTpunkt"/>
      </w:pPr>
      <w:r>
        <w:t>6</w:t>
      </w:r>
      <w:r>
        <w:t>)</w:t>
      </w:r>
      <w:r>
        <w:tab/>
        <w:t xml:space="preserve">w § 29 w ust. 11 wyrazy </w:t>
      </w:r>
      <w:bookmarkStart w:id="12" w:name="_Hlk166744781"/>
      <w:r w:rsidRPr="00D441E7">
        <w:t>„</w:t>
      </w:r>
      <w:r>
        <w:t>§ 21 ust. 5 pkt 2</w:t>
      </w:r>
      <w:r>
        <w:t xml:space="preserve"> i ust. 7</w:t>
      </w:r>
      <w:r w:rsidRPr="00D441E7">
        <w:t>”</w:t>
      </w:r>
      <w:bookmarkEnd w:id="12"/>
      <w:r>
        <w:t xml:space="preserve"> zastępuje się wyrazami </w:t>
      </w:r>
      <w:r w:rsidRPr="00747937">
        <w:t xml:space="preserve">„§ 21 ust. 5 pkt </w:t>
      </w:r>
      <w:r>
        <w:t xml:space="preserve">1a i </w:t>
      </w:r>
      <w:r w:rsidRPr="00747937">
        <w:t xml:space="preserve">2 </w:t>
      </w:r>
      <w:r>
        <w:t>oraz</w:t>
      </w:r>
      <w:r w:rsidRPr="00747937">
        <w:t xml:space="preserve"> ust. 7”</w:t>
      </w:r>
      <w:r>
        <w:t>;</w:t>
      </w:r>
    </w:p>
    <w:p w14:paraId="7C24D537" w14:textId="77777777" w:rsidR="00000000" w:rsidRDefault="00000000" w:rsidP="007308F0">
      <w:pPr>
        <w:pStyle w:val="PKTpunkt"/>
      </w:pPr>
      <w:r>
        <w:t>7</w:t>
      </w:r>
      <w:r>
        <w:t>)</w:t>
      </w:r>
      <w:r>
        <w:tab/>
      </w:r>
      <w:r w:rsidRPr="002F4735">
        <w:t>z</w:t>
      </w:r>
      <w:r w:rsidRPr="007308F0">
        <w:t xml:space="preserve">ałącznik do rozporządzenia otrzymuje brzmienie określone w załączniku </w:t>
      </w:r>
      <w:r>
        <w:t xml:space="preserve">nr 1 </w:t>
      </w:r>
      <w:r w:rsidRPr="007308F0">
        <w:t>do niniejszego rozporządzenia</w:t>
      </w:r>
      <w:r>
        <w:t>;</w:t>
      </w:r>
    </w:p>
    <w:p w14:paraId="2C148C74" w14:textId="77777777" w:rsidR="00000000" w:rsidRPr="007308F0" w:rsidRDefault="00000000" w:rsidP="007308F0">
      <w:pPr>
        <w:pStyle w:val="PKTpunkt"/>
      </w:pPr>
      <w:r>
        <w:t>8</w:t>
      </w:r>
      <w:r>
        <w:t>)</w:t>
      </w:r>
      <w:r>
        <w:tab/>
      </w:r>
      <w:r>
        <w:t xml:space="preserve">dodaje się załącznik nr 2 </w:t>
      </w:r>
      <w:r w:rsidRPr="007308F0">
        <w:t xml:space="preserve">do </w:t>
      </w:r>
      <w:r>
        <w:t>rozporządzeni</w:t>
      </w:r>
      <w:r>
        <w:t>a</w:t>
      </w:r>
      <w:r>
        <w:t xml:space="preserve"> w brzmieniu określonym w załączniku nr 2 do </w:t>
      </w:r>
      <w:r w:rsidRPr="007308F0">
        <w:t>niniejszego rozporządzenia.</w:t>
      </w:r>
    </w:p>
    <w:p w14:paraId="2B5D0027" w14:textId="77777777" w:rsidR="00000000" w:rsidRPr="002F4735" w:rsidRDefault="00000000" w:rsidP="007308F0">
      <w:pPr>
        <w:pStyle w:val="ARTartustawynprozporzdzenia"/>
      </w:pPr>
      <w:r w:rsidRPr="00147A61">
        <w:rPr>
          <w:rStyle w:val="Ppogrubienie"/>
        </w:rPr>
        <w:t xml:space="preserve">§ </w:t>
      </w:r>
      <w:r>
        <w:rPr>
          <w:rStyle w:val="Ppogrubienie"/>
        </w:rPr>
        <w:t xml:space="preserve">2. </w:t>
      </w:r>
      <w:r w:rsidRPr="002F4735">
        <w:t xml:space="preserve">Rozporządzenie wchodzi w życie </w:t>
      </w:r>
      <w:r w:rsidRPr="006F0A2C">
        <w:t xml:space="preserve">z dniem następującym po </w:t>
      </w:r>
      <w:r w:rsidRPr="002F4735">
        <w:t>dni</w:t>
      </w:r>
      <w:r>
        <w:t>u</w:t>
      </w:r>
      <w:r w:rsidRPr="002F4735">
        <w:t xml:space="preserve"> ogłoszenia.</w:t>
      </w:r>
    </w:p>
    <w:p w14:paraId="29DBB2FC" w14:textId="77777777" w:rsidR="00000000" w:rsidRPr="002F4735" w:rsidRDefault="00000000" w:rsidP="00655543">
      <w:pPr>
        <w:pStyle w:val="NAZORGWYDnazwaorganuwydajcegoprojektowanyakt"/>
        <w:ind w:left="0"/>
        <w:jc w:val="both"/>
      </w:pPr>
    </w:p>
    <w:p w14:paraId="6C6E26B7" w14:textId="77777777" w:rsidR="00000000" w:rsidRPr="002F4735" w:rsidRDefault="00000000" w:rsidP="007308F0">
      <w:pPr>
        <w:pStyle w:val="NAZORGWYDnazwaorganuwydajcegoprojektowanyakt"/>
      </w:pPr>
      <w:r w:rsidRPr="002F4735">
        <w:t xml:space="preserve">MINISTER EDUKACJI </w:t>
      </w:r>
    </w:p>
    <w:p w14:paraId="58D02B06" w14:textId="77777777" w:rsidR="00000000" w:rsidRPr="002F4735" w:rsidRDefault="00000000" w:rsidP="007308F0">
      <w:pPr>
        <w:pStyle w:val="TEKSTwporozumieniu"/>
      </w:pPr>
    </w:p>
    <w:p w14:paraId="450F586D" w14:textId="77777777" w:rsidR="00000000" w:rsidRPr="002F4735" w:rsidRDefault="00000000" w:rsidP="007308F0">
      <w:pPr>
        <w:pStyle w:val="TEKSTwporozumieniu"/>
      </w:pPr>
    </w:p>
    <w:p w14:paraId="78C01FDE" w14:textId="77777777" w:rsidR="00000000" w:rsidRPr="002F4735" w:rsidRDefault="00000000" w:rsidP="007308F0">
      <w:pPr>
        <w:pStyle w:val="TEKSTwporozumieniu"/>
      </w:pPr>
      <w:r w:rsidRPr="002F4735">
        <w:t>w porozumieniu:</w:t>
      </w:r>
    </w:p>
    <w:p w14:paraId="7D93726B" w14:textId="77777777" w:rsidR="00000000" w:rsidRPr="002F4735" w:rsidRDefault="00000000" w:rsidP="007308F0">
      <w:pPr>
        <w:pStyle w:val="TEKSTwporozumieniu"/>
      </w:pPr>
      <w:r w:rsidRPr="002F4735">
        <w:t>MINISTER KULTURY I DZIEDZICTWA NARODOWEGO</w:t>
      </w:r>
    </w:p>
    <w:p w14:paraId="1C996CEF" w14:textId="77777777" w:rsidR="00000000" w:rsidRPr="002F4735" w:rsidRDefault="00000000" w:rsidP="007308F0">
      <w:pPr>
        <w:pStyle w:val="NAZORGWPOROZUMIENIUnazwaorganuwporozumieniuzktrymaktjestwydawany"/>
      </w:pPr>
    </w:p>
    <w:p w14:paraId="44F4BC41" w14:textId="77777777" w:rsidR="00000000" w:rsidRPr="002F4735" w:rsidRDefault="00000000" w:rsidP="007308F0">
      <w:pPr>
        <w:pStyle w:val="NAZORGWPOROZUMIENIUnazwaorganuwporozumieniuzktrymaktjestwydawany"/>
      </w:pPr>
      <w:r w:rsidRPr="002F4735">
        <w:t>MINISTER ROLNICTWA I ROZWOJU WSI</w:t>
      </w:r>
    </w:p>
    <w:p w14:paraId="7BE6E2A0" w14:textId="77777777" w:rsidR="00000000" w:rsidRPr="002F4735" w:rsidRDefault="00000000" w:rsidP="007308F0">
      <w:pPr>
        <w:pStyle w:val="NAZORGWPOROZUMIENIUnazwaorganuwporozumieniuzktrymaktjestwydawany"/>
      </w:pPr>
    </w:p>
    <w:p w14:paraId="63910C3C" w14:textId="77777777" w:rsidR="00000000" w:rsidRPr="002F4735" w:rsidRDefault="00000000" w:rsidP="007308F0">
      <w:pPr>
        <w:pStyle w:val="NAZORGWPOROZUMIENIUnazwaorganuwporozumieniuzktrymaktjestwydawany"/>
      </w:pPr>
      <w:r w:rsidRPr="002F4735">
        <w:t>MINISTER Zdrowia</w:t>
      </w:r>
    </w:p>
    <w:p w14:paraId="4E8F3A3B" w14:textId="77777777" w:rsidR="00000000" w:rsidRPr="002F4735" w:rsidRDefault="00000000" w:rsidP="007308F0">
      <w:pPr>
        <w:pStyle w:val="NAZORGWPOROZUMIENIUnazwaorganuwporozumieniuzktrymaktjestwydawany"/>
      </w:pPr>
    </w:p>
    <w:p w14:paraId="67B9BA81" w14:textId="77777777" w:rsidR="00000000" w:rsidRPr="00737F6A" w:rsidRDefault="00000000" w:rsidP="00737F6A">
      <w:r w:rsidRPr="008524A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34D53B" wp14:editId="14E527A1">
                <wp:simplePos x="0" y="0"/>
                <wp:positionH relativeFrom="margin">
                  <wp:posOffset>-17609</wp:posOffset>
                </wp:positionH>
                <wp:positionV relativeFrom="paragraph">
                  <wp:posOffset>145155</wp:posOffset>
                </wp:positionV>
                <wp:extent cx="2609850" cy="1497407"/>
                <wp:effectExtent l="0" t="0" r="0" b="762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4974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C78C99" w14:textId="77777777" w:rsidR="00000000" w:rsidRDefault="00000000" w:rsidP="008524A6">
                            <w:pPr>
                              <w:jc w:val="center"/>
                            </w:pPr>
                            <w:r w:rsidRPr="00CC478F">
                              <w:t>Za zgodność pod względem</w:t>
                            </w:r>
                            <w:r>
                              <w:br/>
                            </w:r>
                            <w:r w:rsidRPr="008524A6">
                              <w:t>prawnym, legislacyjnym i redakcyjnym</w:t>
                            </w:r>
                          </w:p>
                          <w:p w14:paraId="1E699616" w14:textId="77777777" w:rsidR="00000000" w:rsidRDefault="00000000" w:rsidP="008524A6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  <w:bookmarkStart w:id="13" w:name="ezdPracownikNazwa"/>
                            <w:r>
                              <w:rPr>
                                <w:rFonts w:cs="Times New Roman"/>
                                <w:sz w:val="22"/>
                              </w:rPr>
                              <w:t>Andrzej Barański</w:t>
                            </w:r>
                            <w:bookmarkEnd w:id="13"/>
                          </w:p>
                          <w:p w14:paraId="53AF8EED" w14:textId="77777777" w:rsidR="00000000" w:rsidRDefault="00000000" w:rsidP="008524A6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  <w:bookmarkStart w:id="14" w:name="ezdPracownikStanowisko"/>
                            <w:r>
                              <w:rPr>
                                <w:rFonts w:cs="Times New Roman"/>
                                <w:sz w:val="22"/>
                              </w:rPr>
                              <w:t>Dyrektor</w:t>
                            </w:r>
                            <w:bookmarkEnd w:id="14"/>
                            <w:r>
                              <w:rPr>
                                <w:rFonts w:cs="Times New Roman"/>
                                <w:sz w:val="22"/>
                              </w:rPr>
                              <w:br/>
                              <w:t>/ – podpisano cyfrowo/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34D53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1.4pt;margin-top:11.45pt;width:205.5pt;height:117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" filled="f" stroked="f">
                <v:textbox>
                  <w:txbxContent>
                    <w:p w14:paraId="4CC78C99" w14:textId="77777777" w:rsidR="00000000" w:rsidRDefault="00000000" w:rsidP="008524A6">
                      <w:pPr>
                        <w:jc w:val="center"/>
                      </w:pPr>
                      <w:r w:rsidRPr="00CC478F">
                        <w:t>Za zgodność pod względem</w:t>
                      </w:r>
                      <w:r>
                        <w:br/>
                      </w:r>
                      <w:r w:rsidRPr="008524A6">
                        <w:t>prawnym, legislacyjnym i redakcyjnym</w:t>
                      </w:r>
                    </w:p>
                    <w:p w14:paraId="1E699616" w14:textId="77777777" w:rsidR="00000000" w:rsidRDefault="00000000" w:rsidP="008524A6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  <w:bookmarkStart w:id="15" w:name="ezdPracownikNazwa"/>
                      <w:r>
                        <w:rPr>
                          <w:rFonts w:cs="Times New Roman"/>
                          <w:sz w:val="22"/>
                        </w:rPr>
                        <w:t>Andrzej Barański</w:t>
                      </w:r>
                      <w:bookmarkEnd w:id="15"/>
                    </w:p>
                    <w:p w14:paraId="53AF8EED" w14:textId="77777777" w:rsidR="00000000" w:rsidRDefault="00000000" w:rsidP="008524A6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  <w:bookmarkStart w:id="16" w:name="ezdPracownikStanowisko"/>
                      <w:r>
                        <w:rPr>
                          <w:rFonts w:cs="Times New Roman"/>
                          <w:sz w:val="22"/>
                        </w:rPr>
                        <w:t>Dyrektor</w:t>
                      </w:r>
                      <w:bookmarkEnd w:id="16"/>
                      <w:r>
                        <w:rPr>
                          <w:rFonts w:cs="Times New Roman"/>
                          <w:sz w:val="22"/>
                        </w:rPr>
                        <w:br/>
                        <w:t>/ – podpisano cyfrowo/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C478F" w:rsidRPr="00737F6A" w:rsidSect="001A7F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9F81C" w14:textId="77777777" w:rsidR="00B87618" w:rsidRDefault="00B87618">
      <w:pPr>
        <w:spacing w:line="240" w:lineRule="auto"/>
      </w:pPr>
      <w:r>
        <w:separator/>
      </w:r>
    </w:p>
  </w:endnote>
  <w:endnote w:type="continuationSeparator" w:id="0">
    <w:p w14:paraId="478A3FEE" w14:textId="77777777" w:rsidR="00B87618" w:rsidRDefault="00B876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7A914" w14:textId="77777777" w:rsidR="00000000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AC5F1" w14:textId="77777777" w:rsidR="00000000" w:rsidRDefault="000000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D30B9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17924" w14:textId="77777777" w:rsidR="00B87618" w:rsidRDefault="00B87618">
      <w:r>
        <w:separator/>
      </w:r>
    </w:p>
  </w:footnote>
  <w:footnote w:type="continuationSeparator" w:id="0">
    <w:p w14:paraId="2ECCA3B4" w14:textId="77777777" w:rsidR="00B87618" w:rsidRDefault="00B87618">
      <w:r>
        <w:continuationSeparator/>
      </w:r>
    </w:p>
  </w:footnote>
  <w:footnote w:id="1">
    <w:p w14:paraId="5371B4D1" w14:textId="77777777" w:rsidR="00000000" w:rsidRPr="006F6095" w:rsidRDefault="00000000" w:rsidP="007308F0">
      <w:pPr>
        <w:pStyle w:val="ODNONIKtreodnonika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ab/>
        <w:t xml:space="preserve">Minister Edukacji kieruje działem administracji rządowej – oświata i wychowanie, na podstawie </w:t>
      </w:r>
      <w:r w:rsidRPr="006F6095">
        <w:t>§ 1 ust. 2 rozporządzenia Prezesa Rady Ministrów z dnia 18 grudnia 2023 r. w sprawie szczegółowego zakresu działania Ministra Edukacji (Dz. U. poz. 2717).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410E4" w14:textId="77777777" w:rsidR="00000000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36B65" w14:textId="77777777" w:rsidR="00000000" w:rsidRPr="00B371CC" w:rsidRDefault="00000000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09646" w14:textId="77777777" w:rsidR="00000000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CA8E2CBE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F530CE90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E4169E74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4454CCCE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7D44FEF0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D92E774A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B8AAD71E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4ED0EA7E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827E8656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FA14E4F"/>
    <w:multiLevelType w:val="hybridMultilevel"/>
    <w:tmpl w:val="D5F4A3EC"/>
    <w:lvl w:ilvl="0" w:tplc="7E0CF1DC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FEAA1C4" w:tentative="1">
      <w:start w:val="1"/>
      <w:numFmt w:val="lowerLetter"/>
      <w:lvlText w:val="%2."/>
      <w:lvlJc w:val="left"/>
      <w:pPr>
        <w:ind w:left="1440" w:hanging="360"/>
      </w:pPr>
    </w:lvl>
    <w:lvl w:ilvl="2" w:tplc="74D80A6E" w:tentative="1">
      <w:start w:val="1"/>
      <w:numFmt w:val="lowerRoman"/>
      <w:lvlText w:val="%3."/>
      <w:lvlJc w:val="right"/>
      <w:pPr>
        <w:ind w:left="2160" w:hanging="180"/>
      </w:pPr>
    </w:lvl>
    <w:lvl w:ilvl="3" w:tplc="9A705494" w:tentative="1">
      <w:start w:val="1"/>
      <w:numFmt w:val="decimal"/>
      <w:lvlText w:val="%4."/>
      <w:lvlJc w:val="left"/>
      <w:pPr>
        <w:ind w:left="2880" w:hanging="360"/>
      </w:pPr>
    </w:lvl>
    <w:lvl w:ilvl="4" w:tplc="0C7A0C60" w:tentative="1">
      <w:start w:val="1"/>
      <w:numFmt w:val="lowerLetter"/>
      <w:lvlText w:val="%5."/>
      <w:lvlJc w:val="left"/>
      <w:pPr>
        <w:ind w:left="3600" w:hanging="360"/>
      </w:pPr>
    </w:lvl>
    <w:lvl w:ilvl="5" w:tplc="FCA6FCA2" w:tentative="1">
      <w:start w:val="1"/>
      <w:numFmt w:val="lowerRoman"/>
      <w:lvlText w:val="%6."/>
      <w:lvlJc w:val="right"/>
      <w:pPr>
        <w:ind w:left="4320" w:hanging="180"/>
      </w:pPr>
    </w:lvl>
    <w:lvl w:ilvl="6" w:tplc="580652C4" w:tentative="1">
      <w:start w:val="1"/>
      <w:numFmt w:val="decimal"/>
      <w:lvlText w:val="%7."/>
      <w:lvlJc w:val="left"/>
      <w:pPr>
        <w:ind w:left="5040" w:hanging="360"/>
      </w:pPr>
    </w:lvl>
    <w:lvl w:ilvl="7" w:tplc="7EAC0760" w:tentative="1">
      <w:start w:val="1"/>
      <w:numFmt w:val="lowerLetter"/>
      <w:lvlText w:val="%8."/>
      <w:lvlJc w:val="left"/>
      <w:pPr>
        <w:ind w:left="5760" w:hanging="360"/>
      </w:pPr>
    </w:lvl>
    <w:lvl w:ilvl="8" w:tplc="3C76F7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433443"/>
    <w:multiLevelType w:val="hybridMultilevel"/>
    <w:tmpl w:val="20DACDFE"/>
    <w:lvl w:ilvl="0" w:tplc="147676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6B2CC9E" w:tentative="1">
      <w:start w:val="1"/>
      <w:numFmt w:val="lowerLetter"/>
      <w:lvlText w:val="%2."/>
      <w:lvlJc w:val="left"/>
      <w:pPr>
        <w:ind w:left="1440" w:hanging="360"/>
      </w:pPr>
    </w:lvl>
    <w:lvl w:ilvl="2" w:tplc="45925730" w:tentative="1">
      <w:start w:val="1"/>
      <w:numFmt w:val="lowerRoman"/>
      <w:lvlText w:val="%3."/>
      <w:lvlJc w:val="right"/>
      <w:pPr>
        <w:ind w:left="2160" w:hanging="180"/>
      </w:pPr>
    </w:lvl>
    <w:lvl w:ilvl="3" w:tplc="272C138C" w:tentative="1">
      <w:start w:val="1"/>
      <w:numFmt w:val="decimal"/>
      <w:lvlText w:val="%4."/>
      <w:lvlJc w:val="left"/>
      <w:pPr>
        <w:ind w:left="2880" w:hanging="360"/>
      </w:pPr>
    </w:lvl>
    <w:lvl w:ilvl="4" w:tplc="60E00966" w:tentative="1">
      <w:start w:val="1"/>
      <w:numFmt w:val="lowerLetter"/>
      <w:lvlText w:val="%5."/>
      <w:lvlJc w:val="left"/>
      <w:pPr>
        <w:ind w:left="3600" w:hanging="360"/>
      </w:pPr>
    </w:lvl>
    <w:lvl w:ilvl="5" w:tplc="EFF04D34" w:tentative="1">
      <w:start w:val="1"/>
      <w:numFmt w:val="lowerRoman"/>
      <w:lvlText w:val="%6."/>
      <w:lvlJc w:val="right"/>
      <w:pPr>
        <w:ind w:left="4320" w:hanging="180"/>
      </w:pPr>
    </w:lvl>
    <w:lvl w:ilvl="6" w:tplc="48FEC784" w:tentative="1">
      <w:start w:val="1"/>
      <w:numFmt w:val="decimal"/>
      <w:lvlText w:val="%7."/>
      <w:lvlJc w:val="left"/>
      <w:pPr>
        <w:ind w:left="5040" w:hanging="360"/>
      </w:pPr>
    </w:lvl>
    <w:lvl w:ilvl="7" w:tplc="C340FB38" w:tentative="1">
      <w:start w:val="1"/>
      <w:numFmt w:val="lowerLetter"/>
      <w:lvlText w:val="%8."/>
      <w:lvlJc w:val="left"/>
      <w:pPr>
        <w:ind w:left="5760" w:hanging="360"/>
      </w:pPr>
    </w:lvl>
    <w:lvl w:ilvl="8" w:tplc="323C87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C93D3D"/>
    <w:multiLevelType w:val="hybridMultilevel"/>
    <w:tmpl w:val="726AC678"/>
    <w:lvl w:ilvl="0" w:tplc="091A6A98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DC2E8E82" w:tentative="1">
      <w:start w:val="1"/>
      <w:numFmt w:val="lowerLetter"/>
      <w:lvlText w:val="%2."/>
      <w:lvlJc w:val="left"/>
      <w:pPr>
        <w:ind w:left="2463" w:hanging="360"/>
      </w:pPr>
    </w:lvl>
    <w:lvl w:ilvl="2" w:tplc="B13004AA" w:tentative="1">
      <w:start w:val="1"/>
      <w:numFmt w:val="lowerRoman"/>
      <w:lvlText w:val="%3."/>
      <w:lvlJc w:val="right"/>
      <w:pPr>
        <w:ind w:left="3183" w:hanging="180"/>
      </w:pPr>
    </w:lvl>
    <w:lvl w:ilvl="3" w:tplc="29866D56" w:tentative="1">
      <w:start w:val="1"/>
      <w:numFmt w:val="decimal"/>
      <w:lvlText w:val="%4."/>
      <w:lvlJc w:val="left"/>
      <w:pPr>
        <w:ind w:left="3903" w:hanging="360"/>
      </w:pPr>
    </w:lvl>
    <w:lvl w:ilvl="4" w:tplc="092653DE" w:tentative="1">
      <w:start w:val="1"/>
      <w:numFmt w:val="lowerLetter"/>
      <w:lvlText w:val="%5."/>
      <w:lvlJc w:val="left"/>
      <w:pPr>
        <w:ind w:left="4623" w:hanging="360"/>
      </w:pPr>
    </w:lvl>
    <w:lvl w:ilvl="5" w:tplc="E138C290" w:tentative="1">
      <w:start w:val="1"/>
      <w:numFmt w:val="lowerRoman"/>
      <w:lvlText w:val="%6."/>
      <w:lvlJc w:val="right"/>
      <w:pPr>
        <w:ind w:left="5343" w:hanging="180"/>
      </w:pPr>
    </w:lvl>
    <w:lvl w:ilvl="6" w:tplc="BE8EE318" w:tentative="1">
      <w:start w:val="1"/>
      <w:numFmt w:val="decimal"/>
      <w:lvlText w:val="%7."/>
      <w:lvlJc w:val="left"/>
      <w:pPr>
        <w:ind w:left="6063" w:hanging="360"/>
      </w:pPr>
    </w:lvl>
    <w:lvl w:ilvl="7" w:tplc="A628DFE8" w:tentative="1">
      <w:start w:val="1"/>
      <w:numFmt w:val="lowerLetter"/>
      <w:lvlText w:val="%8."/>
      <w:lvlJc w:val="left"/>
      <w:pPr>
        <w:ind w:left="6783" w:hanging="360"/>
      </w:pPr>
    </w:lvl>
    <w:lvl w:ilvl="8" w:tplc="4B60FA84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5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6" w15:restartNumberingAfterBreak="0">
    <w:nsid w:val="1F653082"/>
    <w:multiLevelType w:val="hybridMultilevel"/>
    <w:tmpl w:val="1850341C"/>
    <w:lvl w:ilvl="0" w:tplc="5D8AFE9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8DC5B5C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65B64F36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1CC06EF0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4AFE462A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1A48A63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84C4E9FC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EE362DA8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E18201C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 w15:restartNumberingAfterBreak="0">
    <w:nsid w:val="20EA6547"/>
    <w:multiLevelType w:val="hybridMultilevel"/>
    <w:tmpl w:val="23E2E270"/>
    <w:lvl w:ilvl="0" w:tplc="7212A1B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F542694A" w:tentative="1">
      <w:start w:val="1"/>
      <w:numFmt w:val="lowerLetter"/>
      <w:lvlText w:val="%2."/>
      <w:lvlJc w:val="left"/>
      <w:pPr>
        <w:ind w:left="1440" w:hanging="360"/>
      </w:pPr>
    </w:lvl>
    <w:lvl w:ilvl="2" w:tplc="99C24954" w:tentative="1">
      <w:start w:val="1"/>
      <w:numFmt w:val="lowerRoman"/>
      <w:lvlText w:val="%3."/>
      <w:lvlJc w:val="right"/>
      <w:pPr>
        <w:ind w:left="2160" w:hanging="180"/>
      </w:pPr>
    </w:lvl>
    <w:lvl w:ilvl="3" w:tplc="833C0028" w:tentative="1">
      <w:start w:val="1"/>
      <w:numFmt w:val="decimal"/>
      <w:lvlText w:val="%4."/>
      <w:lvlJc w:val="left"/>
      <w:pPr>
        <w:ind w:left="2880" w:hanging="360"/>
      </w:pPr>
    </w:lvl>
    <w:lvl w:ilvl="4" w:tplc="77429882" w:tentative="1">
      <w:start w:val="1"/>
      <w:numFmt w:val="lowerLetter"/>
      <w:lvlText w:val="%5."/>
      <w:lvlJc w:val="left"/>
      <w:pPr>
        <w:ind w:left="3600" w:hanging="360"/>
      </w:pPr>
    </w:lvl>
    <w:lvl w:ilvl="5" w:tplc="274E5136" w:tentative="1">
      <w:start w:val="1"/>
      <w:numFmt w:val="lowerRoman"/>
      <w:lvlText w:val="%6."/>
      <w:lvlJc w:val="right"/>
      <w:pPr>
        <w:ind w:left="4320" w:hanging="180"/>
      </w:pPr>
    </w:lvl>
    <w:lvl w:ilvl="6" w:tplc="FC7CC70A" w:tentative="1">
      <w:start w:val="1"/>
      <w:numFmt w:val="decimal"/>
      <w:lvlText w:val="%7."/>
      <w:lvlJc w:val="left"/>
      <w:pPr>
        <w:ind w:left="5040" w:hanging="360"/>
      </w:pPr>
    </w:lvl>
    <w:lvl w:ilvl="7" w:tplc="6D747178" w:tentative="1">
      <w:start w:val="1"/>
      <w:numFmt w:val="lowerLetter"/>
      <w:lvlText w:val="%8."/>
      <w:lvlJc w:val="left"/>
      <w:pPr>
        <w:ind w:left="5760" w:hanging="360"/>
      </w:pPr>
    </w:lvl>
    <w:lvl w:ilvl="8" w:tplc="75B651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0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ED85ACF"/>
    <w:multiLevelType w:val="hybridMultilevel"/>
    <w:tmpl w:val="2D880CC4"/>
    <w:lvl w:ilvl="0" w:tplc="7D5A50FE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76F8AD9E" w:tentative="1">
      <w:start w:val="1"/>
      <w:numFmt w:val="lowerLetter"/>
      <w:lvlText w:val="%2."/>
      <w:lvlJc w:val="left"/>
      <w:pPr>
        <w:ind w:left="3348" w:hanging="360"/>
      </w:pPr>
    </w:lvl>
    <w:lvl w:ilvl="2" w:tplc="1CB0094C" w:tentative="1">
      <w:start w:val="1"/>
      <w:numFmt w:val="lowerRoman"/>
      <w:lvlText w:val="%3."/>
      <w:lvlJc w:val="right"/>
      <w:pPr>
        <w:ind w:left="4068" w:hanging="180"/>
      </w:pPr>
    </w:lvl>
    <w:lvl w:ilvl="3" w:tplc="F6247854" w:tentative="1">
      <w:start w:val="1"/>
      <w:numFmt w:val="decimal"/>
      <w:lvlText w:val="%4."/>
      <w:lvlJc w:val="left"/>
      <w:pPr>
        <w:ind w:left="4788" w:hanging="360"/>
      </w:pPr>
    </w:lvl>
    <w:lvl w:ilvl="4" w:tplc="B0C2A7F2" w:tentative="1">
      <w:start w:val="1"/>
      <w:numFmt w:val="lowerLetter"/>
      <w:lvlText w:val="%5."/>
      <w:lvlJc w:val="left"/>
      <w:pPr>
        <w:ind w:left="5508" w:hanging="360"/>
      </w:pPr>
    </w:lvl>
    <w:lvl w:ilvl="5" w:tplc="9C784FCE" w:tentative="1">
      <w:start w:val="1"/>
      <w:numFmt w:val="lowerRoman"/>
      <w:lvlText w:val="%6."/>
      <w:lvlJc w:val="right"/>
      <w:pPr>
        <w:ind w:left="6228" w:hanging="180"/>
      </w:pPr>
    </w:lvl>
    <w:lvl w:ilvl="6" w:tplc="E10E81F4" w:tentative="1">
      <w:start w:val="1"/>
      <w:numFmt w:val="decimal"/>
      <w:lvlText w:val="%7."/>
      <w:lvlJc w:val="left"/>
      <w:pPr>
        <w:ind w:left="6948" w:hanging="360"/>
      </w:pPr>
    </w:lvl>
    <w:lvl w:ilvl="7" w:tplc="0E46FE58" w:tentative="1">
      <w:start w:val="1"/>
      <w:numFmt w:val="lowerLetter"/>
      <w:lvlText w:val="%8."/>
      <w:lvlJc w:val="left"/>
      <w:pPr>
        <w:ind w:left="7668" w:hanging="360"/>
      </w:pPr>
    </w:lvl>
    <w:lvl w:ilvl="8" w:tplc="328699FA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3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5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3D450BC"/>
    <w:multiLevelType w:val="hybridMultilevel"/>
    <w:tmpl w:val="DB9EE22E"/>
    <w:lvl w:ilvl="0" w:tplc="3E0842E2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589A9A88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DD6C1612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F8F0B36C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D43A3B5E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E3605C2C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81F4DC6A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708C290C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2BC0ECC4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8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1BE20CA"/>
    <w:multiLevelType w:val="hybridMultilevel"/>
    <w:tmpl w:val="E6EEC812"/>
    <w:lvl w:ilvl="0" w:tplc="55062A22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AB207318" w:tentative="1">
      <w:start w:val="1"/>
      <w:numFmt w:val="lowerLetter"/>
      <w:lvlText w:val="%2."/>
      <w:lvlJc w:val="left"/>
      <w:pPr>
        <w:ind w:left="2463" w:hanging="360"/>
      </w:pPr>
    </w:lvl>
    <w:lvl w:ilvl="2" w:tplc="D60413D0" w:tentative="1">
      <w:start w:val="1"/>
      <w:numFmt w:val="lowerRoman"/>
      <w:lvlText w:val="%3."/>
      <w:lvlJc w:val="right"/>
      <w:pPr>
        <w:ind w:left="3183" w:hanging="180"/>
      </w:pPr>
    </w:lvl>
    <w:lvl w:ilvl="3" w:tplc="6C44F5DC" w:tentative="1">
      <w:start w:val="1"/>
      <w:numFmt w:val="decimal"/>
      <w:lvlText w:val="%4."/>
      <w:lvlJc w:val="left"/>
      <w:pPr>
        <w:ind w:left="3903" w:hanging="360"/>
      </w:pPr>
    </w:lvl>
    <w:lvl w:ilvl="4" w:tplc="992EECB0" w:tentative="1">
      <w:start w:val="1"/>
      <w:numFmt w:val="lowerLetter"/>
      <w:lvlText w:val="%5."/>
      <w:lvlJc w:val="left"/>
      <w:pPr>
        <w:ind w:left="4623" w:hanging="360"/>
      </w:pPr>
    </w:lvl>
    <w:lvl w:ilvl="5" w:tplc="ABBE125C" w:tentative="1">
      <w:start w:val="1"/>
      <w:numFmt w:val="lowerRoman"/>
      <w:lvlText w:val="%6."/>
      <w:lvlJc w:val="right"/>
      <w:pPr>
        <w:ind w:left="5343" w:hanging="180"/>
      </w:pPr>
    </w:lvl>
    <w:lvl w:ilvl="6" w:tplc="8F40F184" w:tentative="1">
      <w:start w:val="1"/>
      <w:numFmt w:val="decimal"/>
      <w:lvlText w:val="%7."/>
      <w:lvlJc w:val="left"/>
      <w:pPr>
        <w:ind w:left="6063" w:hanging="360"/>
      </w:pPr>
    </w:lvl>
    <w:lvl w:ilvl="7" w:tplc="D6062610" w:tentative="1">
      <w:start w:val="1"/>
      <w:numFmt w:val="lowerLetter"/>
      <w:lvlText w:val="%8."/>
      <w:lvlJc w:val="left"/>
      <w:pPr>
        <w:ind w:left="6783" w:hanging="360"/>
      </w:pPr>
    </w:lvl>
    <w:lvl w:ilvl="8" w:tplc="9A66B3BA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7A1036E"/>
    <w:multiLevelType w:val="hybridMultilevel"/>
    <w:tmpl w:val="C7D821C8"/>
    <w:lvl w:ilvl="0" w:tplc="A37E9C1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186C2EA" w:tentative="1">
      <w:start w:val="1"/>
      <w:numFmt w:val="lowerLetter"/>
      <w:lvlText w:val="%2."/>
      <w:lvlJc w:val="left"/>
      <w:pPr>
        <w:ind w:left="2463" w:hanging="360"/>
      </w:pPr>
    </w:lvl>
    <w:lvl w:ilvl="2" w:tplc="1BB09A3C" w:tentative="1">
      <w:start w:val="1"/>
      <w:numFmt w:val="lowerRoman"/>
      <w:lvlText w:val="%3."/>
      <w:lvlJc w:val="right"/>
      <w:pPr>
        <w:ind w:left="3183" w:hanging="180"/>
      </w:pPr>
    </w:lvl>
    <w:lvl w:ilvl="3" w:tplc="91027E8E" w:tentative="1">
      <w:start w:val="1"/>
      <w:numFmt w:val="decimal"/>
      <w:lvlText w:val="%4."/>
      <w:lvlJc w:val="left"/>
      <w:pPr>
        <w:ind w:left="3903" w:hanging="360"/>
      </w:pPr>
    </w:lvl>
    <w:lvl w:ilvl="4" w:tplc="79149838" w:tentative="1">
      <w:start w:val="1"/>
      <w:numFmt w:val="lowerLetter"/>
      <w:lvlText w:val="%5."/>
      <w:lvlJc w:val="left"/>
      <w:pPr>
        <w:ind w:left="4623" w:hanging="360"/>
      </w:pPr>
    </w:lvl>
    <w:lvl w:ilvl="5" w:tplc="075A7D48" w:tentative="1">
      <w:start w:val="1"/>
      <w:numFmt w:val="lowerRoman"/>
      <w:lvlText w:val="%6."/>
      <w:lvlJc w:val="right"/>
      <w:pPr>
        <w:ind w:left="5343" w:hanging="180"/>
      </w:pPr>
    </w:lvl>
    <w:lvl w:ilvl="6" w:tplc="8F308FFA" w:tentative="1">
      <w:start w:val="1"/>
      <w:numFmt w:val="decimal"/>
      <w:lvlText w:val="%7."/>
      <w:lvlJc w:val="left"/>
      <w:pPr>
        <w:ind w:left="6063" w:hanging="360"/>
      </w:pPr>
    </w:lvl>
    <w:lvl w:ilvl="7" w:tplc="FC3C4E10" w:tentative="1">
      <w:start w:val="1"/>
      <w:numFmt w:val="lowerLetter"/>
      <w:lvlText w:val="%8."/>
      <w:lvlJc w:val="left"/>
      <w:pPr>
        <w:ind w:left="6783" w:hanging="360"/>
      </w:pPr>
    </w:lvl>
    <w:lvl w:ilvl="8" w:tplc="55F40B84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CF44BC8"/>
    <w:multiLevelType w:val="hybridMultilevel"/>
    <w:tmpl w:val="C298F7BE"/>
    <w:lvl w:ilvl="0" w:tplc="806C3A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BF4ADA4" w:tentative="1">
      <w:start w:val="1"/>
      <w:numFmt w:val="lowerLetter"/>
      <w:lvlText w:val="%2."/>
      <w:lvlJc w:val="left"/>
      <w:pPr>
        <w:ind w:left="1440" w:hanging="360"/>
      </w:pPr>
    </w:lvl>
    <w:lvl w:ilvl="2" w:tplc="F3DE1600" w:tentative="1">
      <w:start w:val="1"/>
      <w:numFmt w:val="lowerRoman"/>
      <w:lvlText w:val="%3."/>
      <w:lvlJc w:val="right"/>
      <w:pPr>
        <w:ind w:left="2160" w:hanging="180"/>
      </w:pPr>
    </w:lvl>
    <w:lvl w:ilvl="3" w:tplc="67D487F8" w:tentative="1">
      <w:start w:val="1"/>
      <w:numFmt w:val="decimal"/>
      <w:lvlText w:val="%4."/>
      <w:lvlJc w:val="left"/>
      <w:pPr>
        <w:ind w:left="2880" w:hanging="360"/>
      </w:pPr>
    </w:lvl>
    <w:lvl w:ilvl="4" w:tplc="BAB0AB5C" w:tentative="1">
      <w:start w:val="1"/>
      <w:numFmt w:val="lowerLetter"/>
      <w:lvlText w:val="%5."/>
      <w:lvlJc w:val="left"/>
      <w:pPr>
        <w:ind w:left="3600" w:hanging="360"/>
      </w:pPr>
    </w:lvl>
    <w:lvl w:ilvl="5" w:tplc="8A68520C" w:tentative="1">
      <w:start w:val="1"/>
      <w:numFmt w:val="lowerRoman"/>
      <w:lvlText w:val="%6."/>
      <w:lvlJc w:val="right"/>
      <w:pPr>
        <w:ind w:left="4320" w:hanging="180"/>
      </w:pPr>
    </w:lvl>
    <w:lvl w:ilvl="6" w:tplc="F9BC5C60" w:tentative="1">
      <w:start w:val="1"/>
      <w:numFmt w:val="decimal"/>
      <w:lvlText w:val="%7."/>
      <w:lvlJc w:val="left"/>
      <w:pPr>
        <w:ind w:left="5040" w:hanging="360"/>
      </w:pPr>
    </w:lvl>
    <w:lvl w:ilvl="7" w:tplc="3CDE9864" w:tentative="1">
      <w:start w:val="1"/>
      <w:numFmt w:val="lowerLetter"/>
      <w:lvlText w:val="%8."/>
      <w:lvlJc w:val="left"/>
      <w:pPr>
        <w:ind w:left="5760" w:hanging="360"/>
      </w:pPr>
    </w:lvl>
    <w:lvl w:ilvl="8" w:tplc="B7966C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4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FAE40EF"/>
    <w:multiLevelType w:val="hybridMultilevel"/>
    <w:tmpl w:val="47F848EC"/>
    <w:lvl w:ilvl="0" w:tplc="2A94F34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F0FEFF12" w:tentative="1">
      <w:start w:val="1"/>
      <w:numFmt w:val="lowerLetter"/>
      <w:lvlText w:val="%2."/>
      <w:lvlJc w:val="left"/>
      <w:pPr>
        <w:ind w:left="3348" w:hanging="360"/>
      </w:pPr>
    </w:lvl>
    <w:lvl w:ilvl="2" w:tplc="039CE180" w:tentative="1">
      <w:start w:val="1"/>
      <w:numFmt w:val="lowerRoman"/>
      <w:lvlText w:val="%3."/>
      <w:lvlJc w:val="right"/>
      <w:pPr>
        <w:ind w:left="4068" w:hanging="180"/>
      </w:pPr>
    </w:lvl>
    <w:lvl w:ilvl="3" w:tplc="73560392" w:tentative="1">
      <w:start w:val="1"/>
      <w:numFmt w:val="decimal"/>
      <w:lvlText w:val="%4."/>
      <w:lvlJc w:val="left"/>
      <w:pPr>
        <w:ind w:left="4788" w:hanging="360"/>
      </w:pPr>
    </w:lvl>
    <w:lvl w:ilvl="4" w:tplc="61BCD446" w:tentative="1">
      <w:start w:val="1"/>
      <w:numFmt w:val="lowerLetter"/>
      <w:lvlText w:val="%5."/>
      <w:lvlJc w:val="left"/>
      <w:pPr>
        <w:ind w:left="5508" w:hanging="360"/>
      </w:pPr>
    </w:lvl>
    <w:lvl w:ilvl="5" w:tplc="1D34A714" w:tentative="1">
      <w:start w:val="1"/>
      <w:numFmt w:val="lowerRoman"/>
      <w:lvlText w:val="%6."/>
      <w:lvlJc w:val="right"/>
      <w:pPr>
        <w:ind w:left="6228" w:hanging="180"/>
      </w:pPr>
    </w:lvl>
    <w:lvl w:ilvl="6" w:tplc="5B86C054" w:tentative="1">
      <w:start w:val="1"/>
      <w:numFmt w:val="decimal"/>
      <w:lvlText w:val="%7."/>
      <w:lvlJc w:val="left"/>
      <w:pPr>
        <w:ind w:left="6948" w:hanging="360"/>
      </w:pPr>
    </w:lvl>
    <w:lvl w:ilvl="7" w:tplc="E9E21732" w:tentative="1">
      <w:start w:val="1"/>
      <w:numFmt w:val="lowerLetter"/>
      <w:lvlText w:val="%8."/>
      <w:lvlJc w:val="left"/>
      <w:pPr>
        <w:ind w:left="7668" w:hanging="360"/>
      </w:pPr>
    </w:lvl>
    <w:lvl w:ilvl="8" w:tplc="4DE48A36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7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8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876937680">
    <w:abstractNumId w:val="24"/>
  </w:num>
  <w:num w:numId="2" w16cid:durableId="1383675657">
    <w:abstractNumId w:val="24"/>
  </w:num>
  <w:num w:numId="3" w16cid:durableId="626788061">
    <w:abstractNumId w:val="19"/>
  </w:num>
  <w:num w:numId="4" w16cid:durableId="1043406908">
    <w:abstractNumId w:val="19"/>
  </w:num>
  <w:num w:numId="5" w16cid:durableId="1268125637">
    <w:abstractNumId w:val="37"/>
  </w:num>
  <w:num w:numId="6" w16cid:durableId="2035767545">
    <w:abstractNumId w:val="33"/>
  </w:num>
  <w:num w:numId="7" w16cid:durableId="253712235">
    <w:abstractNumId w:val="37"/>
  </w:num>
  <w:num w:numId="8" w16cid:durableId="702246339">
    <w:abstractNumId w:val="33"/>
  </w:num>
  <w:num w:numId="9" w16cid:durableId="300887629">
    <w:abstractNumId w:val="37"/>
  </w:num>
  <w:num w:numId="10" w16cid:durableId="758451558">
    <w:abstractNumId w:val="33"/>
  </w:num>
  <w:num w:numId="11" w16cid:durableId="1339768061">
    <w:abstractNumId w:val="15"/>
  </w:num>
  <w:num w:numId="12" w16cid:durableId="2067799864">
    <w:abstractNumId w:val="10"/>
  </w:num>
  <w:num w:numId="13" w16cid:durableId="1139571139">
    <w:abstractNumId w:val="16"/>
  </w:num>
  <w:num w:numId="14" w16cid:durableId="1208490614">
    <w:abstractNumId w:val="27"/>
  </w:num>
  <w:num w:numId="15" w16cid:durableId="560479898">
    <w:abstractNumId w:val="15"/>
  </w:num>
  <w:num w:numId="16" w16cid:durableId="1194420069">
    <w:abstractNumId w:val="17"/>
  </w:num>
  <w:num w:numId="17" w16cid:durableId="671416510">
    <w:abstractNumId w:val="8"/>
  </w:num>
  <w:num w:numId="18" w16cid:durableId="1861161109">
    <w:abstractNumId w:val="3"/>
  </w:num>
  <w:num w:numId="19" w16cid:durableId="1450390759">
    <w:abstractNumId w:val="2"/>
  </w:num>
  <w:num w:numId="20" w16cid:durableId="1319073436">
    <w:abstractNumId w:val="1"/>
  </w:num>
  <w:num w:numId="21" w16cid:durableId="2012177649">
    <w:abstractNumId w:val="0"/>
  </w:num>
  <w:num w:numId="22" w16cid:durableId="523247812">
    <w:abstractNumId w:val="9"/>
  </w:num>
  <w:num w:numId="23" w16cid:durableId="1091468560">
    <w:abstractNumId w:val="7"/>
  </w:num>
  <w:num w:numId="24" w16cid:durableId="529539469">
    <w:abstractNumId w:val="6"/>
  </w:num>
  <w:num w:numId="25" w16cid:durableId="1842617392">
    <w:abstractNumId w:val="5"/>
  </w:num>
  <w:num w:numId="26" w16cid:durableId="222254273">
    <w:abstractNumId w:val="4"/>
  </w:num>
  <w:num w:numId="27" w16cid:durableId="1705520531">
    <w:abstractNumId w:val="35"/>
  </w:num>
  <w:num w:numId="28" w16cid:durableId="877939470">
    <w:abstractNumId w:val="26"/>
  </w:num>
  <w:num w:numId="29" w16cid:durableId="881477015">
    <w:abstractNumId w:val="38"/>
  </w:num>
  <w:num w:numId="30" w16cid:durableId="2024278047">
    <w:abstractNumId w:val="34"/>
  </w:num>
  <w:num w:numId="31" w16cid:durableId="272173121">
    <w:abstractNumId w:val="20"/>
  </w:num>
  <w:num w:numId="32" w16cid:durableId="491530429">
    <w:abstractNumId w:val="11"/>
  </w:num>
  <w:num w:numId="33" w16cid:durableId="1005396891">
    <w:abstractNumId w:val="31"/>
  </w:num>
  <w:num w:numId="34" w16cid:durableId="941916120">
    <w:abstractNumId w:val="21"/>
  </w:num>
  <w:num w:numId="35" w16cid:durableId="63837864">
    <w:abstractNumId w:val="18"/>
  </w:num>
  <w:num w:numId="36" w16cid:durableId="2077892259">
    <w:abstractNumId w:val="23"/>
  </w:num>
  <w:num w:numId="37" w16cid:durableId="950206639">
    <w:abstractNumId w:val="28"/>
  </w:num>
  <w:num w:numId="38" w16cid:durableId="1228109765">
    <w:abstractNumId w:val="25"/>
  </w:num>
  <w:num w:numId="39" w16cid:durableId="1014501025">
    <w:abstractNumId w:val="14"/>
  </w:num>
  <w:num w:numId="40" w16cid:durableId="819224408">
    <w:abstractNumId w:val="30"/>
  </w:num>
  <w:num w:numId="41" w16cid:durableId="752434199">
    <w:abstractNumId w:val="29"/>
  </w:num>
  <w:num w:numId="42" w16cid:durableId="839612950">
    <w:abstractNumId w:val="22"/>
  </w:num>
  <w:num w:numId="43" w16cid:durableId="2084528426">
    <w:abstractNumId w:val="36"/>
  </w:num>
  <w:num w:numId="44" w16cid:durableId="764157251">
    <w:abstractNumId w:val="13"/>
  </w:num>
  <w:num w:numId="45" w16cid:durableId="414591666">
    <w:abstractNumId w:val="32"/>
  </w:num>
  <w:num w:numId="46" w16cid:durableId="52208737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trackRevisions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7BD"/>
    <w:rsid w:val="00B87618"/>
    <w:rsid w:val="00C05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9D022B"/>
  <w15:docId w15:val="{E3BF9BF0-098F-4DAB-958D-6C0F023BB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634E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  <w:jc w:val="left"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4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3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1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6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jc w:val="left"/>
    </w:pPr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  <w:jc w:val="left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  <w:jc w:val="left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785642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Cytat">
    <w:name w:val="Quote"/>
    <w:basedOn w:val="Normalny"/>
    <w:next w:val="Normalny"/>
    <w:link w:val="CytatZnak"/>
    <w:uiPriority w:val="99"/>
    <w:qFormat/>
    <w:rsid w:val="00905DE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99"/>
    <w:rsid w:val="00905DE5"/>
    <w:rPr>
      <w:rFonts w:ascii="Times New Roman" w:eastAsiaTheme="minorEastAsia" w:hAnsi="Times New Roman" w:cs="Arial"/>
      <w:i/>
      <w:iCs/>
      <w:color w:val="404040" w:themeColor="text1" w:themeTint="BF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8F02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��< c u s t o m U I   x m l n s = " h t t p : / / s c h e m a s . m i c r o s o f t . c o m / o f f i c e / 2 0 0 6 / 0 1 / c u s t o m u i " >  
 < r i b b o n >  
 < t a b s >  
 < t a b   i d M s o = " T a b H o m e " >  
 < g r o u p   i d M s o = " G r o u p F o n t "   v i s i b l e = " f a l s e " / >  
 < g r o u p   i d M s o = " G r o u p P a r a g r a p h "   v i s i b l e = " f a l s e " / >  
 < g r o u p   i d = " g M a k r a 4 "   l a b e l = " W y g l d   t e k s t u "   i n s e r t B e f o r e M s o = " G r o u p F o n t " >  
 < b u t t o n   i d = " p M a k r o 1 5 "   v i s i b l e = " t r u e "   l a b e l = " P o g r u b i e n i e "   i m a g e M s o = " C h a r a c t e r S h a d i n g "   o n A c t i o n = " S t u b . B o l d _ s t u b " / >  
 < b u t t o n   i d = " p M a k r o 1 6 "   v i s i b l e = " t r u e "   l a b e l = " K u r s y w a "   i m a g e M s o = " W o r d A r t F o r m a t D i a l o g "   o n A c t i o n = " S t u b . I t a l i c _ s t u b " / >  
 < t o g g l e B u t t o n   i d M s o = " P a r a g r a p h M a r k s "   i m a g e M s o = " P a r a g r a p h M a r k s " / >  
 < b u t t o n   i d = " p M a k r o 1 8 "   v i s i b l e = " t r u e "   l a b e l = " I n d e k s   g � r n y "   i m a g e M s o = " F o n t S c h e m e s "   o n A c t i o n = " S t u b . G _ I n d e k s _ s t u b " / >  
 < b u t t o n   i d = " p M a k r o 1 7 "   v i s i b l e = " t r u e "   l a b e l = " I n d e k s   d o l n y "   i m a g e M s o = " M a i l M e r g e R e s u l t s P r e v i e w "   o n A c t i o n = " S t u b . D _ i n d e k s _ s t u b " / >  
 < b u t t o n   i d = " p M a k r o 2 4 "   v i s i b l e = " t r u e "   l a b e l = " N o r m a l n a   c z c i o n k a "   i m a g e M s o = " C h a r a c t e r B o r d e r "   o n A c t i o n = " S t u b . B e z _ s t y l u _ s t u b " / >  
 < / g r o u p >  
 < g r o u p   i d = " g M a k r a 5 "   l a b e l = " E d y c j a   t e k s t u "   i n s e r t B e f o r e M s o = " G r o u p F o n t " >  
 < b u t t o n   i d = " p M a k r o 1 9 "   v i s i b l e = " t r u e "   l a b e l = " W s t a w i e n i e   o d n o [n i k a "   o n A c t i o n = " S t u b . P r z y p i s _ s t u b " / >  
 < b u t t o n   i d = " p M a k r o 3 0 "   v i s i b l e = " t r u e "   l a b e l = " U s u n i c i e   o d n o [n i k a "   o n A c t i o n = " S t u b . U s u n _ p r z y p i s _ s t u b " / >  
 < b u t t o n   i d = " p M a k r o 2 5 "   v i s i b l e = " t r u e "   l a b e l = " W s t a w i e n i e   z a k Ba d k i "   i m a g e M s o = " W e b S e r v e r D i s c u s s i o n s "   o n A c t i o n = " S t u b . W s t a w _ Z a k l a d k e _ s t u b " / >  
 < / g r o u p >  
 < g r o u p   i d = " g M a k r a 6 "   l a b e l = " K o l o r y "   i n s e r t A f t e r M s o = " G r o u p F o n t " >  
 < b u t t o n   i d = " p M a k r o 3 1 "   v i s i b l e = " t r u e "   l a b e l = " N a   c z e r w o n o "   i m a g e M s o = " A p p o i n t m e n t C o l o r 1 "   o n A c t i o n = " S t u b . K o l o r _ c z e r w o n y _ s t u b " / >  
 < b u t t o n   i d = " p M a k r o 3 2 "   v i s i b l e = " t r u e "   l a b e l = " N a   n i e b i e s k o "   i m a g e M s o = " A p p o i n t m e n t C o l o r 6 "   o n A c t i o n = " S t u b . K o l o r _ n i e b i e s k i _ s t u b " / >  
 < b u t t o n   i d = " p M a k r o 3 5 "   v i s i b l e = " t r u e "   l a b e l = " U s u n i c i e   k o l o r � w "   i m a g e M s o = " A p p o i n t m e n t C o l o r 0 "   o n A c t i o n = " S t u b . B e z _ k o l o r u _ s t u b " / >  
 < b u t t o n   i d = " p M a k r o 3 3 "   v i s i b l e = " t r u e "   l a b e l = " N a   z i e l o n o "   i m a g e M s o = " A p p o i n t m e n t C o l o r 3 "   o n A c t i o n = " S t u b . K o l o r _ z i e l o n y _ s t u b " / >  
 < b u t t o n   i d = " p M a k r o 3 4 "   v i s i b l e = " t r u e "   l a b e l = " N a   |� Bt o "   i m a g e M s o = " A p p o i n t m e n t C o l o r 1 0 "   o n A c t i o n = " S t u b . K o l o r _ z o l t y _ s t u b " / >  
 < / g r o u p >  
 < g r o u p   i d = " g M a k r a 3 "   l a b e l = " Z m i a n a   s t y l � w "   i n s e r t A f t e r M s o = " G r o u p F o n t " >  
 < b u t t o n   i d = " p M a k r o 1 0 "   v i s i b l e = " t r u e "   l a b e l = " D o   n o w e l i z a c j i "   i m a g e M s o = " O u t l i n e D e m o t e T o B o d y T e x t "   o n A c t i o n = " S t u b . Z w i e k s z P o z i o m N o w e l i z a c j i _ s t u b " / >  
 < b u t t o n   i d = " p M a k r o 1 1 "   v i s i b l e = " t r u e "   l a b e l = " D o   a k t u   g B� w n e g o "   i m a g e M s o = " O u t l i n e P r o m o t e T o H e a d i n g "   o n A c t i o n = " S t u b . Z m n i e j s z P o z i o m N o w e l i z a c j i _ s t u b " / >  
 < b u t t o n   i d = " p M a k r o 1 4 "   v i s i b l e = " t r u e "   l a b e l = " P r z e n u m e r o w a n i e "   i m a g e M s o = " B u l l e t s "   o n A c t i o n = " S t u b . P r z e n u m e r u j _ s t u b " / >  
 < b u t t o n   i d = " p M a k r o 1 2 "   v i s i b l e = " t r u e "   l a b e l = " D o   j e d n o s t k i   n i |s z e g o   s t o p n i a "   i m a g e M s o = " R i g h t A r r o w 2 "   o n A c t i o n = " S t u b . Z w i e k s z Z a g l e b i e n i e _ s t u b " / >  
 < b u t t o n   i d = " p M a k r o 1 3 "   v i s i b l e = " t r u e "   l a b e l = " D o   j e d n o s t k i   w y |s z e g o   s t o p n i a "   i m a g e M s o = " L e f t A r r o w 2 "   o n A c t i o n = " S t u b . Z m n i e j s z Z a g l e b i e n i e _ s t u b " / >  
 < / g r o u p >  
 < / t a b >  
 < t a b   i d = " z M a k r a 1 "   l a b e l = " L e g i s l a c j a " >  
 < g r o u p   i d = " g M a k r a 1 "   l a b e l = " K o n w e r s j a " >  
 < b u t t o n   i d = " p M a k r o 2 3 "   l a b e l = " S p r a w d z e n i e   c u d z y s Bo w � w "   o n A c t i o n = " S t u b . S p r a w d z _ C u d z y s l o w y _ s t u b "   / >  
 < b u t t o n   i d = " p M a k r o 1 "   l a b e l = " K o n w e r s j a   a k t u "   i m a g e M s o = " V i e w G o F o r w a r d "   o n A c t i o n = " S t u b . P r z y p i s z _ S t y l _ s t u b "   / >  
 < b u t t o n   i d = " p M a k r o 4 "   l a b e l = " K o n w e r s j a   o d n o [n i k � w "   o n A c t i o n = " S t u b . P r z y p i s z _ S t y l _ O d n o s n i k i _ s t u b "   / >  
 < b u t t o n   i d = " p M a k r o 2 "   l a b e l = " K o n w e r s j a   o b w i e s z c z e n i a "   e n a b l e d   =   " f a l s e "   o n A c t i o n = " S t u b . P r z y p i s z _ S t y l _ t j _ s t u b "   / >  
 < b u t t o n   i d = " p M a k r o 3 "   l a b e l = " K o n w e r s j a   c a Bo [c i "   e n a b l e d   =   " f a l s e "   o n A c t i o n = " S t u b . P r z y p i s z _ S t y l _ C a l o s c _ s t u b "   / >  
 < b u t t o n   i d = " p M a k r o 5 1 "   l a b e l = " S p r a w d z e n i e   f r a g m e n t u "   e n a b l e d   =   " t r u e "   o n A c t i o n = " S t u b . S p r a w d z _ F r a g m e n t _ s t u b "   / >  
 < / g r o u p >  
 < g r o u p   i d = " g M a k r a 2 "   l a b e l = " W e r y f i k a c j a   s t y l � w " >  
 < b u t t o n   i d = " p M a k r o 6 "   v i s i b l e = " t r u e "   l a b e l = " P r o s t a "   i m a g e M s o = " _ 3 D P e r s p e c t i v e I n c r e a s e "   o n A c t i o n = " S t u b . K o r e k t a _ s t y l � w _ s t u b " / >  
 < b u t t o n   i d = " p M a k r o 9 "   v i s i b l e = " t r u e "   l a b e l = " Z   n a z w a m i   s t y l � w "   i m a g e M s o = " V i s i b i l i t y V i s i b l e "   o n A c t i o n = " S t u b . P o k a z Z e S t y l a m i _ s t u b " / >  
 < b u t t o n   i d = " p M a k r o 7 "   v i s i b l e = " t r u e "   l a b e l = " Z   k o l o r a m i   "   i m a g e M s o = " P e r s o n a S t a t u s B u s y "   o n A c t i o n = " S t u b . p o k a z Z K o l o r e m _ s t u b " / >  
 < b u t t o n   i d = " p M a k r o 5 "   l a b e l = " P o p r a w i e n i e   o d n o [n i k � w "   o n A c t i o n = " S t u b . P o p r a w P r z y p i s y _ s t u b "   / >  
 < b u t t o n   i d = " p M a k r o 4 2 "   v i s i b l e = " t r u e "   l a b e l = " A u t o n u m e r o w a n i e   o d n o [n i k � w "     o n A c t i o n = " S t u b . N u m e r u j _ o d n o s n i k i _ s t u b " / >  
 < b u t t o n   i d = " p M a k r o 8 "   v i s i b l e = " t r u e "   l a b e l = " U s u n i c i e   k o l o r � w "   i m a g e M s o = " A p p o i n t m e n t C o l o r 0 "   o n A c t i o n = " S t u b . B e z _ k o l o r u _ s t u b " / >  
 < / g r o u p >  
 < g r o u p   i d = " g M a k r a 7 "   l a b e l = " I n n e " >  
 < b u t t o n   i d = " p M a k r o 2 2 "   v i s i b l e = " t r u e "   l a b e l = " W s t a w i e n i e   t e k s t u "   o n A c t i o n = " S t u b . W k l e j _ s t u b " / >  
 < b u t t o n   i d = " p M a k r o 2 1 "   v i s i b l e = " t r u e "   l a b e l = " C z y s z c z e n i e "   o n A c t i o n = " S t u b . C z y s z c z e n i e _ s t u b " / >  
 < b u t t o n   i d = " p M a k r o 2 0 "   v i s i b l e = " t r u e "   l a b e l = " W s t a w i e n i e   p r z y p i s u   k o Dc o w e g o "   o n A c t i o n = " S t u b . P r z y p i s _ 2 _ s t u b " / >  
 < b u t t o n   i d = " p M a k r o 4 0 "   v i s i b l e = " t r u e "   l a b e l = " Z m i a n a   s z a b l o n u "   o n A c t i o n = " S t u b . Z m i e n _ S z a b l o n _ s t u b " / >  
 < b u t t o n   i d = " p M a k r o 4 1 "   v i s i b l e = " t r u e "   l a b e l = " Z a i n s t a l o w a n i e   s z a b l o n u "   o n A c t i o n = " S t u b . Z a i n s t a l u j _ S z a b l o n _ s t u b " / >  
 < / g r o u p >  
 < / t a b >  
 < t a b   i d = " z M a k r a 2 "   l a b e l = " Z a b l o k o w a n e " >  
 < g r o u p   i d M s o = " G r o u p F o n t "   v i s i b l e = " t r u e " / >  
 < g r o u p   i d M s o = " G r o u p P a r a g r a p h "   v i s i b l e = " t r u e " / >  
 < / t a b >  
 < / t a b s >  
 < / r i b b o n >  
 < / c u s t o m U I >  
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D0BDA63-AEF2-4403-8CC7-57F778040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Koniorczyk Bożena</cp:lastModifiedBy>
  <cp:revision>2</cp:revision>
  <dcterms:created xsi:type="dcterms:W3CDTF">2024-05-31T08:59:00Z</dcterms:created>
  <dcterms:modified xsi:type="dcterms:W3CDTF">2024-05-31T08:59:00Z</dcterms:modified>
</cp:core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