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8759C" w14:textId="77777777" w:rsidR="00C93278" w:rsidRPr="008B766F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bookmarkStart w:id="0" w:name="_Hlk107398740"/>
      <w:r w:rsidRPr="008B766F">
        <w:rPr>
          <w:rFonts w:ascii="Lato" w:hAnsi="Lato" w:cs="Times New Roman"/>
          <w:b/>
          <w:bCs/>
          <w:sz w:val="20"/>
          <w:szCs w:val="20"/>
        </w:rPr>
        <w:t xml:space="preserve">Uwagi </w:t>
      </w:r>
    </w:p>
    <w:p w14:paraId="304455B3" w14:textId="1D18279B" w:rsidR="00CA2841" w:rsidRPr="00056617" w:rsidRDefault="00CA2841" w:rsidP="00056617">
      <w:pPr>
        <w:spacing w:after="0" w:line="240" w:lineRule="auto"/>
        <w:rPr>
          <w:b/>
          <w:bCs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do projektu</w:t>
      </w:r>
      <w:bookmarkStart w:id="1" w:name="_Hlk163464623"/>
      <w:r w:rsidR="00894E5C">
        <w:rPr>
          <w:rFonts w:ascii="Lato" w:hAnsi="Lato" w:cs="Times New Roman"/>
          <w:b/>
          <w:bCs/>
          <w:sz w:val="20"/>
          <w:szCs w:val="20"/>
        </w:rPr>
        <w:t xml:space="preserve"> </w:t>
      </w:r>
      <w:bookmarkStart w:id="2" w:name="_Hlk172199417"/>
      <w:r w:rsidR="009C231F">
        <w:rPr>
          <w:b/>
          <w:bCs/>
        </w:rPr>
        <w:t xml:space="preserve">rozporządzenia Ministra Klimatu i Środowiska </w:t>
      </w:r>
      <w:r w:rsidR="009C231F" w:rsidRPr="00432675">
        <w:rPr>
          <w:b/>
          <w:bCs/>
        </w:rPr>
        <w:t>w</w:t>
      </w:r>
      <w:r w:rsidR="009C231F">
        <w:rPr>
          <w:b/>
          <w:bCs/>
        </w:rPr>
        <w:t> </w:t>
      </w:r>
      <w:r w:rsidR="009C231F" w:rsidRPr="00432675">
        <w:rPr>
          <w:b/>
          <w:bCs/>
        </w:rPr>
        <w:t xml:space="preserve">sprawie </w:t>
      </w:r>
      <w:r w:rsidR="00056617" w:rsidRPr="00E44767">
        <w:rPr>
          <w:rFonts w:cs="Times New Roman"/>
          <w:b/>
          <w:bCs/>
          <w:color w:val="000000"/>
        </w:rPr>
        <w:t>wysokości stawek opłaty za nadanie indywidualnego kodu identyfikacyjnego, uznanie kodu oraz ich utrzymanie w systemie teleinformatycznym oraz terminu wnoszenia tej opłaty w roku 2025</w:t>
      </w:r>
      <w:bookmarkEnd w:id="1"/>
      <w:bookmarkEnd w:id="2"/>
      <w:r w:rsidR="00056617">
        <w:rPr>
          <w:b/>
          <w:bCs/>
        </w:rPr>
        <w:t xml:space="preserve"> </w:t>
      </w:r>
      <w:r w:rsidR="00B91BB7" w:rsidRPr="008B766F">
        <w:rPr>
          <w:rFonts w:ascii="Lato" w:hAnsi="Lato" w:cs="Times New Roman"/>
          <w:b/>
          <w:bCs/>
          <w:sz w:val="20"/>
          <w:szCs w:val="20"/>
        </w:rPr>
        <w:t>(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nr </w:t>
      </w:r>
      <w:r w:rsidR="009C231F">
        <w:rPr>
          <w:rFonts w:ascii="Lato" w:hAnsi="Lato" w:cs="Times New Roman"/>
          <w:b/>
          <w:bCs/>
          <w:sz w:val="20"/>
          <w:szCs w:val="20"/>
        </w:rPr>
        <w:t>121</w:t>
      </w:r>
      <w:r w:rsidR="00056617">
        <w:rPr>
          <w:rFonts w:ascii="Lato" w:hAnsi="Lato" w:cs="Times New Roman"/>
          <w:b/>
          <w:bCs/>
          <w:sz w:val="20"/>
          <w:szCs w:val="20"/>
        </w:rPr>
        <w:t>6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 w Wykazie prac legislacyjnych </w:t>
      </w:r>
      <w:r w:rsidR="009C231F">
        <w:rPr>
          <w:rFonts w:ascii="Lato" w:hAnsi="Lato" w:cs="Times New Roman"/>
          <w:b/>
          <w:bCs/>
          <w:sz w:val="20"/>
          <w:szCs w:val="20"/>
        </w:rPr>
        <w:t>M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>inistr</w:t>
      </w:r>
      <w:r w:rsidR="009C231F">
        <w:rPr>
          <w:rFonts w:ascii="Lato" w:hAnsi="Lato" w:cs="Times New Roman"/>
          <w:b/>
          <w:bCs/>
          <w:sz w:val="20"/>
          <w:szCs w:val="20"/>
        </w:rPr>
        <w:t>a Klimatu i Środowiska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>)</w:t>
      </w:r>
    </w:p>
    <w:p w14:paraId="711D6FEE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3"/>
        <w:gridCol w:w="4252"/>
        <w:gridCol w:w="1428"/>
      </w:tblGrid>
      <w:tr w:rsidR="0090574C" w:rsidRPr="008B766F" w14:paraId="47E9ED08" w14:textId="77777777" w:rsidTr="00B91BB7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Podmiot wnoszący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ę</w:t>
            </w:r>
          </w:p>
        </w:tc>
        <w:tc>
          <w:tcPr>
            <w:tcW w:w="2694" w:type="dxa"/>
          </w:tcPr>
          <w:p w14:paraId="51F92737" w14:textId="30776971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Jednostka redakcyjna, do której wnoszon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 jest</w:t>
            </w: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103" w:type="dxa"/>
          </w:tcPr>
          <w:p w14:paraId="74AACE5A" w14:textId="0BDDBBD7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Propozycja </w:t>
            </w:r>
            <w:r w:rsidR="00773DAD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brzmienia</w:t>
            </w:r>
            <w:r w:rsidR="00C93278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Stanowisko do uwagi</w:t>
            </w:r>
          </w:p>
        </w:tc>
      </w:tr>
      <w:tr w:rsidR="0090574C" w:rsidRPr="008B766F" w14:paraId="27D19DF6" w14:textId="77777777" w:rsidTr="009B5AD6">
        <w:tc>
          <w:tcPr>
            <w:tcW w:w="562" w:type="dxa"/>
          </w:tcPr>
          <w:p w14:paraId="743719D4" w14:textId="7777777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E6D6A0" w14:textId="040D5A96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C46E4D" w14:textId="0F58EAB0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3A40F5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2530CAA" w14:textId="316CBC51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30A28F2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4AE66715" w14:textId="77777777" w:rsidTr="009B5AD6">
        <w:tc>
          <w:tcPr>
            <w:tcW w:w="562" w:type="dxa"/>
          </w:tcPr>
          <w:p w14:paraId="6AFC8947" w14:textId="6420194E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52B4D6B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45FFF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79E84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D07FB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1C0C23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574FF95B" w14:textId="77777777" w:rsidTr="009B5AD6">
        <w:tc>
          <w:tcPr>
            <w:tcW w:w="562" w:type="dxa"/>
          </w:tcPr>
          <w:p w14:paraId="590D690B" w14:textId="321DEEE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283C367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EC42A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C5BA7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18E3641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7C40DBE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97EDC07" w14:textId="77777777" w:rsidTr="009B5AD6">
        <w:tc>
          <w:tcPr>
            <w:tcW w:w="562" w:type="dxa"/>
          </w:tcPr>
          <w:p w14:paraId="513652BE" w14:textId="5481CAA8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C112C9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E8C0C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393C6E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BD03E7F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A759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0E6FC26" w14:textId="77777777" w:rsidTr="009B5AD6">
        <w:tc>
          <w:tcPr>
            <w:tcW w:w="562" w:type="dxa"/>
          </w:tcPr>
          <w:p w14:paraId="72CBEA22" w14:textId="12486115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3E2024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7E353C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CD17A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B119892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D16DB4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0B5199B1" w14:textId="77777777" w:rsidTr="009B5AD6">
        <w:tc>
          <w:tcPr>
            <w:tcW w:w="562" w:type="dxa"/>
          </w:tcPr>
          <w:p w14:paraId="486410FA" w14:textId="7DC11221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1EC122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801E2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11B7C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C41F9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BC21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bookmarkEnd w:id="0"/>
    </w:tbl>
    <w:p w14:paraId="4A485AB3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sectPr w:rsidR="00CA2841" w:rsidRPr="008B766F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A318F" w14:textId="77777777" w:rsidR="00090FCA" w:rsidRDefault="00090FCA" w:rsidP="00CA2841">
      <w:pPr>
        <w:spacing w:after="0" w:line="240" w:lineRule="auto"/>
      </w:pPr>
      <w:r>
        <w:separator/>
      </w:r>
    </w:p>
  </w:endnote>
  <w:endnote w:type="continuationSeparator" w:id="0">
    <w:p w14:paraId="38B0083B" w14:textId="77777777" w:rsidR="00090FCA" w:rsidRDefault="00090FCA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CE4E6" w14:textId="77777777" w:rsidR="00090FCA" w:rsidRDefault="00090FCA" w:rsidP="00CA2841">
      <w:pPr>
        <w:spacing w:after="0" w:line="240" w:lineRule="auto"/>
      </w:pPr>
      <w:r>
        <w:separator/>
      </w:r>
    </w:p>
  </w:footnote>
  <w:footnote w:type="continuationSeparator" w:id="0">
    <w:p w14:paraId="35FCFBD1" w14:textId="77777777" w:rsidR="00090FCA" w:rsidRDefault="00090FCA" w:rsidP="00CA2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056617"/>
    <w:rsid w:val="00090FCA"/>
    <w:rsid w:val="0019568F"/>
    <w:rsid w:val="001B734F"/>
    <w:rsid w:val="001E4824"/>
    <w:rsid w:val="00317D1E"/>
    <w:rsid w:val="00435D45"/>
    <w:rsid w:val="004F2D1D"/>
    <w:rsid w:val="0065784C"/>
    <w:rsid w:val="00712CF5"/>
    <w:rsid w:val="00773DAD"/>
    <w:rsid w:val="00894E5C"/>
    <w:rsid w:val="008B1756"/>
    <w:rsid w:val="008B766F"/>
    <w:rsid w:val="0090574C"/>
    <w:rsid w:val="009B5AD6"/>
    <w:rsid w:val="009C231F"/>
    <w:rsid w:val="009E504D"/>
    <w:rsid w:val="00A2110A"/>
    <w:rsid w:val="00B829F8"/>
    <w:rsid w:val="00B91BB7"/>
    <w:rsid w:val="00C93278"/>
    <w:rsid w:val="00CA2841"/>
    <w:rsid w:val="00CD3075"/>
    <w:rsid w:val="00D35962"/>
    <w:rsid w:val="00D952F8"/>
    <w:rsid w:val="00E40E3D"/>
    <w:rsid w:val="00EB31B4"/>
    <w:rsid w:val="00EC4C43"/>
    <w:rsid w:val="00E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A9B-02CF-49B8-B19D-07AFA93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Ziółkowski Paweł</cp:lastModifiedBy>
  <cp:revision>3</cp:revision>
  <dcterms:created xsi:type="dcterms:W3CDTF">2024-08-01T13:12:00Z</dcterms:created>
  <dcterms:modified xsi:type="dcterms:W3CDTF">2024-08-01T13:13:00Z</dcterms:modified>
</cp:coreProperties>
</file>