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03A3D0CB" w:rsidR="00C93278" w:rsidRPr="008471CB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</w:rPr>
      </w:pPr>
      <w:bookmarkStart w:id="0" w:name="_Hlk107398740"/>
      <w:r w:rsidRPr="008471CB">
        <w:rPr>
          <w:rFonts w:ascii="Lato" w:hAnsi="Lato" w:cs="Times New Roman"/>
          <w:b/>
          <w:bCs/>
        </w:rPr>
        <w:t xml:space="preserve">Uwagi </w:t>
      </w:r>
      <w:r w:rsidR="0067773B" w:rsidRPr="008471CB">
        <w:rPr>
          <w:rFonts w:ascii="Lato" w:hAnsi="Lato" w:cs="Times New Roman"/>
          <w:b/>
          <w:bCs/>
        </w:rPr>
        <w:t xml:space="preserve"> </w:t>
      </w:r>
    </w:p>
    <w:p w14:paraId="653DA768" w14:textId="2187BF8B" w:rsidR="00894E5C" w:rsidRPr="008471CB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</w:rPr>
      </w:pPr>
      <w:r w:rsidRPr="008471CB">
        <w:rPr>
          <w:rFonts w:ascii="Lato" w:hAnsi="Lato" w:cs="Times New Roman"/>
          <w:b/>
          <w:bCs/>
        </w:rPr>
        <w:t>do projektu</w:t>
      </w:r>
      <w:bookmarkStart w:id="1" w:name="_Hlk163464623"/>
      <w:r w:rsidR="00894E5C" w:rsidRPr="008471CB">
        <w:rPr>
          <w:rFonts w:ascii="Lato" w:hAnsi="Lato" w:cs="Times New Roman"/>
          <w:b/>
          <w:bCs/>
        </w:rPr>
        <w:t xml:space="preserve"> ustawy</w:t>
      </w:r>
      <w:r w:rsidR="00894E5C" w:rsidRPr="008471CB">
        <w:rPr>
          <w:rFonts w:ascii="Lato" w:eastAsia="Times New Roman" w:hAnsi="Lato" w:cs="Times New Roman"/>
          <w:b/>
          <w:bCs/>
          <w:color w:val="000000" w:themeColor="text1"/>
          <w:lang w:eastAsia="pl-PL"/>
        </w:rPr>
        <w:t xml:space="preserve"> </w:t>
      </w:r>
      <w:r w:rsidR="008D5674" w:rsidRPr="008471CB">
        <w:rPr>
          <w:rFonts w:ascii="Lato" w:eastAsia="Times New Roman" w:hAnsi="Lato" w:cs="Times New Roman"/>
          <w:b/>
          <w:bCs/>
          <w:color w:val="000000" w:themeColor="text1"/>
          <w:lang w:eastAsia="pl-PL"/>
        </w:rPr>
        <w:t xml:space="preserve">o zmianie ustawy o ochronie przyrody </w:t>
      </w:r>
      <w:r w:rsidR="002B5316" w:rsidRPr="008471CB">
        <w:rPr>
          <w:rFonts w:ascii="Lato" w:eastAsia="Times New Roman" w:hAnsi="Lato" w:cs="Times New Roman"/>
          <w:b/>
          <w:bCs/>
          <w:color w:val="000000" w:themeColor="text1"/>
          <w:lang w:eastAsia="pl-PL"/>
        </w:rPr>
        <w:t xml:space="preserve"> </w:t>
      </w:r>
    </w:p>
    <w:bookmarkEnd w:id="1"/>
    <w:p w14:paraId="304455B3" w14:textId="474E66C5" w:rsidR="00CA2841" w:rsidRPr="008471CB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</w:rPr>
      </w:pPr>
      <w:r w:rsidRPr="008471CB">
        <w:rPr>
          <w:rFonts w:ascii="Lato" w:hAnsi="Lato" w:cs="Times New Roman"/>
          <w:b/>
          <w:bCs/>
        </w:rPr>
        <w:t>(</w:t>
      </w:r>
      <w:r w:rsidR="00894E5C" w:rsidRPr="008471CB">
        <w:rPr>
          <w:rFonts w:ascii="Lato" w:hAnsi="Lato" w:cs="Times New Roman"/>
          <w:b/>
          <w:bCs/>
        </w:rPr>
        <w:t xml:space="preserve">nr </w:t>
      </w:r>
      <w:r w:rsidR="008D5674" w:rsidRPr="008471CB">
        <w:rPr>
          <w:rFonts w:ascii="Lato" w:hAnsi="Lato" w:cs="Times New Roman"/>
          <w:b/>
          <w:bCs/>
        </w:rPr>
        <w:t>UDER25</w:t>
      </w:r>
      <w:r w:rsidR="00894E5C" w:rsidRPr="008471CB">
        <w:rPr>
          <w:rFonts w:ascii="Lato" w:hAnsi="Lato" w:cs="Times New Roman"/>
          <w:b/>
          <w:bCs/>
        </w:rPr>
        <w:t xml:space="preserve"> w Wykazie prac legislacyjnych i programowych Rady Ministrów)</w:t>
      </w:r>
    </w:p>
    <w:p w14:paraId="711D6FEE" w14:textId="77777777" w:rsidR="00CA2841" w:rsidRPr="008471CB" w:rsidRDefault="00CA2841" w:rsidP="008B766F">
      <w:pPr>
        <w:spacing w:after="0" w:line="240" w:lineRule="auto"/>
        <w:rPr>
          <w:rFonts w:ascii="Lato" w:hAnsi="Lato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462F8" w14:textId="77777777" w:rsidR="00BF6770" w:rsidRDefault="00BF6770" w:rsidP="00CA2841">
      <w:pPr>
        <w:spacing w:after="0" w:line="240" w:lineRule="auto"/>
      </w:pPr>
      <w:r>
        <w:separator/>
      </w:r>
    </w:p>
  </w:endnote>
  <w:endnote w:type="continuationSeparator" w:id="0">
    <w:p w14:paraId="7F3C43CE" w14:textId="77777777" w:rsidR="00BF6770" w:rsidRDefault="00BF6770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2BE95" w14:textId="77777777" w:rsidR="00BF6770" w:rsidRDefault="00BF6770" w:rsidP="00CA2841">
      <w:pPr>
        <w:spacing w:after="0" w:line="240" w:lineRule="auto"/>
      </w:pPr>
      <w:r>
        <w:separator/>
      </w:r>
    </w:p>
  </w:footnote>
  <w:footnote w:type="continuationSeparator" w:id="0">
    <w:p w14:paraId="198DFA2E" w14:textId="77777777" w:rsidR="00BF6770" w:rsidRDefault="00BF6770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352FF"/>
    <w:rsid w:val="0019568F"/>
    <w:rsid w:val="001B734F"/>
    <w:rsid w:val="001C4AF0"/>
    <w:rsid w:val="001E4824"/>
    <w:rsid w:val="002B5316"/>
    <w:rsid w:val="00435D45"/>
    <w:rsid w:val="004F2D1D"/>
    <w:rsid w:val="0051322F"/>
    <w:rsid w:val="0065784C"/>
    <w:rsid w:val="0067773B"/>
    <w:rsid w:val="00773DAD"/>
    <w:rsid w:val="00781B60"/>
    <w:rsid w:val="008471CB"/>
    <w:rsid w:val="00894E5C"/>
    <w:rsid w:val="008B1756"/>
    <w:rsid w:val="008B766F"/>
    <w:rsid w:val="008D5674"/>
    <w:rsid w:val="0090574C"/>
    <w:rsid w:val="009B5AD6"/>
    <w:rsid w:val="009E504D"/>
    <w:rsid w:val="009F61BF"/>
    <w:rsid w:val="00B829F8"/>
    <w:rsid w:val="00B91BB7"/>
    <w:rsid w:val="00BF6770"/>
    <w:rsid w:val="00C47840"/>
    <w:rsid w:val="00C93278"/>
    <w:rsid w:val="00CA2841"/>
    <w:rsid w:val="00CD3075"/>
    <w:rsid w:val="00D35962"/>
    <w:rsid w:val="00E40E3D"/>
    <w:rsid w:val="00EB31B4"/>
    <w:rsid w:val="00EC4C43"/>
    <w:rsid w:val="00EF494C"/>
    <w:rsid w:val="00F60F89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Michał Kobyliński</cp:lastModifiedBy>
  <cp:revision>12</cp:revision>
  <dcterms:created xsi:type="dcterms:W3CDTF">2022-06-29T10:34:00Z</dcterms:created>
  <dcterms:modified xsi:type="dcterms:W3CDTF">2025-05-08T14:53:00Z</dcterms:modified>
</cp:coreProperties>
</file>