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1764"/>
        <w:gridCol w:w="1853"/>
        <w:gridCol w:w="5235"/>
        <w:gridCol w:w="4643"/>
      </w:tblGrid>
      <w:tr w:rsidR="007F38B9" w:rsidRPr="00EC4766" w14:paraId="1DD30FAE" w14:textId="77777777" w:rsidTr="007B24F6">
        <w:trPr>
          <w:trHeight w:val="592"/>
          <w:jc w:val="center"/>
        </w:trPr>
        <w:tc>
          <w:tcPr>
            <w:tcW w:w="13994" w:type="dxa"/>
            <w:gridSpan w:val="5"/>
          </w:tcPr>
          <w:p w14:paraId="038B9B57" w14:textId="395A430A" w:rsidR="007F38B9" w:rsidRPr="000F75B5" w:rsidRDefault="007F38B9" w:rsidP="007D3C5E">
            <w:pPr>
              <w:spacing w:before="240" w:line="240" w:lineRule="atLeast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0F75B5">
              <w:rPr>
                <w:rFonts w:ascii="Lato" w:hAnsi="Lato" w:cs="Times New Roman"/>
                <w:b/>
                <w:sz w:val="24"/>
                <w:szCs w:val="24"/>
                <w:lang w:eastAsia="pl-PL"/>
              </w:rPr>
              <w:t xml:space="preserve">Uwagi do </w:t>
            </w:r>
            <w:r w:rsidR="00EC4766" w:rsidRPr="000F75B5">
              <w:rPr>
                <w:rFonts w:ascii="Lato" w:hAnsi="Lato"/>
                <w:b/>
                <w:sz w:val="24"/>
                <w:szCs w:val="24"/>
              </w:rPr>
              <w:t xml:space="preserve">projektu rozporządzenia </w:t>
            </w:r>
            <w:r w:rsidR="00EC4766" w:rsidRPr="000F75B5">
              <w:rPr>
                <w:rFonts w:ascii="Lato" w:eastAsia="Times New Roman" w:hAnsi="Lato" w:cs="Times New Roman"/>
                <w:b/>
                <w:color w:val="000000"/>
                <w:sz w:val="24"/>
                <w:szCs w:val="24"/>
              </w:rPr>
              <w:t xml:space="preserve">Ministra Rodziny, Pracy i Polityki Społecznej zmieniającego rozporządzenie w sprawie </w:t>
            </w:r>
            <w:r w:rsidR="00292A15">
              <w:rPr>
                <w:rFonts w:ascii="Lato" w:eastAsia="Times New Roman" w:hAnsi="Lato" w:cs="Times New Roman"/>
                <w:b/>
                <w:color w:val="000000"/>
                <w:sz w:val="24"/>
                <w:szCs w:val="24"/>
              </w:rPr>
              <w:t xml:space="preserve">szkolenia w dziedzinie </w:t>
            </w:r>
            <w:r w:rsidR="00EC4766" w:rsidRPr="000F75B5">
              <w:rPr>
                <w:rFonts w:ascii="Lato" w:eastAsia="Times New Roman" w:hAnsi="Lato" w:cs="Times New Roman"/>
                <w:b/>
                <w:color w:val="000000"/>
                <w:sz w:val="24"/>
                <w:szCs w:val="24"/>
              </w:rPr>
              <w:t>bezpieczeństwa i higieny pracy</w:t>
            </w:r>
          </w:p>
        </w:tc>
      </w:tr>
      <w:tr w:rsidR="007F38B9" w:rsidRPr="00EC4766" w14:paraId="7645109D" w14:textId="77777777" w:rsidTr="00D94037">
        <w:trPr>
          <w:trHeight w:val="592"/>
          <w:jc w:val="center"/>
        </w:trPr>
        <w:tc>
          <w:tcPr>
            <w:tcW w:w="499" w:type="dxa"/>
            <w:vAlign w:val="center"/>
          </w:tcPr>
          <w:p w14:paraId="450D4D18" w14:textId="77777777" w:rsidR="007F38B9" w:rsidRPr="00EC4766" w:rsidRDefault="007F38B9" w:rsidP="007D3C5E">
            <w:pPr>
              <w:spacing w:line="240" w:lineRule="atLeast"/>
              <w:jc w:val="center"/>
              <w:rPr>
                <w:rFonts w:ascii="Lato" w:hAnsi="Lato" w:cs="Times New Roman"/>
              </w:rPr>
            </w:pPr>
            <w:r w:rsidRPr="00EC4766">
              <w:rPr>
                <w:rFonts w:ascii="Lato" w:hAnsi="Lato" w:cs="Times New Roman"/>
                <w:b/>
              </w:rPr>
              <w:t>Lp</w:t>
            </w:r>
            <w:r w:rsidRPr="00EC4766">
              <w:rPr>
                <w:rFonts w:ascii="Lato" w:hAnsi="Lato" w:cs="Times New Roman"/>
              </w:rPr>
              <w:t>.</w:t>
            </w:r>
          </w:p>
        </w:tc>
        <w:tc>
          <w:tcPr>
            <w:tcW w:w="1764" w:type="dxa"/>
            <w:vAlign w:val="center"/>
          </w:tcPr>
          <w:p w14:paraId="26C6008E" w14:textId="1F002A5E" w:rsidR="007F38B9" w:rsidRPr="007D3C5E" w:rsidRDefault="008F64B6" w:rsidP="00D94037">
            <w:pPr>
              <w:spacing w:line="240" w:lineRule="atLeast"/>
              <w:jc w:val="center"/>
              <w:rPr>
                <w:rFonts w:ascii="Lato" w:hAnsi="Lato" w:cs="Times New Roman"/>
                <w:b/>
                <w:bCs/>
              </w:rPr>
            </w:pPr>
            <w:r w:rsidRPr="007D3C5E">
              <w:rPr>
                <w:rFonts w:ascii="Lato" w:hAnsi="Lato" w:cs="Times New Roman"/>
                <w:b/>
                <w:bCs/>
              </w:rPr>
              <w:t xml:space="preserve">Podmiot </w:t>
            </w:r>
            <w:r>
              <w:rPr>
                <w:rFonts w:ascii="Lato" w:hAnsi="Lato" w:cs="Times New Roman"/>
                <w:b/>
                <w:bCs/>
              </w:rPr>
              <w:t>wnoszący uwagę</w:t>
            </w:r>
          </w:p>
        </w:tc>
        <w:tc>
          <w:tcPr>
            <w:tcW w:w="1853" w:type="dxa"/>
            <w:vAlign w:val="center"/>
          </w:tcPr>
          <w:p w14:paraId="15101BF5" w14:textId="08E82057" w:rsidR="007F38B9" w:rsidRPr="007D3C5E" w:rsidRDefault="008F64B6" w:rsidP="00D94037">
            <w:pPr>
              <w:spacing w:line="240" w:lineRule="atLeast"/>
              <w:jc w:val="center"/>
              <w:rPr>
                <w:rFonts w:ascii="Lato" w:hAnsi="Lato" w:cs="Times New Roman"/>
              </w:rPr>
            </w:pPr>
            <w:r w:rsidRPr="007D3C5E">
              <w:rPr>
                <w:rFonts w:ascii="Lato" w:hAnsi="Lato" w:cs="Times New Roman"/>
                <w:b/>
                <w:bCs/>
              </w:rPr>
              <w:t xml:space="preserve">Jednostka redakcyjna, </w:t>
            </w:r>
            <w:r>
              <w:rPr>
                <w:rFonts w:ascii="Lato" w:hAnsi="Lato" w:cs="Times New Roman"/>
                <w:b/>
                <w:bCs/>
              </w:rPr>
              <w:t xml:space="preserve">do </w:t>
            </w:r>
            <w:r w:rsidRPr="007D3C5E">
              <w:rPr>
                <w:rFonts w:ascii="Lato" w:hAnsi="Lato" w:cs="Times New Roman"/>
                <w:b/>
                <w:bCs/>
              </w:rPr>
              <w:t xml:space="preserve">której </w:t>
            </w:r>
            <w:r>
              <w:rPr>
                <w:rFonts w:ascii="Lato" w:hAnsi="Lato" w:cs="Times New Roman"/>
                <w:b/>
                <w:bCs/>
              </w:rPr>
              <w:t xml:space="preserve">wnoszona jest </w:t>
            </w:r>
            <w:r w:rsidRPr="007D3C5E">
              <w:rPr>
                <w:rFonts w:ascii="Lato" w:hAnsi="Lato" w:cs="Times New Roman"/>
                <w:b/>
                <w:bCs/>
              </w:rPr>
              <w:t>uwaga</w:t>
            </w:r>
          </w:p>
        </w:tc>
        <w:tc>
          <w:tcPr>
            <w:tcW w:w="5235" w:type="dxa"/>
            <w:vAlign w:val="center"/>
          </w:tcPr>
          <w:p w14:paraId="083509C1" w14:textId="305A327B" w:rsidR="007F38B9" w:rsidRPr="007D3C5E" w:rsidRDefault="008F64B6" w:rsidP="008F64B6">
            <w:pPr>
              <w:spacing w:line="240" w:lineRule="atLeast"/>
              <w:jc w:val="center"/>
              <w:rPr>
                <w:rFonts w:ascii="Lato" w:hAnsi="Lato" w:cs="Times New Roman"/>
                <w:b/>
                <w:bCs/>
              </w:rPr>
            </w:pPr>
            <w:r>
              <w:rPr>
                <w:rFonts w:ascii="Lato" w:hAnsi="Lato" w:cs="Times New Roman"/>
                <w:b/>
                <w:bCs/>
              </w:rPr>
              <w:t>Treść u</w:t>
            </w:r>
            <w:r w:rsidR="007F38B9" w:rsidRPr="007D3C5E">
              <w:rPr>
                <w:rFonts w:ascii="Lato" w:hAnsi="Lato" w:cs="Times New Roman"/>
                <w:b/>
                <w:bCs/>
              </w:rPr>
              <w:t>wag</w:t>
            </w:r>
            <w:r>
              <w:rPr>
                <w:rFonts w:ascii="Lato" w:hAnsi="Lato" w:cs="Times New Roman"/>
                <w:b/>
                <w:bCs/>
              </w:rPr>
              <w:t>i</w:t>
            </w:r>
            <w:bookmarkStart w:id="0" w:name="_GoBack"/>
            <w:bookmarkEnd w:id="0"/>
          </w:p>
        </w:tc>
        <w:tc>
          <w:tcPr>
            <w:tcW w:w="4643" w:type="dxa"/>
            <w:vAlign w:val="center"/>
          </w:tcPr>
          <w:p w14:paraId="75C3DEBE" w14:textId="5181759E" w:rsidR="007F38B9" w:rsidRPr="007D3C5E" w:rsidRDefault="007F38B9" w:rsidP="007D3C5E">
            <w:pPr>
              <w:spacing w:line="240" w:lineRule="atLeast"/>
              <w:jc w:val="center"/>
              <w:rPr>
                <w:rFonts w:ascii="Lato" w:hAnsi="Lato" w:cs="Times New Roman"/>
              </w:rPr>
            </w:pPr>
            <w:r w:rsidRPr="007D3C5E">
              <w:rPr>
                <w:rFonts w:ascii="Lato" w:hAnsi="Lato" w:cs="Times New Roman"/>
                <w:b/>
                <w:bCs/>
              </w:rPr>
              <w:t xml:space="preserve">Propozycja </w:t>
            </w:r>
            <w:r w:rsidR="008F64B6">
              <w:rPr>
                <w:rFonts w:ascii="Lato" w:hAnsi="Lato" w:cs="Times New Roman"/>
                <w:b/>
                <w:bCs/>
              </w:rPr>
              <w:t>brzmienia</w:t>
            </w:r>
            <w:r w:rsidRPr="007D3C5E">
              <w:rPr>
                <w:rFonts w:ascii="Lato" w:hAnsi="Lato" w:cs="Times New Roman"/>
                <w:b/>
                <w:bCs/>
              </w:rPr>
              <w:t xml:space="preserve"> przepisu</w:t>
            </w:r>
          </w:p>
        </w:tc>
      </w:tr>
      <w:tr w:rsidR="007F38B9" w:rsidRPr="00EC4766" w14:paraId="18E6AE2A" w14:textId="77777777" w:rsidTr="00D94037">
        <w:trPr>
          <w:trHeight w:val="486"/>
          <w:jc w:val="center"/>
        </w:trPr>
        <w:tc>
          <w:tcPr>
            <w:tcW w:w="499" w:type="dxa"/>
          </w:tcPr>
          <w:p w14:paraId="529B3EF6" w14:textId="77777777" w:rsidR="007F38B9" w:rsidRPr="00EC4766" w:rsidRDefault="007F38B9" w:rsidP="007D3C5E">
            <w:pPr>
              <w:pStyle w:val="Akapitzlist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Lato" w:hAnsi="Lato" w:cs="Times New Roman"/>
                <w:b/>
              </w:rPr>
            </w:pPr>
          </w:p>
        </w:tc>
        <w:tc>
          <w:tcPr>
            <w:tcW w:w="1764" w:type="dxa"/>
            <w:vAlign w:val="center"/>
          </w:tcPr>
          <w:p w14:paraId="28CB3ACF" w14:textId="77777777" w:rsidR="007F38B9" w:rsidRPr="007D3C5E" w:rsidRDefault="007F38B9" w:rsidP="007D3C5E">
            <w:pPr>
              <w:spacing w:line="240" w:lineRule="atLeast"/>
              <w:rPr>
                <w:rFonts w:ascii="Lato" w:hAnsi="Lato" w:cs="Times New Roman"/>
              </w:rPr>
            </w:pPr>
          </w:p>
        </w:tc>
        <w:tc>
          <w:tcPr>
            <w:tcW w:w="1853" w:type="dxa"/>
            <w:vAlign w:val="center"/>
          </w:tcPr>
          <w:p w14:paraId="179BF011" w14:textId="17C4673C" w:rsidR="00E65C8B" w:rsidRPr="007D3C5E" w:rsidRDefault="00E65C8B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5235" w:type="dxa"/>
          </w:tcPr>
          <w:p w14:paraId="54557FFC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4643" w:type="dxa"/>
            <w:vAlign w:val="center"/>
          </w:tcPr>
          <w:p w14:paraId="6F1BCF25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</w:tr>
      <w:tr w:rsidR="007F38B9" w:rsidRPr="00EC4766" w14:paraId="0DD2412E" w14:textId="77777777" w:rsidTr="00D94037">
        <w:trPr>
          <w:trHeight w:val="20"/>
          <w:jc w:val="center"/>
        </w:trPr>
        <w:tc>
          <w:tcPr>
            <w:tcW w:w="499" w:type="dxa"/>
          </w:tcPr>
          <w:p w14:paraId="64B42E23" w14:textId="77777777" w:rsidR="007F38B9" w:rsidRPr="00EC4766" w:rsidRDefault="007F38B9" w:rsidP="007D3C5E">
            <w:pPr>
              <w:pStyle w:val="Akapitzlist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Lato" w:hAnsi="Lato" w:cs="Times New Roman"/>
                <w:b/>
              </w:rPr>
            </w:pPr>
          </w:p>
        </w:tc>
        <w:tc>
          <w:tcPr>
            <w:tcW w:w="1764" w:type="dxa"/>
            <w:vAlign w:val="center"/>
          </w:tcPr>
          <w:p w14:paraId="6F5AED59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1853" w:type="dxa"/>
            <w:vAlign w:val="center"/>
          </w:tcPr>
          <w:p w14:paraId="0E505A1C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5235" w:type="dxa"/>
          </w:tcPr>
          <w:p w14:paraId="3B9D9181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4643" w:type="dxa"/>
            <w:vAlign w:val="center"/>
          </w:tcPr>
          <w:p w14:paraId="26E3D795" w14:textId="048EA25F" w:rsidR="007D3C5E" w:rsidRPr="007D3C5E" w:rsidRDefault="007D3C5E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</w:tr>
      <w:tr w:rsidR="007F38B9" w:rsidRPr="00EC4766" w14:paraId="690F9866" w14:textId="77777777" w:rsidTr="00D94037">
        <w:trPr>
          <w:trHeight w:val="20"/>
          <w:jc w:val="center"/>
        </w:trPr>
        <w:tc>
          <w:tcPr>
            <w:tcW w:w="499" w:type="dxa"/>
          </w:tcPr>
          <w:p w14:paraId="561B3137" w14:textId="77777777" w:rsidR="007F38B9" w:rsidRPr="00EC4766" w:rsidRDefault="007F38B9" w:rsidP="007D3C5E">
            <w:pPr>
              <w:pStyle w:val="Akapitzlist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Lato" w:hAnsi="Lato" w:cs="Times New Roman"/>
                <w:b/>
              </w:rPr>
            </w:pPr>
          </w:p>
        </w:tc>
        <w:tc>
          <w:tcPr>
            <w:tcW w:w="1764" w:type="dxa"/>
            <w:vAlign w:val="center"/>
          </w:tcPr>
          <w:p w14:paraId="6C3BEAF6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1853" w:type="dxa"/>
            <w:vAlign w:val="center"/>
          </w:tcPr>
          <w:p w14:paraId="51B1D35B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5235" w:type="dxa"/>
          </w:tcPr>
          <w:p w14:paraId="2E062ACB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4643" w:type="dxa"/>
            <w:vAlign w:val="center"/>
          </w:tcPr>
          <w:p w14:paraId="3DA47454" w14:textId="30FEB840" w:rsidR="007D3C5E" w:rsidRPr="007D3C5E" w:rsidRDefault="007D3C5E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</w:tr>
      <w:tr w:rsidR="007F38B9" w:rsidRPr="00EC4766" w14:paraId="2489FD7A" w14:textId="77777777" w:rsidTr="00D94037">
        <w:trPr>
          <w:trHeight w:val="20"/>
          <w:jc w:val="center"/>
        </w:trPr>
        <w:tc>
          <w:tcPr>
            <w:tcW w:w="499" w:type="dxa"/>
          </w:tcPr>
          <w:p w14:paraId="165671C0" w14:textId="77777777" w:rsidR="007F38B9" w:rsidRPr="00EC4766" w:rsidRDefault="007F38B9" w:rsidP="007D3C5E">
            <w:pPr>
              <w:pStyle w:val="Akapitzlist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Lato" w:hAnsi="Lato" w:cs="Times New Roman"/>
                <w:b/>
              </w:rPr>
            </w:pPr>
          </w:p>
        </w:tc>
        <w:tc>
          <w:tcPr>
            <w:tcW w:w="1764" w:type="dxa"/>
            <w:vAlign w:val="center"/>
          </w:tcPr>
          <w:p w14:paraId="0D568D6C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1853" w:type="dxa"/>
            <w:vAlign w:val="center"/>
          </w:tcPr>
          <w:p w14:paraId="4C7C2454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5235" w:type="dxa"/>
          </w:tcPr>
          <w:p w14:paraId="518A77EA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4643" w:type="dxa"/>
            <w:vAlign w:val="center"/>
          </w:tcPr>
          <w:p w14:paraId="48273E33" w14:textId="12CE604F" w:rsidR="007D3C5E" w:rsidRPr="007D3C5E" w:rsidRDefault="007D3C5E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</w:tr>
      <w:tr w:rsidR="007F38B9" w:rsidRPr="00EC4766" w14:paraId="523AC737" w14:textId="77777777" w:rsidTr="00D94037">
        <w:trPr>
          <w:trHeight w:val="20"/>
          <w:jc w:val="center"/>
        </w:trPr>
        <w:tc>
          <w:tcPr>
            <w:tcW w:w="499" w:type="dxa"/>
          </w:tcPr>
          <w:p w14:paraId="5CCDE7B8" w14:textId="77777777" w:rsidR="007F38B9" w:rsidRPr="00EC4766" w:rsidRDefault="007F38B9" w:rsidP="007D3C5E">
            <w:pPr>
              <w:pStyle w:val="Akapitzlist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Lato" w:hAnsi="Lato" w:cs="Times New Roman"/>
                <w:b/>
              </w:rPr>
            </w:pPr>
          </w:p>
        </w:tc>
        <w:tc>
          <w:tcPr>
            <w:tcW w:w="1764" w:type="dxa"/>
            <w:vAlign w:val="center"/>
          </w:tcPr>
          <w:p w14:paraId="623F52BC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1853" w:type="dxa"/>
            <w:vAlign w:val="center"/>
          </w:tcPr>
          <w:p w14:paraId="3255EEC8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5235" w:type="dxa"/>
          </w:tcPr>
          <w:p w14:paraId="25B64B7F" w14:textId="77777777" w:rsidR="007F38B9" w:rsidRPr="007D3C5E" w:rsidRDefault="007F38B9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  <w:tc>
          <w:tcPr>
            <w:tcW w:w="4643" w:type="dxa"/>
            <w:vAlign w:val="center"/>
          </w:tcPr>
          <w:p w14:paraId="5D7AFCA2" w14:textId="5A403C8D" w:rsidR="007D3C5E" w:rsidRPr="007D3C5E" w:rsidRDefault="007D3C5E" w:rsidP="007D3C5E">
            <w:pPr>
              <w:spacing w:line="240" w:lineRule="atLeast"/>
              <w:jc w:val="both"/>
              <w:rPr>
                <w:rFonts w:ascii="Lato" w:hAnsi="Lato" w:cs="Times New Roman"/>
              </w:rPr>
            </w:pPr>
          </w:p>
        </w:tc>
      </w:tr>
    </w:tbl>
    <w:p w14:paraId="7ADB3604" w14:textId="77777777" w:rsidR="002805CB" w:rsidRPr="00EC4766" w:rsidRDefault="002805CB" w:rsidP="007D3C5E">
      <w:pPr>
        <w:rPr>
          <w:rFonts w:ascii="Lato" w:hAnsi="Lato"/>
        </w:rPr>
      </w:pPr>
    </w:p>
    <w:sectPr w:rsidR="002805CB" w:rsidRPr="00EC4766" w:rsidSect="007F38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B9"/>
    <w:rsid w:val="000F75B5"/>
    <w:rsid w:val="002773D3"/>
    <w:rsid w:val="002805CB"/>
    <w:rsid w:val="00292A15"/>
    <w:rsid w:val="007D3C5E"/>
    <w:rsid w:val="007F38B9"/>
    <w:rsid w:val="008F64B6"/>
    <w:rsid w:val="009970BA"/>
    <w:rsid w:val="00D94037"/>
    <w:rsid w:val="00DC154C"/>
    <w:rsid w:val="00E65C8B"/>
    <w:rsid w:val="00E97DB1"/>
    <w:rsid w:val="00EC4766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A43"/>
  <w15:chartTrackingRefBased/>
  <w15:docId w15:val="{88CCE3B5-50C1-4E84-92E2-0BD1A0F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8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72"/>
    <w:qFormat/>
    <w:rsid w:val="007F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Grochala-Stec Agnieszka</dc:creator>
  <cp:keywords/>
  <dc:description/>
  <cp:lastModifiedBy>Kisiel-Geisler Antonina</cp:lastModifiedBy>
  <cp:revision>5</cp:revision>
  <dcterms:created xsi:type="dcterms:W3CDTF">2025-06-23T07:05:00Z</dcterms:created>
  <dcterms:modified xsi:type="dcterms:W3CDTF">2025-06-24T05:39:00Z</dcterms:modified>
</cp:coreProperties>
</file>